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80F59C" w14:textId="65A3018C" w:rsidR="00434239" w:rsidRDefault="00434239">
      <w:pPr>
        <w:spacing w:after="0" w:line="259" w:lineRule="auto"/>
        <w:ind w:left="-408" w:right="-405" w:firstLine="0"/>
        <w:jc w:val="left"/>
      </w:pPr>
    </w:p>
    <w:tbl>
      <w:tblPr>
        <w:tblStyle w:val="12"/>
        <w:tblW w:w="106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5529"/>
      </w:tblGrid>
      <w:tr w:rsidR="00B046AD" w:rsidRPr="00B046AD" w14:paraId="38816826" w14:textId="77777777" w:rsidTr="00AD618C">
        <w:tc>
          <w:tcPr>
            <w:tcW w:w="5103" w:type="dxa"/>
          </w:tcPr>
          <w:p w14:paraId="7879E87A" w14:textId="6279B813" w:rsidR="002111BD" w:rsidRDefault="00B046AD" w:rsidP="002111BD">
            <w:pPr>
              <w:spacing w:after="0" w:line="240" w:lineRule="auto"/>
              <w:ind w:left="0" w:right="318" w:firstLine="0"/>
              <w:jc w:val="left"/>
              <w:rPr>
                <w:rFonts w:ascii="Times New Roman" w:eastAsia="Times New Roman" w:hAnsi="Times New Roman" w:cs="Times New Roman"/>
                <w:bCs/>
                <w:color w:val="auto"/>
                <w:szCs w:val="24"/>
              </w:rPr>
            </w:pPr>
            <w:r w:rsidRPr="00B046AD">
              <w:rPr>
                <w:rFonts w:ascii="Times New Roman" w:eastAsia="Times New Roman" w:hAnsi="Times New Roman" w:cs="Times New Roman"/>
                <w:bCs/>
                <w:color w:val="auto"/>
                <w:szCs w:val="24"/>
              </w:rPr>
              <w:t xml:space="preserve">Принято </w:t>
            </w:r>
            <w:r w:rsidR="002111BD" w:rsidRPr="00B046AD">
              <w:rPr>
                <w:rFonts w:ascii="Times New Roman" w:eastAsia="Times New Roman" w:hAnsi="Times New Roman" w:cs="Times New Roman"/>
                <w:bCs/>
                <w:color w:val="auto"/>
                <w:szCs w:val="24"/>
              </w:rPr>
              <w:t>решением</w:t>
            </w:r>
          </w:p>
          <w:p w14:paraId="714BFD23" w14:textId="46C536E1" w:rsidR="002111BD" w:rsidRDefault="00B046AD" w:rsidP="002111BD">
            <w:pPr>
              <w:spacing w:after="0" w:line="240" w:lineRule="auto"/>
              <w:ind w:left="0" w:right="318" w:firstLine="0"/>
              <w:jc w:val="left"/>
              <w:rPr>
                <w:rFonts w:ascii="Times New Roman" w:eastAsia="Times New Roman" w:hAnsi="Times New Roman" w:cs="Times New Roman"/>
                <w:bCs/>
                <w:color w:val="auto"/>
                <w:szCs w:val="24"/>
              </w:rPr>
            </w:pPr>
            <w:r w:rsidRPr="00B046AD">
              <w:rPr>
                <w:rFonts w:ascii="Times New Roman" w:eastAsia="Times New Roman" w:hAnsi="Times New Roman" w:cs="Times New Roman"/>
                <w:bCs/>
                <w:color w:val="auto"/>
                <w:szCs w:val="24"/>
              </w:rPr>
              <w:t xml:space="preserve">педагогического </w:t>
            </w:r>
            <w:r w:rsidR="002111BD" w:rsidRPr="00B046AD">
              <w:rPr>
                <w:rFonts w:ascii="Times New Roman" w:eastAsia="Times New Roman" w:hAnsi="Times New Roman" w:cs="Times New Roman"/>
                <w:bCs/>
                <w:color w:val="auto"/>
                <w:szCs w:val="24"/>
              </w:rPr>
              <w:t>совета</w:t>
            </w:r>
          </w:p>
          <w:p w14:paraId="16D72192" w14:textId="3F3A29A9" w:rsidR="002111BD" w:rsidRDefault="00B046AD" w:rsidP="002111BD">
            <w:pPr>
              <w:spacing w:after="0" w:line="240" w:lineRule="auto"/>
              <w:ind w:left="0" w:right="318" w:firstLine="0"/>
              <w:jc w:val="left"/>
              <w:rPr>
                <w:rFonts w:ascii="Times New Roman" w:eastAsia="Times New Roman" w:hAnsi="Times New Roman" w:cs="Times New Roman"/>
                <w:bCs/>
                <w:color w:val="auto"/>
                <w:szCs w:val="24"/>
              </w:rPr>
            </w:pPr>
            <w:r w:rsidRPr="00B046AD">
              <w:rPr>
                <w:rFonts w:ascii="Times New Roman" w:eastAsia="Times New Roman" w:hAnsi="Times New Roman" w:cs="Times New Roman"/>
                <w:bCs/>
                <w:color w:val="auto"/>
                <w:szCs w:val="24"/>
              </w:rPr>
              <w:t>МБОУ «</w:t>
            </w:r>
            <w:r w:rsidR="00FC4A2B">
              <w:rPr>
                <w:rFonts w:ascii="Times New Roman" w:eastAsia="Times New Roman" w:hAnsi="Times New Roman" w:cs="Times New Roman"/>
                <w:bCs/>
                <w:color w:val="auto"/>
                <w:szCs w:val="24"/>
              </w:rPr>
              <w:t>Мусабай-Заводская средняя</w:t>
            </w:r>
          </w:p>
          <w:p w14:paraId="23CA3393" w14:textId="77777777" w:rsidR="002111BD" w:rsidRDefault="00B046AD" w:rsidP="002111BD">
            <w:pPr>
              <w:spacing w:after="0" w:line="240" w:lineRule="auto"/>
              <w:ind w:left="0" w:right="318" w:firstLine="0"/>
              <w:jc w:val="left"/>
              <w:rPr>
                <w:rFonts w:ascii="Times New Roman" w:eastAsia="Times New Roman" w:hAnsi="Times New Roman" w:cs="Times New Roman"/>
                <w:bCs/>
                <w:color w:val="auto"/>
                <w:szCs w:val="24"/>
              </w:rPr>
            </w:pPr>
            <w:r w:rsidRPr="00B046AD">
              <w:rPr>
                <w:rFonts w:ascii="Times New Roman" w:eastAsia="Times New Roman" w:hAnsi="Times New Roman" w:cs="Times New Roman"/>
                <w:bCs/>
                <w:color w:val="auto"/>
                <w:szCs w:val="24"/>
              </w:rPr>
              <w:t xml:space="preserve">общеобразовательная школа» </w:t>
            </w:r>
          </w:p>
          <w:p w14:paraId="30250946" w14:textId="1F29609A" w:rsidR="00B046AD" w:rsidRPr="002111BD" w:rsidRDefault="00B046AD" w:rsidP="002111BD">
            <w:pPr>
              <w:spacing w:after="0" w:line="240" w:lineRule="auto"/>
              <w:ind w:left="0" w:right="318" w:firstLine="0"/>
              <w:jc w:val="left"/>
              <w:rPr>
                <w:rFonts w:ascii="Times New Roman" w:eastAsia="Times New Roman" w:hAnsi="Times New Roman" w:cs="Times New Roman"/>
                <w:bCs/>
                <w:color w:val="auto"/>
                <w:szCs w:val="24"/>
              </w:rPr>
            </w:pPr>
            <w:proofErr w:type="spellStart"/>
            <w:r w:rsidRPr="00B046AD">
              <w:rPr>
                <w:rFonts w:ascii="Times New Roman" w:eastAsia="Times New Roman" w:hAnsi="Times New Roman" w:cs="Times New Roman"/>
                <w:bCs/>
                <w:color w:val="auto"/>
                <w:szCs w:val="24"/>
              </w:rPr>
              <w:t>Тукаевского</w:t>
            </w:r>
            <w:proofErr w:type="spellEnd"/>
            <w:r w:rsidRPr="00B046AD">
              <w:rPr>
                <w:rFonts w:ascii="Times New Roman" w:eastAsia="Times New Roman" w:hAnsi="Times New Roman" w:cs="Times New Roman"/>
                <w:bCs/>
                <w:color w:val="auto"/>
                <w:szCs w:val="24"/>
              </w:rPr>
              <w:t xml:space="preserve"> му</w:t>
            </w:r>
            <w:r w:rsidR="002111BD">
              <w:rPr>
                <w:rFonts w:ascii="Times New Roman" w:eastAsia="Times New Roman" w:hAnsi="Times New Roman" w:cs="Times New Roman"/>
                <w:bCs/>
                <w:color w:val="auto"/>
                <w:szCs w:val="24"/>
              </w:rPr>
              <w:t>ниципального района РТ</w:t>
            </w:r>
          </w:p>
          <w:p w14:paraId="17E17DA0" w14:textId="54505E46" w:rsidR="00B046AD" w:rsidRPr="00B046AD" w:rsidRDefault="00B046AD" w:rsidP="00FC4A2B">
            <w:pPr>
              <w:spacing w:after="0" w:line="240" w:lineRule="auto"/>
              <w:ind w:left="0" w:right="176" w:firstLine="0"/>
              <w:jc w:val="left"/>
              <w:rPr>
                <w:rFonts w:ascii="Times New Roman" w:eastAsia="Times New Roman" w:hAnsi="Times New Roman" w:cs="Times New Roman"/>
                <w:b/>
                <w:color w:val="auto"/>
                <w:szCs w:val="24"/>
              </w:rPr>
            </w:pPr>
            <w:r w:rsidRPr="00B046AD">
              <w:rPr>
                <w:rFonts w:ascii="Times New Roman" w:eastAsia="Times New Roman" w:hAnsi="Times New Roman" w:cs="Times New Roman"/>
                <w:bCs/>
                <w:color w:val="auto"/>
                <w:szCs w:val="24"/>
              </w:rPr>
              <w:t xml:space="preserve">Протокол  от </w:t>
            </w:r>
            <w:r w:rsidR="00923565">
              <w:rPr>
                <w:rFonts w:ascii="Times New Roman" w:eastAsia="Times New Roman" w:hAnsi="Times New Roman" w:cs="Times New Roman"/>
                <w:bCs/>
                <w:color w:val="auto"/>
                <w:szCs w:val="24"/>
              </w:rPr>
              <w:t>«</w:t>
            </w:r>
            <w:r w:rsidR="00FC4A2B">
              <w:rPr>
                <w:rFonts w:ascii="Times New Roman" w:eastAsia="Times New Roman" w:hAnsi="Times New Roman" w:cs="Times New Roman"/>
                <w:bCs/>
                <w:color w:val="auto"/>
                <w:szCs w:val="24"/>
              </w:rPr>
              <w:t>27</w:t>
            </w:r>
            <w:r w:rsidR="00923565">
              <w:rPr>
                <w:rFonts w:ascii="Times New Roman" w:eastAsia="Times New Roman" w:hAnsi="Times New Roman" w:cs="Times New Roman"/>
                <w:bCs/>
                <w:color w:val="auto"/>
                <w:szCs w:val="24"/>
              </w:rPr>
              <w:t xml:space="preserve">»  </w:t>
            </w:r>
            <w:r w:rsidR="00FC4A2B">
              <w:rPr>
                <w:rFonts w:ascii="Times New Roman" w:eastAsia="Times New Roman" w:hAnsi="Times New Roman" w:cs="Times New Roman"/>
                <w:bCs/>
                <w:color w:val="auto"/>
                <w:szCs w:val="24"/>
              </w:rPr>
              <w:t>августа</w:t>
            </w:r>
            <w:r w:rsidR="00050BE7">
              <w:rPr>
                <w:rFonts w:ascii="Times New Roman" w:eastAsia="Times New Roman" w:hAnsi="Times New Roman" w:cs="Times New Roman"/>
                <w:bCs/>
                <w:color w:val="auto"/>
                <w:szCs w:val="24"/>
              </w:rPr>
              <w:t xml:space="preserve"> 2022</w:t>
            </w:r>
            <w:r w:rsidRPr="00B046AD">
              <w:rPr>
                <w:rFonts w:ascii="Times New Roman" w:eastAsia="Times New Roman" w:hAnsi="Times New Roman" w:cs="Times New Roman"/>
                <w:bCs/>
                <w:color w:val="auto"/>
                <w:szCs w:val="24"/>
              </w:rPr>
              <w:t xml:space="preserve"> г</w:t>
            </w:r>
            <w:r w:rsidR="00464E0B">
              <w:rPr>
                <w:rFonts w:ascii="Times New Roman" w:eastAsia="Times New Roman" w:hAnsi="Times New Roman" w:cs="Times New Roman"/>
                <w:bCs/>
                <w:color w:val="auto"/>
                <w:szCs w:val="24"/>
              </w:rPr>
              <w:t xml:space="preserve">. </w:t>
            </w:r>
            <w:r w:rsidR="00464E0B" w:rsidRPr="00B046AD">
              <w:rPr>
                <w:rFonts w:ascii="Times New Roman" w:eastAsia="Times New Roman" w:hAnsi="Times New Roman" w:cs="Times New Roman"/>
                <w:bCs/>
                <w:color w:val="auto"/>
                <w:szCs w:val="24"/>
              </w:rPr>
              <w:t>№</w:t>
            </w:r>
            <w:r w:rsidR="00FC4A2B">
              <w:rPr>
                <w:rFonts w:ascii="Times New Roman" w:eastAsia="Times New Roman" w:hAnsi="Times New Roman" w:cs="Times New Roman"/>
                <w:bCs/>
                <w:color w:val="auto"/>
                <w:szCs w:val="24"/>
              </w:rPr>
              <w:t xml:space="preserve">1 </w:t>
            </w:r>
          </w:p>
        </w:tc>
        <w:tc>
          <w:tcPr>
            <w:tcW w:w="5529" w:type="dxa"/>
          </w:tcPr>
          <w:p w14:paraId="718C901C" w14:textId="12C6611C" w:rsidR="00B046AD" w:rsidRPr="00B046AD" w:rsidRDefault="00AD618C" w:rsidP="00FC4A2B">
            <w:pPr>
              <w:spacing w:after="0" w:line="240" w:lineRule="auto"/>
              <w:ind w:left="600" w:firstLine="0"/>
              <w:rPr>
                <w:rFonts w:ascii="Times New Roman" w:eastAsia="Times New Roman" w:hAnsi="Times New Roman" w:cs="Times New Roman"/>
                <w:b/>
                <w:color w:val="auto"/>
                <w:szCs w:val="24"/>
              </w:rPr>
            </w:pPr>
            <w:r>
              <w:rPr>
                <w:rFonts w:ascii="Times New Roman" w:eastAsia="Times New Roman" w:hAnsi="Times New Roman" w:cs="Times New Roman"/>
                <w:b/>
                <w:noProof/>
                <w:color w:val="auto"/>
                <w:szCs w:val="24"/>
              </w:rPr>
              <w:drawing>
                <wp:inline distT="0" distB="0" distL="0" distR="0" wp14:anchorId="782F5468" wp14:editId="27200757">
                  <wp:extent cx="3600450" cy="2305050"/>
                  <wp:effectExtent l="0" t="0" r="0" b="0"/>
                  <wp:docPr id="1" name="Рисунок 1" descr="C:\Users\ученик2\Desktop\титульни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2\Desktop\титульник.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450" cy="2305050"/>
                          </a:xfrm>
                          <a:prstGeom prst="rect">
                            <a:avLst/>
                          </a:prstGeom>
                          <a:noFill/>
                          <a:ln>
                            <a:noFill/>
                          </a:ln>
                        </pic:spPr>
                      </pic:pic>
                    </a:graphicData>
                  </a:graphic>
                </wp:inline>
              </w:drawing>
            </w:r>
          </w:p>
        </w:tc>
      </w:tr>
    </w:tbl>
    <w:p w14:paraId="6A5B1B70" w14:textId="42EC4A00" w:rsidR="00434239" w:rsidRDefault="00434239"/>
    <w:p w14:paraId="7DDFB82A" w14:textId="3F02CD93" w:rsidR="00B046AD" w:rsidRDefault="00B046AD"/>
    <w:p w14:paraId="6995628E" w14:textId="43610B05" w:rsidR="00B046AD" w:rsidRDefault="00B046AD"/>
    <w:p w14:paraId="7CF08971" w14:textId="4EB7AC77" w:rsidR="00B046AD" w:rsidRPr="004A4539" w:rsidRDefault="00B046AD" w:rsidP="00B3286D">
      <w:pPr>
        <w:ind w:left="0" w:firstLine="0"/>
        <w:rPr>
          <w:rFonts w:ascii="Times New Roman" w:hAnsi="Times New Roman" w:cs="Times New Roman"/>
        </w:rPr>
      </w:pPr>
    </w:p>
    <w:p w14:paraId="364C0DFC" w14:textId="3ED8D22B" w:rsidR="00B046AD" w:rsidRDefault="00B046AD"/>
    <w:p w14:paraId="1F038354" w14:textId="5029AE12" w:rsidR="00B046AD" w:rsidRDefault="00B046AD"/>
    <w:p w14:paraId="6A07CF57" w14:textId="70076FD9" w:rsidR="00AC03F2" w:rsidRDefault="00AC03F2"/>
    <w:p w14:paraId="685ADB08" w14:textId="2D7A9B30" w:rsidR="00AC03F2" w:rsidRDefault="00AC03F2"/>
    <w:p w14:paraId="53A04958" w14:textId="77777777" w:rsidR="00AC03F2" w:rsidRDefault="00AC03F2"/>
    <w:p w14:paraId="4A2EBA47" w14:textId="77777777" w:rsidR="007D6137" w:rsidRDefault="00050BE7" w:rsidP="00B046AD">
      <w:pPr>
        <w:keepNext/>
        <w:tabs>
          <w:tab w:val="left" w:pos="5264"/>
        </w:tabs>
        <w:spacing w:after="0" w:line="240" w:lineRule="auto"/>
        <w:ind w:left="0" w:firstLine="0"/>
        <w:jc w:val="center"/>
        <w:outlineLvl w:val="1"/>
        <w:rPr>
          <w:rFonts w:ascii="Times New Roman" w:eastAsia="Arial Unicode MS" w:hAnsi="Times New Roman" w:cs="Times New Roman"/>
          <w:color w:val="auto"/>
          <w:sz w:val="36"/>
          <w:szCs w:val="36"/>
        </w:rPr>
      </w:pPr>
      <w:r w:rsidRPr="00AC03F2">
        <w:rPr>
          <w:rFonts w:ascii="Times New Roman" w:eastAsia="Arial Unicode MS" w:hAnsi="Times New Roman" w:cs="Times New Roman"/>
          <w:color w:val="auto"/>
          <w:sz w:val="36"/>
          <w:szCs w:val="36"/>
        </w:rPr>
        <w:t xml:space="preserve">Основная </w:t>
      </w:r>
      <w:r w:rsidR="00B046AD" w:rsidRPr="00B046AD">
        <w:rPr>
          <w:rFonts w:ascii="Times New Roman" w:eastAsia="Arial Unicode MS" w:hAnsi="Times New Roman" w:cs="Times New Roman"/>
          <w:color w:val="auto"/>
          <w:sz w:val="36"/>
          <w:szCs w:val="36"/>
        </w:rPr>
        <w:t xml:space="preserve"> </w:t>
      </w:r>
      <w:r w:rsidRPr="00AC03F2">
        <w:rPr>
          <w:rFonts w:ascii="Times New Roman" w:eastAsia="Arial Unicode MS" w:hAnsi="Times New Roman" w:cs="Times New Roman"/>
          <w:color w:val="auto"/>
          <w:sz w:val="36"/>
          <w:szCs w:val="36"/>
        </w:rPr>
        <w:t xml:space="preserve">образовательная программа </w:t>
      </w:r>
    </w:p>
    <w:p w14:paraId="34BE3B1F" w14:textId="7DAD11CD" w:rsidR="00B046AD" w:rsidRPr="00AC03F2" w:rsidRDefault="00050BE7" w:rsidP="00B046AD">
      <w:pPr>
        <w:keepNext/>
        <w:tabs>
          <w:tab w:val="left" w:pos="5264"/>
        </w:tabs>
        <w:spacing w:after="0" w:line="240" w:lineRule="auto"/>
        <w:ind w:left="0" w:firstLine="0"/>
        <w:jc w:val="center"/>
        <w:outlineLvl w:val="1"/>
        <w:rPr>
          <w:rFonts w:ascii="Times New Roman" w:eastAsia="Arial Unicode MS" w:hAnsi="Times New Roman" w:cs="Times New Roman"/>
          <w:color w:val="auto"/>
          <w:sz w:val="36"/>
          <w:szCs w:val="36"/>
        </w:rPr>
      </w:pPr>
      <w:r w:rsidRPr="00AC03F2">
        <w:rPr>
          <w:rFonts w:ascii="Times New Roman" w:eastAsia="Arial Unicode MS" w:hAnsi="Times New Roman" w:cs="Times New Roman"/>
          <w:color w:val="auto"/>
          <w:sz w:val="36"/>
          <w:szCs w:val="36"/>
        </w:rPr>
        <w:t>начального общего образования</w:t>
      </w:r>
    </w:p>
    <w:p w14:paraId="2E34BD20" w14:textId="77777777" w:rsidR="0005642A" w:rsidRPr="0005642A" w:rsidRDefault="0005642A" w:rsidP="007D6137">
      <w:pPr>
        <w:keepNext/>
        <w:tabs>
          <w:tab w:val="left" w:pos="5264"/>
        </w:tabs>
        <w:spacing w:after="0" w:line="240" w:lineRule="auto"/>
        <w:ind w:left="0" w:firstLine="0"/>
        <w:jc w:val="center"/>
        <w:outlineLvl w:val="1"/>
        <w:rPr>
          <w:rFonts w:ascii="Times New Roman" w:eastAsia="Arial Unicode MS" w:hAnsi="Times New Roman" w:cs="Times New Roman"/>
          <w:color w:val="auto"/>
          <w:sz w:val="10"/>
          <w:szCs w:val="28"/>
        </w:rPr>
      </w:pPr>
    </w:p>
    <w:p w14:paraId="58F30F97" w14:textId="23C6049D" w:rsidR="007D6137" w:rsidRDefault="00050BE7" w:rsidP="007D6137">
      <w:pPr>
        <w:keepNext/>
        <w:tabs>
          <w:tab w:val="left" w:pos="5264"/>
        </w:tabs>
        <w:spacing w:after="0" w:line="240" w:lineRule="auto"/>
        <w:ind w:left="0" w:firstLine="0"/>
        <w:jc w:val="center"/>
        <w:outlineLvl w:val="1"/>
        <w:rPr>
          <w:rFonts w:ascii="Times New Roman" w:eastAsia="Arial Unicode MS" w:hAnsi="Times New Roman" w:cs="Times New Roman"/>
          <w:color w:val="auto"/>
          <w:sz w:val="28"/>
          <w:szCs w:val="28"/>
        </w:rPr>
      </w:pPr>
      <w:r w:rsidRPr="00AC03F2">
        <w:rPr>
          <w:rFonts w:ascii="Times New Roman" w:eastAsia="Arial Unicode MS" w:hAnsi="Times New Roman" w:cs="Times New Roman"/>
          <w:color w:val="auto"/>
          <w:sz w:val="28"/>
          <w:szCs w:val="28"/>
        </w:rPr>
        <w:t xml:space="preserve">муниципального бюджетного </w:t>
      </w:r>
      <w:r w:rsidR="00B046AD" w:rsidRPr="00B046AD">
        <w:rPr>
          <w:rFonts w:ascii="Times New Roman" w:eastAsia="Arial Unicode MS" w:hAnsi="Times New Roman" w:cs="Times New Roman"/>
          <w:color w:val="auto"/>
          <w:sz w:val="28"/>
          <w:szCs w:val="28"/>
        </w:rPr>
        <w:t>общеобразовательного учреждения</w:t>
      </w:r>
    </w:p>
    <w:p w14:paraId="3552B45D" w14:textId="1DD2171D" w:rsidR="007D6137" w:rsidRDefault="00B046AD" w:rsidP="007D6137">
      <w:pPr>
        <w:keepNext/>
        <w:tabs>
          <w:tab w:val="left" w:pos="5264"/>
        </w:tabs>
        <w:spacing w:after="0" w:line="240" w:lineRule="auto"/>
        <w:ind w:left="0" w:firstLine="0"/>
        <w:jc w:val="center"/>
        <w:outlineLvl w:val="1"/>
        <w:rPr>
          <w:rFonts w:ascii="Times New Roman" w:eastAsia="Arial Unicode MS" w:hAnsi="Times New Roman" w:cs="Times New Roman"/>
          <w:color w:val="auto"/>
          <w:sz w:val="28"/>
          <w:szCs w:val="28"/>
        </w:rPr>
      </w:pPr>
      <w:r w:rsidRPr="00B046AD">
        <w:rPr>
          <w:rFonts w:ascii="Times New Roman" w:eastAsia="Arial Unicode MS" w:hAnsi="Times New Roman" w:cs="Times New Roman"/>
          <w:color w:val="auto"/>
          <w:sz w:val="28"/>
          <w:szCs w:val="28"/>
        </w:rPr>
        <w:t>«</w:t>
      </w:r>
      <w:r w:rsidR="00FC4A2B">
        <w:rPr>
          <w:rFonts w:ascii="Times New Roman" w:eastAsia="Arial Unicode MS" w:hAnsi="Times New Roman" w:cs="Times New Roman"/>
          <w:color w:val="auto"/>
          <w:sz w:val="28"/>
          <w:szCs w:val="28"/>
        </w:rPr>
        <w:t>Мусабай-Заводская</w:t>
      </w:r>
      <w:r w:rsidRPr="00B046AD">
        <w:rPr>
          <w:rFonts w:ascii="Times New Roman" w:eastAsia="Arial Unicode MS" w:hAnsi="Times New Roman" w:cs="Times New Roman"/>
          <w:color w:val="auto"/>
          <w:sz w:val="28"/>
          <w:szCs w:val="28"/>
        </w:rPr>
        <w:t xml:space="preserve"> </w:t>
      </w:r>
      <w:r w:rsidR="00FC4A2B">
        <w:rPr>
          <w:rFonts w:ascii="Times New Roman" w:eastAsia="Arial Unicode MS" w:hAnsi="Times New Roman" w:cs="Times New Roman"/>
          <w:color w:val="auto"/>
          <w:sz w:val="28"/>
          <w:szCs w:val="28"/>
        </w:rPr>
        <w:t>средняя</w:t>
      </w:r>
      <w:r w:rsidRPr="00B046AD">
        <w:rPr>
          <w:rFonts w:ascii="Times New Roman" w:eastAsia="Arial Unicode MS" w:hAnsi="Times New Roman" w:cs="Times New Roman"/>
          <w:color w:val="auto"/>
          <w:sz w:val="28"/>
          <w:szCs w:val="28"/>
        </w:rPr>
        <w:t xml:space="preserve"> общеобразовательная школа»</w:t>
      </w:r>
    </w:p>
    <w:p w14:paraId="361467CF" w14:textId="1399F303" w:rsidR="00B046AD" w:rsidRPr="00B046AD" w:rsidRDefault="00B046AD" w:rsidP="007D6137">
      <w:pPr>
        <w:keepNext/>
        <w:tabs>
          <w:tab w:val="left" w:pos="5264"/>
        </w:tabs>
        <w:spacing w:after="0" w:line="240" w:lineRule="auto"/>
        <w:ind w:left="0" w:firstLine="0"/>
        <w:jc w:val="center"/>
        <w:outlineLvl w:val="1"/>
        <w:rPr>
          <w:rFonts w:ascii="Times New Roman" w:eastAsia="Arial Unicode MS" w:hAnsi="Times New Roman" w:cs="Times New Roman"/>
          <w:color w:val="auto"/>
          <w:sz w:val="28"/>
          <w:szCs w:val="28"/>
        </w:rPr>
      </w:pPr>
      <w:proofErr w:type="spellStart"/>
      <w:r w:rsidRPr="00B046AD">
        <w:rPr>
          <w:rFonts w:ascii="Times New Roman" w:eastAsia="Times New Roman" w:hAnsi="Times New Roman" w:cs="Times New Roman"/>
          <w:color w:val="auto"/>
          <w:sz w:val="28"/>
          <w:szCs w:val="28"/>
        </w:rPr>
        <w:t>Тукаевского</w:t>
      </w:r>
      <w:proofErr w:type="spellEnd"/>
      <w:r w:rsidRPr="00B046AD">
        <w:rPr>
          <w:rFonts w:ascii="Times New Roman" w:eastAsia="Times New Roman" w:hAnsi="Times New Roman" w:cs="Times New Roman"/>
          <w:color w:val="auto"/>
          <w:sz w:val="28"/>
          <w:szCs w:val="28"/>
        </w:rPr>
        <w:t xml:space="preserve"> муниципального района</w:t>
      </w:r>
      <w:r w:rsidR="00050BE7" w:rsidRPr="00AC03F2">
        <w:rPr>
          <w:rFonts w:ascii="Times New Roman" w:eastAsia="Arial Unicode MS" w:hAnsi="Times New Roman" w:cs="Times New Roman"/>
          <w:color w:val="auto"/>
          <w:sz w:val="28"/>
          <w:szCs w:val="28"/>
        </w:rPr>
        <w:t xml:space="preserve"> </w:t>
      </w:r>
      <w:r w:rsidRPr="00B046AD">
        <w:rPr>
          <w:rFonts w:ascii="Times New Roman" w:eastAsia="Times New Roman" w:hAnsi="Times New Roman" w:cs="Times New Roman"/>
          <w:color w:val="auto"/>
          <w:sz w:val="28"/>
          <w:szCs w:val="28"/>
        </w:rPr>
        <w:t>Республики Татарстан</w:t>
      </w:r>
    </w:p>
    <w:p w14:paraId="328B89DD" w14:textId="77777777" w:rsidR="0005642A" w:rsidRPr="0005642A" w:rsidRDefault="0005642A" w:rsidP="0005642A">
      <w:pPr>
        <w:keepNext/>
        <w:tabs>
          <w:tab w:val="left" w:pos="5264"/>
        </w:tabs>
        <w:spacing w:after="0" w:line="240" w:lineRule="auto"/>
        <w:ind w:left="0" w:firstLine="0"/>
        <w:jc w:val="center"/>
        <w:outlineLvl w:val="1"/>
        <w:rPr>
          <w:rFonts w:ascii="Times New Roman" w:eastAsia="Arial Unicode MS" w:hAnsi="Times New Roman" w:cs="Times New Roman"/>
          <w:color w:val="auto"/>
          <w:sz w:val="10"/>
          <w:szCs w:val="24"/>
        </w:rPr>
      </w:pPr>
    </w:p>
    <w:p w14:paraId="24AF762C" w14:textId="71AB8C11" w:rsidR="0005642A" w:rsidRDefault="0005642A" w:rsidP="0005642A">
      <w:pPr>
        <w:keepNext/>
        <w:tabs>
          <w:tab w:val="left" w:pos="5264"/>
        </w:tabs>
        <w:spacing w:after="0" w:line="240" w:lineRule="auto"/>
        <w:ind w:left="0" w:firstLine="0"/>
        <w:jc w:val="center"/>
        <w:outlineLvl w:val="1"/>
        <w:rPr>
          <w:rFonts w:ascii="Times New Roman" w:eastAsia="Arial Unicode MS" w:hAnsi="Times New Roman" w:cs="Times New Roman"/>
          <w:color w:val="auto"/>
          <w:szCs w:val="24"/>
        </w:rPr>
      </w:pPr>
      <w:proofErr w:type="gramStart"/>
      <w:r w:rsidRPr="00AC03F2">
        <w:rPr>
          <w:rFonts w:ascii="Times New Roman" w:eastAsia="Arial Unicode MS" w:hAnsi="Times New Roman" w:cs="Times New Roman"/>
          <w:color w:val="auto"/>
          <w:szCs w:val="24"/>
        </w:rPr>
        <w:t>(реализация требований ФГОС НОО,</w:t>
      </w:r>
      <w:r w:rsidRPr="0005642A">
        <w:rPr>
          <w:rFonts w:ascii="Times New Roman" w:eastAsia="Arial Unicode MS" w:hAnsi="Times New Roman" w:cs="Times New Roman"/>
          <w:color w:val="auto"/>
          <w:szCs w:val="24"/>
        </w:rPr>
        <w:t xml:space="preserve"> </w:t>
      </w:r>
      <w:r w:rsidRPr="00AC03F2">
        <w:rPr>
          <w:rFonts w:ascii="Times New Roman" w:eastAsia="Arial Unicode MS" w:hAnsi="Times New Roman" w:cs="Times New Roman"/>
          <w:color w:val="auto"/>
          <w:szCs w:val="24"/>
        </w:rPr>
        <w:t>утверждённого</w:t>
      </w:r>
      <w:proofErr w:type="gramEnd"/>
    </w:p>
    <w:p w14:paraId="7A55397E" w14:textId="0B9188FB" w:rsidR="0005642A" w:rsidRPr="00B046AD" w:rsidRDefault="0005642A" w:rsidP="0005642A">
      <w:pPr>
        <w:keepNext/>
        <w:tabs>
          <w:tab w:val="left" w:pos="5264"/>
        </w:tabs>
        <w:spacing w:after="0" w:line="240" w:lineRule="auto"/>
        <w:ind w:left="0" w:firstLine="0"/>
        <w:jc w:val="center"/>
        <w:outlineLvl w:val="1"/>
        <w:rPr>
          <w:rFonts w:ascii="Times New Roman" w:eastAsia="Arial Unicode MS" w:hAnsi="Times New Roman" w:cs="Times New Roman"/>
          <w:color w:val="auto"/>
          <w:szCs w:val="24"/>
        </w:rPr>
      </w:pPr>
      <w:r w:rsidRPr="00AC03F2">
        <w:rPr>
          <w:rFonts w:ascii="Times New Roman" w:eastAsia="Arial Unicode MS" w:hAnsi="Times New Roman" w:cs="Times New Roman"/>
          <w:color w:val="auto"/>
          <w:szCs w:val="24"/>
        </w:rPr>
        <w:t xml:space="preserve">приказом </w:t>
      </w:r>
      <w:proofErr w:type="spellStart"/>
      <w:r w:rsidRPr="00AC03F2">
        <w:rPr>
          <w:rFonts w:ascii="Times New Roman" w:eastAsia="Arial Unicode MS" w:hAnsi="Times New Roman" w:cs="Times New Roman"/>
          <w:color w:val="auto"/>
          <w:szCs w:val="24"/>
        </w:rPr>
        <w:t>Минпросвещения</w:t>
      </w:r>
      <w:proofErr w:type="spellEnd"/>
      <w:r w:rsidRPr="00AC03F2">
        <w:rPr>
          <w:rFonts w:ascii="Times New Roman" w:eastAsia="Arial Unicode MS" w:hAnsi="Times New Roman" w:cs="Times New Roman"/>
          <w:color w:val="auto"/>
          <w:szCs w:val="24"/>
        </w:rPr>
        <w:t xml:space="preserve"> России от 31.05.2021 г № 286)</w:t>
      </w:r>
    </w:p>
    <w:p w14:paraId="47DF37AE" w14:textId="77777777" w:rsidR="00B046AD" w:rsidRPr="00B046AD" w:rsidRDefault="00B046AD" w:rsidP="00B046AD">
      <w:pPr>
        <w:tabs>
          <w:tab w:val="left" w:pos="5264"/>
        </w:tabs>
        <w:spacing w:after="0" w:line="240" w:lineRule="auto"/>
        <w:ind w:left="0" w:firstLine="0"/>
        <w:jc w:val="center"/>
        <w:rPr>
          <w:rFonts w:ascii="Times New Roman" w:eastAsia="Times New Roman" w:hAnsi="Times New Roman" w:cs="Times New Roman"/>
          <w:b/>
          <w:color w:val="auto"/>
          <w:sz w:val="28"/>
          <w:szCs w:val="28"/>
        </w:rPr>
      </w:pPr>
    </w:p>
    <w:p w14:paraId="714CDB63" w14:textId="217EFD1A" w:rsidR="00B046AD" w:rsidRDefault="00B046AD"/>
    <w:p w14:paraId="1FC0A032" w14:textId="7B8AB6B1" w:rsidR="004A4539" w:rsidRDefault="004A4539"/>
    <w:p w14:paraId="138F8EB4" w14:textId="3A95EEA8" w:rsidR="004A4539" w:rsidRDefault="004A4539"/>
    <w:p w14:paraId="24F17BE6" w14:textId="3A00EDD2" w:rsidR="004A4539" w:rsidRDefault="004A4539"/>
    <w:p w14:paraId="50B067C1" w14:textId="16CF9BC5" w:rsidR="004A4539" w:rsidRDefault="004A4539"/>
    <w:p w14:paraId="359792FC" w14:textId="4F592387" w:rsidR="004A4539" w:rsidRDefault="004A4539"/>
    <w:p w14:paraId="29B4D7DF" w14:textId="023BB2F8" w:rsidR="004A4539" w:rsidRDefault="004A4539"/>
    <w:p w14:paraId="474D8E3D" w14:textId="26FF2018" w:rsidR="004A4539" w:rsidRDefault="004A4539"/>
    <w:p w14:paraId="247EF9AF" w14:textId="00346275" w:rsidR="004A4539" w:rsidRDefault="004A4539"/>
    <w:p w14:paraId="74B1D514" w14:textId="3F2E666E" w:rsidR="004A4539" w:rsidRDefault="004A4539"/>
    <w:p w14:paraId="721C62C0" w14:textId="47AD3D2D" w:rsidR="004A4539" w:rsidRDefault="004A4539"/>
    <w:p w14:paraId="5C10B50C" w14:textId="14A7B79A" w:rsidR="004A4539" w:rsidRDefault="004A4539"/>
    <w:p w14:paraId="013B4CEA" w14:textId="1769A32A" w:rsidR="004A4539" w:rsidRDefault="004A4539"/>
    <w:p w14:paraId="0F4B3CF8" w14:textId="0EF2F38B" w:rsidR="004A4539" w:rsidRDefault="004A4539" w:rsidP="00AD618C">
      <w:pPr>
        <w:ind w:left="0" w:firstLine="0"/>
      </w:pPr>
    </w:p>
    <w:p w14:paraId="1975CB61" w14:textId="467CE204" w:rsidR="004A4539" w:rsidRDefault="004A4539"/>
    <w:p w14:paraId="07C6BF93" w14:textId="728EAC25" w:rsidR="004A4539" w:rsidRPr="004A4539" w:rsidRDefault="0005642A" w:rsidP="004A4539">
      <w:pPr>
        <w:ind w:left="0" w:firstLine="0"/>
        <w:jc w:val="center"/>
        <w:rPr>
          <w:rFonts w:ascii="Times New Roman" w:hAnsi="Times New Roman" w:cs="Times New Roman"/>
          <w:sz w:val="28"/>
          <w:szCs w:val="28"/>
        </w:rPr>
      </w:pPr>
      <w:r>
        <w:rPr>
          <w:rFonts w:ascii="Times New Roman" w:hAnsi="Times New Roman" w:cs="Times New Roman"/>
          <w:sz w:val="28"/>
          <w:szCs w:val="28"/>
        </w:rPr>
        <w:t>с.</w:t>
      </w:r>
      <w:r w:rsidR="004A4539" w:rsidRPr="004A4539">
        <w:rPr>
          <w:rFonts w:ascii="Times New Roman" w:hAnsi="Times New Roman" w:cs="Times New Roman"/>
          <w:sz w:val="28"/>
          <w:szCs w:val="28"/>
        </w:rPr>
        <w:t xml:space="preserve"> </w:t>
      </w:r>
      <w:r w:rsidR="00FC4A2B">
        <w:rPr>
          <w:rFonts w:ascii="Times New Roman" w:hAnsi="Times New Roman" w:cs="Times New Roman"/>
          <w:sz w:val="28"/>
          <w:szCs w:val="28"/>
        </w:rPr>
        <w:t>Мусабай-Завод</w:t>
      </w:r>
    </w:p>
    <w:p w14:paraId="46629475" w14:textId="7D31A5BD" w:rsidR="0070089E" w:rsidRDefault="004A4539" w:rsidP="004A4539">
      <w:pPr>
        <w:ind w:left="0" w:firstLine="0"/>
        <w:jc w:val="center"/>
        <w:rPr>
          <w:rFonts w:ascii="Times New Roman" w:hAnsi="Times New Roman" w:cs="Times New Roman"/>
          <w:sz w:val="28"/>
          <w:szCs w:val="28"/>
        </w:rPr>
      </w:pPr>
      <w:r w:rsidRPr="004A4539">
        <w:rPr>
          <w:rFonts w:ascii="Times New Roman" w:hAnsi="Times New Roman" w:cs="Times New Roman"/>
          <w:sz w:val="28"/>
          <w:szCs w:val="28"/>
        </w:rPr>
        <w:t>2022 г</w:t>
      </w:r>
    </w:p>
    <w:p w14:paraId="74B02C55" w14:textId="4FC3F839" w:rsidR="0070089E" w:rsidRDefault="0070089E" w:rsidP="004A4539">
      <w:pPr>
        <w:ind w:left="0" w:firstLine="0"/>
        <w:jc w:val="center"/>
        <w:rPr>
          <w:rFonts w:ascii="Times New Roman" w:hAnsi="Times New Roman" w:cs="Times New Roman"/>
          <w:sz w:val="28"/>
          <w:szCs w:val="28"/>
        </w:rPr>
      </w:pPr>
    </w:p>
    <w:p w14:paraId="2C168C0F" w14:textId="0F8F9886" w:rsidR="0070089E" w:rsidRDefault="0070089E" w:rsidP="004A4539">
      <w:pPr>
        <w:ind w:left="0" w:firstLine="0"/>
        <w:jc w:val="center"/>
        <w:rPr>
          <w:rFonts w:ascii="Times New Roman" w:hAnsi="Times New Roman" w:cs="Times New Roman"/>
          <w:sz w:val="28"/>
          <w:szCs w:val="28"/>
        </w:rPr>
      </w:pPr>
    </w:p>
    <w:p w14:paraId="12DAF6A5" w14:textId="77777777" w:rsidR="0070089E" w:rsidRPr="004A4539" w:rsidRDefault="0070089E" w:rsidP="004A4539">
      <w:pPr>
        <w:ind w:left="0" w:firstLine="0"/>
        <w:jc w:val="center"/>
        <w:rPr>
          <w:rFonts w:ascii="Times New Roman" w:hAnsi="Times New Roman" w:cs="Times New Roman"/>
          <w:sz w:val="28"/>
          <w:szCs w:val="28"/>
        </w:rPr>
      </w:pPr>
    </w:p>
    <w:tbl>
      <w:tblPr>
        <w:tblStyle w:val="22"/>
        <w:tblW w:w="9493" w:type="dxa"/>
        <w:tblLook w:val="04A0" w:firstRow="1" w:lastRow="0" w:firstColumn="1" w:lastColumn="0" w:noHBand="0" w:noVBand="1"/>
      </w:tblPr>
      <w:tblGrid>
        <w:gridCol w:w="8917"/>
        <w:gridCol w:w="576"/>
      </w:tblGrid>
      <w:tr w:rsidR="0070089E" w:rsidRPr="0070089E" w14:paraId="01E72E75" w14:textId="77777777" w:rsidTr="00D9207B">
        <w:tc>
          <w:tcPr>
            <w:tcW w:w="8917" w:type="dxa"/>
          </w:tcPr>
          <w:p w14:paraId="4EE6369A" w14:textId="77777777"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t>1.</w:t>
            </w:r>
            <w:r w:rsidRPr="0070089E">
              <w:rPr>
                <w:rFonts w:ascii="Times New Roman" w:eastAsiaTheme="minorHAnsi" w:hAnsi="Times New Roman" w:cs="Times New Roman"/>
                <w:b/>
                <w:color w:val="auto"/>
                <w:szCs w:val="24"/>
              </w:rPr>
              <w:tab/>
              <w:t>ЦЕЛЕВОЙ РАЗДЕЛ.</w:t>
            </w:r>
          </w:p>
        </w:tc>
        <w:tc>
          <w:tcPr>
            <w:tcW w:w="576" w:type="dxa"/>
          </w:tcPr>
          <w:p w14:paraId="70C99F0A" w14:textId="7FC95792"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4</w:t>
            </w:r>
          </w:p>
        </w:tc>
      </w:tr>
      <w:tr w:rsidR="0070089E" w:rsidRPr="0070089E" w14:paraId="177C0386" w14:textId="77777777" w:rsidTr="00D9207B">
        <w:tc>
          <w:tcPr>
            <w:tcW w:w="8917" w:type="dxa"/>
          </w:tcPr>
          <w:p w14:paraId="1CEE00AB" w14:textId="77777777"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t xml:space="preserve">1.1 Пояснительная записка                                                                                                  </w:t>
            </w:r>
          </w:p>
        </w:tc>
        <w:tc>
          <w:tcPr>
            <w:tcW w:w="576" w:type="dxa"/>
          </w:tcPr>
          <w:p w14:paraId="719C6282" w14:textId="2039C1BD"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4</w:t>
            </w:r>
          </w:p>
        </w:tc>
      </w:tr>
      <w:tr w:rsidR="0070089E" w:rsidRPr="0070089E" w14:paraId="79C2B649" w14:textId="77777777" w:rsidTr="00D9207B">
        <w:tc>
          <w:tcPr>
            <w:tcW w:w="8917" w:type="dxa"/>
          </w:tcPr>
          <w:p w14:paraId="0B9FED8C"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1.1.1. Цели реализации основной образовательной программы начального общего образования, конкретизированные в соответствии с требованиями ФГОС к резул</w:t>
            </w:r>
            <w:r w:rsidRPr="0070089E">
              <w:rPr>
                <w:rFonts w:ascii="Times New Roman" w:eastAsiaTheme="minorHAnsi" w:hAnsi="Times New Roman" w:cs="Times New Roman"/>
                <w:color w:val="auto"/>
                <w:szCs w:val="24"/>
              </w:rPr>
              <w:t>ь</w:t>
            </w:r>
            <w:r w:rsidRPr="0070089E">
              <w:rPr>
                <w:rFonts w:ascii="Times New Roman" w:eastAsiaTheme="minorHAnsi" w:hAnsi="Times New Roman" w:cs="Times New Roman"/>
                <w:color w:val="auto"/>
                <w:szCs w:val="24"/>
              </w:rPr>
              <w:t>татам освоения обучающимися программы начального общего образования</w:t>
            </w:r>
          </w:p>
        </w:tc>
        <w:tc>
          <w:tcPr>
            <w:tcW w:w="576" w:type="dxa"/>
          </w:tcPr>
          <w:p w14:paraId="1168BA60" w14:textId="521B4432"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4</w:t>
            </w:r>
          </w:p>
        </w:tc>
      </w:tr>
      <w:tr w:rsidR="0070089E" w:rsidRPr="0070089E" w14:paraId="2A211B13" w14:textId="77777777" w:rsidTr="00D9207B">
        <w:tc>
          <w:tcPr>
            <w:tcW w:w="8917" w:type="dxa"/>
          </w:tcPr>
          <w:p w14:paraId="3DD7FE50"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1.1.2. Принципы формирования и механизмы реализации основной образовательной программы начального общего образования</w:t>
            </w:r>
          </w:p>
        </w:tc>
        <w:tc>
          <w:tcPr>
            <w:tcW w:w="576" w:type="dxa"/>
          </w:tcPr>
          <w:p w14:paraId="22441D34"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5</w:t>
            </w:r>
          </w:p>
        </w:tc>
      </w:tr>
      <w:tr w:rsidR="0070089E" w:rsidRPr="0070089E" w14:paraId="547435C3" w14:textId="77777777" w:rsidTr="00D9207B">
        <w:tc>
          <w:tcPr>
            <w:tcW w:w="8917" w:type="dxa"/>
          </w:tcPr>
          <w:p w14:paraId="531870CF" w14:textId="279EB1FE"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1.1.3</w:t>
            </w:r>
            <w:r w:rsidR="00A0581F">
              <w:rPr>
                <w:rFonts w:ascii="Times New Roman" w:eastAsiaTheme="minorHAnsi" w:hAnsi="Times New Roman" w:cs="Times New Roman"/>
                <w:color w:val="auto"/>
                <w:szCs w:val="24"/>
              </w:rPr>
              <w:t xml:space="preserve">. Общая характеристика </w:t>
            </w:r>
            <w:r w:rsidRPr="0070089E">
              <w:rPr>
                <w:rFonts w:ascii="Times New Roman" w:eastAsiaTheme="minorHAnsi" w:hAnsi="Times New Roman" w:cs="Times New Roman"/>
                <w:color w:val="auto"/>
                <w:szCs w:val="24"/>
              </w:rPr>
              <w:t xml:space="preserve"> основной образовательной программы начального общего образования</w:t>
            </w:r>
          </w:p>
        </w:tc>
        <w:tc>
          <w:tcPr>
            <w:tcW w:w="576" w:type="dxa"/>
          </w:tcPr>
          <w:p w14:paraId="6BAC84EC"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6</w:t>
            </w:r>
          </w:p>
        </w:tc>
      </w:tr>
      <w:tr w:rsidR="0070089E" w:rsidRPr="0070089E" w14:paraId="3B76F2F0" w14:textId="77777777" w:rsidTr="00D9207B">
        <w:tc>
          <w:tcPr>
            <w:tcW w:w="8917" w:type="dxa"/>
          </w:tcPr>
          <w:p w14:paraId="093F6691" w14:textId="77777777"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t xml:space="preserve">1.2. Планируемые результаты освоения </w:t>
            </w:r>
            <w:proofErr w:type="gramStart"/>
            <w:r w:rsidRPr="0070089E">
              <w:rPr>
                <w:rFonts w:ascii="Times New Roman" w:eastAsiaTheme="minorHAnsi" w:hAnsi="Times New Roman" w:cs="Times New Roman"/>
                <w:b/>
                <w:color w:val="auto"/>
                <w:szCs w:val="24"/>
              </w:rPr>
              <w:t>обучающимися</w:t>
            </w:r>
            <w:proofErr w:type="gramEnd"/>
            <w:r w:rsidRPr="0070089E">
              <w:rPr>
                <w:rFonts w:ascii="Times New Roman" w:eastAsiaTheme="minorHAnsi" w:hAnsi="Times New Roman" w:cs="Times New Roman"/>
                <w:b/>
                <w:color w:val="auto"/>
                <w:szCs w:val="24"/>
              </w:rPr>
              <w:t xml:space="preserve"> основной образов</w:t>
            </w:r>
            <w:r w:rsidRPr="0070089E">
              <w:rPr>
                <w:rFonts w:ascii="Times New Roman" w:eastAsiaTheme="minorHAnsi" w:hAnsi="Times New Roman" w:cs="Times New Roman"/>
                <w:b/>
                <w:color w:val="auto"/>
                <w:szCs w:val="24"/>
              </w:rPr>
              <w:t>а</w:t>
            </w:r>
            <w:r w:rsidRPr="0070089E">
              <w:rPr>
                <w:rFonts w:ascii="Times New Roman" w:eastAsiaTheme="minorHAnsi" w:hAnsi="Times New Roman" w:cs="Times New Roman"/>
                <w:b/>
                <w:color w:val="auto"/>
                <w:szCs w:val="24"/>
              </w:rPr>
              <w:t xml:space="preserve">тельной программы начального общего образования. </w:t>
            </w:r>
          </w:p>
        </w:tc>
        <w:tc>
          <w:tcPr>
            <w:tcW w:w="576" w:type="dxa"/>
          </w:tcPr>
          <w:p w14:paraId="604E6B4A" w14:textId="3B244ACC" w:rsidR="0070089E" w:rsidRPr="0070089E" w:rsidRDefault="0086176E"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6</w:t>
            </w:r>
          </w:p>
        </w:tc>
      </w:tr>
      <w:tr w:rsidR="0070089E" w:rsidRPr="0070089E" w14:paraId="415E1184" w14:textId="77777777" w:rsidTr="00D9207B">
        <w:tc>
          <w:tcPr>
            <w:tcW w:w="8917" w:type="dxa"/>
          </w:tcPr>
          <w:p w14:paraId="5D52C118" w14:textId="77777777" w:rsidR="0070089E" w:rsidRPr="0000521E" w:rsidRDefault="0070089E" w:rsidP="0070089E">
            <w:pPr>
              <w:spacing w:after="0" w:line="240" w:lineRule="auto"/>
              <w:ind w:left="0" w:firstLine="0"/>
              <w:jc w:val="left"/>
              <w:rPr>
                <w:rFonts w:ascii="Times New Roman" w:eastAsiaTheme="minorHAnsi" w:hAnsi="Times New Roman" w:cs="Times New Roman"/>
                <w:b/>
                <w:color w:val="auto"/>
                <w:szCs w:val="24"/>
              </w:rPr>
            </w:pPr>
            <w:r w:rsidRPr="0000521E">
              <w:rPr>
                <w:rFonts w:ascii="Times New Roman" w:eastAsiaTheme="minorHAnsi" w:hAnsi="Times New Roman" w:cs="Times New Roman"/>
                <w:b/>
                <w:color w:val="auto"/>
                <w:szCs w:val="24"/>
              </w:rPr>
              <w:t>1.3. Система оценки достижения планируемых результатов освоения ООП НОО</w:t>
            </w:r>
          </w:p>
        </w:tc>
        <w:tc>
          <w:tcPr>
            <w:tcW w:w="576" w:type="dxa"/>
          </w:tcPr>
          <w:p w14:paraId="4AC6A2BD" w14:textId="5D52256E" w:rsidR="0070089E" w:rsidRPr="0070089E" w:rsidRDefault="0086176E"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19</w:t>
            </w:r>
          </w:p>
        </w:tc>
      </w:tr>
      <w:tr w:rsidR="0070089E" w:rsidRPr="0070089E" w14:paraId="526969E8" w14:textId="77777777" w:rsidTr="00D9207B">
        <w:tc>
          <w:tcPr>
            <w:tcW w:w="8917" w:type="dxa"/>
          </w:tcPr>
          <w:p w14:paraId="50D2BB29"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1.3.1. Общие положения</w:t>
            </w:r>
          </w:p>
        </w:tc>
        <w:tc>
          <w:tcPr>
            <w:tcW w:w="576" w:type="dxa"/>
          </w:tcPr>
          <w:p w14:paraId="3F62F54D" w14:textId="55D6F16B" w:rsidR="0070089E" w:rsidRPr="0070089E" w:rsidRDefault="0070089E" w:rsidP="0086176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2</w:t>
            </w:r>
            <w:r w:rsidR="0086176E">
              <w:rPr>
                <w:rFonts w:ascii="Times New Roman" w:eastAsiaTheme="minorHAnsi" w:hAnsi="Times New Roman" w:cs="Times New Roman"/>
                <w:color w:val="auto"/>
                <w:szCs w:val="24"/>
              </w:rPr>
              <w:t>0</w:t>
            </w:r>
          </w:p>
        </w:tc>
      </w:tr>
      <w:tr w:rsidR="0070089E" w:rsidRPr="0070089E" w14:paraId="00B40174" w14:textId="77777777" w:rsidTr="00D9207B">
        <w:tc>
          <w:tcPr>
            <w:tcW w:w="8917" w:type="dxa"/>
          </w:tcPr>
          <w:p w14:paraId="3110C871"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1.3.2 Особенности оценки метапредметных и предметных результатов</w:t>
            </w:r>
          </w:p>
        </w:tc>
        <w:tc>
          <w:tcPr>
            <w:tcW w:w="576" w:type="dxa"/>
          </w:tcPr>
          <w:p w14:paraId="6BE664C0" w14:textId="25329026" w:rsidR="0070089E" w:rsidRPr="0070089E" w:rsidRDefault="0070089E" w:rsidP="0086176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2</w:t>
            </w:r>
            <w:r w:rsidR="0086176E">
              <w:rPr>
                <w:rFonts w:ascii="Times New Roman" w:eastAsiaTheme="minorHAnsi" w:hAnsi="Times New Roman" w:cs="Times New Roman"/>
                <w:color w:val="auto"/>
                <w:szCs w:val="24"/>
              </w:rPr>
              <w:t>1</w:t>
            </w:r>
          </w:p>
        </w:tc>
      </w:tr>
      <w:tr w:rsidR="0070089E" w:rsidRPr="0070089E" w14:paraId="2B99F690" w14:textId="77777777" w:rsidTr="00D9207B">
        <w:tc>
          <w:tcPr>
            <w:tcW w:w="8917" w:type="dxa"/>
          </w:tcPr>
          <w:p w14:paraId="14A8819B"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1.3.3. Организация и содержание оценочных процедур</w:t>
            </w:r>
          </w:p>
        </w:tc>
        <w:tc>
          <w:tcPr>
            <w:tcW w:w="576" w:type="dxa"/>
          </w:tcPr>
          <w:p w14:paraId="1F80CF35" w14:textId="29B823ED" w:rsidR="0070089E" w:rsidRPr="0070089E" w:rsidRDefault="0070089E" w:rsidP="0086176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2</w:t>
            </w:r>
            <w:r w:rsidR="0086176E">
              <w:rPr>
                <w:rFonts w:ascii="Times New Roman" w:eastAsiaTheme="minorHAnsi" w:hAnsi="Times New Roman" w:cs="Times New Roman"/>
                <w:color w:val="auto"/>
                <w:szCs w:val="24"/>
              </w:rPr>
              <w:t>4</w:t>
            </w:r>
          </w:p>
        </w:tc>
      </w:tr>
      <w:tr w:rsidR="0070089E" w:rsidRPr="0070089E" w14:paraId="010475BC" w14:textId="77777777" w:rsidTr="00D9207B">
        <w:tc>
          <w:tcPr>
            <w:tcW w:w="8917" w:type="dxa"/>
          </w:tcPr>
          <w:p w14:paraId="4C94CD63" w14:textId="77777777"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t>2. СОДЕРЖАТЕЛЬНЫЙ РАЗДЕЛ ПРОГРАММЫ  НАЧАЛЬНОГО ОБЩЕГО ОБРАЗОВАНИЯ</w:t>
            </w:r>
          </w:p>
        </w:tc>
        <w:tc>
          <w:tcPr>
            <w:tcW w:w="576" w:type="dxa"/>
          </w:tcPr>
          <w:p w14:paraId="039833B6" w14:textId="7862DF38" w:rsidR="0070089E" w:rsidRPr="0070089E" w:rsidRDefault="0083697A" w:rsidP="0086176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5</w:t>
            </w:r>
            <w:r w:rsidR="0086176E">
              <w:rPr>
                <w:rFonts w:ascii="Times New Roman" w:eastAsiaTheme="minorHAnsi" w:hAnsi="Times New Roman" w:cs="Times New Roman"/>
                <w:color w:val="auto"/>
                <w:szCs w:val="24"/>
              </w:rPr>
              <w:t>1</w:t>
            </w:r>
            <w:bookmarkStart w:id="0" w:name="_GoBack"/>
            <w:bookmarkEnd w:id="0"/>
          </w:p>
        </w:tc>
      </w:tr>
      <w:tr w:rsidR="0070089E" w:rsidRPr="0070089E" w14:paraId="1EC91CAC" w14:textId="77777777" w:rsidTr="00D9207B">
        <w:tc>
          <w:tcPr>
            <w:tcW w:w="8917" w:type="dxa"/>
          </w:tcPr>
          <w:p w14:paraId="23254BA5" w14:textId="6FB515EA"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t xml:space="preserve">2.1. Рабочие программы учебных предметов курсов, (в </w:t>
            </w:r>
            <w:r w:rsidR="00D03A3A">
              <w:rPr>
                <w:rFonts w:ascii="Times New Roman" w:eastAsiaTheme="minorHAnsi" w:hAnsi="Times New Roman" w:cs="Times New Roman"/>
                <w:b/>
                <w:color w:val="auto"/>
                <w:szCs w:val="24"/>
              </w:rPr>
              <w:t>т</w:t>
            </w:r>
            <w:r w:rsidRPr="0070089E">
              <w:rPr>
                <w:rFonts w:ascii="Times New Roman" w:eastAsiaTheme="minorHAnsi" w:hAnsi="Times New Roman" w:cs="Times New Roman"/>
                <w:b/>
                <w:color w:val="auto"/>
                <w:szCs w:val="24"/>
              </w:rPr>
              <w:t>ом числе внеурочной деятельности) учебных модулей</w:t>
            </w:r>
          </w:p>
        </w:tc>
        <w:tc>
          <w:tcPr>
            <w:tcW w:w="576" w:type="dxa"/>
          </w:tcPr>
          <w:p w14:paraId="68D3C212" w14:textId="3500BA01"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52</w:t>
            </w:r>
          </w:p>
        </w:tc>
      </w:tr>
      <w:tr w:rsidR="0070089E" w:rsidRPr="0070089E" w14:paraId="175B8CC4" w14:textId="77777777" w:rsidTr="00D9207B">
        <w:tc>
          <w:tcPr>
            <w:tcW w:w="8917" w:type="dxa"/>
          </w:tcPr>
          <w:p w14:paraId="245DB27A"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2</w:t>
            </w:r>
            <w:r w:rsidRPr="0070089E">
              <w:rPr>
                <w:rFonts w:ascii="Times New Roman" w:eastAsiaTheme="minorHAnsi" w:hAnsi="Times New Roman" w:cs="Times New Roman"/>
                <w:b/>
                <w:color w:val="auto"/>
                <w:szCs w:val="24"/>
              </w:rPr>
              <w:t xml:space="preserve">.2. Программа формирования универсальных учебных действий </w:t>
            </w:r>
            <w:proofErr w:type="gramStart"/>
            <w:r w:rsidRPr="0070089E">
              <w:rPr>
                <w:rFonts w:ascii="Times New Roman" w:eastAsiaTheme="minorHAnsi" w:hAnsi="Times New Roman" w:cs="Times New Roman"/>
                <w:b/>
                <w:color w:val="auto"/>
                <w:szCs w:val="24"/>
              </w:rPr>
              <w:t>у</w:t>
            </w:r>
            <w:proofErr w:type="gramEnd"/>
            <w:r w:rsidRPr="0070089E">
              <w:rPr>
                <w:rFonts w:ascii="Times New Roman" w:eastAsiaTheme="minorHAnsi" w:hAnsi="Times New Roman" w:cs="Times New Roman"/>
                <w:b/>
                <w:color w:val="auto"/>
                <w:szCs w:val="24"/>
              </w:rPr>
              <w:t xml:space="preserve"> обуча</w:t>
            </w:r>
            <w:r w:rsidRPr="0070089E">
              <w:rPr>
                <w:rFonts w:ascii="Times New Roman" w:eastAsiaTheme="minorHAnsi" w:hAnsi="Times New Roman" w:cs="Times New Roman"/>
                <w:b/>
                <w:color w:val="auto"/>
                <w:szCs w:val="24"/>
              </w:rPr>
              <w:t>ю</w:t>
            </w:r>
            <w:r w:rsidRPr="0070089E">
              <w:rPr>
                <w:rFonts w:ascii="Times New Roman" w:eastAsiaTheme="minorHAnsi" w:hAnsi="Times New Roman" w:cs="Times New Roman"/>
                <w:b/>
                <w:color w:val="auto"/>
                <w:szCs w:val="24"/>
              </w:rPr>
              <w:t>щихся</w:t>
            </w:r>
          </w:p>
        </w:tc>
        <w:tc>
          <w:tcPr>
            <w:tcW w:w="576" w:type="dxa"/>
          </w:tcPr>
          <w:p w14:paraId="3994AA71" w14:textId="76C65D36"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52</w:t>
            </w:r>
          </w:p>
        </w:tc>
      </w:tr>
      <w:tr w:rsidR="00E42F7F" w:rsidRPr="0070089E" w14:paraId="157E6FE0" w14:textId="77777777" w:rsidTr="00D9207B">
        <w:tc>
          <w:tcPr>
            <w:tcW w:w="8917" w:type="dxa"/>
          </w:tcPr>
          <w:p w14:paraId="0F4A1F98" w14:textId="7FABAAF2" w:rsidR="00E42F7F" w:rsidRPr="0070089E" w:rsidRDefault="00E42F7F"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2.2.1.</w:t>
            </w:r>
            <w:r w:rsidR="00D03A3A">
              <w:rPr>
                <w:rFonts w:ascii="Times New Roman" w:eastAsiaTheme="minorHAnsi" w:hAnsi="Times New Roman" w:cs="Times New Roman"/>
                <w:color w:val="auto"/>
                <w:szCs w:val="24"/>
              </w:rPr>
              <w:t xml:space="preserve"> Описание взаимосвязи универсальных учебных действий с содержанием учебных предметов.</w:t>
            </w:r>
          </w:p>
        </w:tc>
        <w:tc>
          <w:tcPr>
            <w:tcW w:w="576" w:type="dxa"/>
          </w:tcPr>
          <w:p w14:paraId="29AAB8C0" w14:textId="77777777" w:rsidR="00E42F7F" w:rsidRDefault="00E42F7F" w:rsidP="0070089E">
            <w:pPr>
              <w:spacing w:after="0" w:line="240" w:lineRule="auto"/>
              <w:ind w:left="0" w:firstLine="0"/>
              <w:jc w:val="left"/>
              <w:rPr>
                <w:rFonts w:ascii="Times New Roman" w:eastAsiaTheme="minorHAnsi" w:hAnsi="Times New Roman" w:cs="Times New Roman"/>
                <w:color w:val="auto"/>
                <w:szCs w:val="24"/>
              </w:rPr>
            </w:pPr>
          </w:p>
        </w:tc>
      </w:tr>
      <w:tr w:rsidR="00D03A3A" w:rsidRPr="0070089E" w14:paraId="388BF95F" w14:textId="77777777" w:rsidTr="00D9207B">
        <w:tc>
          <w:tcPr>
            <w:tcW w:w="8917" w:type="dxa"/>
          </w:tcPr>
          <w:p w14:paraId="2A2B3FC2" w14:textId="72C44C6E" w:rsidR="00D03A3A" w:rsidRDefault="00D03A3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2.2.2. Характеристика регулятивных, познавательных, коммуникативных  униве</w:t>
            </w:r>
            <w:r>
              <w:rPr>
                <w:rFonts w:ascii="Times New Roman" w:eastAsiaTheme="minorHAnsi" w:hAnsi="Times New Roman" w:cs="Times New Roman"/>
                <w:color w:val="auto"/>
                <w:szCs w:val="24"/>
              </w:rPr>
              <w:t>р</w:t>
            </w:r>
            <w:r>
              <w:rPr>
                <w:rFonts w:ascii="Times New Roman" w:eastAsiaTheme="minorHAnsi" w:hAnsi="Times New Roman" w:cs="Times New Roman"/>
                <w:color w:val="auto"/>
                <w:szCs w:val="24"/>
              </w:rPr>
              <w:t>сальных учебных действий.</w:t>
            </w:r>
          </w:p>
        </w:tc>
        <w:tc>
          <w:tcPr>
            <w:tcW w:w="576" w:type="dxa"/>
          </w:tcPr>
          <w:p w14:paraId="5839B2C4" w14:textId="77777777" w:rsidR="00D03A3A" w:rsidRDefault="00D03A3A" w:rsidP="0070089E">
            <w:pPr>
              <w:spacing w:after="0" w:line="240" w:lineRule="auto"/>
              <w:ind w:left="0" w:firstLine="0"/>
              <w:jc w:val="left"/>
              <w:rPr>
                <w:rFonts w:ascii="Times New Roman" w:eastAsiaTheme="minorHAnsi" w:hAnsi="Times New Roman" w:cs="Times New Roman"/>
                <w:color w:val="auto"/>
                <w:szCs w:val="24"/>
              </w:rPr>
            </w:pPr>
          </w:p>
        </w:tc>
      </w:tr>
      <w:tr w:rsidR="0070089E" w:rsidRPr="0070089E" w14:paraId="4BD8E71F" w14:textId="77777777" w:rsidTr="00D9207B">
        <w:tc>
          <w:tcPr>
            <w:tcW w:w="8917" w:type="dxa"/>
          </w:tcPr>
          <w:p w14:paraId="2E33FB45" w14:textId="77777777"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t xml:space="preserve">2.3.  Программа воспитания </w:t>
            </w:r>
          </w:p>
        </w:tc>
        <w:tc>
          <w:tcPr>
            <w:tcW w:w="576" w:type="dxa"/>
          </w:tcPr>
          <w:p w14:paraId="1B3B4529" w14:textId="5FFE8E9C"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66</w:t>
            </w:r>
          </w:p>
        </w:tc>
      </w:tr>
      <w:tr w:rsidR="0070089E" w:rsidRPr="0070089E" w14:paraId="32179C60" w14:textId="77777777" w:rsidTr="00D9207B">
        <w:tc>
          <w:tcPr>
            <w:tcW w:w="8917" w:type="dxa"/>
          </w:tcPr>
          <w:p w14:paraId="5B277710" w14:textId="48776573" w:rsidR="0070089E" w:rsidRPr="0070089E" w:rsidRDefault="0070089E" w:rsidP="00FC4A2B">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2.3.1. Анализ воспитательного процесса МБОУ «</w:t>
            </w:r>
            <w:r w:rsidR="00FC4A2B">
              <w:rPr>
                <w:rFonts w:ascii="Times New Roman" w:eastAsiaTheme="minorHAnsi" w:hAnsi="Times New Roman" w:cs="Times New Roman"/>
                <w:color w:val="auto"/>
                <w:szCs w:val="24"/>
              </w:rPr>
              <w:t>Мусабай-Заводская СОШ</w:t>
            </w:r>
            <w:r w:rsidRPr="0070089E">
              <w:rPr>
                <w:rFonts w:ascii="Times New Roman" w:eastAsiaTheme="minorHAnsi" w:hAnsi="Times New Roman" w:cs="Times New Roman"/>
                <w:color w:val="auto"/>
                <w:szCs w:val="24"/>
              </w:rPr>
              <w:t>»</w:t>
            </w:r>
          </w:p>
        </w:tc>
        <w:tc>
          <w:tcPr>
            <w:tcW w:w="576" w:type="dxa"/>
          </w:tcPr>
          <w:p w14:paraId="140F82BF" w14:textId="2A01E2DD"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68</w:t>
            </w:r>
          </w:p>
        </w:tc>
      </w:tr>
      <w:tr w:rsidR="0070089E" w:rsidRPr="0070089E" w14:paraId="578B7DE3" w14:textId="77777777" w:rsidTr="00D9207B">
        <w:tc>
          <w:tcPr>
            <w:tcW w:w="8917" w:type="dxa"/>
          </w:tcPr>
          <w:p w14:paraId="4ED6D130"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 xml:space="preserve">2.3.2. Цели и задачи воспитания </w:t>
            </w:r>
            <w:proofErr w:type="gramStart"/>
            <w:r w:rsidRPr="0070089E">
              <w:rPr>
                <w:rFonts w:ascii="Times New Roman" w:eastAsiaTheme="minorHAnsi" w:hAnsi="Times New Roman" w:cs="Times New Roman"/>
                <w:color w:val="auto"/>
                <w:szCs w:val="24"/>
              </w:rPr>
              <w:t>обучающихся</w:t>
            </w:r>
            <w:proofErr w:type="gramEnd"/>
          </w:p>
        </w:tc>
        <w:tc>
          <w:tcPr>
            <w:tcW w:w="576" w:type="dxa"/>
          </w:tcPr>
          <w:p w14:paraId="2223EEC3" w14:textId="18208843"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71</w:t>
            </w:r>
          </w:p>
        </w:tc>
      </w:tr>
      <w:tr w:rsidR="0070089E" w:rsidRPr="0070089E" w14:paraId="032BB9CE" w14:textId="77777777" w:rsidTr="00D9207B">
        <w:tc>
          <w:tcPr>
            <w:tcW w:w="8917" w:type="dxa"/>
          </w:tcPr>
          <w:p w14:paraId="1D695F82"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2.3.3. Виды, формы и содержание воспитательной деятельности с учётом специф</w:t>
            </w:r>
            <w:r w:rsidRPr="0070089E">
              <w:rPr>
                <w:rFonts w:ascii="Times New Roman" w:eastAsiaTheme="minorHAnsi" w:hAnsi="Times New Roman" w:cs="Times New Roman"/>
                <w:color w:val="auto"/>
                <w:szCs w:val="24"/>
              </w:rPr>
              <w:t>и</w:t>
            </w:r>
            <w:r w:rsidRPr="0070089E">
              <w:rPr>
                <w:rFonts w:ascii="Times New Roman" w:eastAsiaTheme="minorHAnsi" w:hAnsi="Times New Roman" w:cs="Times New Roman"/>
                <w:color w:val="auto"/>
                <w:szCs w:val="24"/>
              </w:rPr>
              <w:t>ки школы, интересов субъектов воспитания, тематики модулей</w:t>
            </w:r>
          </w:p>
        </w:tc>
        <w:tc>
          <w:tcPr>
            <w:tcW w:w="576" w:type="dxa"/>
          </w:tcPr>
          <w:p w14:paraId="6E81C33C" w14:textId="34DEB56C"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73</w:t>
            </w:r>
          </w:p>
        </w:tc>
      </w:tr>
      <w:tr w:rsidR="0070089E" w:rsidRPr="0070089E" w14:paraId="063AC201" w14:textId="77777777" w:rsidTr="00D9207B">
        <w:tc>
          <w:tcPr>
            <w:tcW w:w="8917" w:type="dxa"/>
          </w:tcPr>
          <w:p w14:paraId="3F83C19E" w14:textId="77777777"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2.3.4. Система поощрений социальной успешности и проявлений активной жизне</w:t>
            </w:r>
            <w:r w:rsidRPr="0070089E">
              <w:rPr>
                <w:rFonts w:ascii="Times New Roman" w:eastAsiaTheme="minorHAnsi" w:hAnsi="Times New Roman" w:cs="Times New Roman"/>
                <w:color w:val="auto"/>
                <w:szCs w:val="24"/>
              </w:rPr>
              <w:t>н</w:t>
            </w:r>
            <w:r w:rsidRPr="0070089E">
              <w:rPr>
                <w:rFonts w:ascii="Times New Roman" w:eastAsiaTheme="minorHAnsi" w:hAnsi="Times New Roman" w:cs="Times New Roman"/>
                <w:color w:val="auto"/>
                <w:szCs w:val="24"/>
              </w:rPr>
              <w:t>ной позиции обучающихся</w:t>
            </w:r>
          </w:p>
        </w:tc>
        <w:tc>
          <w:tcPr>
            <w:tcW w:w="576" w:type="dxa"/>
          </w:tcPr>
          <w:p w14:paraId="3CA7A391" w14:textId="1755B5D3"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82</w:t>
            </w:r>
          </w:p>
        </w:tc>
      </w:tr>
      <w:tr w:rsidR="0070089E" w:rsidRPr="0070089E" w14:paraId="2F428B6E" w14:textId="77777777" w:rsidTr="00D9207B">
        <w:tc>
          <w:tcPr>
            <w:tcW w:w="8917" w:type="dxa"/>
          </w:tcPr>
          <w:p w14:paraId="1731490D" w14:textId="77777777"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t>3. ОРГАНИЗАЦИОННЫЙ РАЗДЕЛ</w:t>
            </w:r>
          </w:p>
        </w:tc>
        <w:tc>
          <w:tcPr>
            <w:tcW w:w="576" w:type="dxa"/>
          </w:tcPr>
          <w:p w14:paraId="58CC4366" w14:textId="055BAEDF"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84</w:t>
            </w:r>
          </w:p>
        </w:tc>
      </w:tr>
      <w:tr w:rsidR="0070089E" w:rsidRPr="0070089E" w14:paraId="6934D485" w14:textId="77777777" w:rsidTr="00D9207B">
        <w:tc>
          <w:tcPr>
            <w:tcW w:w="8917" w:type="dxa"/>
          </w:tcPr>
          <w:p w14:paraId="26EBB99A" w14:textId="77777777"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t>3.1. Учебный план программы основного общего образования</w:t>
            </w:r>
          </w:p>
        </w:tc>
        <w:tc>
          <w:tcPr>
            <w:tcW w:w="576" w:type="dxa"/>
          </w:tcPr>
          <w:p w14:paraId="3C3C1D17" w14:textId="736FAB16"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84</w:t>
            </w:r>
          </w:p>
        </w:tc>
      </w:tr>
      <w:tr w:rsidR="0070089E" w:rsidRPr="0070089E" w14:paraId="1D4BA3C1" w14:textId="77777777" w:rsidTr="00D9207B">
        <w:tc>
          <w:tcPr>
            <w:tcW w:w="8917" w:type="dxa"/>
          </w:tcPr>
          <w:p w14:paraId="2AC9D200" w14:textId="77777777"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t>3.2. План внеурочной деятельности</w:t>
            </w:r>
          </w:p>
        </w:tc>
        <w:tc>
          <w:tcPr>
            <w:tcW w:w="576" w:type="dxa"/>
          </w:tcPr>
          <w:p w14:paraId="1B8A221E" w14:textId="1A6ACE7C"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88</w:t>
            </w:r>
          </w:p>
        </w:tc>
      </w:tr>
      <w:tr w:rsidR="0070089E" w:rsidRPr="0070089E" w14:paraId="2673B8D1" w14:textId="77777777" w:rsidTr="00D9207B">
        <w:tc>
          <w:tcPr>
            <w:tcW w:w="8917" w:type="dxa"/>
          </w:tcPr>
          <w:p w14:paraId="79D5E832" w14:textId="77777777"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t>3.3. Календарный учебный график</w:t>
            </w:r>
          </w:p>
        </w:tc>
        <w:tc>
          <w:tcPr>
            <w:tcW w:w="576" w:type="dxa"/>
          </w:tcPr>
          <w:p w14:paraId="1E39B223" w14:textId="1E7E060A"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90</w:t>
            </w:r>
          </w:p>
        </w:tc>
      </w:tr>
      <w:tr w:rsidR="0070089E" w:rsidRPr="0070089E" w14:paraId="5CB83E03" w14:textId="77777777" w:rsidTr="00D9207B">
        <w:tc>
          <w:tcPr>
            <w:tcW w:w="8917" w:type="dxa"/>
          </w:tcPr>
          <w:p w14:paraId="4085E412" w14:textId="77777777"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t>3.4 Календарный план воспитательной работы</w:t>
            </w:r>
          </w:p>
        </w:tc>
        <w:tc>
          <w:tcPr>
            <w:tcW w:w="576" w:type="dxa"/>
          </w:tcPr>
          <w:p w14:paraId="6B8B5E94" w14:textId="70C08BF2"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91</w:t>
            </w:r>
          </w:p>
        </w:tc>
      </w:tr>
      <w:tr w:rsidR="0070089E" w:rsidRPr="0070089E" w14:paraId="12FDA7D1" w14:textId="77777777" w:rsidTr="00D9207B">
        <w:tc>
          <w:tcPr>
            <w:tcW w:w="8917" w:type="dxa"/>
          </w:tcPr>
          <w:p w14:paraId="232FE8CF" w14:textId="5D0D1AB0" w:rsidR="0070089E" w:rsidRPr="0070089E" w:rsidRDefault="0070089E" w:rsidP="0070089E">
            <w:pPr>
              <w:spacing w:after="0" w:line="240" w:lineRule="auto"/>
              <w:ind w:left="0" w:firstLine="0"/>
              <w:jc w:val="left"/>
              <w:rPr>
                <w:rFonts w:ascii="Times New Roman" w:eastAsiaTheme="minorHAnsi" w:hAnsi="Times New Roman" w:cs="Times New Roman"/>
                <w:b/>
                <w:color w:val="auto"/>
                <w:szCs w:val="24"/>
              </w:rPr>
            </w:pPr>
            <w:r w:rsidRPr="0070089E">
              <w:rPr>
                <w:rFonts w:ascii="Times New Roman" w:eastAsiaTheme="minorHAnsi" w:hAnsi="Times New Roman" w:cs="Times New Roman"/>
                <w:b/>
                <w:color w:val="auto"/>
                <w:szCs w:val="24"/>
              </w:rPr>
              <w:t>3.5. Характеристика условий реализаций</w:t>
            </w:r>
            <w:r w:rsidR="00AE79EF">
              <w:rPr>
                <w:rFonts w:ascii="Times New Roman" w:eastAsiaTheme="minorHAnsi" w:hAnsi="Times New Roman" w:cs="Times New Roman"/>
                <w:b/>
                <w:color w:val="auto"/>
                <w:szCs w:val="24"/>
              </w:rPr>
              <w:t xml:space="preserve"> программы начального общего обр</w:t>
            </w:r>
            <w:r w:rsidR="00AE79EF">
              <w:rPr>
                <w:rFonts w:ascii="Times New Roman" w:eastAsiaTheme="minorHAnsi" w:hAnsi="Times New Roman" w:cs="Times New Roman"/>
                <w:b/>
                <w:color w:val="auto"/>
                <w:szCs w:val="24"/>
              </w:rPr>
              <w:t>а</w:t>
            </w:r>
            <w:r w:rsidR="00AE79EF">
              <w:rPr>
                <w:rFonts w:ascii="Times New Roman" w:eastAsiaTheme="minorHAnsi" w:hAnsi="Times New Roman" w:cs="Times New Roman"/>
                <w:b/>
                <w:color w:val="auto"/>
                <w:szCs w:val="24"/>
              </w:rPr>
              <w:t>зования</w:t>
            </w:r>
            <w:r w:rsidRPr="0070089E">
              <w:rPr>
                <w:rFonts w:ascii="Times New Roman" w:eastAsiaTheme="minorHAnsi" w:hAnsi="Times New Roman" w:cs="Times New Roman"/>
                <w:b/>
                <w:color w:val="auto"/>
                <w:szCs w:val="24"/>
              </w:rPr>
              <w:t xml:space="preserve"> в соответствии с требованиями ФГОС .                                                                                                                        </w:t>
            </w:r>
          </w:p>
        </w:tc>
        <w:tc>
          <w:tcPr>
            <w:tcW w:w="576" w:type="dxa"/>
          </w:tcPr>
          <w:p w14:paraId="00032060" w14:textId="3100E913"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91</w:t>
            </w:r>
          </w:p>
        </w:tc>
      </w:tr>
      <w:tr w:rsidR="0070089E" w:rsidRPr="0070089E" w14:paraId="7203AC28" w14:textId="77777777" w:rsidTr="00D9207B">
        <w:tc>
          <w:tcPr>
            <w:tcW w:w="8917" w:type="dxa"/>
          </w:tcPr>
          <w:p w14:paraId="281BC576" w14:textId="67DCA1FC"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 xml:space="preserve">3.5.1. </w:t>
            </w:r>
            <w:r w:rsidR="00D9207B">
              <w:rPr>
                <w:rFonts w:ascii="Times New Roman" w:eastAsiaTheme="minorHAnsi" w:hAnsi="Times New Roman" w:cs="Times New Roman"/>
                <w:color w:val="auto"/>
                <w:szCs w:val="24"/>
              </w:rPr>
              <w:t>Общесистемные требования.</w:t>
            </w:r>
            <w:r w:rsidRPr="0070089E">
              <w:rPr>
                <w:rFonts w:ascii="Times New Roman" w:eastAsiaTheme="minorHAnsi" w:hAnsi="Times New Roman" w:cs="Times New Roman"/>
                <w:color w:val="auto"/>
                <w:szCs w:val="24"/>
              </w:rPr>
              <w:t xml:space="preserve">                                                                                                        </w:t>
            </w:r>
          </w:p>
        </w:tc>
        <w:tc>
          <w:tcPr>
            <w:tcW w:w="576" w:type="dxa"/>
          </w:tcPr>
          <w:p w14:paraId="4C72FA93" w14:textId="7D952F17"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92</w:t>
            </w:r>
          </w:p>
        </w:tc>
      </w:tr>
      <w:tr w:rsidR="0070089E" w:rsidRPr="0070089E" w14:paraId="57DF8556" w14:textId="77777777" w:rsidTr="00D9207B">
        <w:tc>
          <w:tcPr>
            <w:tcW w:w="8917" w:type="dxa"/>
          </w:tcPr>
          <w:p w14:paraId="11F07F75" w14:textId="5CD6E326" w:rsidR="0070089E" w:rsidRPr="0070089E" w:rsidRDefault="00AE79EF"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3.5.2.</w:t>
            </w:r>
            <w:r w:rsidR="00D9207B">
              <w:rPr>
                <w:rFonts w:ascii="Times New Roman" w:eastAsiaTheme="minorHAnsi" w:hAnsi="Times New Roman" w:cs="Times New Roman"/>
                <w:color w:val="auto"/>
                <w:szCs w:val="24"/>
              </w:rPr>
              <w:t>Материально-технические и учебно-методические условия</w:t>
            </w:r>
            <w:r>
              <w:rPr>
                <w:rFonts w:ascii="Times New Roman" w:eastAsiaTheme="minorHAnsi" w:hAnsi="Times New Roman" w:cs="Times New Roman"/>
                <w:color w:val="auto"/>
                <w:szCs w:val="24"/>
              </w:rPr>
              <w:t xml:space="preserve"> реализации ООП НОО</w:t>
            </w:r>
            <w:r w:rsidR="0070089E" w:rsidRPr="0070089E">
              <w:rPr>
                <w:rFonts w:ascii="Times New Roman" w:eastAsiaTheme="minorHAnsi" w:hAnsi="Times New Roman" w:cs="Times New Roman"/>
                <w:color w:val="auto"/>
                <w:szCs w:val="24"/>
              </w:rPr>
              <w:t xml:space="preserve">                                                                                   </w:t>
            </w:r>
          </w:p>
        </w:tc>
        <w:tc>
          <w:tcPr>
            <w:tcW w:w="576" w:type="dxa"/>
          </w:tcPr>
          <w:p w14:paraId="525667F8" w14:textId="429E36A7"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98</w:t>
            </w:r>
          </w:p>
        </w:tc>
      </w:tr>
      <w:tr w:rsidR="0070089E" w:rsidRPr="0070089E" w14:paraId="1953CAE6" w14:textId="77777777" w:rsidTr="00D9207B">
        <w:tc>
          <w:tcPr>
            <w:tcW w:w="8917" w:type="dxa"/>
          </w:tcPr>
          <w:p w14:paraId="350B11D4" w14:textId="01BC9292" w:rsidR="0070089E" w:rsidRPr="0070089E" w:rsidRDefault="0070089E" w:rsidP="0070089E">
            <w:pPr>
              <w:spacing w:after="0" w:line="240" w:lineRule="auto"/>
              <w:ind w:left="0" w:firstLine="0"/>
              <w:jc w:val="left"/>
              <w:rPr>
                <w:rFonts w:ascii="Times New Roman" w:eastAsiaTheme="minorHAnsi" w:hAnsi="Times New Roman" w:cs="Times New Roman"/>
                <w:color w:val="auto"/>
                <w:szCs w:val="24"/>
              </w:rPr>
            </w:pPr>
            <w:r w:rsidRPr="0070089E">
              <w:rPr>
                <w:rFonts w:ascii="Times New Roman" w:eastAsiaTheme="minorHAnsi" w:hAnsi="Times New Roman" w:cs="Times New Roman"/>
                <w:color w:val="auto"/>
                <w:szCs w:val="24"/>
              </w:rPr>
              <w:t>3.5.3.</w:t>
            </w:r>
            <w:r w:rsidR="00D9207B">
              <w:rPr>
                <w:rFonts w:ascii="Times New Roman" w:eastAsiaTheme="minorHAnsi" w:hAnsi="Times New Roman" w:cs="Times New Roman"/>
                <w:color w:val="auto"/>
                <w:szCs w:val="24"/>
              </w:rPr>
              <w:t xml:space="preserve"> Психолого-педагогические</w:t>
            </w:r>
            <w:r w:rsidR="00AE79EF">
              <w:rPr>
                <w:rFonts w:ascii="Times New Roman" w:eastAsiaTheme="minorHAnsi" w:hAnsi="Times New Roman" w:cs="Times New Roman"/>
                <w:color w:val="auto"/>
                <w:szCs w:val="24"/>
              </w:rPr>
              <w:t xml:space="preserve">, кадровые и финансовые условия реализации ООП НОО </w:t>
            </w:r>
            <w:r w:rsidRPr="0070089E">
              <w:rPr>
                <w:rFonts w:ascii="Times New Roman" w:eastAsiaTheme="minorHAnsi" w:hAnsi="Times New Roman" w:cs="Times New Roman"/>
                <w:color w:val="auto"/>
                <w:szCs w:val="24"/>
              </w:rPr>
              <w:t xml:space="preserve">                                                                                     </w:t>
            </w:r>
            <w:r w:rsidR="00081972">
              <w:rPr>
                <w:rFonts w:ascii="Times New Roman" w:eastAsiaTheme="minorHAnsi" w:hAnsi="Times New Roman" w:cs="Times New Roman"/>
                <w:color w:val="auto"/>
                <w:szCs w:val="24"/>
              </w:rPr>
              <w:t xml:space="preserve"> </w:t>
            </w:r>
            <w:r w:rsidRPr="0070089E">
              <w:rPr>
                <w:rFonts w:ascii="Times New Roman" w:eastAsiaTheme="minorHAnsi" w:hAnsi="Times New Roman" w:cs="Times New Roman"/>
                <w:color w:val="auto"/>
                <w:szCs w:val="24"/>
              </w:rPr>
              <w:t xml:space="preserve">                  </w:t>
            </w:r>
          </w:p>
        </w:tc>
        <w:tc>
          <w:tcPr>
            <w:tcW w:w="576" w:type="dxa"/>
          </w:tcPr>
          <w:p w14:paraId="04B7C6D7" w14:textId="30D52598" w:rsidR="0070089E" w:rsidRPr="0070089E" w:rsidRDefault="0083697A" w:rsidP="0070089E">
            <w:pPr>
              <w:spacing w:after="0" w:line="240" w:lineRule="auto"/>
              <w:ind w:left="0" w:firstLine="0"/>
              <w:jc w:val="left"/>
              <w:rPr>
                <w:rFonts w:ascii="Times New Roman" w:eastAsiaTheme="minorHAnsi" w:hAnsi="Times New Roman" w:cs="Times New Roman"/>
                <w:color w:val="auto"/>
                <w:szCs w:val="24"/>
              </w:rPr>
            </w:pPr>
            <w:r>
              <w:rPr>
                <w:rFonts w:ascii="Times New Roman" w:eastAsiaTheme="minorHAnsi" w:hAnsi="Times New Roman" w:cs="Times New Roman"/>
                <w:color w:val="auto"/>
                <w:szCs w:val="24"/>
              </w:rPr>
              <w:t>101</w:t>
            </w:r>
          </w:p>
        </w:tc>
      </w:tr>
    </w:tbl>
    <w:p w14:paraId="3AD16862" w14:textId="61F2A92D" w:rsidR="004A4539" w:rsidRDefault="004A4539">
      <w:pPr>
        <w:sectPr w:rsidR="004A4539">
          <w:footerReference w:type="even" r:id="rId10"/>
          <w:footerReference w:type="default" r:id="rId11"/>
          <w:footerReference w:type="first" r:id="rId12"/>
          <w:pgSz w:w="11906" w:h="16838"/>
          <w:pgMar w:top="851" w:right="1440" w:bottom="548" w:left="1440" w:header="720" w:footer="720" w:gutter="0"/>
          <w:cols w:space="720"/>
        </w:sectPr>
      </w:pPr>
    </w:p>
    <w:p w14:paraId="48D8715C" w14:textId="63A67968" w:rsidR="00434239" w:rsidRPr="003666CB" w:rsidRDefault="003666CB">
      <w:pPr>
        <w:pStyle w:val="1"/>
        <w:ind w:left="105" w:right="15"/>
        <w:rPr>
          <w:rFonts w:ascii="Times New Roman" w:hAnsi="Times New Roman" w:cs="Times New Roman"/>
        </w:rPr>
      </w:pPr>
      <w:bookmarkStart w:id="1" w:name="_Toc137594"/>
      <w:r w:rsidRPr="003666CB">
        <w:rPr>
          <w:rFonts w:ascii="Times New Roman" w:hAnsi="Times New Roman" w:cs="Times New Roman"/>
        </w:rPr>
        <w:lastRenderedPageBreak/>
        <w:t xml:space="preserve">ОБЩИЕ ПОЛОЖЕНИЯ </w:t>
      </w:r>
      <w:bookmarkEnd w:id="1"/>
    </w:p>
    <w:p w14:paraId="0886DCAF" w14:textId="5CD52563" w:rsidR="00BF3727" w:rsidRDefault="003666CB">
      <w:pPr>
        <w:spacing w:after="0"/>
        <w:ind w:left="346" w:right="273" w:firstLine="0"/>
        <w:rPr>
          <w:rFonts w:ascii="Times New Roman" w:hAnsi="Times New Roman" w:cs="Times New Roman"/>
        </w:rPr>
      </w:pPr>
      <w:r w:rsidRPr="003666CB">
        <w:rPr>
          <w:rFonts w:ascii="Times New Roman" w:hAnsi="Times New Roman" w:cs="Times New Roman"/>
        </w:rPr>
        <w:t xml:space="preserve"> </w:t>
      </w:r>
    </w:p>
    <w:p w14:paraId="7F0CE58A" w14:textId="53400468" w:rsidR="00BF3727" w:rsidRPr="00BF3727" w:rsidRDefault="00BF3727" w:rsidP="00B453EB">
      <w:pPr>
        <w:spacing w:after="0"/>
        <w:ind w:left="0" w:right="-1" w:firstLine="142"/>
        <w:rPr>
          <w:rFonts w:ascii="Times New Roman" w:hAnsi="Times New Roman" w:cs="Times New Roman"/>
          <w:lang w:bidi="ru-RU"/>
        </w:rPr>
      </w:pPr>
      <w:r w:rsidRPr="00BF3727">
        <w:rPr>
          <w:rFonts w:ascii="Times New Roman" w:hAnsi="Times New Roman" w:cs="Times New Roman"/>
          <w:lang w:bidi="ru-RU"/>
        </w:rPr>
        <w:t>Основная образовательная программа начального общего образования МБОУ «</w:t>
      </w:r>
      <w:r w:rsidR="00FC4A2B">
        <w:rPr>
          <w:rFonts w:ascii="Times New Roman" w:hAnsi="Times New Roman" w:cs="Times New Roman"/>
          <w:lang w:bidi="ru-RU"/>
        </w:rPr>
        <w:t>Мусабай-Заводская СОШ</w:t>
      </w:r>
      <w:r w:rsidRPr="00BF3727">
        <w:rPr>
          <w:rFonts w:ascii="Times New Roman" w:hAnsi="Times New Roman" w:cs="Times New Roman"/>
          <w:lang w:bidi="ru-RU"/>
        </w:rPr>
        <w:t>» разработана</w:t>
      </w:r>
      <w:r w:rsidR="00424579">
        <w:rPr>
          <w:rFonts w:ascii="Times New Roman" w:hAnsi="Times New Roman" w:cs="Times New Roman"/>
          <w:lang w:bidi="ru-RU"/>
        </w:rPr>
        <w:t xml:space="preserve"> на основе</w:t>
      </w:r>
      <w:r w:rsidRPr="00BF3727">
        <w:rPr>
          <w:rFonts w:ascii="Times New Roman" w:hAnsi="Times New Roman" w:cs="Times New Roman"/>
          <w:lang w:bidi="ru-RU"/>
        </w:rPr>
        <w:t>:</w:t>
      </w:r>
    </w:p>
    <w:p w14:paraId="6C74F926" w14:textId="59F5DB9A" w:rsidR="00424579" w:rsidRDefault="00FC4A2B" w:rsidP="00B453EB">
      <w:pPr>
        <w:spacing w:after="0"/>
        <w:ind w:left="0" w:right="-1" w:firstLine="142"/>
        <w:rPr>
          <w:rFonts w:ascii="Times New Roman" w:hAnsi="Times New Roman" w:cs="Times New Roman"/>
          <w:lang w:bidi="ru-RU"/>
        </w:rPr>
      </w:pPr>
      <w:r>
        <w:rPr>
          <w:rFonts w:ascii="Times New Roman" w:hAnsi="Times New Roman" w:cs="Times New Roman"/>
          <w:lang w:bidi="ru-RU"/>
        </w:rPr>
        <w:t>-</w:t>
      </w:r>
      <w:r w:rsidR="00424579">
        <w:rPr>
          <w:rFonts w:ascii="Times New Roman" w:hAnsi="Times New Roman" w:cs="Times New Roman"/>
          <w:lang w:bidi="ru-RU"/>
        </w:rPr>
        <w:t>Федерального</w:t>
      </w:r>
      <w:r w:rsidR="00424579" w:rsidRPr="00424579">
        <w:rPr>
          <w:rFonts w:ascii="Times New Roman" w:hAnsi="Times New Roman" w:cs="Times New Roman"/>
          <w:lang w:bidi="ru-RU"/>
        </w:rPr>
        <w:t xml:space="preserve"> закон</w:t>
      </w:r>
      <w:r w:rsidR="00424579">
        <w:rPr>
          <w:rFonts w:ascii="Times New Roman" w:hAnsi="Times New Roman" w:cs="Times New Roman"/>
          <w:lang w:bidi="ru-RU"/>
        </w:rPr>
        <w:t>а</w:t>
      </w:r>
      <w:r w:rsidR="00424579" w:rsidRPr="00424579">
        <w:rPr>
          <w:rFonts w:ascii="Times New Roman" w:hAnsi="Times New Roman" w:cs="Times New Roman"/>
          <w:lang w:bidi="ru-RU"/>
        </w:rPr>
        <w:t xml:space="preserve"> от 29.12.2012 №273-ФЗ «Об образовании в Российской Федерации</w:t>
      </w:r>
    </w:p>
    <w:p w14:paraId="0ED9DE32" w14:textId="47F68A45" w:rsidR="00BF3727" w:rsidRDefault="00FC4A2B" w:rsidP="00B453EB">
      <w:pPr>
        <w:spacing w:after="0"/>
        <w:ind w:left="0" w:right="-1" w:firstLine="142"/>
        <w:rPr>
          <w:rFonts w:ascii="Times New Roman" w:hAnsi="Times New Roman" w:cs="Times New Roman"/>
          <w:lang w:bidi="ru-RU"/>
        </w:rPr>
      </w:pPr>
      <w:r>
        <w:rPr>
          <w:rFonts w:ascii="Times New Roman" w:hAnsi="Times New Roman" w:cs="Times New Roman"/>
          <w:lang w:bidi="ru-RU"/>
        </w:rPr>
        <w:t>-</w:t>
      </w:r>
      <w:r w:rsidR="008345D1">
        <w:rPr>
          <w:rFonts w:ascii="Times New Roman" w:hAnsi="Times New Roman" w:cs="Times New Roman"/>
          <w:lang w:bidi="ru-RU"/>
        </w:rPr>
        <w:t xml:space="preserve"> Ф</w:t>
      </w:r>
      <w:r w:rsidR="00BF3727" w:rsidRPr="00BF3727">
        <w:rPr>
          <w:rFonts w:ascii="Times New Roman" w:hAnsi="Times New Roman" w:cs="Times New Roman"/>
          <w:lang w:bidi="ru-RU"/>
        </w:rPr>
        <w:t>едерального государственного образовательного стандарта начального общего образов</w:t>
      </w:r>
      <w:r w:rsidR="00BF3727" w:rsidRPr="00BF3727">
        <w:rPr>
          <w:rFonts w:ascii="Times New Roman" w:hAnsi="Times New Roman" w:cs="Times New Roman"/>
          <w:lang w:bidi="ru-RU"/>
        </w:rPr>
        <w:t>а</w:t>
      </w:r>
      <w:r w:rsidR="00BF3727" w:rsidRPr="00BF3727">
        <w:rPr>
          <w:rFonts w:ascii="Times New Roman" w:hAnsi="Times New Roman" w:cs="Times New Roman"/>
          <w:lang w:bidi="ru-RU"/>
        </w:rPr>
        <w:t xml:space="preserve">ния, утвержденного приказом </w:t>
      </w:r>
      <w:proofErr w:type="spellStart"/>
      <w:r w:rsidR="00BF3727" w:rsidRPr="00BF3727">
        <w:rPr>
          <w:rFonts w:ascii="Times New Roman" w:hAnsi="Times New Roman" w:cs="Times New Roman"/>
          <w:lang w:bidi="ru-RU"/>
        </w:rPr>
        <w:t>Минпросвещения</w:t>
      </w:r>
      <w:proofErr w:type="spellEnd"/>
      <w:r w:rsidR="00BF3727" w:rsidRPr="00BF3727">
        <w:rPr>
          <w:rFonts w:ascii="Times New Roman" w:hAnsi="Times New Roman" w:cs="Times New Roman"/>
          <w:lang w:bidi="ru-RU"/>
        </w:rPr>
        <w:t xml:space="preserve"> России от 31.05.2021 №</w:t>
      </w:r>
      <w:r w:rsidR="0086230F">
        <w:rPr>
          <w:rFonts w:ascii="Times New Roman" w:hAnsi="Times New Roman" w:cs="Times New Roman"/>
          <w:lang w:bidi="ru-RU"/>
        </w:rPr>
        <w:t xml:space="preserve"> </w:t>
      </w:r>
      <w:r w:rsidR="00BF3727" w:rsidRPr="00BF3727">
        <w:rPr>
          <w:rFonts w:ascii="Times New Roman" w:hAnsi="Times New Roman" w:cs="Times New Roman"/>
          <w:lang w:bidi="ru-RU"/>
        </w:rPr>
        <w:t>286 (далее  – ФГОС НОО)  с учетом образовательных потребностей и запросов участников образовательных отн</w:t>
      </w:r>
      <w:r w:rsidR="00BF3727" w:rsidRPr="00BF3727">
        <w:rPr>
          <w:rFonts w:ascii="Times New Roman" w:hAnsi="Times New Roman" w:cs="Times New Roman"/>
          <w:lang w:bidi="ru-RU"/>
        </w:rPr>
        <w:t>о</w:t>
      </w:r>
      <w:r w:rsidR="00BF3727" w:rsidRPr="00BF3727">
        <w:rPr>
          <w:rFonts w:ascii="Times New Roman" w:hAnsi="Times New Roman" w:cs="Times New Roman"/>
          <w:lang w:bidi="ru-RU"/>
        </w:rPr>
        <w:t>шений в соответствии с анализом социального заказа;</w:t>
      </w:r>
    </w:p>
    <w:p w14:paraId="3E0D3DEC" w14:textId="58236569" w:rsidR="0054351A" w:rsidRDefault="00FC4A2B" w:rsidP="00B453EB">
      <w:pPr>
        <w:spacing w:after="0"/>
        <w:ind w:left="0" w:right="-1" w:firstLine="142"/>
        <w:rPr>
          <w:rFonts w:ascii="Times New Roman" w:hAnsi="Times New Roman" w:cs="Times New Roman"/>
          <w:lang w:bidi="ru-RU"/>
        </w:rPr>
      </w:pPr>
      <w:r>
        <w:rPr>
          <w:rFonts w:ascii="Times New Roman" w:hAnsi="Times New Roman" w:cs="Times New Roman"/>
          <w:lang w:bidi="ru-RU"/>
        </w:rPr>
        <w:t>-</w:t>
      </w:r>
      <w:r w:rsidR="0054351A" w:rsidRPr="0054351A">
        <w:rPr>
          <w:rFonts w:ascii="Times New Roman" w:hAnsi="Times New Roman" w:cs="Times New Roman"/>
          <w:lang w:bidi="ru-RU"/>
        </w:rPr>
        <w:t>Примерной основной образовательной программы начального общего образования одобре</w:t>
      </w:r>
      <w:r w:rsidR="0054351A" w:rsidRPr="0054351A">
        <w:rPr>
          <w:rFonts w:ascii="Times New Roman" w:hAnsi="Times New Roman" w:cs="Times New Roman"/>
          <w:lang w:bidi="ru-RU"/>
        </w:rPr>
        <w:t>н</w:t>
      </w:r>
      <w:r w:rsidR="0054351A" w:rsidRPr="0054351A">
        <w:rPr>
          <w:rFonts w:ascii="Times New Roman" w:hAnsi="Times New Roman" w:cs="Times New Roman"/>
          <w:lang w:bidi="ru-RU"/>
        </w:rPr>
        <w:t>ной решением федерального учебно-методического объединения по о</w:t>
      </w:r>
      <w:r w:rsidR="00BF5BF9">
        <w:rPr>
          <w:rFonts w:ascii="Times New Roman" w:hAnsi="Times New Roman" w:cs="Times New Roman"/>
          <w:lang w:bidi="ru-RU"/>
        </w:rPr>
        <w:t>бщему образованию пр</w:t>
      </w:r>
      <w:r w:rsidR="00BF5BF9">
        <w:rPr>
          <w:rFonts w:ascii="Times New Roman" w:hAnsi="Times New Roman" w:cs="Times New Roman"/>
          <w:lang w:bidi="ru-RU"/>
        </w:rPr>
        <w:t>о</w:t>
      </w:r>
      <w:r w:rsidR="00BF5BF9">
        <w:rPr>
          <w:rFonts w:ascii="Times New Roman" w:hAnsi="Times New Roman" w:cs="Times New Roman"/>
          <w:lang w:bidi="ru-RU"/>
        </w:rPr>
        <w:t>токол 6/22 от 15.09</w:t>
      </w:r>
      <w:r w:rsidR="0054351A" w:rsidRPr="0054351A">
        <w:rPr>
          <w:rFonts w:ascii="Times New Roman" w:hAnsi="Times New Roman" w:cs="Times New Roman"/>
          <w:lang w:bidi="ru-RU"/>
        </w:rPr>
        <w:t>.2022 г</w:t>
      </w:r>
      <w:r w:rsidR="00F90F0F">
        <w:rPr>
          <w:rFonts w:ascii="Times New Roman" w:hAnsi="Times New Roman" w:cs="Times New Roman"/>
          <w:lang w:bidi="ru-RU"/>
        </w:rPr>
        <w:t>;</w:t>
      </w:r>
      <w:r w:rsidR="0054351A" w:rsidRPr="0054351A">
        <w:rPr>
          <w:rFonts w:ascii="Times New Roman" w:hAnsi="Times New Roman" w:cs="Times New Roman"/>
          <w:lang w:bidi="ru-RU"/>
        </w:rPr>
        <w:t xml:space="preserve">  </w:t>
      </w:r>
    </w:p>
    <w:p w14:paraId="706E9C08" w14:textId="60F66002" w:rsidR="006D563C" w:rsidRPr="00963ACA" w:rsidRDefault="00FC4A2B" w:rsidP="00B453EB">
      <w:pPr>
        <w:spacing w:after="0"/>
        <w:ind w:left="0" w:right="-1" w:firstLine="142"/>
        <w:rPr>
          <w:rFonts w:ascii="Times New Roman" w:hAnsi="Times New Roman" w:cs="Times New Roman"/>
          <w:szCs w:val="24"/>
          <w:lang w:bidi="ru-RU"/>
        </w:rPr>
      </w:pPr>
      <w:r>
        <w:rPr>
          <w:rFonts w:ascii="Times New Roman" w:hAnsi="Times New Roman" w:cs="Times New Roman"/>
          <w:szCs w:val="24"/>
          <w:shd w:val="clear" w:color="auto" w:fill="FFFFFF"/>
        </w:rPr>
        <w:t>-</w:t>
      </w:r>
      <w:r w:rsidR="006D563C" w:rsidRPr="00963ACA">
        <w:rPr>
          <w:rFonts w:ascii="Times New Roman" w:hAnsi="Times New Roman" w:cs="Times New Roman"/>
          <w:szCs w:val="24"/>
          <w:shd w:val="clear" w:color="auto" w:fill="FFFFFF"/>
        </w:rPr>
        <w:t>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w:t>
      </w:r>
      <w:r w:rsidR="006D563C" w:rsidRPr="00963ACA">
        <w:rPr>
          <w:rFonts w:ascii="Times New Roman" w:hAnsi="Times New Roman" w:cs="Times New Roman"/>
          <w:szCs w:val="24"/>
          <w:shd w:val="clear" w:color="auto" w:fill="FFFFFF"/>
        </w:rPr>
        <w:t>б</w:t>
      </w:r>
      <w:r w:rsidR="006D563C" w:rsidRPr="00963ACA">
        <w:rPr>
          <w:rFonts w:ascii="Times New Roman" w:hAnsi="Times New Roman" w:cs="Times New Roman"/>
          <w:szCs w:val="24"/>
          <w:shd w:val="clear" w:color="auto" w:fill="FFFFFF"/>
        </w:rPr>
        <w:t>разования, утвержденный приказом Министерства просвещения Российской Федерации от 31 мая 2021 г. № 286</w:t>
      </w:r>
    </w:p>
    <w:p w14:paraId="271560AC" w14:textId="77777777" w:rsidR="006D563C" w:rsidRPr="00963ACA" w:rsidRDefault="006D563C" w:rsidP="00B453EB">
      <w:pPr>
        <w:spacing w:after="0"/>
        <w:ind w:left="0" w:right="-1" w:firstLine="142"/>
        <w:rPr>
          <w:rFonts w:ascii="Times New Roman" w:hAnsi="Times New Roman" w:cs="Times New Roman"/>
          <w:lang w:bidi="ru-RU"/>
        </w:rPr>
      </w:pPr>
      <w:r w:rsidRPr="00963ACA">
        <w:rPr>
          <w:rFonts w:ascii="Times New Roman" w:hAnsi="Times New Roman" w:cs="Times New Roman"/>
          <w:lang w:bidi="ru-RU"/>
        </w:rPr>
        <w:t xml:space="preserve">- Проект </w:t>
      </w:r>
      <w:proofErr w:type="spellStart"/>
      <w:r w:rsidRPr="00963ACA">
        <w:rPr>
          <w:rFonts w:ascii="Times New Roman" w:hAnsi="Times New Roman" w:cs="Times New Roman"/>
          <w:lang w:bidi="ru-RU"/>
        </w:rPr>
        <w:t>Минпросвещения</w:t>
      </w:r>
      <w:proofErr w:type="spellEnd"/>
      <w:r w:rsidRPr="00963ACA">
        <w:rPr>
          <w:rFonts w:ascii="Times New Roman" w:hAnsi="Times New Roman" w:cs="Times New Roman"/>
          <w:lang w:bidi="ru-RU"/>
        </w:rPr>
        <w:t xml:space="preserve"> России «Разговоры о </w:t>
      </w:r>
      <w:proofErr w:type="gramStart"/>
      <w:r w:rsidRPr="00963ACA">
        <w:rPr>
          <w:rFonts w:ascii="Times New Roman" w:hAnsi="Times New Roman" w:cs="Times New Roman"/>
          <w:lang w:bidi="ru-RU"/>
        </w:rPr>
        <w:t>важном</w:t>
      </w:r>
      <w:proofErr w:type="gramEnd"/>
      <w:r w:rsidRPr="00963ACA">
        <w:rPr>
          <w:rFonts w:ascii="Times New Roman" w:hAnsi="Times New Roman" w:cs="Times New Roman"/>
          <w:lang w:bidi="ru-RU"/>
        </w:rPr>
        <w:t>».</w:t>
      </w:r>
    </w:p>
    <w:p w14:paraId="7E4AF2EC" w14:textId="7A2A5B61" w:rsidR="006D563C" w:rsidRPr="00963ACA" w:rsidRDefault="006D563C" w:rsidP="00B453EB">
      <w:pPr>
        <w:spacing w:after="0"/>
        <w:ind w:left="0" w:right="-1" w:firstLine="142"/>
        <w:rPr>
          <w:rFonts w:ascii="Times New Roman" w:hAnsi="Times New Roman" w:cs="Times New Roman"/>
          <w:lang w:bidi="ru-RU"/>
        </w:rPr>
      </w:pPr>
      <w:r w:rsidRPr="00963ACA">
        <w:rPr>
          <w:rFonts w:ascii="Times New Roman" w:hAnsi="Times New Roman" w:cs="Times New Roman"/>
          <w:lang w:bidi="ru-RU"/>
        </w:rPr>
        <w:t>- Письмо Департамента государственной политики в сфере общего образования Министерства образования и науки Российской Федерации от 30.08.2022г. № 03-1240 «О мониторинге реал</w:t>
      </w:r>
      <w:r w:rsidRPr="00963ACA">
        <w:rPr>
          <w:rFonts w:ascii="Times New Roman" w:hAnsi="Times New Roman" w:cs="Times New Roman"/>
          <w:lang w:bidi="ru-RU"/>
        </w:rPr>
        <w:t>и</w:t>
      </w:r>
      <w:r w:rsidRPr="00963ACA">
        <w:rPr>
          <w:rFonts w:ascii="Times New Roman" w:hAnsi="Times New Roman" w:cs="Times New Roman"/>
          <w:lang w:bidi="ru-RU"/>
        </w:rPr>
        <w:t xml:space="preserve">зации проекта «Разговоры </w:t>
      </w:r>
      <w:proofErr w:type="gramStart"/>
      <w:r w:rsidRPr="00963ACA">
        <w:rPr>
          <w:rFonts w:ascii="Times New Roman" w:hAnsi="Times New Roman" w:cs="Times New Roman"/>
          <w:lang w:bidi="ru-RU"/>
        </w:rPr>
        <w:t>о</w:t>
      </w:r>
      <w:proofErr w:type="gramEnd"/>
      <w:r w:rsidRPr="00963ACA">
        <w:rPr>
          <w:rFonts w:ascii="Times New Roman" w:hAnsi="Times New Roman" w:cs="Times New Roman"/>
          <w:lang w:bidi="ru-RU"/>
        </w:rPr>
        <w:t xml:space="preserve"> важном».</w:t>
      </w:r>
    </w:p>
    <w:p w14:paraId="765B96E1" w14:textId="66CE1806" w:rsidR="00161432" w:rsidRPr="00BF3727" w:rsidRDefault="00FC4A2B" w:rsidP="00B453EB">
      <w:pPr>
        <w:spacing w:after="0"/>
        <w:ind w:left="0" w:right="-1" w:firstLine="142"/>
        <w:rPr>
          <w:rFonts w:ascii="Times New Roman" w:hAnsi="Times New Roman" w:cs="Times New Roman"/>
          <w:lang w:bidi="ru-RU"/>
        </w:rPr>
      </w:pPr>
      <w:r>
        <w:rPr>
          <w:rFonts w:ascii="Times New Roman" w:hAnsi="Times New Roman" w:cs="Times New Roman"/>
          <w:lang w:bidi="ru-RU"/>
        </w:rPr>
        <w:t>-</w:t>
      </w:r>
      <w:r w:rsidR="00161432" w:rsidRPr="00161432">
        <w:rPr>
          <w:rFonts w:ascii="Times New Roman" w:hAnsi="Times New Roman" w:cs="Times New Roman"/>
          <w:lang w:bidi="ru-RU"/>
        </w:rPr>
        <w:t xml:space="preserve">Приказ </w:t>
      </w:r>
      <w:proofErr w:type="spellStart"/>
      <w:r w:rsidR="00161432" w:rsidRPr="00161432">
        <w:rPr>
          <w:rFonts w:ascii="Times New Roman" w:hAnsi="Times New Roman" w:cs="Times New Roman"/>
          <w:lang w:bidi="ru-RU"/>
        </w:rPr>
        <w:t>Минпросвещения</w:t>
      </w:r>
      <w:proofErr w:type="spellEnd"/>
      <w:r w:rsidR="00161432" w:rsidRPr="00161432">
        <w:rPr>
          <w:rFonts w:ascii="Times New Roman" w:hAnsi="Times New Roman" w:cs="Times New Roman"/>
          <w:lang w:bidi="ru-RU"/>
        </w:rPr>
        <w:t xml:space="preserve"> России от 22.03.2021 № 115 «Об утверждении Порядка организации и осуществления образовательной деятельности по основным общеобразовательным програ</w:t>
      </w:r>
      <w:r w:rsidR="00161432" w:rsidRPr="00161432">
        <w:rPr>
          <w:rFonts w:ascii="Times New Roman" w:hAnsi="Times New Roman" w:cs="Times New Roman"/>
          <w:lang w:bidi="ru-RU"/>
        </w:rPr>
        <w:t>м</w:t>
      </w:r>
      <w:r w:rsidR="00161432" w:rsidRPr="00161432">
        <w:rPr>
          <w:rFonts w:ascii="Times New Roman" w:hAnsi="Times New Roman" w:cs="Times New Roman"/>
          <w:lang w:bidi="ru-RU"/>
        </w:rPr>
        <w:t>мам - образовательным программам начального общего, основного общего</w:t>
      </w:r>
      <w:r w:rsidR="00F3023B">
        <w:rPr>
          <w:rFonts w:ascii="Times New Roman" w:hAnsi="Times New Roman" w:cs="Times New Roman"/>
          <w:lang w:bidi="ru-RU"/>
        </w:rPr>
        <w:t xml:space="preserve"> и среднего общего образования»;</w:t>
      </w:r>
      <w:r w:rsidR="00161432" w:rsidRPr="00161432">
        <w:rPr>
          <w:rFonts w:ascii="Times New Roman" w:hAnsi="Times New Roman" w:cs="Times New Roman"/>
          <w:lang w:bidi="ru-RU"/>
        </w:rPr>
        <w:t xml:space="preserve"> </w:t>
      </w:r>
    </w:p>
    <w:p w14:paraId="572DE01B" w14:textId="0B7C7C38" w:rsidR="00BF3727" w:rsidRPr="00BF3727" w:rsidRDefault="00FC4A2B" w:rsidP="00B453EB">
      <w:pPr>
        <w:spacing w:after="0"/>
        <w:ind w:left="0" w:right="-1" w:firstLine="142"/>
        <w:rPr>
          <w:rFonts w:ascii="Times New Roman" w:hAnsi="Times New Roman" w:cs="Times New Roman"/>
          <w:lang w:bidi="ru-RU"/>
        </w:rPr>
      </w:pPr>
      <w:r>
        <w:rPr>
          <w:rFonts w:ascii="Times New Roman" w:hAnsi="Times New Roman" w:cs="Times New Roman"/>
          <w:lang w:bidi="ru-RU"/>
        </w:rPr>
        <w:t>-</w:t>
      </w:r>
      <w:r w:rsidR="00BF3727" w:rsidRPr="00BF3727">
        <w:rPr>
          <w:rFonts w:ascii="Times New Roman" w:hAnsi="Times New Roman" w:cs="Times New Roman"/>
          <w:lang w:bidi="ru-RU"/>
        </w:rPr>
        <w:t xml:space="preserve"> Закона Российской Федерации от 25.10.1991 №1807-1 (ред. От 12.03.2014) «О языках нар</w:t>
      </w:r>
      <w:r w:rsidR="00BF3727" w:rsidRPr="00BF3727">
        <w:rPr>
          <w:rFonts w:ascii="Times New Roman" w:hAnsi="Times New Roman" w:cs="Times New Roman"/>
          <w:lang w:bidi="ru-RU"/>
        </w:rPr>
        <w:t>о</w:t>
      </w:r>
      <w:r w:rsidR="00BF3727" w:rsidRPr="00BF3727">
        <w:rPr>
          <w:rFonts w:ascii="Times New Roman" w:hAnsi="Times New Roman" w:cs="Times New Roman"/>
          <w:lang w:bidi="ru-RU"/>
        </w:rPr>
        <w:t>дов Российской Федерации»;</w:t>
      </w:r>
    </w:p>
    <w:p w14:paraId="15FB51A4" w14:textId="41B6223F" w:rsidR="00BF3727" w:rsidRPr="00BF3727" w:rsidRDefault="00FC4A2B" w:rsidP="00B453EB">
      <w:pPr>
        <w:spacing w:after="0"/>
        <w:ind w:left="0" w:right="-1" w:firstLine="142"/>
        <w:rPr>
          <w:rFonts w:ascii="Times New Roman" w:hAnsi="Times New Roman" w:cs="Times New Roman"/>
          <w:lang w:bidi="ru-RU"/>
        </w:rPr>
      </w:pPr>
      <w:r>
        <w:rPr>
          <w:rFonts w:ascii="Times New Roman" w:hAnsi="Times New Roman" w:cs="Times New Roman"/>
          <w:lang w:bidi="ru-RU"/>
        </w:rPr>
        <w:t>-</w:t>
      </w:r>
      <w:r w:rsidR="00BF3727" w:rsidRPr="00BF3727">
        <w:rPr>
          <w:rFonts w:ascii="Times New Roman" w:hAnsi="Times New Roman" w:cs="Times New Roman"/>
          <w:lang w:bidi="ru-RU"/>
        </w:rPr>
        <w:t xml:space="preserve">Закона Республики Татарстан (от 08.07.1992 </w:t>
      </w:r>
      <w:r w:rsidR="00BF3727" w:rsidRPr="00BF3727">
        <w:rPr>
          <w:rFonts w:ascii="Times New Roman" w:hAnsi="Times New Roman" w:cs="Times New Roman"/>
        </w:rPr>
        <w:t>№1560-</w:t>
      </w:r>
      <w:r w:rsidR="00BF3727" w:rsidRPr="00BF3727">
        <w:rPr>
          <w:rFonts w:ascii="Times New Roman" w:hAnsi="Times New Roman" w:cs="Times New Roman"/>
          <w:lang w:bidi="en-US"/>
        </w:rPr>
        <w:t>XII</w:t>
      </w:r>
      <w:r w:rsidR="00BF3727" w:rsidRPr="00BF3727">
        <w:rPr>
          <w:rFonts w:ascii="Times New Roman" w:hAnsi="Times New Roman" w:cs="Times New Roman"/>
        </w:rPr>
        <w:t xml:space="preserve">) </w:t>
      </w:r>
      <w:r w:rsidR="00BF3727" w:rsidRPr="00BF3727">
        <w:rPr>
          <w:rFonts w:ascii="Times New Roman" w:hAnsi="Times New Roman" w:cs="Times New Roman"/>
          <w:lang w:bidi="ru-RU"/>
        </w:rPr>
        <w:t>«О государственных языках Респу</w:t>
      </w:r>
      <w:r w:rsidR="00BF3727" w:rsidRPr="00BF3727">
        <w:rPr>
          <w:rFonts w:ascii="Times New Roman" w:hAnsi="Times New Roman" w:cs="Times New Roman"/>
          <w:lang w:bidi="ru-RU"/>
        </w:rPr>
        <w:t>б</w:t>
      </w:r>
      <w:r w:rsidR="00BF3727" w:rsidRPr="00BF3727">
        <w:rPr>
          <w:rFonts w:ascii="Times New Roman" w:hAnsi="Times New Roman" w:cs="Times New Roman"/>
          <w:lang w:bidi="ru-RU"/>
        </w:rPr>
        <w:t>лики Татарстан и других языках в Республике Татарстан»;</w:t>
      </w:r>
    </w:p>
    <w:p w14:paraId="6577AE48" w14:textId="034CA3AE" w:rsidR="00BF3727" w:rsidRDefault="00FC4A2B" w:rsidP="00B453EB">
      <w:pPr>
        <w:spacing w:after="0"/>
        <w:ind w:left="0" w:right="-1" w:firstLine="142"/>
        <w:rPr>
          <w:rFonts w:ascii="Times New Roman" w:hAnsi="Times New Roman" w:cs="Times New Roman"/>
          <w:lang w:bidi="ru-RU"/>
        </w:rPr>
      </w:pPr>
      <w:r>
        <w:rPr>
          <w:rFonts w:ascii="Times New Roman" w:hAnsi="Times New Roman" w:cs="Times New Roman"/>
          <w:lang w:bidi="ru-RU"/>
        </w:rPr>
        <w:t>-</w:t>
      </w:r>
      <w:r w:rsidR="00373C2C" w:rsidRPr="00373C2C">
        <w:rPr>
          <w:rFonts w:ascii="Times New Roman" w:hAnsi="Times New Roman" w:cs="Times New Roman"/>
          <w:lang w:bidi="ru-RU"/>
        </w:rPr>
        <w:t>СП 2.4.3648-20 "Санитарно-эпидемиологические требования к организациям воспитания и обучения, отдыха и оздоровления детей и молодежи"</w:t>
      </w:r>
      <w:r w:rsidR="00BF3727" w:rsidRPr="00BF3727">
        <w:rPr>
          <w:rFonts w:ascii="Times New Roman" w:hAnsi="Times New Roman" w:cs="Times New Roman"/>
          <w:lang w:bidi="ru-RU"/>
        </w:rPr>
        <w:t>;</w:t>
      </w:r>
    </w:p>
    <w:p w14:paraId="5F03D79D" w14:textId="2E30070E" w:rsidR="00161432" w:rsidRPr="00161432" w:rsidRDefault="00FC4A2B" w:rsidP="00B453EB">
      <w:pPr>
        <w:spacing w:after="0"/>
        <w:ind w:left="0" w:right="-1" w:firstLine="142"/>
        <w:rPr>
          <w:rFonts w:ascii="Times New Roman" w:hAnsi="Times New Roman" w:cs="Times New Roman"/>
          <w:lang w:bidi="ru-RU"/>
        </w:rPr>
      </w:pPr>
      <w:r>
        <w:rPr>
          <w:rFonts w:ascii="Times New Roman" w:hAnsi="Times New Roman" w:cs="Times New Roman"/>
          <w:lang w:bidi="ru-RU"/>
        </w:rPr>
        <w:t>-</w:t>
      </w:r>
      <w:r w:rsidR="00161432" w:rsidRPr="00161432">
        <w:rPr>
          <w:rFonts w:ascii="Times New Roman" w:hAnsi="Times New Roman" w:cs="Times New Roman"/>
          <w:lang w:bidi="ru-RU"/>
        </w:rPr>
        <w:t>СанПиН 1.2.3685-21 "Гигиенические нормативы и требования к обеспечению безопасности и (или) безвредности для человека факторов среды обитания"</w:t>
      </w:r>
    </w:p>
    <w:p w14:paraId="7ADF28B6" w14:textId="038B6A73" w:rsidR="00BF3727" w:rsidRPr="00BF3727" w:rsidRDefault="00FC4A2B" w:rsidP="00B453EB">
      <w:pPr>
        <w:spacing w:after="0"/>
        <w:ind w:left="0" w:right="-1" w:firstLine="142"/>
        <w:rPr>
          <w:rFonts w:ascii="Times New Roman" w:hAnsi="Times New Roman" w:cs="Times New Roman"/>
          <w:lang w:bidi="ru-RU"/>
        </w:rPr>
      </w:pPr>
      <w:r>
        <w:rPr>
          <w:rFonts w:ascii="Times New Roman" w:hAnsi="Times New Roman" w:cs="Times New Roman"/>
        </w:rPr>
        <w:t>-</w:t>
      </w:r>
      <w:r w:rsidR="00BF3727" w:rsidRPr="00BF3727">
        <w:rPr>
          <w:rFonts w:ascii="Times New Roman" w:hAnsi="Times New Roman" w:cs="Times New Roman"/>
        </w:rPr>
        <w:t>Закона Республики Татарстан от 22.07.2013 №68-ЗРТ «Об образовании»;</w:t>
      </w:r>
    </w:p>
    <w:p w14:paraId="5E29CE2B" w14:textId="79B47441" w:rsidR="00BF3727" w:rsidRPr="00BF3727" w:rsidRDefault="00FC4A2B" w:rsidP="00B453EB">
      <w:pPr>
        <w:spacing w:after="0"/>
        <w:ind w:left="0" w:right="-1" w:firstLine="142"/>
        <w:rPr>
          <w:rFonts w:ascii="Times New Roman" w:hAnsi="Times New Roman" w:cs="Times New Roman"/>
          <w:lang w:bidi="ru-RU"/>
        </w:rPr>
      </w:pPr>
      <w:r>
        <w:rPr>
          <w:rFonts w:ascii="Times New Roman" w:hAnsi="Times New Roman" w:cs="Times New Roman"/>
          <w:lang w:bidi="ru-RU"/>
        </w:rPr>
        <w:t>-</w:t>
      </w:r>
      <w:r w:rsidR="00BF3727" w:rsidRPr="00BF3727">
        <w:rPr>
          <w:rFonts w:ascii="Times New Roman" w:hAnsi="Times New Roman" w:cs="Times New Roman"/>
          <w:lang w:bidi="ru-RU"/>
        </w:rPr>
        <w:t>Устава МБОУ «</w:t>
      </w:r>
      <w:r>
        <w:rPr>
          <w:rFonts w:ascii="Times New Roman" w:hAnsi="Times New Roman" w:cs="Times New Roman"/>
          <w:lang w:bidi="ru-RU"/>
        </w:rPr>
        <w:t>Мусабай-Заводская СОШ</w:t>
      </w:r>
      <w:r w:rsidR="00BF3727" w:rsidRPr="00BF3727">
        <w:rPr>
          <w:rFonts w:ascii="Times New Roman" w:hAnsi="Times New Roman" w:cs="Times New Roman"/>
          <w:lang w:bidi="ru-RU"/>
        </w:rPr>
        <w:t xml:space="preserve">» </w:t>
      </w:r>
      <w:proofErr w:type="spellStart"/>
      <w:r w:rsidR="00BF3727" w:rsidRPr="00BF3727">
        <w:rPr>
          <w:rFonts w:ascii="Times New Roman" w:hAnsi="Times New Roman" w:cs="Times New Roman"/>
          <w:lang w:bidi="ru-RU"/>
        </w:rPr>
        <w:t>Тукаевского</w:t>
      </w:r>
      <w:proofErr w:type="spellEnd"/>
      <w:r w:rsidR="00BF3727" w:rsidRPr="00BF3727">
        <w:rPr>
          <w:rFonts w:ascii="Times New Roman" w:hAnsi="Times New Roman" w:cs="Times New Roman"/>
          <w:lang w:bidi="ru-RU"/>
        </w:rPr>
        <w:t xml:space="preserve"> муниципального района РТ.</w:t>
      </w:r>
    </w:p>
    <w:p w14:paraId="71EECC83" w14:textId="6C5EDE45" w:rsidR="00434239" w:rsidRPr="00743A55" w:rsidRDefault="003666CB" w:rsidP="00B453EB">
      <w:pPr>
        <w:spacing w:after="0"/>
        <w:ind w:left="0" w:right="-1" w:firstLine="142"/>
        <w:rPr>
          <w:rFonts w:ascii="Times New Roman" w:hAnsi="Times New Roman" w:cs="Times New Roman"/>
        </w:rPr>
      </w:pPr>
      <w:r w:rsidRPr="003666CB">
        <w:rPr>
          <w:rFonts w:ascii="Times New Roman" w:hAnsi="Times New Roman" w:cs="Times New Roman"/>
        </w:rPr>
        <w:t>Содержание основной образовательной программы отражает требования ФГОС НОО и с</w:t>
      </w:r>
      <w:r w:rsidRPr="003666CB">
        <w:rPr>
          <w:rFonts w:ascii="Times New Roman" w:hAnsi="Times New Roman" w:cs="Times New Roman"/>
        </w:rPr>
        <w:t>о</w:t>
      </w:r>
      <w:r w:rsidRPr="003666CB">
        <w:rPr>
          <w:rFonts w:ascii="Times New Roman" w:hAnsi="Times New Roman" w:cs="Times New Roman"/>
        </w:rPr>
        <w:t xml:space="preserve">держит три основных раздела: целевой, содержательный и организационный. </w:t>
      </w:r>
    </w:p>
    <w:p w14:paraId="7128C283" w14:textId="77777777" w:rsidR="00434239" w:rsidRPr="003666CB" w:rsidRDefault="003666CB" w:rsidP="00B453EB">
      <w:pPr>
        <w:ind w:left="0" w:right="-1" w:firstLine="142"/>
        <w:rPr>
          <w:rFonts w:ascii="Times New Roman" w:hAnsi="Times New Roman" w:cs="Times New Roman"/>
          <w:szCs w:val="24"/>
        </w:rPr>
      </w:pPr>
      <w:r w:rsidRPr="00743A55">
        <w:rPr>
          <w:rFonts w:ascii="Times New Roman" w:hAnsi="Times New Roman" w:cs="Times New Roman"/>
          <w:b/>
          <w:szCs w:val="24"/>
        </w:rPr>
        <w:t>Целевой раздел</w:t>
      </w:r>
      <w:r w:rsidRPr="003666CB">
        <w:rPr>
          <w:rFonts w:ascii="Times New Roman" w:hAnsi="Times New Roman" w:cs="Times New Roman"/>
          <w:szCs w:val="24"/>
        </w:rPr>
        <w:t xml:space="preserve"> включает:  </w:t>
      </w:r>
    </w:p>
    <w:p w14:paraId="43BAFE6C" w14:textId="7566590C" w:rsidR="00434239" w:rsidRPr="003666CB" w:rsidRDefault="0086230F" w:rsidP="00B453EB">
      <w:pPr>
        <w:ind w:left="0" w:right="-1" w:firstLine="142"/>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пояснительную записку; </w:t>
      </w:r>
    </w:p>
    <w:p w14:paraId="77BF3F2F" w14:textId="54BE3CC1" w:rsidR="00434239" w:rsidRPr="003666CB" w:rsidRDefault="0086230F" w:rsidP="00B453EB">
      <w:pPr>
        <w:ind w:left="0" w:right="-1" w:firstLine="142"/>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планируемые результаты освоения </w:t>
      </w:r>
      <w:proofErr w:type="gramStart"/>
      <w:r w:rsidR="003666CB" w:rsidRPr="003666CB">
        <w:rPr>
          <w:rFonts w:ascii="Times New Roman" w:hAnsi="Times New Roman" w:cs="Times New Roman"/>
          <w:szCs w:val="24"/>
        </w:rPr>
        <w:t>обучающимися</w:t>
      </w:r>
      <w:proofErr w:type="gramEnd"/>
      <w:r w:rsidR="003666CB" w:rsidRPr="003666CB">
        <w:rPr>
          <w:rFonts w:ascii="Times New Roman" w:hAnsi="Times New Roman" w:cs="Times New Roman"/>
          <w:szCs w:val="24"/>
        </w:rPr>
        <w:t xml:space="preserve"> основной образовательной программы; </w:t>
      </w:r>
    </w:p>
    <w:p w14:paraId="2447F920" w14:textId="6483213A" w:rsidR="00434239" w:rsidRPr="003666CB" w:rsidRDefault="0086230F" w:rsidP="00B453EB">
      <w:pPr>
        <w:ind w:left="0" w:right="-1" w:firstLine="142"/>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систему </w:t>
      </w:r>
      <w:proofErr w:type="gramStart"/>
      <w:r w:rsidR="003666CB" w:rsidRPr="003666CB">
        <w:rPr>
          <w:rFonts w:ascii="Times New Roman" w:hAnsi="Times New Roman" w:cs="Times New Roman"/>
          <w:szCs w:val="24"/>
        </w:rPr>
        <w:t>оценки достижения планируемых результатов освоения основной образовательной программы</w:t>
      </w:r>
      <w:proofErr w:type="gramEnd"/>
      <w:r w:rsidR="003666CB" w:rsidRPr="003666CB">
        <w:rPr>
          <w:rFonts w:ascii="Times New Roman" w:hAnsi="Times New Roman" w:cs="Times New Roman"/>
          <w:szCs w:val="24"/>
        </w:rPr>
        <w:t xml:space="preserve">.  </w:t>
      </w:r>
    </w:p>
    <w:p w14:paraId="782CF3CC" w14:textId="77777777" w:rsidR="00434239" w:rsidRPr="003666CB" w:rsidRDefault="003666CB" w:rsidP="00B453EB">
      <w:pPr>
        <w:ind w:left="0" w:right="-1" w:firstLine="142"/>
        <w:rPr>
          <w:rFonts w:ascii="Times New Roman" w:hAnsi="Times New Roman" w:cs="Times New Roman"/>
          <w:szCs w:val="24"/>
        </w:rPr>
      </w:pPr>
      <w:r w:rsidRPr="00743A55">
        <w:rPr>
          <w:rFonts w:ascii="Times New Roman" w:hAnsi="Times New Roman" w:cs="Times New Roman"/>
          <w:b/>
          <w:szCs w:val="24"/>
        </w:rPr>
        <w:t>Содержательный раздел</w:t>
      </w:r>
      <w:r w:rsidRPr="003666CB">
        <w:rPr>
          <w:rFonts w:ascii="Times New Roman" w:hAnsi="Times New Roman" w:cs="Times New Roman"/>
          <w:szCs w:val="24"/>
        </w:rPr>
        <w:t xml:space="preserve"> программы начального общего образования включает следующие программы, ориентированные на достижение предметных, метапредметных и личностных р</w:t>
      </w:r>
      <w:r w:rsidRPr="003666CB">
        <w:rPr>
          <w:rFonts w:ascii="Times New Roman" w:hAnsi="Times New Roman" w:cs="Times New Roman"/>
          <w:szCs w:val="24"/>
        </w:rPr>
        <w:t>е</w:t>
      </w:r>
      <w:r w:rsidRPr="003666CB">
        <w:rPr>
          <w:rFonts w:ascii="Times New Roman" w:hAnsi="Times New Roman" w:cs="Times New Roman"/>
          <w:szCs w:val="24"/>
        </w:rPr>
        <w:t xml:space="preserve">зультатов: </w:t>
      </w:r>
    </w:p>
    <w:p w14:paraId="6F91DBA2" w14:textId="5E4A2004" w:rsidR="00434239" w:rsidRPr="003666CB" w:rsidRDefault="0086230F" w:rsidP="00B453EB">
      <w:pPr>
        <w:ind w:left="0" w:right="-1" w:firstLine="142"/>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рабочие программы учебных предметов, учебных курсов (в том числе внеурочной деятел</w:t>
      </w:r>
      <w:r w:rsidR="003666CB" w:rsidRPr="003666CB">
        <w:rPr>
          <w:rFonts w:ascii="Times New Roman" w:hAnsi="Times New Roman" w:cs="Times New Roman"/>
          <w:szCs w:val="24"/>
        </w:rPr>
        <w:t>ь</w:t>
      </w:r>
      <w:r w:rsidR="003666CB" w:rsidRPr="003666CB">
        <w:rPr>
          <w:rFonts w:ascii="Times New Roman" w:hAnsi="Times New Roman" w:cs="Times New Roman"/>
          <w:szCs w:val="24"/>
        </w:rPr>
        <w:t xml:space="preserve">ности), учебных модулей; </w:t>
      </w:r>
    </w:p>
    <w:p w14:paraId="21DAEB79" w14:textId="265DFE52" w:rsidR="003666CB" w:rsidRDefault="0086230F" w:rsidP="00B453EB">
      <w:pPr>
        <w:ind w:left="0" w:right="-1" w:firstLine="142"/>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программу формирования универсальных учебных действий </w:t>
      </w:r>
      <w:proofErr w:type="gramStart"/>
      <w:r w:rsidR="003666CB" w:rsidRPr="003666CB">
        <w:rPr>
          <w:rFonts w:ascii="Times New Roman" w:hAnsi="Times New Roman" w:cs="Times New Roman"/>
          <w:szCs w:val="24"/>
        </w:rPr>
        <w:t>у</w:t>
      </w:r>
      <w:proofErr w:type="gramEnd"/>
      <w:r w:rsidR="003666CB" w:rsidRPr="003666CB">
        <w:rPr>
          <w:rFonts w:ascii="Times New Roman" w:hAnsi="Times New Roman" w:cs="Times New Roman"/>
          <w:szCs w:val="24"/>
        </w:rPr>
        <w:t xml:space="preserve"> обучающихся; </w:t>
      </w:r>
      <w:r w:rsidR="003666CB">
        <w:rPr>
          <w:rFonts w:ascii="Times New Roman" w:hAnsi="Times New Roman" w:cs="Times New Roman"/>
          <w:szCs w:val="24"/>
        </w:rPr>
        <w:t xml:space="preserve">    </w:t>
      </w:r>
    </w:p>
    <w:p w14:paraId="2A04CF1D" w14:textId="751342AC" w:rsidR="00434239" w:rsidRPr="003666CB" w:rsidRDefault="0086230F" w:rsidP="00B453EB">
      <w:pPr>
        <w:ind w:left="0" w:right="-1" w:firstLine="142"/>
        <w:rPr>
          <w:rFonts w:ascii="Times New Roman" w:hAnsi="Times New Roman" w:cs="Times New Roman"/>
          <w:szCs w:val="24"/>
        </w:rPr>
      </w:pPr>
      <w:r>
        <w:rPr>
          <w:rFonts w:ascii="Times New Roman" w:eastAsia="Arial" w:hAnsi="Times New Roman" w:cs="Times New Roman"/>
          <w:szCs w:val="24"/>
        </w:rPr>
        <w:t xml:space="preserve">- </w:t>
      </w:r>
      <w:r w:rsidR="003666CB" w:rsidRPr="003666CB">
        <w:rPr>
          <w:rFonts w:ascii="Times New Roman" w:eastAsia="Arial" w:hAnsi="Times New Roman" w:cs="Times New Roman"/>
          <w:szCs w:val="24"/>
        </w:rPr>
        <w:t xml:space="preserve"> </w:t>
      </w:r>
      <w:r w:rsidR="003666CB" w:rsidRPr="003666CB">
        <w:rPr>
          <w:rFonts w:ascii="Times New Roman" w:hAnsi="Times New Roman" w:cs="Times New Roman"/>
          <w:szCs w:val="24"/>
        </w:rPr>
        <w:t xml:space="preserve">рабочую программу воспитания. </w:t>
      </w:r>
    </w:p>
    <w:p w14:paraId="158A641A" w14:textId="77777777" w:rsidR="00434239" w:rsidRPr="003666CB" w:rsidRDefault="003666CB" w:rsidP="00B453EB">
      <w:pPr>
        <w:ind w:left="0" w:right="273" w:firstLine="142"/>
        <w:rPr>
          <w:rFonts w:ascii="Times New Roman" w:hAnsi="Times New Roman" w:cs="Times New Roman"/>
          <w:szCs w:val="24"/>
        </w:rPr>
      </w:pPr>
      <w:r w:rsidRPr="00743A55">
        <w:rPr>
          <w:rFonts w:ascii="Times New Roman" w:hAnsi="Times New Roman" w:cs="Times New Roman"/>
          <w:b/>
          <w:szCs w:val="24"/>
        </w:rPr>
        <w:t>Организационный раздел</w:t>
      </w:r>
      <w:r w:rsidRPr="003666CB">
        <w:rPr>
          <w:rFonts w:ascii="Times New Roman" w:hAnsi="Times New Roman" w:cs="Times New Roman"/>
          <w:szCs w:val="24"/>
        </w:rPr>
        <w:t xml:space="preserve"> программы начального общего образования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 </w:t>
      </w:r>
    </w:p>
    <w:p w14:paraId="792F07BE" w14:textId="18B99A96" w:rsidR="00434239" w:rsidRPr="003666CB" w:rsidRDefault="00743A55" w:rsidP="00B453EB">
      <w:pPr>
        <w:ind w:left="0" w:right="273" w:firstLine="142"/>
        <w:rPr>
          <w:rFonts w:ascii="Times New Roman" w:hAnsi="Times New Roman" w:cs="Times New Roman"/>
          <w:szCs w:val="24"/>
        </w:rPr>
      </w:pPr>
      <w:r>
        <w:rPr>
          <w:rFonts w:ascii="Times New Roman" w:hAnsi="Times New Roman" w:cs="Times New Roman"/>
          <w:szCs w:val="24"/>
        </w:rPr>
        <w:t xml:space="preserve">            </w:t>
      </w:r>
      <w:r w:rsidR="0086230F">
        <w:rPr>
          <w:rFonts w:ascii="Times New Roman" w:hAnsi="Times New Roman" w:cs="Times New Roman"/>
          <w:szCs w:val="24"/>
        </w:rPr>
        <w:t xml:space="preserve">- </w:t>
      </w:r>
      <w:r w:rsidR="003666CB" w:rsidRPr="003666CB">
        <w:rPr>
          <w:rFonts w:ascii="Times New Roman" w:hAnsi="Times New Roman" w:cs="Times New Roman"/>
          <w:szCs w:val="24"/>
        </w:rPr>
        <w:t xml:space="preserve">учебный план; </w:t>
      </w:r>
    </w:p>
    <w:p w14:paraId="1C48FD1C" w14:textId="72E8E7EA" w:rsidR="00434239" w:rsidRPr="003666CB" w:rsidRDefault="0086230F" w:rsidP="0086230F">
      <w:pPr>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план внеурочной деятельности; </w:t>
      </w:r>
    </w:p>
    <w:p w14:paraId="3722E307" w14:textId="7DDED556" w:rsidR="00434239" w:rsidRPr="003666CB" w:rsidRDefault="0086230F" w:rsidP="0086230F">
      <w:pPr>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календарный учебный график; </w:t>
      </w:r>
    </w:p>
    <w:p w14:paraId="506C64CD" w14:textId="2E413A7B" w:rsidR="00434239" w:rsidRPr="003666CB" w:rsidRDefault="0086230F" w:rsidP="0086230F">
      <w:pPr>
        <w:ind w:left="706" w:right="273" w:firstLine="0"/>
        <w:rPr>
          <w:rFonts w:ascii="Times New Roman" w:hAnsi="Times New Roman" w:cs="Times New Roman"/>
          <w:szCs w:val="24"/>
        </w:rPr>
      </w:pPr>
      <w:r>
        <w:rPr>
          <w:rFonts w:ascii="Times New Roman" w:hAnsi="Times New Roman" w:cs="Times New Roman"/>
          <w:szCs w:val="24"/>
        </w:rPr>
        <w:lastRenderedPageBreak/>
        <w:t xml:space="preserve">- </w:t>
      </w:r>
      <w:r w:rsidR="003666CB" w:rsidRPr="003666CB">
        <w:rPr>
          <w:rFonts w:ascii="Times New Roman" w:hAnsi="Times New Roman" w:cs="Times New Roman"/>
          <w:szCs w:val="24"/>
        </w:rPr>
        <w:t>календарный план воспитательной работы, содержащий перечень событий и мер</w:t>
      </w:r>
      <w:r w:rsidR="003666CB" w:rsidRPr="003666CB">
        <w:rPr>
          <w:rFonts w:ascii="Times New Roman" w:hAnsi="Times New Roman" w:cs="Times New Roman"/>
          <w:szCs w:val="24"/>
        </w:rPr>
        <w:t>о</w:t>
      </w:r>
      <w:r w:rsidR="003666CB" w:rsidRPr="003666CB">
        <w:rPr>
          <w:rFonts w:ascii="Times New Roman" w:hAnsi="Times New Roman" w:cs="Times New Roman"/>
          <w:szCs w:val="24"/>
        </w:rPr>
        <w:t xml:space="preserve">приятий воспитательной направленности, которые организуются и проводятся МБОУ </w:t>
      </w:r>
      <w:r w:rsidR="00FC4A2B" w:rsidRPr="00BF3727">
        <w:rPr>
          <w:rFonts w:ascii="Times New Roman" w:hAnsi="Times New Roman" w:cs="Times New Roman"/>
          <w:lang w:bidi="ru-RU"/>
        </w:rPr>
        <w:t>«</w:t>
      </w:r>
      <w:r w:rsidR="00FC4A2B">
        <w:rPr>
          <w:rFonts w:ascii="Times New Roman" w:hAnsi="Times New Roman" w:cs="Times New Roman"/>
          <w:lang w:bidi="ru-RU"/>
        </w:rPr>
        <w:t>Мусабай-Заводская СОШ</w:t>
      </w:r>
      <w:r w:rsidR="003666CB">
        <w:rPr>
          <w:rFonts w:ascii="Times New Roman" w:hAnsi="Times New Roman" w:cs="Times New Roman"/>
          <w:szCs w:val="24"/>
        </w:rPr>
        <w:t>»</w:t>
      </w:r>
      <w:r w:rsidR="003666CB" w:rsidRPr="003666CB">
        <w:rPr>
          <w:rFonts w:ascii="Times New Roman" w:hAnsi="Times New Roman" w:cs="Times New Roman"/>
          <w:szCs w:val="24"/>
        </w:rPr>
        <w:t xml:space="preserve">, а также в которых МБОУ </w:t>
      </w:r>
      <w:r w:rsidR="00FC4A2B" w:rsidRPr="00BF3727">
        <w:rPr>
          <w:rFonts w:ascii="Times New Roman" w:hAnsi="Times New Roman" w:cs="Times New Roman"/>
          <w:lang w:bidi="ru-RU"/>
        </w:rPr>
        <w:t>«</w:t>
      </w:r>
      <w:r w:rsidR="00FC4A2B">
        <w:rPr>
          <w:rFonts w:ascii="Times New Roman" w:hAnsi="Times New Roman" w:cs="Times New Roman"/>
          <w:lang w:bidi="ru-RU"/>
        </w:rPr>
        <w:t>Мусабай-Заводская СОШ</w:t>
      </w:r>
      <w:r w:rsidR="00FC4A2B" w:rsidRPr="00BF3727">
        <w:rPr>
          <w:rFonts w:ascii="Times New Roman" w:hAnsi="Times New Roman" w:cs="Times New Roman"/>
          <w:lang w:bidi="ru-RU"/>
        </w:rPr>
        <w:t xml:space="preserve">» </w:t>
      </w:r>
      <w:r w:rsidR="003666CB" w:rsidRPr="003666CB">
        <w:rPr>
          <w:rFonts w:ascii="Times New Roman" w:hAnsi="Times New Roman" w:cs="Times New Roman"/>
          <w:szCs w:val="24"/>
        </w:rPr>
        <w:t xml:space="preserve">принимает участие в учебном году или периоде обучения; </w:t>
      </w:r>
    </w:p>
    <w:p w14:paraId="6963DD78" w14:textId="6D16E031" w:rsidR="00434239" w:rsidRPr="003666CB" w:rsidRDefault="0086230F" w:rsidP="0086230F">
      <w:pPr>
        <w:spacing w:after="0"/>
        <w:ind w:left="706" w:right="273" w:firstLine="0"/>
        <w:rPr>
          <w:rFonts w:ascii="Times New Roman" w:hAnsi="Times New Roman" w:cs="Times New Roman"/>
          <w:szCs w:val="24"/>
        </w:rPr>
      </w:pPr>
      <w:r>
        <w:rPr>
          <w:rFonts w:ascii="Times New Roman" w:hAnsi="Times New Roman" w:cs="Times New Roman"/>
          <w:szCs w:val="24"/>
        </w:rPr>
        <w:t xml:space="preserve">- </w:t>
      </w:r>
      <w:r w:rsidR="003666CB" w:rsidRPr="003666CB">
        <w:rPr>
          <w:rFonts w:ascii="Times New Roman" w:hAnsi="Times New Roman" w:cs="Times New Roman"/>
          <w:szCs w:val="24"/>
        </w:rPr>
        <w:t xml:space="preserve">характеристику условий реализации программы начального общего образования в соответствии с требованиями ФГОС. </w:t>
      </w:r>
    </w:p>
    <w:p w14:paraId="636BB2BC" w14:textId="05B3F141" w:rsidR="00EC640D" w:rsidRPr="003666CB" w:rsidRDefault="00EC640D" w:rsidP="00743A55">
      <w:pPr>
        <w:spacing w:after="0" w:line="259" w:lineRule="auto"/>
        <w:ind w:left="814" w:firstLine="0"/>
        <w:jc w:val="left"/>
        <w:rPr>
          <w:rFonts w:ascii="Times New Roman" w:hAnsi="Times New Roman" w:cs="Times New Roman"/>
          <w:szCs w:val="24"/>
        </w:rPr>
      </w:pPr>
    </w:p>
    <w:p w14:paraId="204176EF" w14:textId="228B0796" w:rsidR="00434239" w:rsidRPr="00FC4A2B" w:rsidRDefault="00557C4C" w:rsidP="00FC4A2B">
      <w:pPr>
        <w:pStyle w:val="1"/>
        <w:ind w:left="95" w:right="13" w:firstLine="0"/>
        <w:rPr>
          <w:rFonts w:ascii="Times New Roman" w:hAnsi="Times New Roman" w:cs="Times New Roman"/>
          <w:b/>
          <w:sz w:val="24"/>
          <w:szCs w:val="24"/>
        </w:rPr>
      </w:pPr>
      <w:bookmarkStart w:id="2" w:name="_Toc137595"/>
      <w:r w:rsidRPr="00557C4C">
        <w:rPr>
          <w:rFonts w:ascii="Times New Roman" w:hAnsi="Times New Roman" w:cs="Times New Roman"/>
          <w:b/>
          <w:sz w:val="24"/>
          <w:szCs w:val="24"/>
        </w:rPr>
        <w:t>1.</w:t>
      </w:r>
      <w:r w:rsidR="003666CB" w:rsidRPr="00557C4C">
        <w:rPr>
          <w:rFonts w:ascii="Times New Roman" w:hAnsi="Times New Roman" w:cs="Times New Roman"/>
          <w:b/>
          <w:sz w:val="24"/>
          <w:szCs w:val="24"/>
        </w:rPr>
        <w:t xml:space="preserve">ЦЕЛЕВОЙ РАЗДЕЛ </w:t>
      </w:r>
      <w:bookmarkEnd w:id="2"/>
    </w:p>
    <w:p w14:paraId="6565E102" w14:textId="49BADE77" w:rsidR="00434239" w:rsidRPr="00B453EB" w:rsidRDefault="003666CB" w:rsidP="00B453EB">
      <w:pPr>
        <w:pStyle w:val="2"/>
        <w:numPr>
          <w:ilvl w:val="0"/>
          <w:numId w:val="24"/>
        </w:numPr>
        <w:ind w:right="360"/>
        <w:rPr>
          <w:rFonts w:ascii="Times New Roman" w:hAnsi="Times New Roman" w:cs="Times New Roman"/>
          <w:b/>
          <w:szCs w:val="24"/>
        </w:rPr>
      </w:pPr>
      <w:bookmarkStart w:id="3" w:name="_Toc137596"/>
      <w:r w:rsidRPr="00557C4C">
        <w:rPr>
          <w:rFonts w:ascii="Times New Roman" w:hAnsi="Times New Roman" w:cs="Times New Roman"/>
          <w:b/>
          <w:szCs w:val="24"/>
        </w:rPr>
        <w:t xml:space="preserve">ПОЯСНИТЕЛЬНАЯ ЗАПИСКА </w:t>
      </w:r>
      <w:bookmarkEnd w:id="3"/>
    </w:p>
    <w:p w14:paraId="1075EDD6" w14:textId="27789BC4" w:rsidR="00434239" w:rsidRPr="004B41FB" w:rsidRDefault="00F63D7C" w:rsidP="00B453EB">
      <w:pPr>
        <w:tabs>
          <w:tab w:val="left" w:pos="9923"/>
        </w:tabs>
        <w:spacing w:after="3" w:line="259" w:lineRule="auto"/>
        <w:ind w:left="142" w:right="-1" w:hanging="10"/>
        <w:rPr>
          <w:rFonts w:ascii="Times New Roman" w:hAnsi="Times New Roman" w:cs="Times New Roman"/>
          <w:b/>
          <w:szCs w:val="24"/>
        </w:rPr>
      </w:pPr>
      <w:r w:rsidRPr="004B41FB">
        <w:rPr>
          <w:rFonts w:ascii="Times New Roman" w:hAnsi="Times New Roman" w:cs="Times New Roman"/>
          <w:b/>
          <w:szCs w:val="24"/>
        </w:rPr>
        <w:t>1.1.</w:t>
      </w:r>
      <w:r w:rsidR="00557C4C" w:rsidRPr="004B41FB">
        <w:rPr>
          <w:rFonts w:ascii="Times New Roman" w:hAnsi="Times New Roman" w:cs="Times New Roman"/>
          <w:b/>
          <w:szCs w:val="24"/>
        </w:rPr>
        <w:t>1.</w:t>
      </w:r>
      <w:r w:rsidR="003666CB" w:rsidRPr="004B41FB">
        <w:rPr>
          <w:rFonts w:ascii="Times New Roman" w:hAnsi="Times New Roman" w:cs="Times New Roman"/>
          <w:b/>
          <w:szCs w:val="24"/>
        </w:rPr>
        <w:t>Цели реализации программы</w:t>
      </w:r>
      <w:r w:rsidR="004B41FB">
        <w:rPr>
          <w:rFonts w:ascii="Times New Roman" w:hAnsi="Times New Roman" w:cs="Times New Roman"/>
          <w:b/>
          <w:szCs w:val="24"/>
        </w:rPr>
        <w:t xml:space="preserve"> начального общего образования, </w:t>
      </w:r>
      <w:r w:rsidR="003666CB" w:rsidRPr="004B41FB">
        <w:rPr>
          <w:rFonts w:ascii="Times New Roman" w:hAnsi="Times New Roman" w:cs="Times New Roman"/>
          <w:b/>
          <w:szCs w:val="24"/>
        </w:rPr>
        <w:t>конкретизирова</w:t>
      </w:r>
      <w:r w:rsidR="003666CB" w:rsidRPr="004B41FB">
        <w:rPr>
          <w:rFonts w:ascii="Times New Roman" w:hAnsi="Times New Roman" w:cs="Times New Roman"/>
          <w:b/>
          <w:szCs w:val="24"/>
        </w:rPr>
        <w:t>н</w:t>
      </w:r>
      <w:r w:rsidR="003666CB" w:rsidRPr="004B41FB">
        <w:rPr>
          <w:rFonts w:ascii="Times New Roman" w:hAnsi="Times New Roman" w:cs="Times New Roman"/>
          <w:b/>
          <w:szCs w:val="24"/>
        </w:rPr>
        <w:t>ные в соответствии с требовани</w:t>
      </w:r>
      <w:r w:rsidR="004B41FB">
        <w:rPr>
          <w:rFonts w:ascii="Times New Roman" w:hAnsi="Times New Roman" w:cs="Times New Roman"/>
          <w:b/>
          <w:szCs w:val="24"/>
        </w:rPr>
        <w:t xml:space="preserve">ями ФГОС к результатам освоения </w:t>
      </w:r>
      <w:r w:rsidR="003666CB" w:rsidRPr="004B41FB">
        <w:rPr>
          <w:rFonts w:ascii="Times New Roman" w:hAnsi="Times New Roman" w:cs="Times New Roman"/>
          <w:b/>
          <w:szCs w:val="24"/>
        </w:rPr>
        <w:t>обучающимися пр</w:t>
      </w:r>
      <w:r w:rsidR="003666CB" w:rsidRPr="004B41FB">
        <w:rPr>
          <w:rFonts w:ascii="Times New Roman" w:hAnsi="Times New Roman" w:cs="Times New Roman"/>
          <w:b/>
          <w:szCs w:val="24"/>
        </w:rPr>
        <w:t>о</w:t>
      </w:r>
      <w:r w:rsidR="003666CB" w:rsidRPr="004B41FB">
        <w:rPr>
          <w:rFonts w:ascii="Times New Roman" w:hAnsi="Times New Roman" w:cs="Times New Roman"/>
          <w:b/>
          <w:szCs w:val="24"/>
        </w:rPr>
        <w:t xml:space="preserve">граммы начального общего образования </w:t>
      </w:r>
    </w:p>
    <w:p w14:paraId="1BC8C2C6" w14:textId="69A41409" w:rsidR="00370E9E" w:rsidRPr="00B453EB" w:rsidRDefault="003666CB" w:rsidP="00516D2A">
      <w:pPr>
        <w:pStyle w:val="body"/>
        <w:ind w:right="-1"/>
        <w:rPr>
          <w:sz w:val="24"/>
          <w:szCs w:val="24"/>
        </w:rPr>
      </w:pPr>
      <w:r w:rsidRPr="00370E9E">
        <w:rPr>
          <w:rFonts w:cs="Times New Roman"/>
          <w:sz w:val="24"/>
          <w:szCs w:val="24"/>
        </w:rPr>
        <w:t xml:space="preserve"> </w:t>
      </w:r>
      <w:r w:rsidR="00370E9E" w:rsidRPr="00B453EB">
        <w:rPr>
          <w:sz w:val="24"/>
          <w:szCs w:val="24"/>
        </w:rPr>
        <w:t xml:space="preserve">Целями реализации программы начального общего образования </w:t>
      </w:r>
      <w:r w:rsidR="00B453EB" w:rsidRPr="00B453EB">
        <w:rPr>
          <w:rFonts w:cs="Times New Roman"/>
          <w:sz w:val="24"/>
          <w:szCs w:val="24"/>
        </w:rPr>
        <w:t xml:space="preserve">МБОУ </w:t>
      </w:r>
      <w:r w:rsidR="00B453EB" w:rsidRPr="00B453EB">
        <w:rPr>
          <w:rFonts w:cs="Times New Roman"/>
          <w:sz w:val="24"/>
          <w:szCs w:val="24"/>
          <w:lang w:bidi="ru-RU"/>
        </w:rPr>
        <w:t xml:space="preserve">«Мусабай-Заводская СОШ» </w:t>
      </w:r>
      <w:r w:rsidR="00370E9E" w:rsidRPr="00B453EB">
        <w:rPr>
          <w:sz w:val="24"/>
          <w:szCs w:val="24"/>
        </w:rPr>
        <w:t>являются:</w:t>
      </w:r>
    </w:p>
    <w:p w14:paraId="7FE4E265" w14:textId="77777777" w:rsidR="00370E9E" w:rsidRPr="00B3286D" w:rsidRDefault="00370E9E" w:rsidP="00516D2A">
      <w:pPr>
        <w:autoSpaceDE w:val="0"/>
        <w:autoSpaceDN w:val="0"/>
        <w:adjustRightInd w:val="0"/>
        <w:spacing w:after="0" w:line="240" w:lineRule="atLeast"/>
        <w:ind w:left="0" w:right="-1" w:firstLine="227"/>
        <w:textAlignment w:val="center"/>
        <w:rPr>
          <w:rFonts w:ascii="Times New Roman" w:eastAsia="Times New Roman" w:hAnsi="Times New Roman" w:cs="SchoolBookSanPin"/>
          <w:szCs w:val="24"/>
        </w:rPr>
      </w:pPr>
      <w:r w:rsidRPr="00B3286D">
        <w:rPr>
          <w:rFonts w:ascii="Times New Roman" w:eastAsia="Times New Roman" w:hAnsi="Times New Roman" w:cs="SchoolBookSanPin"/>
          <w:szCs w:val="24"/>
        </w:rPr>
        <w:t>1.</w:t>
      </w:r>
      <w:r w:rsidRPr="00B3286D">
        <w:rPr>
          <w:rFonts w:ascii="Times New Roman" w:eastAsia="Times New Roman" w:hAnsi="Times New Roman" w:cs="Times New Roman"/>
          <w:szCs w:val="24"/>
        </w:rPr>
        <w:t> </w:t>
      </w:r>
      <w:r w:rsidRPr="00B3286D">
        <w:rPr>
          <w:rFonts w:ascii="Times New Roman" w:eastAsia="Times New Roman" w:hAnsi="Times New Roman" w:cs="SchoolBookSanPin"/>
          <w:szCs w:val="24"/>
        </w:rPr>
        <w:t>Обеспечение успешной реализации конституционного права каждого гражданина РФ, д</w:t>
      </w:r>
      <w:r w:rsidRPr="00B3286D">
        <w:rPr>
          <w:rFonts w:ascii="Times New Roman" w:eastAsia="Times New Roman" w:hAnsi="Times New Roman" w:cs="SchoolBookSanPin"/>
          <w:szCs w:val="24"/>
        </w:rPr>
        <w:t>о</w:t>
      </w:r>
      <w:r w:rsidRPr="00B3286D">
        <w:rPr>
          <w:rFonts w:ascii="Times New Roman" w:eastAsia="Times New Roman" w:hAnsi="Times New Roman" w:cs="SchoolBookSanPin"/>
          <w:szCs w:val="24"/>
        </w:rPr>
        <w:t>стигшего возраста 6,5—7 лет, на получение качественного образования, включающего обуч</w:t>
      </w:r>
      <w:r w:rsidRPr="00B3286D">
        <w:rPr>
          <w:rFonts w:ascii="Times New Roman" w:eastAsia="Times New Roman" w:hAnsi="Times New Roman" w:cs="SchoolBookSanPin"/>
          <w:szCs w:val="24"/>
        </w:rPr>
        <w:t>е</w:t>
      </w:r>
      <w:r w:rsidRPr="00B3286D">
        <w:rPr>
          <w:rFonts w:ascii="Times New Roman" w:eastAsia="Times New Roman" w:hAnsi="Times New Roman" w:cs="SchoolBookSanPin"/>
          <w:szCs w:val="24"/>
        </w:rPr>
        <w:t>ние, развитие и воспитание каждого обучающегося.</w:t>
      </w:r>
    </w:p>
    <w:p w14:paraId="0ACE2CF0" w14:textId="77777777" w:rsidR="00370E9E" w:rsidRPr="00B3286D" w:rsidRDefault="00370E9E" w:rsidP="00516D2A">
      <w:pPr>
        <w:autoSpaceDE w:val="0"/>
        <w:autoSpaceDN w:val="0"/>
        <w:adjustRightInd w:val="0"/>
        <w:spacing w:after="0" w:line="240" w:lineRule="atLeast"/>
        <w:ind w:left="0" w:right="-1" w:firstLine="227"/>
        <w:textAlignment w:val="center"/>
        <w:rPr>
          <w:rFonts w:ascii="Times New Roman" w:eastAsia="Times New Roman" w:hAnsi="Times New Roman" w:cs="SchoolBookSanPin"/>
          <w:szCs w:val="24"/>
        </w:rPr>
      </w:pPr>
      <w:r w:rsidRPr="00B3286D">
        <w:rPr>
          <w:rFonts w:ascii="Times New Roman" w:eastAsia="Times New Roman" w:hAnsi="Times New Roman" w:cs="SchoolBookSanPin"/>
          <w:szCs w:val="24"/>
        </w:rPr>
        <w:t>2.</w:t>
      </w:r>
      <w:r w:rsidRPr="00B3286D">
        <w:rPr>
          <w:rFonts w:ascii="Times New Roman" w:eastAsia="Times New Roman" w:hAnsi="Times New Roman" w:cs="Times New Roman"/>
          <w:szCs w:val="24"/>
        </w:rPr>
        <w:t> </w:t>
      </w:r>
      <w:r w:rsidRPr="00B3286D">
        <w:rPr>
          <w:rFonts w:ascii="Times New Roman" w:eastAsia="Times New Roman" w:hAnsi="Times New Roman" w:cs="SchoolBookSanPin"/>
          <w:szCs w:val="24"/>
        </w:rPr>
        <w:t xml:space="preserve">Организация учебного процесса с учётом целей, содержания и планируемых результатов начального общего образования, отражённых в </w:t>
      </w:r>
      <w:proofErr w:type="gramStart"/>
      <w:r w:rsidRPr="00B3286D">
        <w:rPr>
          <w:rFonts w:ascii="Times New Roman" w:eastAsia="Times New Roman" w:hAnsi="Times New Roman" w:cs="SchoolBookSanPin"/>
          <w:szCs w:val="24"/>
        </w:rPr>
        <w:t>обновленном</w:t>
      </w:r>
      <w:proofErr w:type="gramEnd"/>
      <w:r w:rsidRPr="00B3286D">
        <w:rPr>
          <w:rFonts w:ascii="Times New Roman" w:eastAsia="Times New Roman" w:hAnsi="Times New Roman" w:cs="SchoolBookSanPin"/>
          <w:szCs w:val="24"/>
        </w:rPr>
        <w:t xml:space="preserve"> ФГОС НОО.</w:t>
      </w:r>
    </w:p>
    <w:p w14:paraId="229EAA90" w14:textId="77777777" w:rsidR="00370E9E" w:rsidRPr="00B3286D" w:rsidRDefault="00370E9E" w:rsidP="00516D2A">
      <w:pPr>
        <w:autoSpaceDE w:val="0"/>
        <w:autoSpaceDN w:val="0"/>
        <w:adjustRightInd w:val="0"/>
        <w:spacing w:after="0" w:line="240" w:lineRule="atLeast"/>
        <w:ind w:left="0" w:right="-1" w:firstLine="227"/>
        <w:textAlignment w:val="center"/>
        <w:rPr>
          <w:rFonts w:ascii="Times New Roman" w:eastAsia="Times New Roman" w:hAnsi="Times New Roman" w:cs="SchoolBookSanPin"/>
          <w:szCs w:val="24"/>
        </w:rPr>
      </w:pPr>
      <w:r w:rsidRPr="00B3286D">
        <w:rPr>
          <w:rFonts w:ascii="Times New Roman" w:eastAsia="Times New Roman" w:hAnsi="Times New Roman" w:cs="SchoolBookSanPin"/>
          <w:szCs w:val="24"/>
        </w:rPr>
        <w:t>3.</w:t>
      </w:r>
      <w:r w:rsidRPr="00B3286D">
        <w:rPr>
          <w:rFonts w:ascii="Times New Roman" w:eastAsia="Times New Roman" w:hAnsi="Times New Roman" w:cs="Times New Roman"/>
          <w:szCs w:val="24"/>
        </w:rPr>
        <w:t> </w:t>
      </w:r>
      <w:proofErr w:type="gramStart"/>
      <w:r w:rsidRPr="00B3286D">
        <w:rPr>
          <w:rFonts w:ascii="Times New Roman" w:eastAsia="Times New Roman" w:hAnsi="Times New Roman" w:cs="SchoolBookSanPin"/>
          <w:szCs w:val="24"/>
        </w:rPr>
        <w:t>Создание условий для свободного развития каждого младшего школьника с учётом его п</w:t>
      </w:r>
      <w:r w:rsidRPr="00B3286D">
        <w:rPr>
          <w:rFonts w:ascii="Times New Roman" w:eastAsia="Times New Roman" w:hAnsi="Times New Roman" w:cs="SchoolBookSanPin"/>
          <w:szCs w:val="24"/>
        </w:rPr>
        <w:t>о</w:t>
      </w:r>
      <w:r w:rsidRPr="00B3286D">
        <w:rPr>
          <w:rFonts w:ascii="Times New Roman" w:eastAsia="Times New Roman" w:hAnsi="Times New Roman" w:cs="SchoolBookSanPin"/>
          <w:szCs w:val="24"/>
        </w:rPr>
        <w:t xml:space="preserve">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roofErr w:type="gramEnd"/>
    </w:p>
    <w:p w14:paraId="3C0212B5" w14:textId="77777777" w:rsidR="00370E9E" w:rsidRPr="00B3286D" w:rsidRDefault="00370E9E" w:rsidP="00516D2A">
      <w:pPr>
        <w:autoSpaceDE w:val="0"/>
        <w:autoSpaceDN w:val="0"/>
        <w:adjustRightInd w:val="0"/>
        <w:spacing w:after="0" w:line="240" w:lineRule="atLeast"/>
        <w:ind w:left="0" w:right="-1" w:firstLine="227"/>
        <w:textAlignment w:val="center"/>
        <w:rPr>
          <w:rFonts w:ascii="Times New Roman" w:eastAsia="Times New Roman" w:hAnsi="Times New Roman" w:cs="SchoolBookSanPin"/>
          <w:szCs w:val="24"/>
        </w:rPr>
      </w:pPr>
      <w:r w:rsidRPr="00B3286D">
        <w:rPr>
          <w:rFonts w:ascii="Times New Roman" w:eastAsia="Times New Roman" w:hAnsi="Times New Roman" w:cs="SchoolBookSanPin"/>
          <w:szCs w:val="24"/>
        </w:rPr>
        <w:t>4.</w:t>
      </w:r>
      <w:r w:rsidRPr="00B3286D">
        <w:rPr>
          <w:rFonts w:ascii="Times New Roman" w:eastAsia="Times New Roman" w:hAnsi="Times New Roman" w:cs="Times New Roman"/>
          <w:szCs w:val="24"/>
        </w:rPr>
        <w:t> </w:t>
      </w:r>
      <w:r w:rsidRPr="00B3286D">
        <w:rPr>
          <w:rFonts w:ascii="Times New Roman" w:eastAsia="Times New Roman" w:hAnsi="Times New Roman" w:cs="SchoolBookSanPin"/>
          <w:szCs w:val="24"/>
        </w:rP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w:t>
      </w:r>
      <w:r w:rsidRPr="00B3286D">
        <w:rPr>
          <w:rFonts w:ascii="Times New Roman" w:eastAsia="Times New Roman" w:hAnsi="Times New Roman" w:cs="SchoolBookSanPin"/>
          <w:szCs w:val="24"/>
        </w:rPr>
        <w:t>а</w:t>
      </w:r>
      <w:r w:rsidRPr="00B3286D">
        <w:rPr>
          <w:rFonts w:ascii="Times New Roman" w:eastAsia="Times New Roman" w:hAnsi="Times New Roman" w:cs="SchoolBookSanPin"/>
          <w:szCs w:val="24"/>
        </w:rPr>
        <w:t>диций школьного коллектива.</w:t>
      </w:r>
    </w:p>
    <w:p w14:paraId="4E488825" w14:textId="77777777" w:rsidR="002111BD" w:rsidRPr="001B246D" w:rsidRDefault="00370E9E" w:rsidP="00516D2A">
      <w:pPr>
        <w:autoSpaceDE w:val="0"/>
        <w:autoSpaceDN w:val="0"/>
        <w:adjustRightInd w:val="0"/>
        <w:spacing w:after="0" w:line="240" w:lineRule="atLeast"/>
        <w:ind w:left="0" w:right="-1" w:firstLine="227"/>
        <w:textAlignment w:val="center"/>
        <w:rPr>
          <w:rFonts w:ascii="Times New Roman" w:eastAsia="Times New Roman" w:hAnsi="Times New Roman" w:cs="SchoolBookSanPin"/>
          <w:szCs w:val="24"/>
        </w:rPr>
      </w:pPr>
      <w:r w:rsidRPr="00B3286D">
        <w:rPr>
          <w:rFonts w:ascii="Times New Roman" w:eastAsia="Times New Roman" w:hAnsi="Times New Roman" w:cs="SchoolBookSanPin"/>
          <w:szCs w:val="24"/>
        </w:rPr>
        <w:t>Достижение поставленных целей предусматривает решение следующих основных задач: </w:t>
      </w:r>
    </w:p>
    <w:p w14:paraId="29BFB691" w14:textId="77777777" w:rsidR="002111BD" w:rsidRPr="001B246D" w:rsidRDefault="00370E9E" w:rsidP="00516D2A">
      <w:pPr>
        <w:autoSpaceDE w:val="0"/>
        <w:autoSpaceDN w:val="0"/>
        <w:adjustRightInd w:val="0"/>
        <w:spacing w:after="0" w:line="240" w:lineRule="atLeast"/>
        <w:ind w:left="0" w:right="-1" w:firstLine="227"/>
        <w:textAlignment w:val="center"/>
        <w:rPr>
          <w:rFonts w:ascii="Times New Roman" w:eastAsia="Times New Roman" w:hAnsi="Times New Roman" w:cs="SchoolBookSanPin"/>
          <w:szCs w:val="24"/>
        </w:rPr>
      </w:pPr>
      <w:r w:rsidRPr="00B3286D">
        <w:rPr>
          <w:rFonts w:ascii="Times New Roman" w:eastAsia="Times New Roman" w:hAnsi="Times New Roman" w:cs="SchoolBookSanPin"/>
          <w:szCs w:val="24"/>
        </w:rPr>
        <w:t>— формирование общей культуры, духовно-нравственное, гражданское, социальное, ли</w:t>
      </w:r>
      <w:r w:rsidRPr="00B3286D">
        <w:rPr>
          <w:rFonts w:ascii="Times New Roman" w:eastAsia="Times New Roman" w:hAnsi="Times New Roman" w:cs="SchoolBookSanPin"/>
          <w:szCs w:val="24"/>
        </w:rPr>
        <w:t>ч</w:t>
      </w:r>
      <w:r w:rsidRPr="00B3286D">
        <w:rPr>
          <w:rFonts w:ascii="Times New Roman" w:eastAsia="Times New Roman" w:hAnsi="Times New Roman" w:cs="SchoolBookSanPin"/>
          <w:szCs w:val="24"/>
        </w:rPr>
        <w:t>ностное и интеллектуальное развитие, развитие творческих способностей, сохранение и укре</w:t>
      </w:r>
      <w:r w:rsidRPr="00B3286D">
        <w:rPr>
          <w:rFonts w:ascii="Times New Roman" w:eastAsia="Times New Roman" w:hAnsi="Times New Roman" w:cs="SchoolBookSanPin"/>
          <w:szCs w:val="24"/>
        </w:rPr>
        <w:t>п</w:t>
      </w:r>
      <w:r w:rsidRPr="00B3286D">
        <w:rPr>
          <w:rFonts w:ascii="Times New Roman" w:eastAsia="Times New Roman" w:hAnsi="Times New Roman" w:cs="SchoolBookSanPin"/>
          <w:szCs w:val="24"/>
        </w:rPr>
        <w:t>ление здоровья; </w:t>
      </w:r>
    </w:p>
    <w:p w14:paraId="32B1CD74" w14:textId="77777777" w:rsidR="002111BD" w:rsidRPr="001B246D" w:rsidRDefault="00370E9E" w:rsidP="00516D2A">
      <w:pPr>
        <w:autoSpaceDE w:val="0"/>
        <w:autoSpaceDN w:val="0"/>
        <w:adjustRightInd w:val="0"/>
        <w:spacing w:after="0" w:line="240" w:lineRule="atLeast"/>
        <w:ind w:left="0" w:right="-1" w:firstLine="227"/>
        <w:textAlignment w:val="center"/>
        <w:rPr>
          <w:rFonts w:ascii="Times New Roman" w:eastAsia="Times New Roman" w:hAnsi="Times New Roman" w:cs="SchoolBookSanPin"/>
          <w:szCs w:val="24"/>
        </w:rPr>
      </w:pPr>
      <w:r w:rsidRPr="00B3286D">
        <w:rPr>
          <w:rFonts w:ascii="Times New Roman" w:eastAsia="Times New Roman" w:hAnsi="Times New Roman" w:cs="SchoolBookSanPin"/>
          <w:szCs w:val="24"/>
        </w:rPr>
        <w:t>—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w:t>
      </w:r>
      <w:r w:rsidRPr="00B3286D">
        <w:rPr>
          <w:rFonts w:ascii="Times New Roman" w:eastAsia="Times New Roman" w:hAnsi="Times New Roman" w:cs="SchoolBookSanPin"/>
          <w:szCs w:val="24"/>
        </w:rPr>
        <w:t>ч</w:t>
      </w:r>
      <w:r w:rsidRPr="00B3286D">
        <w:rPr>
          <w:rFonts w:ascii="Times New Roman" w:eastAsia="Times New Roman" w:hAnsi="Times New Roman" w:cs="SchoolBookSanPin"/>
          <w:szCs w:val="24"/>
        </w:rPr>
        <w:t>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14:paraId="77C308C4" w14:textId="77777777" w:rsidR="002111BD" w:rsidRPr="001B246D" w:rsidRDefault="00370E9E" w:rsidP="00516D2A">
      <w:pPr>
        <w:autoSpaceDE w:val="0"/>
        <w:autoSpaceDN w:val="0"/>
        <w:adjustRightInd w:val="0"/>
        <w:spacing w:after="0" w:line="240" w:lineRule="atLeast"/>
        <w:ind w:left="0" w:right="-1" w:firstLine="227"/>
        <w:textAlignment w:val="center"/>
        <w:rPr>
          <w:rFonts w:ascii="Times New Roman" w:eastAsia="Times New Roman" w:hAnsi="Times New Roman" w:cs="SchoolBookSanPin"/>
          <w:szCs w:val="24"/>
        </w:rPr>
      </w:pPr>
      <w:r w:rsidRPr="00B3286D">
        <w:rPr>
          <w:rFonts w:ascii="Times New Roman" w:eastAsia="Times New Roman" w:hAnsi="Times New Roman" w:cs="SchoolBookSanPin"/>
          <w:szCs w:val="24"/>
        </w:rPr>
        <w:t>— становление и развитие личности в ее индивидуальности, самобытности, уникальности и неповторимости;</w:t>
      </w:r>
    </w:p>
    <w:p w14:paraId="4F308B44" w14:textId="77777777" w:rsidR="002111BD" w:rsidRPr="001B246D" w:rsidRDefault="00370E9E" w:rsidP="002111BD">
      <w:pPr>
        <w:autoSpaceDE w:val="0"/>
        <w:autoSpaceDN w:val="0"/>
        <w:adjustRightInd w:val="0"/>
        <w:spacing w:after="0" w:line="240" w:lineRule="atLeast"/>
        <w:ind w:left="0" w:right="-1" w:firstLine="227"/>
        <w:textAlignment w:val="center"/>
        <w:rPr>
          <w:rFonts w:ascii="Times New Roman" w:eastAsia="Times New Roman" w:hAnsi="Times New Roman" w:cs="SchoolBookSanPin"/>
          <w:szCs w:val="24"/>
        </w:rPr>
      </w:pPr>
      <w:r w:rsidRPr="00B3286D">
        <w:rPr>
          <w:rFonts w:ascii="Times New Roman" w:eastAsia="Times New Roman" w:hAnsi="Times New Roman" w:cs="SchoolBookSanPin"/>
          <w:szCs w:val="24"/>
        </w:rPr>
        <w:t>— обеспечение преемственности начального общего и основного общего образования; </w:t>
      </w:r>
    </w:p>
    <w:p w14:paraId="1A618103" w14:textId="77777777" w:rsidR="002111BD" w:rsidRPr="001B246D" w:rsidRDefault="00370E9E" w:rsidP="002111BD">
      <w:pPr>
        <w:autoSpaceDE w:val="0"/>
        <w:autoSpaceDN w:val="0"/>
        <w:adjustRightInd w:val="0"/>
        <w:spacing w:after="0" w:line="240" w:lineRule="atLeast"/>
        <w:ind w:left="0" w:right="-1" w:firstLine="227"/>
        <w:textAlignment w:val="center"/>
        <w:rPr>
          <w:rFonts w:ascii="Times New Roman" w:eastAsia="Times New Roman" w:hAnsi="Times New Roman" w:cs="SchoolBookSanPin"/>
          <w:szCs w:val="24"/>
        </w:rPr>
      </w:pPr>
      <w:r w:rsidRPr="00B3286D">
        <w:rPr>
          <w:rFonts w:ascii="Times New Roman" w:eastAsia="Times New Roman" w:hAnsi="Times New Roman" w:cs="SchoolBookSanPin"/>
          <w:szCs w:val="24"/>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w:t>
      </w:r>
    </w:p>
    <w:p w14:paraId="542AA56A" w14:textId="77777777" w:rsidR="002111BD" w:rsidRPr="001B246D" w:rsidRDefault="00370E9E" w:rsidP="002111BD">
      <w:pPr>
        <w:autoSpaceDE w:val="0"/>
        <w:autoSpaceDN w:val="0"/>
        <w:adjustRightInd w:val="0"/>
        <w:spacing w:after="0" w:line="240" w:lineRule="atLeast"/>
        <w:ind w:left="0" w:right="-1" w:firstLine="227"/>
        <w:textAlignment w:val="center"/>
        <w:rPr>
          <w:rFonts w:ascii="Times New Roman" w:eastAsia="Times New Roman" w:hAnsi="Times New Roman" w:cs="SchoolBookSanPin"/>
          <w:szCs w:val="24"/>
        </w:rPr>
      </w:pPr>
      <w:r w:rsidRPr="00B3286D">
        <w:rPr>
          <w:rFonts w:ascii="Times New Roman" w:eastAsia="Times New Roman" w:hAnsi="Times New Roman" w:cs="SchoolBookSanPin"/>
          <w:szCs w:val="24"/>
        </w:rPr>
        <w:t>— обеспечение доступности получения качественного начального общего образования; </w:t>
      </w:r>
    </w:p>
    <w:p w14:paraId="68CF9230" w14:textId="77777777" w:rsidR="002111BD" w:rsidRPr="001B246D" w:rsidRDefault="00370E9E" w:rsidP="002111BD">
      <w:pPr>
        <w:autoSpaceDE w:val="0"/>
        <w:autoSpaceDN w:val="0"/>
        <w:adjustRightInd w:val="0"/>
        <w:spacing w:after="0" w:line="240" w:lineRule="atLeast"/>
        <w:ind w:left="0" w:right="-1" w:firstLine="227"/>
        <w:textAlignment w:val="center"/>
        <w:rPr>
          <w:rFonts w:ascii="Times New Roman" w:eastAsia="Times New Roman" w:hAnsi="Times New Roman" w:cs="SchoolBookSanPin"/>
          <w:szCs w:val="24"/>
        </w:rPr>
      </w:pPr>
      <w:r w:rsidRPr="00B3286D">
        <w:rPr>
          <w:rFonts w:ascii="Times New Roman" w:eastAsia="Times New Roman" w:hAnsi="Times New Roman" w:cs="SchoolBookSanPin"/>
          <w:szCs w:val="24"/>
        </w:rPr>
        <w:t>— выявление и развитие способностей обучающихся, в том числе лиц, проявивших выда</w:t>
      </w:r>
      <w:r w:rsidRPr="00B3286D">
        <w:rPr>
          <w:rFonts w:ascii="Times New Roman" w:eastAsia="Times New Roman" w:hAnsi="Times New Roman" w:cs="SchoolBookSanPin"/>
          <w:szCs w:val="24"/>
        </w:rPr>
        <w:t>ю</w:t>
      </w:r>
      <w:r w:rsidRPr="00B3286D">
        <w:rPr>
          <w:rFonts w:ascii="Times New Roman" w:eastAsia="Times New Roman" w:hAnsi="Times New Roman" w:cs="SchoolBookSanPin"/>
          <w:szCs w:val="24"/>
        </w:rPr>
        <w:t>щиеся способности, через систему клубов, секций, студий и кружков, организацию обществе</w:t>
      </w:r>
      <w:r w:rsidRPr="00B3286D">
        <w:rPr>
          <w:rFonts w:ascii="Times New Roman" w:eastAsia="Times New Roman" w:hAnsi="Times New Roman" w:cs="SchoolBookSanPin"/>
          <w:szCs w:val="24"/>
        </w:rPr>
        <w:t>н</w:t>
      </w:r>
      <w:r w:rsidRPr="00B3286D">
        <w:rPr>
          <w:rFonts w:ascii="Times New Roman" w:eastAsia="Times New Roman" w:hAnsi="Times New Roman" w:cs="SchoolBookSanPin"/>
          <w:szCs w:val="24"/>
        </w:rPr>
        <w:t>но полезной деятельности; </w:t>
      </w:r>
    </w:p>
    <w:p w14:paraId="635AA6BE" w14:textId="77777777" w:rsidR="002111BD" w:rsidRPr="001B246D" w:rsidRDefault="00370E9E" w:rsidP="002111BD">
      <w:pPr>
        <w:autoSpaceDE w:val="0"/>
        <w:autoSpaceDN w:val="0"/>
        <w:adjustRightInd w:val="0"/>
        <w:spacing w:after="0" w:line="240" w:lineRule="atLeast"/>
        <w:ind w:left="0" w:right="-1" w:firstLine="227"/>
        <w:textAlignment w:val="center"/>
        <w:rPr>
          <w:rFonts w:ascii="Times New Roman" w:eastAsia="Times New Roman" w:hAnsi="Times New Roman" w:cs="SchoolBookSanPin"/>
          <w:szCs w:val="24"/>
        </w:rPr>
      </w:pPr>
      <w:r w:rsidRPr="00B3286D">
        <w:rPr>
          <w:rFonts w:ascii="Times New Roman" w:eastAsia="Times New Roman" w:hAnsi="Times New Roman" w:cs="SchoolBookSanPin"/>
          <w:szCs w:val="24"/>
        </w:rPr>
        <w:t>— организация интеллектуальных и творческих соревнований, научно-технического творч</w:t>
      </w:r>
      <w:r w:rsidRPr="00B3286D">
        <w:rPr>
          <w:rFonts w:ascii="Times New Roman" w:eastAsia="Times New Roman" w:hAnsi="Times New Roman" w:cs="SchoolBookSanPin"/>
          <w:szCs w:val="24"/>
        </w:rPr>
        <w:t>е</w:t>
      </w:r>
      <w:r w:rsidRPr="00B3286D">
        <w:rPr>
          <w:rFonts w:ascii="Times New Roman" w:eastAsia="Times New Roman" w:hAnsi="Times New Roman" w:cs="SchoolBookSanPin"/>
          <w:szCs w:val="24"/>
        </w:rPr>
        <w:t>ства и проектно-исследовательской деятельности; </w:t>
      </w:r>
    </w:p>
    <w:p w14:paraId="650E44D5" w14:textId="77777777" w:rsidR="002111BD" w:rsidRPr="001B246D" w:rsidRDefault="00370E9E" w:rsidP="002111BD">
      <w:pPr>
        <w:autoSpaceDE w:val="0"/>
        <w:autoSpaceDN w:val="0"/>
        <w:adjustRightInd w:val="0"/>
        <w:spacing w:after="0" w:line="240" w:lineRule="atLeast"/>
        <w:ind w:left="0" w:right="-1" w:firstLine="227"/>
        <w:textAlignment w:val="center"/>
        <w:rPr>
          <w:rFonts w:ascii="Times New Roman" w:eastAsia="Times New Roman" w:hAnsi="Times New Roman" w:cs="SchoolBookSanPin"/>
          <w:szCs w:val="24"/>
        </w:rPr>
      </w:pPr>
      <w:r w:rsidRPr="00B3286D">
        <w:rPr>
          <w:rFonts w:ascii="Times New Roman" w:eastAsia="Times New Roman" w:hAnsi="Times New Roman" w:cs="SchoolBookSanPin"/>
          <w:szCs w:val="24"/>
        </w:rPr>
        <w:t>— участие обучающихся, их родителей (законных представителей), педагогических работн</w:t>
      </w:r>
      <w:r w:rsidRPr="00B3286D">
        <w:rPr>
          <w:rFonts w:ascii="Times New Roman" w:eastAsia="Times New Roman" w:hAnsi="Times New Roman" w:cs="SchoolBookSanPin"/>
          <w:szCs w:val="24"/>
        </w:rPr>
        <w:t>и</w:t>
      </w:r>
      <w:r w:rsidRPr="00B3286D">
        <w:rPr>
          <w:rFonts w:ascii="Times New Roman" w:eastAsia="Times New Roman" w:hAnsi="Times New Roman" w:cs="SchoolBookSanPin"/>
          <w:szCs w:val="24"/>
        </w:rPr>
        <w:t xml:space="preserve">ков и общественности в проектировании и развитии </w:t>
      </w:r>
      <w:proofErr w:type="spellStart"/>
      <w:r w:rsidRPr="00B3286D">
        <w:rPr>
          <w:rFonts w:ascii="Times New Roman" w:eastAsia="Times New Roman" w:hAnsi="Times New Roman" w:cs="SchoolBookSanPin"/>
          <w:szCs w:val="24"/>
        </w:rPr>
        <w:t>внутришкольной</w:t>
      </w:r>
      <w:proofErr w:type="spellEnd"/>
      <w:r w:rsidRPr="00B3286D">
        <w:rPr>
          <w:rFonts w:ascii="Times New Roman" w:eastAsia="Times New Roman" w:hAnsi="Times New Roman" w:cs="SchoolBookSanPin"/>
          <w:szCs w:val="24"/>
        </w:rPr>
        <w:t xml:space="preserve"> социальной среды; </w:t>
      </w:r>
    </w:p>
    <w:p w14:paraId="404DF95B" w14:textId="77777777" w:rsidR="002111BD" w:rsidRPr="002111BD" w:rsidRDefault="00370E9E" w:rsidP="002111BD">
      <w:pPr>
        <w:autoSpaceDE w:val="0"/>
        <w:autoSpaceDN w:val="0"/>
        <w:adjustRightInd w:val="0"/>
        <w:spacing w:after="0" w:line="240" w:lineRule="atLeast"/>
        <w:ind w:left="0" w:right="-1" w:firstLine="227"/>
        <w:textAlignment w:val="center"/>
        <w:rPr>
          <w:rFonts w:ascii="Times New Roman" w:eastAsia="Times New Roman" w:hAnsi="Times New Roman" w:cs="SchoolBookSanPin"/>
          <w:szCs w:val="24"/>
        </w:rPr>
      </w:pPr>
      <w:r w:rsidRPr="00B3286D">
        <w:rPr>
          <w:rFonts w:ascii="Times New Roman" w:eastAsia="Times New Roman" w:hAnsi="Times New Roman" w:cs="SchoolBookSanPin"/>
          <w:szCs w:val="24"/>
        </w:rPr>
        <w:t xml:space="preserve">— использование в образовательной деятельности современных образовательных технологий </w:t>
      </w:r>
      <w:proofErr w:type="spellStart"/>
      <w:r w:rsidRPr="00B3286D">
        <w:rPr>
          <w:rFonts w:ascii="Times New Roman" w:eastAsia="Times New Roman" w:hAnsi="Times New Roman" w:cs="SchoolBookSanPin"/>
          <w:szCs w:val="24"/>
        </w:rPr>
        <w:t>деятельностного</w:t>
      </w:r>
      <w:proofErr w:type="spellEnd"/>
      <w:r w:rsidRPr="00B3286D">
        <w:rPr>
          <w:rFonts w:ascii="Times New Roman" w:eastAsia="Times New Roman" w:hAnsi="Times New Roman" w:cs="SchoolBookSanPin"/>
          <w:szCs w:val="24"/>
        </w:rPr>
        <w:t xml:space="preserve"> типа; </w:t>
      </w:r>
    </w:p>
    <w:p w14:paraId="60E91F62" w14:textId="77777777" w:rsidR="005248FA" w:rsidRDefault="00370E9E" w:rsidP="002111BD">
      <w:pPr>
        <w:autoSpaceDE w:val="0"/>
        <w:autoSpaceDN w:val="0"/>
        <w:adjustRightInd w:val="0"/>
        <w:spacing w:after="0" w:line="240" w:lineRule="atLeast"/>
        <w:ind w:left="0" w:right="-1" w:firstLine="227"/>
        <w:textAlignment w:val="center"/>
        <w:rPr>
          <w:rFonts w:ascii="Times New Roman" w:eastAsia="Times New Roman" w:hAnsi="Times New Roman" w:cs="SchoolBookSanPin"/>
          <w:szCs w:val="24"/>
        </w:rPr>
      </w:pPr>
      <w:r w:rsidRPr="00B3286D">
        <w:rPr>
          <w:rFonts w:ascii="Times New Roman" w:eastAsia="Times New Roman" w:hAnsi="Times New Roman" w:cs="SchoolBookSanPin"/>
          <w:szCs w:val="24"/>
        </w:rPr>
        <w:t xml:space="preserve">— предоставление </w:t>
      </w:r>
      <w:proofErr w:type="gramStart"/>
      <w:r w:rsidRPr="00B3286D">
        <w:rPr>
          <w:rFonts w:ascii="Times New Roman" w:eastAsia="Times New Roman" w:hAnsi="Times New Roman" w:cs="SchoolBookSanPin"/>
          <w:szCs w:val="24"/>
        </w:rPr>
        <w:t>обучающимся</w:t>
      </w:r>
      <w:proofErr w:type="gramEnd"/>
      <w:r w:rsidRPr="00B3286D">
        <w:rPr>
          <w:rFonts w:ascii="Times New Roman" w:eastAsia="Times New Roman" w:hAnsi="Times New Roman" w:cs="SchoolBookSanPin"/>
          <w:szCs w:val="24"/>
        </w:rPr>
        <w:t xml:space="preserve"> возможности для эффективной самостоятельной работы;</w:t>
      </w:r>
    </w:p>
    <w:p w14:paraId="36946CAA" w14:textId="5E977A44" w:rsidR="00370E9E" w:rsidRDefault="00370E9E" w:rsidP="002111BD">
      <w:pPr>
        <w:autoSpaceDE w:val="0"/>
        <w:autoSpaceDN w:val="0"/>
        <w:adjustRightInd w:val="0"/>
        <w:spacing w:after="0" w:line="240" w:lineRule="atLeast"/>
        <w:ind w:left="0" w:right="-1" w:firstLine="227"/>
        <w:textAlignment w:val="center"/>
        <w:rPr>
          <w:rFonts w:ascii="Times New Roman" w:eastAsia="Times New Roman" w:hAnsi="Times New Roman" w:cs="SchoolBookSanPin"/>
          <w:szCs w:val="24"/>
        </w:rPr>
      </w:pPr>
      <w:r w:rsidRPr="00B3286D">
        <w:rPr>
          <w:rFonts w:ascii="Times New Roman" w:eastAsia="Times New Roman" w:hAnsi="Times New Roman" w:cs="SchoolBookSanPin"/>
          <w:szCs w:val="24"/>
        </w:rPr>
        <w:lastRenderedPageBreak/>
        <w:t>— включение обучающихся в процессы познания и преобразования в</w:t>
      </w:r>
      <w:r w:rsidR="006F3AFD" w:rsidRPr="00B3286D">
        <w:rPr>
          <w:rFonts w:ascii="Times New Roman" w:eastAsia="Times New Roman" w:hAnsi="Times New Roman" w:cs="SchoolBookSanPin"/>
          <w:szCs w:val="24"/>
        </w:rPr>
        <w:t>нешкольной социальной среды села, района</w:t>
      </w:r>
      <w:proofErr w:type="gramStart"/>
      <w:r w:rsidR="006F3AFD" w:rsidRPr="00B3286D">
        <w:rPr>
          <w:rFonts w:ascii="Times New Roman" w:eastAsia="Times New Roman" w:hAnsi="Times New Roman" w:cs="SchoolBookSanPin"/>
          <w:szCs w:val="24"/>
        </w:rPr>
        <w:t>.</w:t>
      </w:r>
      <w:proofErr w:type="gramEnd"/>
      <w:r w:rsidR="006F3AFD" w:rsidRPr="00B3286D">
        <w:rPr>
          <w:rFonts w:ascii="Times New Roman" w:eastAsia="Times New Roman" w:hAnsi="Times New Roman" w:cs="SchoolBookSanPin"/>
          <w:szCs w:val="24"/>
        </w:rPr>
        <w:t xml:space="preserve"> </w:t>
      </w:r>
      <w:proofErr w:type="gramStart"/>
      <w:r w:rsidR="006F3AFD" w:rsidRPr="00B3286D">
        <w:rPr>
          <w:rFonts w:ascii="Times New Roman" w:eastAsia="Times New Roman" w:hAnsi="Times New Roman" w:cs="SchoolBookSanPin"/>
          <w:szCs w:val="24"/>
        </w:rPr>
        <w:t>р</w:t>
      </w:r>
      <w:proofErr w:type="gramEnd"/>
      <w:r w:rsidR="006F3AFD" w:rsidRPr="00B3286D">
        <w:rPr>
          <w:rFonts w:ascii="Times New Roman" w:eastAsia="Times New Roman" w:hAnsi="Times New Roman" w:cs="SchoolBookSanPin"/>
          <w:szCs w:val="24"/>
        </w:rPr>
        <w:t>еспублики.</w:t>
      </w:r>
    </w:p>
    <w:p w14:paraId="7BF48A80" w14:textId="77777777" w:rsidR="00BF7E33" w:rsidRDefault="00BF7E33" w:rsidP="00BF7E33">
      <w:pPr>
        <w:autoSpaceDE w:val="0"/>
        <w:autoSpaceDN w:val="0"/>
        <w:adjustRightInd w:val="0"/>
        <w:spacing w:after="0" w:line="240" w:lineRule="atLeast"/>
        <w:ind w:left="0" w:firstLine="227"/>
        <w:textAlignment w:val="center"/>
        <w:rPr>
          <w:rFonts w:ascii="Times New Roman" w:eastAsia="Times New Roman" w:hAnsi="Times New Roman" w:cs="SchoolBookSanPin"/>
          <w:szCs w:val="24"/>
        </w:rPr>
      </w:pPr>
    </w:p>
    <w:p w14:paraId="1DC3D837" w14:textId="1F63F628" w:rsidR="00BF7E33" w:rsidRPr="009603C7" w:rsidRDefault="00BF7E33" w:rsidP="009603C7">
      <w:pPr>
        <w:autoSpaceDE w:val="0"/>
        <w:autoSpaceDN w:val="0"/>
        <w:adjustRightInd w:val="0"/>
        <w:spacing w:after="0" w:line="240" w:lineRule="atLeast"/>
        <w:ind w:left="0" w:firstLine="227"/>
        <w:textAlignment w:val="center"/>
        <w:rPr>
          <w:rFonts w:ascii="Times New Roman" w:eastAsia="Times New Roman" w:hAnsi="Times New Roman" w:cs="SchoolBookSanPin"/>
          <w:b/>
          <w:szCs w:val="24"/>
        </w:rPr>
      </w:pPr>
      <w:r w:rsidRPr="004B41FB">
        <w:rPr>
          <w:rFonts w:ascii="Times New Roman" w:eastAsia="Times New Roman" w:hAnsi="Times New Roman" w:cs="SchoolBookSanPin"/>
          <w:b/>
          <w:szCs w:val="24"/>
        </w:rPr>
        <w:t>1.1.2.</w:t>
      </w:r>
      <w:r w:rsidR="00B67EF6">
        <w:rPr>
          <w:rFonts w:ascii="Times New Roman" w:eastAsia="Times New Roman" w:hAnsi="Times New Roman" w:cs="SchoolBookSanPin"/>
          <w:b/>
          <w:szCs w:val="24"/>
        </w:rPr>
        <w:t xml:space="preserve"> </w:t>
      </w:r>
      <w:r w:rsidRPr="004B41FB">
        <w:rPr>
          <w:rFonts w:ascii="Times New Roman" w:eastAsia="Times New Roman" w:hAnsi="Times New Roman" w:cs="SchoolBookSanPin"/>
          <w:b/>
          <w:szCs w:val="24"/>
        </w:rPr>
        <w:t>Принципы формирования и механизмы реализации программы начального общ</w:t>
      </w:r>
      <w:r w:rsidRPr="004B41FB">
        <w:rPr>
          <w:rFonts w:ascii="Times New Roman" w:eastAsia="Times New Roman" w:hAnsi="Times New Roman" w:cs="SchoolBookSanPin"/>
          <w:b/>
          <w:szCs w:val="24"/>
        </w:rPr>
        <w:t>е</w:t>
      </w:r>
      <w:r w:rsidRPr="004B41FB">
        <w:rPr>
          <w:rFonts w:ascii="Times New Roman" w:eastAsia="Times New Roman" w:hAnsi="Times New Roman" w:cs="SchoolBookSanPin"/>
          <w:b/>
          <w:szCs w:val="24"/>
        </w:rPr>
        <w:t>го образования, в том числе посредством реализации индивидуальных учебных планов.</w:t>
      </w:r>
    </w:p>
    <w:p w14:paraId="38AB21B0" w14:textId="40B2745D" w:rsidR="00BF7E33" w:rsidRPr="00BF7E33" w:rsidRDefault="00BF7E33" w:rsidP="00BF7E33">
      <w:pPr>
        <w:autoSpaceDE w:val="0"/>
        <w:autoSpaceDN w:val="0"/>
        <w:adjustRightInd w:val="0"/>
        <w:spacing w:after="0" w:line="240" w:lineRule="atLeast"/>
        <w:ind w:left="0" w:firstLine="227"/>
        <w:textAlignment w:val="center"/>
        <w:rPr>
          <w:rFonts w:ascii="Times New Roman" w:eastAsia="Times New Roman" w:hAnsi="Times New Roman" w:cs="SchoolBookSanPin"/>
          <w:szCs w:val="24"/>
        </w:rPr>
      </w:pPr>
      <w:r w:rsidRPr="00BF7E33">
        <w:rPr>
          <w:rFonts w:ascii="Times New Roman" w:eastAsia="Times New Roman" w:hAnsi="Times New Roman" w:cs="SchoolBookSanPin"/>
          <w:szCs w:val="24"/>
        </w:rPr>
        <w:t>Создавая программу начального общего образования, уч</w:t>
      </w:r>
      <w:r w:rsidR="009603C7">
        <w:rPr>
          <w:rFonts w:ascii="Times New Roman" w:eastAsia="Times New Roman" w:hAnsi="Times New Roman" w:cs="SchoolBookSanPin"/>
          <w:szCs w:val="24"/>
        </w:rPr>
        <w:t>тены</w:t>
      </w:r>
      <w:r w:rsidRPr="00BF7E33">
        <w:rPr>
          <w:rFonts w:ascii="Times New Roman" w:eastAsia="Times New Roman" w:hAnsi="Times New Roman" w:cs="SchoolBookSanPin"/>
          <w:szCs w:val="24"/>
        </w:rPr>
        <w:t xml:space="preserve"> следующие принципы её фо</w:t>
      </w:r>
      <w:r w:rsidRPr="00BF7E33">
        <w:rPr>
          <w:rFonts w:ascii="Times New Roman" w:eastAsia="Times New Roman" w:hAnsi="Times New Roman" w:cs="SchoolBookSanPin"/>
          <w:szCs w:val="24"/>
        </w:rPr>
        <w:t>р</w:t>
      </w:r>
      <w:r w:rsidRPr="00BF7E33">
        <w:rPr>
          <w:rFonts w:ascii="Times New Roman" w:eastAsia="Times New Roman" w:hAnsi="Times New Roman" w:cs="SchoolBookSanPin"/>
          <w:szCs w:val="24"/>
        </w:rPr>
        <w:t>мировани</w:t>
      </w:r>
      <w:r w:rsidR="005248FA">
        <w:rPr>
          <w:rFonts w:ascii="Times New Roman" w:eastAsia="Times New Roman" w:hAnsi="Times New Roman" w:cs="SchoolBookSanPin"/>
          <w:szCs w:val="24"/>
        </w:rPr>
        <w:t>я:</w:t>
      </w:r>
      <w:r w:rsidRPr="00BF7E33">
        <w:rPr>
          <w:rFonts w:ascii="Times New Roman" w:eastAsia="Times New Roman" w:hAnsi="Times New Roman" w:cs="SchoolBookSanPin"/>
          <w:szCs w:val="24"/>
        </w:rPr>
        <w:t xml:space="preserve"> </w:t>
      </w:r>
    </w:p>
    <w:p w14:paraId="3ECE2B26" w14:textId="68BEE8C9" w:rsidR="00BF7E33" w:rsidRPr="00BF7E33" w:rsidRDefault="00BF7E33" w:rsidP="005248FA">
      <w:pPr>
        <w:autoSpaceDE w:val="0"/>
        <w:autoSpaceDN w:val="0"/>
        <w:adjustRightInd w:val="0"/>
        <w:spacing w:after="0" w:line="240" w:lineRule="atLeast"/>
        <w:ind w:left="0" w:firstLine="227"/>
        <w:textAlignment w:val="center"/>
        <w:rPr>
          <w:rFonts w:ascii="Times New Roman" w:eastAsia="Times New Roman" w:hAnsi="Times New Roman" w:cs="SchoolBookSanPin"/>
          <w:szCs w:val="24"/>
        </w:rPr>
      </w:pPr>
      <w:r w:rsidRPr="00BF7E33">
        <w:rPr>
          <w:rFonts w:ascii="Times New Roman" w:eastAsia="Times New Roman" w:hAnsi="Times New Roman" w:cs="SchoolBookSanPin"/>
          <w:i/>
          <w:szCs w:val="24"/>
        </w:rPr>
        <w:t>Принцип учёта ФГОС НОО</w:t>
      </w:r>
      <w:r w:rsidRPr="00BF7E33">
        <w:rPr>
          <w:rFonts w:ascii="Times New Roman" w:eastAsia="Times New Roman" w:hAnsi="Times New Roman" w:cs="SchoolBookSanPin"/>
          <w:szCs w:val="24"/>
        </w:rPr>
        <w:t>: программа начального общего образования базируется на треб</w:t>
      </w:r>
      <w:r w:rsidRPr="00BF7E33">
        <w:rPr>
          <w:rFonts w:ascii="Times New Roman" w:eastAsia="Times New Roman" w:hAnsi="Times New Roman" w:cs="SchoolBookSanPin"/>
          <w:szCs w:val="24"/>
        </w:rPr>
        <w:t>о</w:t>
      </w:r>
      <w:r w:rsidRPr="00BF7E33">
        <w:rPr>
          <w:rFonts w:ascii="Times New Roman" w:eastAsia="Times New Roman" w:hAnsi="Times New Roman" w:cs="SchoolBookSanPin"/>
          <w:szCs w:val="24"/>
        </w:rPr>
        <w:t>ваниях, предъявляемых ФГОС НОО к целям, содержанию, планируемым результатам и услов</w:t>
      </w:r>
      <w:r w:rsidRPr="00BF7E33">
        <w:rPr>
          <w:rFonts w:ascii="Times New Roman" w:eastAsia="Times New Roman" w:hAnsi="Times New Roman" w:cs="SchoolBookSanPin"/>
          <w:szCs w:val="24"/>
        </w:rPr>
        <w:t>и</w:t>
      </w:r>
      <w:r w:rsidRPr="00BF7E33">
        <w:rPr>
          <w:rFonts w:ascii="Times New Roman" w:eastAsia="Times New Roman" w:hAnsi="Times New Roman" w:cs="SchoolBookSanPin"/>
          <w:szCs w:val="24"/>
        </w:rPr>
        <w:t>ям обучения в начальной</w:t>
      </w:r>
      <w:r w:rsidR="005248FA">
        <w:rPr>
          <w:rFonts w:ascii="Times New Roman" w:eastAsia="Times New Roman" w:hAnsi="Times New Roman" w:cs="SchoolBookSanPin"/>
          <w:szCs w:val="24"/>
        </w:rPr>
        <w:t xml:space="preserve"> школе: учитывается также ПООП </w:t>
      </w:r>
      <w:r w:rsidRPr="00BF7E33">
        <w:rPr>
          <w:rFonts w:ascii="Times New Roman" w:eastAsia="Times New Roman" w:hAnsi="Times New Roman" w:cs="SchoolBookSanPin"/>
          <w:szCs w:val="24"/>
        </w:rPr>
        <w:t>НОО</w:t>
      </w:r>
      <w:r w:rsidR="005248FA">
        <w:rPr>
          <w:rFonts w:ascii="Times New Roman" w:eastAsia="Times New Roman" w:hAnsi="Times New Roman" w:cs="SchoolBookSanPin"/>
          <w:szCs w:val="24"/>
        </w:rPr>
        <w:t>.</w:t>
      </w:r>
      <w:r w:rsidRPr="00BF7E33">
        <w:rPr>
          <w:rFonts w:ascii="Times New Roman" w:eastAsia="Times New Roman" w:hAnsi="Times New Roman" w:cs="SchoolBookSanPin"/>
          <w:szCs w:val="24"/>
        </w:rPr>
        <w:t xml:space="preserve"> </w:t>
      </w:r>
    </w:p>
    <w:p w14:paraId="065A1BE3" w14:textId="7EF5607A" w:rsidR="00BF7E33" w:rsidRPr="00BF7E33" w:rsidRDefault="00BF7E33" w:rsidP="00BF7E33">
      <w:pPr>
        <w:autoSpaceDE w:val="0"/>
        <w:autoSpaceDN w:val="0"/>
        <w:adjustRightInd w:val="0"/>
        <w:spacing w:after="0" w:line="240" w:lineRule="atLeast"/>
        <w:ind w:left="0" w:firstLine="227"/>
        <w:textAlignment w:val="center"/>
        <w:rPr>
          <w:rFonts w:ascii="Times New Roman" w:eastAsia="Times New Roman" w:hAnsi="Times New Roman" w:cs="SchoolBookSanPin"/>
          <w:szCs w:val="24"/>
        </w:rPr>
      </w:pPr>
      <w:r w:rsidRPr="00BF7E33">
        <w:rPr>
          <w:rFonts w:ascii="Times New Roman" w:eastAsia="Times New Roman" w:hAnsi="Times New Roman" w:cs="SchoolBookSanPin"/>
          <w:i/>
          <w:szCs w:val="24"/>
        </w:rPr>
        <w:t>Принцип учёта языка обучения</w:t>
      </w:r>
      <w:r w:rsidRPr="00BF7E33">
        <w:rPr>
          <w:rFonts w:ascii="Times New Roman" w:eastAsia="Times New Roman" w:hAnsi="Times New Roman" w:cs="SchoolBookSanPin"/>
          <w:szCs w:val="24"/>
        </w:rPr>
        <w:t>: с учётом условий функционирования образовательной орг</w:t>
      </w:r>
      <w:r w:rsidRPr="00BF7E33">
        <w:rPr>
          <w:rFonts w:ascii="Times New Roman" w:eastAsia="Times New Roman" w:hAnsi="Times New Roman" w:cs="SchoolBookSanPin"/>
          <w:szCs w:val="24"/>
        </w:rPr>
        <w:t>а</w:t>
      </w:r>
      <w:r w:rsidRPr="00BF7E33">
        <w:rPr>
          <w:rFonts w:ascii="Times New Roman" w:eastAsia="Times New Roman" w:hAnsi="Times New Roman" w:cs="SchoolBookSanPin"/>
          <w:szCs w:val="24"/>
        </w:rPr>
        <w:t>низации программа характеризует право получения образования на родном языке из числа яз</w:t>
      </w:r>
      <w:r w:rsidRPr="00BF7E33">
        <w:rPr>
          <w:rFonts w:ascii="Times New Roman" w:eastAsia="Times New Roman" w:hAnsi="Times New Roman" w:cs="SchoolBookSanPin"/>
          <w:szCs w:val="24"/>
        </w:rPr>
        <w:t>ы</w:t>
      </w:r>
      <w:r w:rsidRPr="00BF7E33">
        <w:rPr>
          <w:rFonts w:ascii="Times New Roman" w:eastAsia="Times New Roman" w:hAnsi="Times New Roman" w:cs="SchoolBookSanPin"/>
          <w:szCs w:val="24"/>
        </w:rPr>
        <w:t>ков народов РФ и отражает механизмы реализации данного принципа в учебных планах, а та</w:t>
      </w:r>
      <w:r w:rsidRPr="00BF7E33">
        <w:rPr>
          <w:rFonts w:ascii="Times New Roman" w:eastAsia="Times New Roman" w:hAnsi="Times New Roman" w:cs="SchoolBookSanPin"/>
          <w:szCs w:val="24"/>
        </w:rPr>
        <w:t>к</w:t>
      </w:r>
      <w:r w:rsidRPr="00BF7E33">
        <w:rPr>
          <w:rFonts w:ascii="Times New Roman" w:eastAsia="Times New Roman" w:hAnsi="Times New Roman" w:cs="SchoolBookSanPin"/>
          <w:szCs w:val="24"/>
        </w:rPr>
        <w:t>же планах внеурочной деятельности</w:t>
      </w:r>
      <w:r w:rsidR="005248FA">
        <w:rPr>
          <w:rFonts w:ascii="Times New Roman" w:eastAsia="Times New Roman" w:hAnsi="Times New Roman" w:cs="SchoolBookSanPin"/>
          <w:szCs w:val="24"/>
        </w:rPr>
        <w:t>.</w:t>
      </w:r>
      <w:r w:rsidRPr="00BF7E33">
        <w:rPr>
          <w:rFonts w:ascii="Times New Roman" w:eastAsia="Times New Roman" w:hAnsi="Times New Roman" w:cs="SchoolBookSanPin"/>
          <w:szCs w:val="24"/>
        </w:rPr>
        <w:t xml:space="preserve"> </w:t>
      </w:r>
    </w:p>
    <w:p w14:paraId="49EC8717" w14:textId="26831305" w:rsidR="00BF7E33" w:rsidRPr="00BF7E33" w:rsidRDefault="00BF7E33" w:rsidP="00BF7E33">
      <w:pPr>
        <w:autoSpaceDE w:val="0"/>
        <w:autoSpaceDN w:val="0"/>
        <w:adjustRightInd w:val="0"/>
        <w:spacing w:after="0" w:line="240" w:lineRule="atLeast"/>
        <w:ind w:left="0" w:firstLine="227"/>
        <w:textAlignment w:val="center"/>
        <w:rPr>
          <w:rFonts w:ascii="Times New Roman" w:eastAsia="Times New Roman" w:hAnsi="Times New Roman" w:cs="SchoolBookSanPin"/>
          <w:szCs w:val="24"/>
        </w:rPr>
      </w:pPr>
      <w:r w:rsidRPr="00BF7E33">
        <w:rPr>
          <w:rFonts w:ascii="Times New Roman" w:eastAsia="Times New Roman" w:hAnsi="Times New Roman" w:cs="SchoolBookSanPin"/>
          <w:i/>
          <w:szCs w:val="24"/>
        </w:rPr>
        <w:t>Принцип учёта ведущей деятельности</w:t>
      </w:r>
      <w:r w:rsidRPr="00BF7E33">
        <w:rPr>
          <w:rFonts w:ascii="Times New Roman" w:eastAsia="Times New Roman" w:hAnsi="Times New Roman" w:cs="SchoolBookSanPin"/>
          <w:szCs w:val="24"/>
        </w:rPr>
        <w:t xml:space="preserve"> младшего школьника: программа обеспечивает ко</w:t>
      </w:r>
      <w:r w:rsidRPr="00BF7E33">
        <w:rPr>
          <w:rFonts w:ascii="Times New Roman" w:eastAsia="Times New Roman" w:hAnsi="Times New Roman" w:cs="SchoolBookSanPin"/>
          <w:szCs w:val="24"/>
        </w:rPr>
        <w:t>н</w:t>
      </w:r>
      <w:r w:rsidRPr="00BF7E33">
        <w:rPr>
          <w:rFonts w:ascii="Times New Roman" w:eastAsia="Times New Roman" w:hAnsi="Times New Roman" w:cs="SchoolBookSanPin"/>
          <w:szCs w:val="24"/>
        </w:rPr>
        <w:t>струирование учебного процесса в структуре учебной деятельности, предусматривает механи</w:t>
      </w:r>
      <w:r w:rsidRPr="00BF7E33">
        <w:rPr>
          <w:rFonts w:ascii="Times New Roman" w:eastAsia="Times New Roman" w:hAnsi="Times New Roman" w:cs="SchoolBookSanPin"/>
          <w:szCs w:val="24"/>
        </w:rPr>
        <w:t>з</w:t>
      </w:r>
      <w:r w:rsidRPr="00BF7E33">
        <w:rPr>
          <w:rFonts w:ascii="Times New Roman" w:eastAsia="Times New Roman" w:hAnsi="Times New Roman" w:cs="SchoolBookSanPin"/>
          <w:szCs w:val="24"/>
        </w:rPr>
        <w:t>мы формирования всех компонентов учебной деятельности (мотив, цель, учебная задача, уче</w:t>
      </w:r>
      <w:r w:rsidRPr="00BF7E33">
        <w:rPr>
          <w:rFonts w:ascii="Times New Roman" w:eastAsia="Times New Roman" w:hAnsi="Times New Roman" w:cs="SchoolBookSanPin"/>
          <w:szCs w:val="24"/>
        </w:rPr>
        <w:t>б</w:t>
      </w:r>
      <w:r w:rsidRPr="00BF7E33">
        <w:rPr>
          <w:rFonts w:ascii="Times New Roman" w:eastAsia="Times New Roman" w:hAnsi="Times New Roman" w:cs="SchoolBookSanPin"/>
          <w:szCs w:val="24"/>
        </w:rPr>
        <w:t>ные операции, контроль и самоконтроль)</w:t>
      </w:r>
      <w:r w:rsidR="005248FA">
        <w:rPr>
          <w:rFonts w:ascii="Times New Roman" w:eastAsia="Times New Roman" w:hAnsi="Times New Roman" w:cs="SchoolBookSanPin"/>
          <w:szCs w:val="24"/>
        </w:rPr>
        <w:t>.</w:t>
      </w:r>
      <w:r w:rsidRPr="00BF7E33">
        <w:rPr>
          <w:rFonts w:ascii="Times New Roman" w:eastAsia="Times New Roman" w:hAnsi="Times New Roman" w:cs="SchoolBookSanPin"/>
          <w:szCs w:val="24"/>
        </w:rPr>
        <w:t xml:space="preserve"> </w:t>
      </w:r>
    </w:p>
    <w:p w14:paraId="12075CF8" w14:textId="0D7D7379" w:rsidR="00BF7E33" w:rsidRPr="00BF7E33" w:rsidRDefault="00BF7E33" w:rsidP="00BF7E33">
      <w:pPr>
        <w:autoSpaceDE w:val="0"/>
        <w:autoSpaceDN w:val="0"/>
        <w:adjustRightInd w:val="0"/>
        <w:spacing w:after="0" w:line="240" w:lineRule="atLeast"/>
        <w:ind w:left="0" w:firstLine="227"/>
        <w:textAlignment w:val="center"/>
        <w:rPr>
          <w:rFonts w:ascii="Times New Roman" w:eastAsia="Times New Roman" w:hAnsi="Times New Roman" w:cs="SchoolBookSanPin"/>
          <w:szCs w:val="24"/>
        </w:rPr>
      </w:pPr>
      <w:r w:rsidRPr="00BF7E33">
        <w:rPr>
          <w:rFonts w:ascii="Times New Roman" w:eastAsia="Times New Roman" w:hAnsi="Times New Roman" w:cs="SchoolBookSanPin"/>
          <w:i/>
          <w:szCs w:val="24"/>
        </w:rPr>
        <w:t xml:space="preserve">Принцип индивидуализации обучения: </w:t>
      </w:r>
      <w:r w:rsidRPr="00BF7E33">
        <w:rPr>
          <w:rFonts w:ascii="Times New Roman" w:eastAsia="Times New Roman" w:hAnsi="Times New Roman" w:cs="SchoolBookSanPin"/>
          <w:szCs w:val="24"/>
        </w:rPr>
        <w:t>программа предусматривает возможность и механизмы разработки индивидуальных программ и учебных планов для обучения детей с особыми сп</w:t>
      </w:r>
      <w:r w:rsidRPr="00BF7E33">
        <w:rPr>
          <w:rFonts w:ascii="Times New Roman" w:eastAsia="Times New Roman" w:hAnsi="Times New Roman" w:cs="SchoolBookSanPin"/>
          <w:szCs w:val="24"/>
        </w:rPr>
        <w:t>о</w:t>
      </w:r>
      <w:r w:rsidRPr="00BF7E33">
        <w:rPr>
          <w:rFonts w:ascii="Times New Roman" w:eastAsia="Times New Roman" w:hAnsi="Times New Roman" w:cs="SchoolBookSanPin"/>
          <w:szCs w:val="24"/>
        </w:rPr>
        <w:t>собностями, потребностями и интересами</w:t>
      </w:r>
      <w:r w:rsidR="005248FA">
        <w:rPr>
          <w:rFonts w:ascii="Times New Roman" w:eastAsia="Times New Roman" w:hAnsi="Times New Roman" w:cs="SchoolBookSanPin"/>
          <w:szCs w:val="24"/>
        </w:rPr>
        <w:t xml:space="preserve">. </w:t>
      </w:r>
      <w:r w:rsidRPr="00BF7E33">
        <w:rPr>
          <w:rFonts w:ascii="Times New Roman" w:eastAsia="Times New Roman" w:hAnsi="Times New Roman" w:cs="SchoolBookSanPin"/>
          <w:szCs w:val="24"/>
        </w:rPr>
        <w:t>При этом учитываются запросы родителей (зако</w:t>
      </w:r>
      <w:r w:rsidRPr="00BF7E33">
        <w:rPr>
          <w:rFonts w:ascii="Times New Roman" w:eastAsia="Times New Roman" w:hAnsi="Times New Roman" w:cs="SchoolBookSanPin"/>
          <w:szCs w:val="24"/>
        </w:rPr>
        <w:t>н</w:t>
      </w:r>
      <w:r w:rsidRPr="00BF7E33">
        <w:rPr>
          <w:rFonts w:ascii="Times New Roman" w:eastAsia="Times New Roman" w:hAnsi="Times New Roman" w:cs="SchoolBookSanPin"/>
          <w:szCs w:val="24"/>
        </w:rPr>
        <w:t xml:space="preserve">ных представителей) </w:t>
      </w:r>
      <w:proofErr w:type="gramStart"/>
      <w:r w:rsidRPr="00BF7E33">
        <w:rPr>
          <w:rFonts w:ascii="Times New Roman" w:eastAsia="Times New Roman" w:hAnsi="Times New Roman" w:cs="SchoolBookSanPin"/>
          <w:szCs w:val="24"/>
        </w:rPr>
        <w:t>обучающегося</w:t>
      </w:r>
      <w:proofErr w:type="gramEnd"/>
      <w:r w:rsidR="005248FA">
        <w:rPr>
          <w:rFonts w:ascii="Times New Roman" w:eastAsia="Times New Roman" w:hAnsi="Times New Roman" w:cs="SchoolBookSanPin"/>
          <w:szCs w:val="24"/>
        </w:rPr>
        <w:t>.</w:t>
      </w:r>
      <w:r w:rsidRPr="00BF7E33">
        <w:rPr>
          <w:rFonts w:ascii="Times New Roman" w:eastAsia="Times New Roman" w:hAnsi="Times New Roman" w:cs="SchoolBookSanPin"/>
          <w:szCs w:val="24"/>
        </w:rPr>
        <w:t xml:space="preserve"> </w:t>
      </w:r>
    </w:p>
    <w:p w14:paraId="3F8640E1" w14:textId="20C39577" w:rsidR="00BF7E33" w:rsidRPr="00BF7E33" w:rsidRDefault="00BF7E33" w:rsidP="00BF7E33">
      <w:pPr>
        <w:autoSpaceDE w:val="0"/>
        <w:autoSpaceDN w:val="0"/>
        <w:adjustRightInd w:val="0"/>
        <w:spacing w:after="0" w:line="240" w:lineRule="atLeast"/>
        <w:ind w:left="0" w:firstLine="227"/>
        <w:textAlignment w:val="center"/>
        <w:rPr>
          <w:rFonts w:ascii="Times New Roman" w:eastAsia="Times New Roman" w:hAnsi="Times New Roman" w:cs="SchoolBookSanPin"/>
          <w:szCs w:val="24"/>
        </w:rPr>
      </w:pPr>
      <w:r w:rsidRPr="00BF7E33">
        <w:rPr>
          <w:rFonts w:ascii="Times New Roman" w:eastAsia="Times New Roman" w:hAnsi="Times New Roman" w:cs="SchoolBookSanPin"/>
          <w:i/>
          <w:szCs w:val="24"/>
        </w:rPr>
        <w:t>Принцип преемственности и перспективности</w:t>
      </w:r>
      <w:r w:rsidRPr="00BF7E33">
        <w:rPr>
          <w:rFonts w:ascii="Times New Roman" w:eastAsia="Times New Roman" w:hAnsi="Times New Roman" w:cs="SchoolBookSanPin"/>
          <w:szCs w:val="24"/>
        </w:rPr>
        <w:t>: программа должна обеспечивать связь и д</w:t>
      </w:r>
      <w:r w:rsidRPr="00BF7E33">
        <w:rPr>
          <w:rFonts w:ascii="Times New Roman" w:eastAsia="Times New Roman" w:hAnsi="Times New Roman" w:cs="SchoolBookSanPin"/>
          <w:szCs w:val="24"/>
        </w:rPr>
        <w:t>и</w:t>
      </w:r>
      <w:r w:rsidRPr="00BF7E33">
        <w:rPr>
          <w:rFonts w:ascii="Times New Roman" w:eastAsia="Times New Roman" w:hAnsi="Times New Roman" w:cs="SchoolBookSanPin"/>
          <w:szCs w:val="24"/>
        </w:rPr>
        <w:t>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w:t>
      </w:r>
      <w:r w:rsidRPr="00BF7E33">
        <w:rPr>
          <w:rFonts w:ascii="Times New Roman" w:eastAsia="Times New Roman" w:hAnsi="Times New Roman" w:cs="SchoolBookSanPin"/>
          <w:szCs w:val="24"/>
        </w:rPr>
        <w:t>и</w:t>
      </w:r>
      <w:r w:rsidRPr="00BF7E33">
        <w:rPr>
          <w:rFonts w:ascii="Times New Roman" w:eastAsia="Times New Roman" w:hAnsi="Times New Roman" w:cs="SchoolBookSanPin"/>
          <w:szCs w:val="24"/>
        </w:rPr>
        <w:t>ные подходы между их обучением и развитием на начальном и основном этапах школьного обучения</w:t>
      </w:r>
      <w:r w:rsidR="005248FA">
        <w:rPr>
          <w:rFonts w:ascii="Times New Roman" w:eastAsia="Times New Roman" w:hAnsi="Times New Roman" w:cs="SchoolBookSanPin"/>
          <w:szCs w:val="24"/>
        </w:rPr>
        <w:t>.</w:t>
      </w:r>
      <w:r w:rsidRPr="00BF7E33">
        <w:rPr>
          <w:rFonts w:ascii="Times New Roman" w:eastAsia="Times New Roman" w:hAnsi="Times New Roman" w:cs="SchoolBookSanPin"/>
          <w:szCs w:val="24"/>
        </w:rPr>
        <w:t xml:space="preserve">  </w:t>
      </w:r>
    </w:p>
    <w:p w14:paraId="1C73C6B7" w14:textId="77777777" w:rsidR="00BF7E33" w:rsidRPr="00BF7E33" w:rsidRDefault="00BF7E33" w:rsidP="00BF7E33">
      <w:pPr>
        <w:autoSpaceDE w:val="0"/>
        <w:autoSpaceDN w:val="0"/>
        <w:adjustRightInd w:val="0"/>
        <w:spacing w:after="0" w:line="240" w:lineRule="atLeast"/>
        <w:ind w:left="0" w:firstLine="227"/>
        <w:textAlignment w:val="center"/>
        <w:rPr>
          <w:rFonts w:ascii="Times New Roman" w:eastAsia="Times New Roman" w:hAnsi="Times New Roman" w:cs="SchoolBookSanPin"/>
          <w:szCs w:val="24"/>
        </w:rPr>
      </w:pPr>
      <w:r w:rsidRPr="00BF7E33">
        <w:rPr>
          <w:rFonts w:ascii="Times New Roman" w:eastAsia="Times New Roman" w:hAnsi="Times New Roman" w:cs="SchoolBookSanPin"/>
          <w:i/>
          <w:szCs w:val="24"/>
        </w:rPr>
        <w:t>Принцип интеграции обучения и воспитания</w:t>
      </w:r>
      <w:r w:rsidRPr="00BF7E33">
        <w:rPr>
          <w:rFonts w:ascii="Times New Roman" w:eastAsia="Times New Roman" w:hAnsi="Times New Roman" w:cs="SchoolBookSanPin"/>
          <w:szCs w:val="24"/>
        </w:rPr>
        <w:t>: программа предусматривает связь урочной и внеурочной деятельности, разработку разных мероприятий, направленных на обогащение зн</w:t>
      </w:r>
      <w:r w:rsidRPr="00BF7E33">
        <w:rPr>
          <w:rFonts w:ascii="Times New Roman" w:eastAsia="Times New Roman" w:hAnsi="Times New Roman" w:cs="SchoolBookSanPin"/>
          <w:szCs w:val="24"/>
        </w:rPr>
        <w:t>а</w:t>
      </w:r>
      <w:r w:rsidRPr="00BF7E33">
        <w:rPr>
          <w:rFonts w:ascii="Times New Roman" w:eastAsia="Times New Roman" w:hAnsi="Times New Roman" w:cs="SchoolBookSanPin"/>
          <w:szCs w:val="24"/>
        </w:rPr>
        <w:t xml:space="preserve">ний, воспитание чувств и познавательных интересов обучающихся, нравственно-ценностного отношения к действительности </w:t>
      </w:r>
    </w:p>
    <w:p w14:paraId="209B1F31" w14:textId="4E3463FB" w:rsidR="00BF7E33" w:rsidRPr="00BF7E33" w:rsidRDefault="00BF7E33" w:rsidP="00BF7E33">
      <w:pPr>
        <w:autoSpaceDE w:val="0"/>
        <w:autoSpaceDN w:val="0"/>
        <w:adjustRightInd w:val="0"/>
        <w:spacing w:after="0" w:line="240" w:lineRule="atLeast"/>
        <w:ind w:left="0" w:firstLine="227"/>
        <w:textAlignment w:val="center"/>
        <w:rPr>
          <w:rFonts w:ascii="Times New Roman" w:eastAsia="Times New Roman" w:hAnsi="Times New Roman" w:cs="SchoolBookSanPin"/>
          <w:szCs w:val="24"/>
        </w:rPr>
      </w:pPr>
      <w:r w:rsidRPr="00BF7E33">
        <w:rPr>
          <w:rFonts w:ascii="Times New Roman" w:eastAsia="Times New Roman" w:hAnsi="Times New Roman" w:cs="SchoolBookSanPin"/>
          <w:i/>
          <w:szCs w:val="24"/>
        </w:rPr>
        <w:t>Принцип здоровьесбережения</w:t>
      </w:r>
      <w:r w:rsidRPr="00BF7E33">
        <w:rPr>
          <w:rFonts w:ascii="Times New Roman" w:eastAsia="Times New Roman" w:hAnsi="Times New Roman" w:cs="SchoolBookSanPin"/>
          <w:szCs w:val="24"/>
        </w:rPr>
        <w:t>: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w:t>
      </w:r>
      <w:r w:rsidR="00B67EF6">
        <w:rPr>
          <w:rFonts w:ascii="Times New Roman" w:eastAsia="Times New Roman" w:hAnsi="Times New Roman" w:cs="SchoolBookSanPin"/>
          <w:szCs w:val="24"/>
        </w:rPr>
        <w:t xml:space="preserve">чающихся. </w:t>
      </w:r>
      <w:r w:rsidRPr="00BF7E33">
        <w:rPr>
          <w:rFonts w:ascii="Times New Roman" w:eastAsia="Times New Roman" w:hAnsi="Times New Roman" w:cs="SchoolBookSanPin"/>
          <w:szCs w:val="24"/>
        </w:rPr>
        <w:t xml:space="preserve">Объём учебной нагрузки, организация всех учебных и </w:t>
      </w:r>
      <w:proofErr w:type="spellStart"/>
      <w:r w:rsidRPr="00BF7E33">
        <w:rPr>
          <w:rFonts w:ascii="Times New Roman" w:eastAsia="Times New Roman" w:hAnsi="Times New Roman" w:cs="SchoolBookSanPin"/>
          <w:szCs w:val="24"/>
        </w:rPr>
        <w:t>внеучебных</w:t>
      </w:r>
      <w:proofErr w:type="spellEnd"/>
      <w:r w:rsidRPr="00BF7E33">
        <w:rPr>
          <w:rFonts w:ascii="Times New Roman" w:eastAsia="Times New Roman" w:hAnsi="Times New Roman" w:cs="SchoolBookSanPin"/>
          <w:szCs w:val="24"/>
        </w:rPr>
        <w:t xml:space="preserve"> мероприятий должны соответствовать требованиям СанПиНа РФ  </w:t>
      </w:r>
    </w:p>
    <w:p w14:paraId="7A0863ED" w14:textId="684CE016" w:rsidR="00BF7E33" w:rsidRDefault="00C22E51" w:rsidP="005248FA">
      <w:pPr>
        <w:autoSpaceDE w:val="0"/>
        <w:autoSpaceDN w:val="0"/>
        <w:adjustRightInd w:val="0"/>
        <w:spacing w:after="0" w:line="240" w:lineRule="atLeast"/>
        <w:ind w:left="0" w:firstLine="227"/>
        <w:textAlignment w:val="center"/>
        <w:rPr>
          <w:rFonts w:ascii="Times New Roman" w:eastAsia="Times New Roman" w:hAnsi="Times New Roman" w:cs="SchoolBookSanPin"/>
          <w:szCs w:val="24"/>
        </w:rPr>
      </w:pPr>
      <w:r>
        <w:rPr>
          <w:rFonts w:ascii="Times New Roman" w:eastAsia="Times New Roman" w:hAnsi="Times New Roman" w:cs="SchoolBookSanPin"/>
          <w:szCs w:val="24"/>
        </w:rPr>
        <w:t>В программе определены</w:t>
      </w:r>
      <w:r w:rsidR="00BF7E33" w:rsidRPr="00BF7E33">
        <w:rPr>
          <w:rFonts w:ascii="Times New Roman" w:eastAsia="Times New Roman" w:hAnsi="Times New Roman" w:cs="SchoolBookSanPin"/>
          <w:szCs w:val="24"/>
        </w:rPr>
        <w:t xml:space="preserve">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используются в </w:t>
      </w:r>
      <w:r w:rsidR="00B453EB" w:rsidRPr="003666CB">
        <w:rPr>
          <w:rFonts w:ascii="Times New Roman" w:hAnsi="Times New Roman" w:cs="Times New Roman"/>
          <w:szCs w:val="24"/>
        </w:rPr>
        <w:t xml:space="preserve">МБОУ </w:t>
      </w:r>
      <w:r w:rsidR="00B453EB" w:rsidRPr="00BF3727">
        <w:rPr>
          <w:rFonts w:ascii="Times New Roman" w:hAnsi="Times New Roman" w:cs="Times New Roman"/>
          <w:lang w:bidi="ru-RU"/>
        </w:rPr>
        <w:t>«</w:t>
      </w:r>
      <w:r w:rsidR="00B453EB">
        <w:rPr>
          <w:rFonts w:ascii="Times New Roman" w:hAnsi="Times New Roman" w:cs="Times New Roman"/>
          <w:lang w:bidi="ru-RU"/>
        </w:rPr>
        <w:t>Мусабай-Заводская СОШ</w:t>
      </w:r>
      <w:r w:rsidR="00B453EB" w:rsidRPr="00BF3727">
        <w:rPr>
          <w:rFonts w:ascii="Times New Roman" w:hAnsi="Times New Roman" w:cs="Times New Roman"/>
          <w:lang w:bidi="ru-RU"/>
        </w:rPr>
        <w:t>»</w:t>
      </w:r>
      <w:proofErr w:type="gramStart"/>
      <w:r w:rsidR="00B453EB" w:rsidRPr="00BF3727">
        <w:rPr>
          <w:rFonts w:ascii="Times New Roman" w:hAnsi="Times New Roman" w:cs="Times New Roman"/>
          <w:lang w:bidi="ru-RU"/>
        </w:rPr>
        <w:t xml:space="preserve"> </w:t>
      </w:r>
      <w:r w:rsidR="00BF7E33" w:rsidRPr="00BF7E33">
        <w:rPr>
          <w:rFonts w:ascii="Times New Roman" w:eastAsia="Times New Roman" w:hAnsi="Times New Roman" w:cs="SchoolBookSanPin"/>
          <w:szCs w:val="24"/>
        </w:rPr>
        <w:t xml:space="preserve"> ,</w:t>
      </w:r>
      <w:proofErr w:type="gramEnd"/>
      <w:r w:rsidR="00BF7E33" w:rsidRPr="00BF7E33">
        <w:rPr>
          <w:rFonts w:ascii="Times New Roman" w:eastAsia="Times New Roman" w:hAnsi="Times New Roman" w:cs="SchoolBookSanPin"/>
          <w:szCs w:val="24"/>
        </w:rPr>
        <w:t xml:space="preserve">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w:t>
      </w:r>
      <w:r w:rsidR="005248FA">
        <w:rPr>
          <w:rFonts w:ascii="Times New Roman" w:eastAsia="Times New Roman" w:hAnsi="Times New Roman" w:cs="SchoolBookSanPin"/>
          <w:szCs w:val="24"/>
        </w:rPr>
        <w:t>.</w:t>
      </w:r>
      <w:r w:rsidR="00BF7E33" w:rsidRPr="00BF7E33">
        <w:rPr>
          <w:rFonts w:ascii="Times New Roman" w:eastAsia="Times New Roman" w:hAnsi="Times New Roman" w:cs="SchoolBookSanPin"/>
          <w:szCs w:val="24"/>
        </w:rPr>
        <w:t xml:space="preserve">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w:t>
      </w:r>
      <w:r w:rsidR="005248FA">
        <w:rPr>
          <w:rFonts w:ascii="Times New Roman" w:eastAsia="Times New Roman" w:hAnsi="Times New Roman" w:cs="SchoolBookSanPin"/>
          <w:szCs w:val="24"/>
        </w:rPr>
        <w:t>.</w:t>
      </w:r>
      <w:r w:rsidR="00BF7E33" w:rsidRPr="00BF7E33">
        <w:rPr>
          <w:rFonts w:ascii="Times New Roman" w:eastAsia="Times New Roman" w:hAnsi="Times New Roman" w:cs="SchoolBookSanPin"/>
          <w:szCs w:val="24"/>
        </w:rPr>
        <w:t xml:space="preserve">  Эффективным механизмом р</w:t>
      </w:r>
      <w:r w:rsidR="00BF7E33" w:rsidRPr="00BF7E33">
        <w:rPr>
          <w:rFonts w:ascii="Times New Roman" w:eastAsia="Times New Roman" w:hAnsi="Times New Roman" w:cs="SchoolBookSanPin"/>
          <w:szCs w:val="24"/>
        </w:rPr>
        <w:t>е</w:t>
      </w:r>
      <w:r w:rsidR="00BF7E33" w:rsidRPr="00BF7E33">
        <w:rPr>
          <w:rFonts w:ascii="Times New Roman" w:eastAsia="Times New Roman" w:hAnsi="Times New Roman" w:cs="SchoolBookSanPin"/>
          <w:szCs w:val="24"/>
        </w:rPr>
        <w:t>ализации программ является использование индивидуальных программ и учебных планов для отдельных обучающихся или небольших групп</w:t>
      </w:r>
      <w:r w:rsidR="005248FA">
        <w:rPr>
          <w:rFonts w:ascii="Times New Roman" w:eastAsia="Times New Roman" w:hAnsi="Times New Roman" w:cs="SchoolBookSanPin"/>
          <w:szCs w:val="24"/>
        </w:rPr>
        <w:t>.</w:t>
      </w:r>
      <w:r w:rsidR="00BF7E33" w:rsidRPr="00BF7E33">
        <w:rPr>
          <w:rFonts w:ascii="Times New Roman" w:eastAsia="Times New Roman" w:hAnsi="Times New Roman" w:cs="SchoolBookSanPin"/>
          <w:szCs w:val="24"/>
        </w:rPr>
        <w:t xml:space="preserve">  </w:t>
      </w:r>
    </w:p>
    <w:p w14:paraId="3937EE6D" w14:textId="683D8F1F" w:rsidR="003738B4" w:rsidRPr="00B453EB" w:rsidRDefault="003738B4" w:rsidP="003738B4">
      <w:pPr>
        <w:autoSpaceDE w:val="0"/>
        <w:autoSpaceDN w:val="0"/>
        <w:adjustRightInd w:val="0"/>
        <w:spacing w:after="0" w:line="240" w:lineRule="atLeast"/>
        <w:ind w:left="0" w:firstLine="227"/>
        <w:textAlignment w:val="center"/>
        <w:rPr>
          <w:rFonts w:ascii="Times New Roman" w:eastAsia="Times New Roman" w:hAnsi="Times New Roman" w:cs="SchoolBookSanPin"/>
          <w:b/>
          <w:szCs w:val="24"/>
        </w:rPr>
      </w:pPr>
      <w:r w:rsidRPr="003738B4">
        <w:rPr>
          <w:rFonts w:ascii="Times New Roman" w:eastAsia="Times New Roman" w:hAnsi="Times New Roman" w:cs="SchoolBookSanPin"/>
          <w:b/>
          <w:szCs w:val="24"/>
        </w:rPr>
        <w:t xml:space="preserve">1.1.3. Общая характеристика ООП </w:t>
      </w:r>
      <w:r w:rsidRPr="00B453EB">
        <w:rPr>
          <w:rFonts w:ascii="Times New Roman" w:eastAsia="Times New Roman" w:hAnsi="Times New Roman" w:cs="SchoolBookSanPin"/>
          <w:b/>
          <w:szCs w:val="24"/>
        </w:rPr>
        <w:t xml:space="preserve">НОО </w:t>
      </w:r>
      <w:r w:rsidR="00B453EB" w:rsidRPr="00B453EB">
        <w:rPr>
          <w:rFonts w:ascii="Times New Roman" w:hAnsi="Times New Roman" w:cs="Times New Roman"/>
          <w:b/>
          <w:szCs w:val="24"/>
        </w:rPr>
        <w:t xml:space="preserve">МБОУ </w:t>
      </w:r>
      <w:r w:rsidR="00B453EB" w:rsidRPr="00B453EB">
        <w:rPr>
          <w:rFonts w:ascii="Times New Roman" w:hAnsi="Times New Roman" w:cs="Times New Roman"/>
          <w:b/>
          <w:lang w:bidi="ru-RU"/>
        </w:rPr>
        <w:t>«Мусабай-Заводская СОШ»</w:t>
      </w:r>
    </w:p>
    <w:p w14:paraId="31C28EF6" w14:textId="5128B0B8" w:rsidR="003738B4" w:rsidRPr="00B3286D" w:rsidRDefault="003738B4" w:rsidP="003738B4">
      <w:pPr>
        <w:autoSpaceDE w:val="0"/>
        <w:autoSpaceDN w:val="0"/>
        <w:adjustRightInd w:val="0"/>
        <w:spacing w:after="0" w:line="240" w:lineRule="atLeast"/>
        <w:ind w:left="0" w:firstLine="227"/>
        <w:textAlignment w:val="center"/>
        <w:rPr>
          <w:rFonts w:ascii="Times New Roman" w:eastAsia="Times New Roman" w:hAnsi="Times New Roman" w:cs="SchoolBookSanPin"/>
          <w:szCs w:val="24"/>
        </w:rPr>
      </w:pPr>
      <w:r w:rsidRPr="003738B4">
        <w:rPr>
          <w:rFonts w:ascii="Times New Roman" w:eastAsia="Times New Roman" w:hAnsi="Times New Roman" w:cs="SchoolBookSanPin"/>
          <w:szCs w:val="24"/>
        </w:rPr>
        <w:t>Программа начального общего образования является стратегическим документом образов</w:t>
      </w:r>
      <w:r w:rsidRPr="003738B4">
        <w:rPr>
          <w:rFonts w:ascii="Times New Roman" w:eastAsia="Times New Roman" w:hAnsi="Times New Roman" w:cs="SchoolBookSanPin"/>
          <w:szCs w:val="24"/>
        </w:rPr>
        <w:t>а</w:t>
      </w:r>
      <w:r w:rsidRPr="003738B4">
        <w:rPr>
          <w:rFonts w:ascii="Times New Roman" w:eastAsia="Times New Roman" w:hAnsi="Times New Roman" w:cs="SchoolBookSanPin"/>
          <w:szCs w:val="24"/>
        </w:rPr>
        <w:t>тельной организации, выполнение которого обеспечивает успешность организации образов</w:t>
      </w:r>
      <w:r w:rsidRPr="003738B4">
        <w:rPr>
          <w:rFonts w:ascii="Times New Roman" w:eastAsia="Times New Roman" w:hAnsi="Times New Roman" w:cs="SchoolBookSanPin"/>
          <w:szCs w:val="24"/>
        </w:rPr>
        <w:t>а</w:t>
      </w:r>
      <w:r w:rsidRPr="003738B4">
        <w:rPr>
          <w:rFonts w:ascii="Times New Roman" w:eastAsia="Times New Roman" w:hAnsi="Times New Roman" w:cs="SchoolBookSanPin"/>
          <w:szCs w:val="24"/>
        </w:rPr>
        <w:t>тельной деятельности, т  е  гарантию реализации статьи 12 Федерального закона «Об образов</w:t>
      </w:r>
      <w:r w:rsidRPr="003738B4">
        <w:rPr>
          <w:rFonts w:ascii="Times New Roman" w:eastAsia="Times New Roman" w:hAnsi="Times New Roman" w:cs="SchoolBookSanPin"/>
          <w:szCs w:val="24"/>
        </w:rPr>
        <w:t>а</w:t>
      </w:r>
      <w:r w:rsidRPr="003738B4">
        <w:rPr>
          <w:rFonts w:ascii="Times New Roman" w:eastAsia="Times New Roman" w:hAnsi="Times New Roman" w:cs="SchoolBookSanPin"/>
          <w:szCs w:val="24"/>
        </w:rPr>
        <w:t>нии в Российской Федерации»</w:t>
      </w:r>
      <w:r w:rsidR="005248FA">
        <w:rPr>
          <w:rFonts w:ascii="Times New Roman" w:eastAsia="Times New Roman" w:hAnsi="Times New Roman" w:cs="SchoolBookSanPin"/>
          <w:szCs w:val="24"/>
        </w:rPr>
        <w:t>.</w:t>
      </w:r>
      <w:r w:rsidRPr="003738B4">
        <w:rPr>
          <w:rFonts w:ascii="Times New Roman" w:eastAsia="Times New Roman" w:hAnsi="Times New Roman" w:cs="SchoolBookSanPin"/>
          <w:szCs w:val="24"/>
        </w:rPr>
        <w:t xml:space="preserve">  В соответствии с законодательными актами образовательная организация самостоятельно определяет технологии обучения, формы его </w:t>
      </w:r>
      <w:r w:rsidRPr="00B3286D">
        <w:rPr>
          <w:rFonts w:ascii="Times New Roman" w:eastAsia="Times New Roman" w:hAnsi="Times New Roman" w:cs="SchoolBookSanPin"/>
          <w:szCs w:val="24"/>
        </w:rPr>
        <w:t>организации (вкл</w:t>
      </w:r>
      <w:r w:rsidRPr="00B3286D">
        <w:rPr>
          <w:rFonts w:ascii="Times New Roman" w:eastAsia="Times New Roman" w:hAnsi="Times New Roman" w:cs="SchoolBookSanPin"/>
          <w:szCs w:val="24"/>
        </w:rPr>
        <w:t>ю</w:t>
      </w:r>
      <w:r w:rsidRPr="00B3286D">
        <w:rPr>
          <w:rFonts w:ascii="Times New Roman" w:eastAsia="Times New Roman" w:hAnsi="Times New Roman" w:cs="SchoolBookSanPin"/>
          <w:szCs w:val="24"/>
        </w:rPr>
        <w:lastRenderedPageBreak/>
        <w:t xml:space="preserve">чая модульные курсы), а также систему оценивания с соблюдением принципа </w:t>
      </w:r>
      <w:proofErr w:type="spellStart"/>
      <w:r w:rsidRPr="00B3286D">
        <w:rPr>
          <w:rFonts w:ascii="Times New Roman" w:eastAsia="Times New Roman" w:hAnsi="Times New Roman" w:cs="SchoolBookSanPin"/>
          <w:szCs w:val="24"/>
        </w:rPr>
        <w:t>здоровьесберег</w:t>
      </w:r>
      <w:r w:rsidRPr="00B3286D">
        <w:rPr>
          <w:rFonts w:ascii="Times New Roman" w:eastAsia="Times New Roman" w:hAnsi="Times New Roman" w:cs="SchoolBookSanPin"/>
          <w:szCs w:val="24"/>
        </w:rPr>
        <w:t>а</w:t>
      </w:r>
      <w:r w:rsidRPr="00B3286D">
        <w:rPr>
          <w:rFonts w:ascii="Times New Roman" w:eastAsia="Times New Roman" w:hAnsi="Times New Roman" w:cs="SchoolBookSanPin"/>
          <w:szCs w:val="24"/>
        </w:rPr>
        <w:t>ющего</w:t>
      </w:r>
      <w:proofErr w:type="spellEnd"/>
      <w:r w:rsidRPr="00B3286D">
        <w:rPr>
          <w:rFonts w:ascii="Times New Roman" w:eastAsia="Times New Roman" w:hAnsi="Times New Roman" w:cs="SchoolBookSanPin"/>
          <w:szCs w:val="24"/>
        </w:rPr>
        <w:t xml:space="preserve"> обучения</w:t>
      </w:r>
      <w:r w:rsidR="005248FA">
        <w:rPr>
          <w:rFonts w:ascii="Times New Roman" w:eastAsia="Times New Roman" w:hAnsi="Times New Roman" w:cs="SchoolBookSanPin"/>
          <w:szCs w:val="24"/>
        </w:rPr>
        <w:t>.</w:t>
      </w:r>
      <w:r w:rsidRPr="00B3286D">
        <w:rPr>
          <w:rFonts w:ascii="Times New Roman" w:eastAsia="Times New Roman" w:hAnsi="Times New Roman" w:cs="SchoolBookSanPin"/>
          <w:szCs w:val="24"/>
        </w:rPr>
        <w:t xml:space="preserve"> </w:t>
      </w:r>
    </w:p>
    <w:p w14:paraId="0D0045AA" w14:textId="54B0D5CC" w:rsidR="003F7204" w:rsidRPr="00B3286D" w:rsidRDefault="003738B4" w:rsidP="003F7204">
      <w:pPr>
        <w:pStyle w:val="body"/>
        <w:spacing w:line="240" w:lineRule="auto"/>
        <w:rPr>
          <w:rFonts w:cs="Times New Roman"/>
          <w:spacing w:val="-1"/>
          <w:sz w:val="24"/>
          <w:szCs w:val="24"/>
        </w:rPr>
      </w:pPr>
      <w:r w:rsidRPr="00B3286D">
        <w:rPr>
          <w:rFonts w:cs="Times New Roman"/>
          <w:sz w:val="24"/>
          <w:szCs w:val="24"/>
        </w:rPr>
        <w:t>Программа построена с учётом психологических особенностей обучающегося младшего школьного возраста</w:t>
      </w:r>
      <w:r w:rsidR="005248FA">
        <w:rPr>
          <w:rFonts w:cs="Times New Roman"/>
          <w:sz w:val="24"/>
          <w:szCs w:val="24"/>
        </w:rPr>
        <w:t xml:space="preserve">. </w:t>
      </w:r>
      <w:r w:rsidRPr="00B3286D">
        <w:rPr>
          <w:rFonts w:cs="Times New Roman"/>
          <w:sz w:val="24"/>
          <w:szCs w:val="24"/>
        </w:rPr>
        <w:t>Наиболее адаптивным сроком обучения в начальной школе, установле</w:t>
      </w:r>
      <w:r w:rsidRPr="00B3286D">
        <w:rPr>
          <w:rFonts w:cs="Times New Roman"/>
          <w:sz w:val="24"/>
          <w:szCs w:val="24"/>
        </w:rPr>
        <w:t>н</w:t>
      </w:r>
      <w:r w:rsidRPr="00B3286D">
        <w:rPr>
          <w:rFonts w:cs="Times New Roman"/>
          <w:sz w:val="24"/>
          <w:szCs w:val="24"/>
        </w:rPr>
        <w:t>ным в РФ, является 4 года</w:t>
      </w:r>
      <w:r w:rsidR="005248FA">
        <w:rPr>
          <w:rFonts w:cs="Times New Roman"/>
          <w:sz w:val="24"/>
          <w:szCs w:val="24"/>
        </w:rPr>
        <w:t>.</w:t>
      </w:r>
      <w:r w:rsidRPr="00B3286D">
        <w:rPr>
          <w:rFonts w:cs="Times New Roman"/>
          <w:sz w:val="24"/>
          <w:szCs w:val="24"/>
        </w:rPr>
        <w:t xml:space="preserve">  Общее число учебных часов не может составлять менее 2954 ч</w:t>
      </w:r>
      <w:r w:rsidR="005248FA">
        <w:rPr>
          <w:rFonts w:cs="Times New Roman"/>
          <w:sz w:val="24"/>
          <w:szCs w:val="24"/>
        </w:rPr>
        <w:t>.</w:t>
      </w:r>
      <w:r w:rsidR="00C81195">
        <w:rPr>
          <w:rFonts w:cs="Times New Roman"/>
          <w:sz w:val="24"/>
          <w:szCs w:val="24"/>
        </w:rPr>
        <w:t xml:space="preserve"> и более 3345</w:t>
      </w:r>
      <w:r w:rsidRPr="00B3286D">
        <w:rPr>
          <w:rFonts w:cs="Times New Roman"/>
          <w:sz w:val="24"/>
          <w:szCs w:val="24"/>
        </w:rPr>
        <w:t xml:space="preserve"> ч</w:t>
      </w:r>
      <w:r w:rsidR="005248FA">
        <w:rPr>
          <w:rFonts w:cs="Times New Roman"/>
          <w:sz w:val="24"/>
          <w:szCs w:val="24"/>
        </w:rPr>
        <w:t>.</w:t>
      </w:r>
      <w:r w:rsidRPr="00B3286D">
        <w:rPr>
          <w:rFonts w:cs="Times New Roman"/>
          <w:sz w:val="24"/>
          <w:szCs w:val="24"/>
        </w:rPr>
        <w:t xml:space="preserve">  Соблюдение этих требований ФГОС НОО связано с необходимостью оберегать обучающихся от перегрузок, утомления, отрицательног</w:t>
      </w:r>
      <w:r w:rsidR="003F7204" w:rsidRPr="00B3286D">
        <w:rPr>
          <w:rFonts w:cs="Times New Roman"/>
          <w:sz w:val="24"/>
          <w:szCs w:val="24"/>
        </w:rPr>
        <w:t xml:space="preserve">о влияния обучения на здоровье. </w:t>
      </w:r>
      <w:r w:rsidR="003F7204" w:rsidRPr="00B3286D">
        <w:rPr>
          <w:rFonts w:cs="Times New Roman"/>
          <w:spacing w:val="-1"/>
          <w:sz w:val="24"/>
          <w:szCs w:val="24"/>
        </w:rPr>
        <w:t>При создании программы начального образования учтен статус ребёнка младшего школьного возра</w:t>
      </w:r>
      <w:r w:rsidR="003F7204" w:rsidRPr="00B3286D">
        <w:rPr>
          <w:rFonts w:cs="Times New Roman"/>
          <w:spacing w:val="-1"/>
          <w:sz w:val="24"/>
          <w:szCs w:val="24"/>
        </w:rPr>
        <w:t>с</w:t>
      </w:r>
      <w:r w:rsidR="003F7204" w:rsidRPr="00B3286D">
        <w:rPr>
          <w:rFonts w:cs="Times New Roman"/>
          <w:spacing w:val="-1"/>
          <w:sz w:val="24"/>
          <w:szCs w:val="24"/>
        </w:rPr>
        <w:t>та. В первый класс приходят дети с разным уровнем готовности к обучению, у многих не сфо</w:t>
      </w:r>
      <w:r w:rsidR="003F7204" w:rsidRPr="00B3286D">
        <w:rPr>
          <w:rFonts w:cs="Times New Roman"/>
          <w:spacing w:val="-1"/>
          <w:sz w:val="24"/>
          <w:szCs w:val="24"/>
        </w:rPr>
        <w:t>р</w:t>
      </w:r>
      <w:r w:rsidR="003F7204" w:rsidRPr="00B3286D">
        <w:rPr>
          <w:rFonts w:cs="Times New Roman"/>
          <w:spacing w:val="-1"/>
          <w:sz w:val="24"/>
          <w:szCs w:val="24"/>
        </w:rPr>
        <w:t>мирована произвольная деятельность, они с трудом принимают требования учителя, часто о</w:t>
      </w:r>
      <w:r w:rsidR="003F7204" w:rsidRPr="00B3286D">
        <w:rPr>
          <w:rFonts w:cs="Times New Roman"/>
          <w:spacing w:val="-1"/>
          <w:sz w:val="24"/>
          <w:szCs w:val="24"/>
        </w:rPr>
        <w:t>т</w:t>
      </w:r>
      <w:r w:rsidR="003F7204" w:rsidRPr="00B3286D">
        <w:rPr>
          <w:rFonts w:cs="Times New Roman"/>
          <w:spacing w:val="-1"/>
          <w:sz w:val="24"/>
          <w:szCs w:val="24"/>
        </w:rPr>
        <w:t>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w:t>
      </w:r>
      <w:r w:rsidR="003F7204" w:rsidRPr="00B3286D">
        <w:rPr>
          <w:rFonts w:cs="Times New Roman"/>
          <w:spacing w:val="-1"/>
          <w:sz w:val="24"/>
          <w:szCs w:val="24"/>
        </w:rPr>
        <w:t>о</w:t>
      </w:r>
      <w:r w:rsidR="003F7204" w:rsidRPr="00B3286D">
        <w:rPr>
          <w:rFonts w:cs="Times New Roman"/>
          <w:spacing w:val="-1"/>
          <w:sz w:val="24"/>
          <w:szCs w:val="24"/>
        </w:rPr>
        <w:t>ситься к младшим школьникам, оказывать помощь и поддержку, помогать адаптироваться к н</w:t>
      </w:r>
      <w:r w:rsidR="003F7204" w:rsidRPr="00B3286D">
        <w:rPr>
          <w:rFonts w:cs="Times New Roman"/>
          <w:spacing w:val="-1"/>
          <w:sz w:val="24"/>
          <w:szCs w:val="24"/>
        </w:rPr>
        <w:t>о</w:t>
      </w:r>
      <w:r w:rsidR="003F7204" w:rsidRPr="00B3286D">
        <w:rPr>
          <w:rFonts w:cs="Times New Roman"/>
          <w:spacing w:val="-1"/>
          <w:sz w:val="24"/>
          <w:szCs w:val="24"/>
        </w:rPr>
        <w:t>вой — учебной деятельности, которая становится ведущей в этом возрасте. Разные виды инд</w:t>
      </w:r>
      <w:r w:rsidR="003F7204" w:rsidRPr="00B3286D">
        <w:rPr>
          <w:rFonts w:cs="Times New Roman"/>
          <w:spacing w:val="-1"/>
          <w:sz w:val="24"/>
          <w:szCs w:val="24"/>
        </w:rPr>
        <w:t>и</w:t>
      </w:r>
      <w:r w:rsidR="003F7204" w:rsidRPr="00B3286D">
        <w:rPr>
          <w:rFonts w:cs="Times New Roman"/>
          <w:spacing w:val="-1"/>
          <w:sz w:val="24"/>
          <w:szCs w:val="24"/>
        </w:rPr>
        <w:t>видуально-дифференцированного подхода характеризуются в программе начального общего о</w:t>
      </w:r>
      <w:r w:rsidR="003F7204" w:rsidRPr="00B3286D">
        <w:rPr>
          <w:rFonts w:cs="Times New Roman"/>
          <w:spacing w:val="-1"/>
          <w:sz w:val="24"/>
          <w:szCs w:val="24"/>
        </w:rPr>
        <w:t>б</w:t>
      </w:r>
      <w:r w:rsidR="003F7204" w:rsidRPr="00B3286D">
        <w:rPr>
          <w:rFonts w:cs="Times New Roman"/>
          <w:spacing w:val="-1"/>
          <w:sz w:val="24"/>
          <w:szCs w:val="24"/>
        </w:rPr>
        <w:t>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w:t>
      </w:r>
      <w:r w:rsidR="003F7204" w:rsidRPr="00B3286D">
        <w:rPr>
          <w:rFonts w:cs="Times New Roman"/>
          <w:spacing w:val="-1"/>
          <w:sz w:val="24"/>
          <w:szCs w:val="24"/>
        </w:rPr>
        <w:t>о</w:t>
      </w:r>
      <w:r w:rsidR="003F7204" w:rsidRPr="00B3286D">
        <w:rPr>
          <w:rFonts w:cs="Times New Roman"/>
          <w:spacing w:val="-1"/>
          <w:sz w:val="24"/>
          <w:szCs w:val="24"/>
        </w:rPr>
        <w:t xml:space="preserve">стей познавательных психических процессов педагог оказывает поддержку каждому учащемуся. </w:t>
      </w:r>
    </w:p>
    <w:p w14:paraId="0FF33229" w14:textId="3B9F8877" w:rsidR="003738B4" w:rsidRDefault="003F7204" w:rsidP="0019787F">
      <w:pPr>
        <w:autoSpaceDE w:val="0"/>
        <w:autoSpaceDN w:val="0"/>
        <w:adjustRightInd w:val="0"/>
        <w:spacing w:after="0" w:line="240" w:lineRule="auto"/>
        <w:ind w:left="0" w:firstLine="227"/>
        <w:textAlignment w:val="center"/>
        <w:rPr>
          <w:rFonts w:ascii="Times New Roman" w:hAnsi="Times New Roman" w:cs="Times New Roman"/>
          <w:spacing w:val="-2"/>
        </w:rPr>
      </w:pPr>
      <w:r w:rsidRPr="00B3286D">
        <w:rPr>
          <w:rFonts w:ascii="Times New Roman" w:hAnsi="Times New Roman" w:cs="Times New Roman"/>
          <w:spacing w:val="-2"/>
          <w:szCs w:val="24"/>
        </w:rPr>
        <w:t>В исключительных случаях образовательная организация может с учётом особых успехов об</w:t>
      </w:r>
      <w:r w:rsidRPr="00B3286D">
        <w:rPr>
          <w:rFonts w:ascii="Times New Roman" w:hAnsi="Times New Roman" w:cs="Times New Roman"/>
          <w:spacing w:val="-2"/>
          <w:szCs w:val="24"/>
        </w:rPr>
        <w:t>у</w:t>
      </w:r>
      <w:r w:rsidRPr="00B3286D">
        <w:rPr>
          <w:rFonts w:ascii="Times New Roman" w:hAnsi="Times New Roman" w:cs="Times New Roman"/>
          <w:spacing w:val="-2"/>
          <w:szCs w:val="24"/>
        </w:rPr>
        <w:t>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w:t>
      </w:r>
      <w:r w:rsidRPr="00B3286D">
        <w:rPr>
          <w:rFonts w:ascii="Times New Roman" w:hAnsi="Times New Roman" w:cs="Times New Roman"/>
          <w:spacing w:val="-2"/>
          <w:szCs w:val="24"/>
        </w:rPr>
        <w:t>а</w:t>
      </w:r>
      <w:r w:rsidRPr="00B3286D">
        <w:rPr>
          <w:rFonts w:ascii="Times New Roman" w:hAnsi="Times New Roman" w:cs="Times New Roman"/>
          <w:spacing w:val="-2"/>
          <w:szCs w:val="24"/>
        </w:rPr>
        <w:t>ботанным учебным пл</w:t>
      </w:r>
      <w:r w:rsidR="0019787F" w:rsidRPr="00B3286D">
        <w:rPr>
          <w:rFonts w:ascii="Times New Roman" w:hAnsi="Times New Roman" w:cs="Times New Roman"/>
          <w:spacing w:val="-2"/>
          <w:szCs w:val="24"/>
        </w:rPr>
        <w:t>анам. Вместе с тем учитывается,</w:t>
      </w:r>
      <w:r w:rsidRPr="00B3286D">
        <w:rPr>
          <w:rFonts w:ascii="Times New Roman" w:hAnsi="Times New Roman" w:cs="Times New Roman"/>
          <w:spacing w:val="-2"/>
          <w:szCs w:val="24"/>
        </w:rPr>
        <w:t xml:space="preserve"> что чем более длителен срок обучения в начальной </w:t>
      </w:r>
      <w:r w:rsidR="0019787F" w:rsidRPr="00B3286D">
        <w:rPr>
          <w:rFonts w:ascii="Times New Roman" w:hAnsi="Times New Roman" w:cs="Times New Roman"/>
          <w:spacing w:val="-2"/>
          <w:szCs w:val="24"/>
        </w:rPr>
        <w:t>школе</w:t>
      </w:r>
      <w:r w:rsidRPr="00B3286D">
        <w:rPr>
          <w:rFonts w:ascii="Times New Roman" w:hAnsi="Times New Roman" w:cs="Times New Roman"/>
          <w:spacing w:val="-2"/>
          <w:szCs w:val="24"/>
        </w:rPr>
        <w:t>, тем более качественным становится фундамент, который закладывается</w:t>
      </w:r>
      <w:r w:rsidR="0019787F" w:rsidRPr="00B3286D">
        <w:rPr>
          <w:rFonts w:ascii="Times New Roman" w:hAnsi="Times New Roman" w:cs="Times New Roman"/>
          <w:spacing w:val="-2"/>
        </w:rPr>
        <w:t xml:space="preserve">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w:t>
      </w:r>
    </w:p>
    <w:p w14:paraId="724304DC" w14:textId="77777777" w:rsidR="00D4281D" w:rsidRDefault="00D4281D" w:rsidP="0019787F">
      <w:pPr>
        <w:autoSpaceDE w:val="0"/>
        <w:autoSpaceDN w:val="0"/>
        <w:adjustRightInd w:val="0"/>
        <w:spacing w:after="0" w:line="240" w:lineRule="auto"/>
        <w:ind w:left="0" w:firstLine="227"/>
        <w:textAlignment w:val="center"/>
        <w:rPr>
          <w:rFonts w:ascii="Times New Roman" w:hAnsi="Times New Roman" w:cs="Times New Roman"/>
          <w:spacing w:val="-2"/>
        </w:rPr>
      </w:pPr>
    </w:p>
    <w:p w14:paraId="7F341A17" w14:textId="77777777" w:rsidR="0001528E" w:rsidRDefault="00D4281D" w:rsidP="0001528E">
      <w:pPr>
        <w:autoSpaceDE w:val="0"/>
        <w:autoSpaceDN w:val="0"/>
        <w:adjustRightInd w:val="0"/>
        <w:spacing w:after="0" w:line="240" w:lineRule="auto"/>
        <w:ind w:left="0" w:firstLine="227"/>
        <w:jc w:val="center"/>
        <w:textAlignment w:val="center"/>
        <w:rPr>
          <w:rFonts w:ascii="Times New Roman" w:hAnsi="Times New Roman" w:cs="Times New Roman"/>
          <w:b/>
          <w:spacing w:val="-2"/>
        </w:rPr>
      </w:pPr>
      <w:r w:rsidRPr="00D4281D">
        <w:rPr>
          <w:rFonts w:ascii="Times New Roman" w:hAnsi="Times New Roman" w:cs="Times New Roman"/>
          <w:b/>
          <w:spacing w:val="-2"/>
        </w:rPr>
        <w:t xml:space="preserve">1.2.ПЛАНИРУЕМЫЕ  РЕЗУЛЬТАТЫ ОСВОЕНИЯ </w:t>
      </w:r>
      <w:proofErr w:type="gramStart"/>
      <w:r w:rsidRPr="00D4281D">
        <w:rPr>
          <w:rFonts w:ascii="Times New Roman" w:hAnsi="Times New Roman" w:cs="Times New Roman"/>
          <w:b/>
          <w:spacing w:val="-2"/>
        </w:rPr>
        <w:t>ОБУЧАЮЩИМИСЯ</w:t>
      </w:r>
      <w:proofErr w:type="gramEnd"/>
    </w:p>
    <w:p w14:paraId="1E4FEDDD" w14:textId="06F72C8F" w:rsidR="00D4281D" w:rsidRPr="009603C7" w:rsidRDefault="00D4281D" w:rsidP="00B453EB">
      <w:pPr>
        <w:autoSpaceDE w:val="0"/>
        <w:autoSpaceDN w:val="0"/>
        <w:adjustRightInd w:val="0"/>
        <w:spacing w:after="0" w:line="240" w:lineRule="auto"/>
        <w:ind w:left="0" w:firstLine="227"/>
        <w:textAlignment w:val="center"/>
        <w:rPr>
          <w:rFonts w:ascii="Times New Roman" w:hAnsi="Times New Roman" w:cs="Times New Roman"/>
          <w:b/>
          <w:spacing w:val="-2"/>
        </w:rPr>
      </w:pPr>
      <w:r w:rsidRPr="00D4281D">
        <w:rPr>
          <w:rFonts w:ascii="Times New Roman" w:hAnsi="Times New Roman" w:cs="Times New Roman"/>
          <w:b/>
          <w:spacing w:val="-2"/>
        </w:rPr>
        <w:t xml:space="preserve"> ПРОГРАММЫ НАЧАЛЬНОГО ОБЩЕГО </w:t>
      </w:r>
      <w:proofErr w:type="gramStart"/>
      <w:r w:rsidRPr="00D4281D">
        <w:rPr>
          <w:rFonts w:ascii="Times New Roman" w:hAnsi="Times New Roman" w:cs="Times New Roman"/>
          <w:b/>
          <w:spacing w:val="-2"/>
        </w:rPr>
        <w:t>ОБРАЗОВАНИЯ</w:t>
      </w:r>
      <w:proofErr w:type="gramEnd"/>
      <w:r w:rsidR="009603C7">
        <w:rPr>
          <w:rFonts w:ascii="Times New Roman" w:hAnsi="Times New Roman" w:cs="Times New Roman"/>
          <w:b/>
          <w:spacing w:val="-2"/>
        </w:rPr>
        <w:t xml:space="preserve">                                                       </w:t>
      </w:r>
      <w:r w:rsidRPr="00D4281D">
        <w:rPr>
          <w:rFonts w:ascii="Times New Roman" w:hAnsi="Times New Roman" w:cs="Times New Roman"/>
          <w:spacing w:val="-2"/>
        </w:rPr>
        <w:t>Планируемые результаты освоения обучающимися программы начал</w:t>
      </w:r>
      <w:r>
        <w:rPr>
          <w:rFonts w:ascii="Times New Roman" w:hAnsi="Times New Roman" w:cs="Times New Roman"/>
          <w:spacing w:val="-2"/>
        </w:rPr>
        <w:t>ьного общего образования</w:t>
      </w:r>
      <w:r w:rsidR="00B453EB" w:rsidRPr="00B453EB">
        <w:rPr>
          <w:rFonts w:ascii="Times New Roman" w:hAnsi="Times New Roman" w:cs="Times New Roman"/>
          <w:szCs w:val="24"/>
        </w:rPr>
        <w:t xml:space="preserve"> </w:t>
      </w:r>
      <w:r w:rsidR="00B453EB" w:rsidRPr="003666CB">
        <w:rPr>
          <w:rFonts w:ascii="Times New Roman" w:hAnsi="Times New Roman" w:cs="Times New Roman"/>
          <w:szCs w:val="24"/>
        </w:rPr>
        <w:t xml:space="preserve">МБОУ </w:t>
      </w:r>
      <w:r w:rsidR="00B453EB" w:rsidRPr="00BF3727">
        <w:rPr>
          <w:rFonts w:ascii="Times New Roman" w:hAnsi="Times New Roman" w:cs="Times New Roman"/>
          <w:lang w:bidi="ru-RU"/>
        </w:rPr>
        <w:t>«</w:t>
      </w:r>
      <w:r w:rsidR="00B453EB">
        <w:rPr>
          <w:rFonts w:ascii="Times New Roman" w:hAnsi="Times New Roman" w:cs="Times New Roman"/>
          <w:lang w:bidi="ru-RU"/>
        </w:rPr>
        <w:t>Мусабай-Заводская СОШ</w:t>
      </w:r>
      <w:r w:rsidR="00B453EB" w:rsidRPr="00BF3727">
        <w:rPr>
          <w:rFonts w:ascii="Times New Roman" w:hAnsi="Times New Roman" w:cs="Times New Roman"/>
          <w:lang w:bidi="ru-RU"/>
        </w:rPr>
        <w:t>»</w:t>
      </w:r>
      <w:r>
        <w:rPr>
          <w:rFonts w:ascii="Times New Roman" w:hAnsi="Times New Roman" w:cs="Times New Roman"/>
          <w:spacing w:val="-2"/>
        </w:rPr>
        <w:t xml:space="preserve">: </w:t>
      </w:r>
      <w:r w:rsidRPr="00D4281D">
        <w:rPr>
          <w:rFonts w:ascii="Times New Roman" w:hAnsi="Times New Roman" w:cs="Times New Roman"/>
          <w:spacing w:val="-2"/>
        </w:rPr>
        <w:t xml:space="preserve"> </w:t>
      </w:r>
    </w:p>
    <w:p w14:paraId="7B64ECDB" w14:textId="73E57C41" w:rsidR="00D4281D" w:rsidRPr="00D4281D" w:rsidRDefault="00B453EB" w:rsidP="00B453EB">
      <w:pPr>
        <w:autoSpaceDE w:val="0"/>
        <w:autoSpaceDN w:val="0"/>
        <w:adjustRightInd w:val="0"/>
        <w:spacing w:after="0" w:line="240" w:lineRule="auto"/>
        <w:ind w:left="0" w:firstLine="142"/>
        <w:textAlignment w:val="center"/>
        <w:rPr>
          <w:rFonts w:ascii="Times New Roman" w:hAnsi="Times New Roman" w:cs="Times New Roman"/>
          <w:spacing w:val="-2"/>
        </w:rPr>
      </w:pPr>
      <w:r>
        <w:rPr>
          <w:rFonts w:ascii="Times New Roman" w:hAnsi="Times New Roman" w:cs="Times New Roman"/>
          <w:spacing w:val="-2"/>
        </w:rPr>
        <w:t>1. О</w:t>
      </w:r>
      <w:r w:rsidR="00D4281D">
        <w:rPr>
          <w:rFonts w:ascii="Times New Roman" w:hAnsi="Times New Roman" w:cs="Times New Roman"/>
          <w:spacing w:val="-2"/>
        </w:rPr>
        <w:t>беспечивают</w:t>
      </w:r>
      <w:r w:rsidR="00D4281D" w:rsidRPr="00D4281D">
        <w:rPr>
          <w:rFonts w:ascii="Times New Roman" w:hAnsi="Times New Roman" w:cs="Times New Roman"/>
          <w:spacing w:val="-2"/>
        </w:rPr>
        <w:t xml:space="preserve"> связь между требованиями ФГОС, образовательной деятельностью и системой </w:t>
      </w:r>
      <w:proofErr w:type="gramStart"/>
      <w:r w:rsidR="00D4281D" w:rsidRPr="00D4281D">
        <w:rPr>
          <w:rFonts w:ascii="Times New Roman" w:hAnsi="Times New Roman" w:cs="Times New Roman"/>
          <w:spacing w:val="-2"/>
        </w:rPr>
        <w:t>оценки результатов освоения программы начального общего образования</w:t>
      </w:r>
      <w:proofErr w:type="gramEnd"/>
      <w:r w:rsidR="00D4281D" w:rsidRPr="00D4281D">
        <w:rPr>
          <w:rFonts w:ascii="Times New Roman" w:hAnsi="Times New Roman" w:cs="Times New Roman"/>
          <w:spacing w:val="-2"/>
        </w:rPr>
        <w:t xml:space="preserve">; </w:t>
      </w:r>
    </w:p>
    <w:p w14:paraId="69DF88E3" w14:textId="3DF2D9D1" w:rsidR="00D4281D" w:rsidRPr="00D4281D" w:rsidRDefault="00B453EB" w:rsidP="00B453EB">
      <w:pPr>
        <w:autoSpaceDE w:val="0"/>
        <w:autoSpaceDN w:val="0"/>
        <w:adjustRightInd w:val="0"/>
        <w:spacing w:after="0" w:line="240" w:lineRule="auto"/>
        <w:ind w:left="142" w:firstLine="0"/>
        <w:textAlignment w:val="center"/>
        <w:rPr>
          <w:rFonts w:ascii="Times New Roman" w:hAnsi="Times New Roman" w:cs="Times New Roman"/>
          <w:spacing w:val="-2"/>
        </w:rPr>
      </w:pPr>
      <w:r>
        <w:rPr>
          <w:rFonts w:ascii="Times New Roman" w:hAnsi="Times New Roman" w:cs="Times New Roman"/>
          <w:spacing w:val="-2"/>
        </w:rPr>
        <w:t>2. Я</w:t>
      </w:r>
      <w:r w:rsidR="00D4281D">
        <w:rPr>
          <w:rFonts w:ascii="Times New Roman" w:hAnsi="Times New Roman" w:cs="Times New Roman"/>
          <w:spacing w:val="-2"/>
        </w:rPr>
        <w:t>вляются</w:t>
      </w:r>
      <w:r w:rsidR="00D4281D" w:rsidRPr="00D4281D">
        <w:rPr>
          <w:rFonts w:ascii="Times New Roman" w:hAnsi="Times New Roman" w:cs="Times New Roman"/>
          <w:spacing w:val="-2"/>
        </w:rPr>
        <w:t xml:space="preserve"> содержательной и </w:t>
      </w:r>
      <w:proofErr w:type="spellStart"/>
      <w:r w:rsidR="00D4281D" w:rsidRPr="00D4281D">
        <w:rPr>
          <w:rFonts w:ascii="Times New Roman" w:hAnsi="Times New Roman" w:cs="Times New Roman"/>
          <w:spacing w:val="-2"/>
        </w:rPr>
        <w:t>критериальной</w:t>
      </w:r>
      <w:proofErr w:type="spellEnd"/>
      <w:r w:rsidR="00D4281D" w:rsidRPr="00D4281D">
        <w:rPr>
          <w:rFonts w:ascii="Times New Roman" w:hAnsi="Times New Roman" w:cs="Times New Roman"/>
          <w:spacing w:val="-2"/>
        </w:rPr>
        <w:t xml:space="preserve"> основой для разработки: </w:t>
      </w:r>
    </w:p>
    <w:p w14:paraId="3F936C11" w14:textId="4E6F9659" w:rsidR="00D4281D" w:rsidRPr="00D4281D" w:rsidRDefault="00D4281D" w:rsidP="00B453EB">
      <w:pPr>
        <w:autoSpaceDE w:val="0"/>
        <w:autoSpaceDN w:val="0"/>
        <w:adjustRightInd w:val="0"/>
        <w:spacing w:after="0" w:line="240" w:lineRule="auto"/>
        <w:ind w:left="0" w:firstLine="142"/>
        <w:textAlignment w:val="center"/>
        <w:rPr>
          <w:rFonts w:ascii="Times New Roman" w:hAnsi="Times New Roman" w:cs="Times New Roman"/>
          <w:spacing w:val="-2"/>
        </w:rPr>
      </w:pPr>
      <w:r w:rsidRPr="00D4281D">
        <w:rPr>
          <w:rFonts w:ascii="Times New Roman" w:hAnsi="Times New Roman" w:cs="Times New Roman"/>
          <w:spacing w:val="-2"/>
        </w:rPr>
        <w:t>-рабочих программ учебных предметов, учебных курсов (в том числе внеурочной деятельн</w:t>
      </w:r>
      <w:r w:rsidRPr="00D4281D">
        <w:rPr>
          <w:rFonts w:ascii="Times New Roman" w:hAnsi="Times New Roman" w:cs="Times New Roman"/>
          <w:spacing w:val="-2"/>
        </w:rPr>
        <w:t>о</w:t>
      </w:r>
      <w:r w:rsidRPr="00D4281D">
        <w:rPr>
          <w:rFonts w:ascii="Times New Roman" w:hAnsi="Times New Roman" w:cs="Times New Roman"/>
          <w:spacing w:val="-2"/>
        </w:rPr>
        <w:t xml:space="preserve">сти), учебных модулей, являющихся методическими документами, определяющими организацию образовательного процесса в </w:t>
      </w:r>
      <w:r w:rsidR="00B453EB" w:rsidRPr="003666CB">
        <w:rPr>
          <w:rFonts w:ascii="Times New Roman" w:hAnsi="Times New Roman" w:cs="Times New Roman"/>
          <w:szCs w:val="24"/>
        </w:rPr>
        <w:t xml:space="preserve">МБОУ </w:t>
      </w:r>
      <w:r w:rsidR="00B453EB" w:rsidRPr="00BF3727">
        <w:rPr>
          <w:rFonts w:ascii="Times New Roman" w:hAnsi="Times New Roman" w:cs="Times New Roman"/>
          <w:lang w:bidi="ru-RU"/>
        </w:rPr>
        <w:t>«</w:t>
      </w:r>
      <w:r w:rsidR="00B453EB">
        <w:rPr>
          <w:rFonts w:ascii="Times New Roman" w:hAnsi="Times New Roman" w:cs="Times New Roman"/>
          <w:lang w:bidi="ru-RU"/>
        </w:rPr>
        <w:t>Мусабай-Заводская СОШ</w:t>
      </w:r>
      <w:r w:rsidR="00B453EB" w:rsidRPr="00BF3727">
        <w:rPr>
          <w:rFonts w:ascii="Times New Roman" w:hAnsi="Times New Roman" w:cs="Times New Roman"/>
          <w:lang w:bidi="ru-RU"/>
        </w:rPr>
        <w:t xml:space="preserve">» </w:t>
      </w:r>
      <w:r w:rsidRPr="00D4281D">
        <w:rPr>
          <w:rFonts w:ascii="Times New Roman" w:hAnsi="Times New Roman" w:cs="Times New Roman"/>
          <w:spacing w:val="-2"/>
        </w:rPr>
        <w:t xml:space="preserve">по определенному учебному предмету, учебному курсу (в том числе внеурочной деятельности), учебному модулю; </w:t>
      </w:r>
    </w:p>
    <w:p w14:paraId="15A5AED5" w14:textId="38483D33"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-рабочей программы воспитания, являющейся методическим документом, определяющим ко</w:t>
      </w:r>
      <w:r w:rsidRPr="00D4281D">
        <w:rPr>
          <w:rFonts w:ascii="Times New Roman" w:hAnsi="Times New Roman" w:cs="Times New Roman"/>
          <w:spacing w:val="-2"/>
        </w:rPr>
        <w:t>м</w:t>
      </w:r>
      <w:r w:rsidRPr="00D4281D">
        <w:rPr>
          <w:rFonts w:ascii="Times New Roman" w:hAnsi="Times New Roman" w:cs="Times New Roman"/>
          <w:spacing w:val="-2"/>
        </w:rPr>
        <w:t xml:space="preserve">плекс основных характеристик воспитательной работы, осуществляемой в </w:t>
      </w:r>
      <w:r w:rsidR="00B453EB" w:rsidRPr="003666CB">
        <w:rPr>
          <w:rFonts w:ascii="Times New Roman" w:hAnsi="Times New Roman" w:cs="Times New Roman"/>
          <w:szCs w:val="24"/>
        </w:rPr>
        <w:t xml:space="preserve">МБОУ </w:t>
      </w:r>
      <w:r w:rsidR="00B453EB" w:rsidRPr="00BF3727">
        <w:rPr>
          <w:rFonts w:ascii="Times New Roman" w:hAnsi="Times New Roman" w:cs="Times New Roman"/>
          <w:lang w:bidi="ru-RU"/>
        </w:rPr>
        <w:t>«</w:t>
      </w:r>
      <w:r w:rsidR="00B453EB">
        <w:rPr>
          <w:rFonts w:ascii="Times New Roman" w:hAnsi="Times New Roman" w:cs="Times New Roman"/>
          <w:lang w:bidi="ru-RU"/>
        </w:rPr>
        <w:t>Мусабай-Заводская СОШ</w:t>
      </w:r>
      <w:r w:rsidR="00B453EB" w:rsidRPr="00BF3727">
        <w:rPr>
          <w:rFonts w:ascii="Times New Roman" w:hAnsi="Times New Roman" w:cs="Times New Roman"/>
          <w:lang w:bidi="ru-RU"/>
        </w:rPr>
        <w:t>»</w:t>
      </w:r>
    </w:p>
    <w:p w14:paraId="1030CF03" w14:textId="289B0064" w:rsidR="00D4281D" w:rsidRPr="00D4281D" w:rsidRDefault="00D4281D" w:rsidP="00B453EB">
      <w:pPr>
        <w:tabs>
          <w:tab w:val="left" w:pos="426"/>
        </w:tabs>
        <w:autoSpaceDE w:val="0"/>
        <w:autoSpaceDN w:val="0"/>
        <w:adjustRightInd w:val="0"/>
        <w:spacing w:after="0" w:line="240" w:lineRule="auto"/>
        <w:ind w:left="0" w:firstLine="0"/>
        <w:textAlignment w:val="center"/>
        <w:rPr>
          <w:rFonts w:ascii="Times New Roman" w:hAnsi="Times New Roman" w:cs="Times New Roman"/>
          <w:spacing w:val="-2"/>
        </w:rPr>
      </w:pPr>
      <w:r w:rsidRPr="00D4281D">
        <w:rPr>
          <w:rFonts w:ascii="Times New Roman" w:hAnsi="Times New Roman" w:cs="Times New Roman"/>
          <w:spacing w:val="-2"/>
        </w:rPr>
        <w:t xml:space="preserve">-программы формирования универсальных учебных действий обучающихся </w:t>
      </w:r>
      <w:r w:rsidR="003C0CD9">
        <w:rPr>
          <w:rFonts w:ascii="Times New Roman" w:hAnsi="Times New Roman" w:cs="Times New Roman"/>
          <w:spacing w:val="-2"/>
        </w:rPr>
        <w:t xml:space="preserve">                                                  </w:t>
      </w:r>
      <w:r w:rsidRPr="00D4281D">
        <w:rPr>
          <w:rFonts w:ascii="Times New Roman" w:hAnsi="Times New Roman" w:cs="Times New Roman"/>
          <w:spacing w:val="-2"/>
        </w:rPr>
        <w:t>- обобщенных учебных действий, позволяющих решать широкий круг задач в различных пре</w:t>
      </w:r>
      <w:r w:rsidRPr="00D4281D">
        <w:rPr>
          <w:rFonts w:ascii="Times New Roman" w:hAnsi="Times New Roman" w:cs="Times New Roman"/>
          <w:spacing w:val="-2"/>
        </w:rPr>
        <w:t>д</w:t>
      </w:r>
      <w:r w:rsidRPr="00D4281D">
        <w:rPr>
          <w:rFonts w:ascii="Times New Roman" w:hAnsi="Times New Roman" w:cs="Times New Roman"/>
          <w:spacing w:val="-2"/>
        </w:rPr>
        <w:t xml:space="preserve">метных областях и являющихся результатами </w:t>
      </w:r>
      <w:proofErr w:type="gramStart"/>
      <w:r w:rsidRPr="00D4281D">
        <w:rPr>
          <w:rFonts w:ascii="Times New Roman" w:hAnsi="Times New Roman" w:cs="Times New Roman"/>
          <w:spacing w:val="-2"/>
        </w:rPr>
        <w:t>освоения</w:t>
      </w:r>
      <w:proofErr w:type="gramEnd"/>
      <w:r w:rsidRPr="00D4281D">
        <w:rPr>
          <w:rFonts w:ascii="Times New Roman" w:hAnsi="Times New Roman" w:cs="Times New Roman"/>
          <w:spacing w:val="-2"/>
        </w:rPr>
        <w:t xml:space="preserve"> обучающимися программы начального общего образования; </w:t>
      </w:r>
    </w:p>
    <w:p w14:paraId="3B827152" w14:textId="7ADBCE69" w:rsidR="00D4281D" w:rsidRPr="00D4281D" w:rsidRDefault="00B453EB" w:rsidP="00B453EB">
      <w:pPr>
        <w:autoSpaceDE w:val="0"/>
        <w:autoSpaceDN w:val="0"/>
        <w:adjustRightInd w:val="0"/>
        <w:spacing w:after="0" w:line="240" w:lineRule="auto"/>
        <w:ind w:left="0" w:firstLine="0"/>
        <w:textAlignment w:val="center"/>
        <w:rPr>
          <w:rFonts w:ascii="Times New Roman" w:hAnsi="Times New Roman" w:cs="Times New Roman"/>
          <w:spacing w:val="-2"/>
        </w:rPr>
      </w:pPr>
      <w:r>
        <w:rPr>
          <w:rFonts w:ascii="Times New Roman" w:hAnsi="Times New Roman" w:cs="Times New Roman"/>
          <w:spacing w:val="-2"/>
        </w:rPr>
        <w:t>-</w:t>
      </w:r>
      <w:r w:rsidR="00D4281D" w:rsidRPr="00D4281D">
        <w:rPr>
          <w:rFonts w:ascii="Times New Roman" w:hAnsi="Times New Roman" w:cs="Times New Roman"/>
          <w:spacing w:val="-2"/>
        </w:rPr>
        <w:t xml:space="preserve">системы оценки качества освоения </w:t>
      </w:r>
      <w:proofErr w:type="gramStart"/>
      <w:r w:rsidR="00D4281D" w:rsidRPr="00D4281D">
        <w:rPr>
          <w:rFonts w:ascii="Times New Roman" w:hAnsi="Times New Roman" w:cs="Times New Roman"/>
          <w:spacing w:val="-2"/>
        </w:rPr>
        <w:t>обучающимися</w:t>
      </w:r>
      <w:proofErr w:type="gramEnd"/>
      <w:r w:rsidR="00D4281D" w:rsidRPr="00D4281D">
        <w:rPr>
          <w:rFonts w:ascii="Times New Roman" w:hAnsi="Times New Roman" w:cs="Times New Roman"/>
          <w:spacing w:val="-2"/>
        </w:rPr>
        <w:t xml:space="preserve"> программы начального общего образования; </w:t>
      </w:r>
    </w:p>
    <w:p w14:paraId="1642185B" w14:textId="28A44C14" w:rsidR="00D4281D" w:rsidRPr="00D4281D" w:rsidRDefault="00B453EB" w:rsidP="00B453EB">
      <w:pPr>
        <w:autoSpaceDE w:val="0"/>
        <w:autoSpaceDN w:val="0"/>
        <w:adjustRightInd w:val="0"/>
        <w:spacing w:after="0" w:line="240" w:lineRule="auto"/>
        <w:ind w:left="0" w:firstLine="0"/>
        <w:textAlignment w:val="center"/>
        <w:rPr>
          <w:rFonts w:ascii="Times New Roman" w:hAnsi="Times New Roman" w:cs="Times New Roman"/>
          <w:spacing w:val="-2"/>
        </w:rPr>
      </w:pPr>
      <w:r>
        <w:rPr>
          <w:rFonts w:ascii="Times New Roman" w:hAnsi="Times New Roman" w:cs="Times New Roman"/>
          <w:spacing w:val="-2"/>
        </w:rPr>
        <w:t>-</w:t>
      </w:r>
      <w:r w:rsidR="006354CF">
        <w:rPr>
          <w:rFonts w:ascii="Times New Roman" w:hAnsi="Times New Roman" w:cs="Times New Roman"/>
          <w:spacing w:val="-2"/>
        </w:rPr>
        <w:t xml:space="preserve"> </w:t>
      </w:r>
      <w:r w:rsidR="00D4281D" w:rsidRPr="00D4281D">
        <w:rPr>
          <w:rFonts w:ascii="Times New Roman" w:hAnsi="Times New Roman" w:cs="Times New Roman"/>
          <w:spacing w:val="-2"/>
        </w:rPr>
        <w:t xml:space="preserve">в целях выбора средств обучения и воспитания, а также учебно-методической литературы. </w:t>
      </w:r>
    </w:p>
    <w:p w14:paraId="00AD0C11" w14:textId="0A730367" w:rsidR="00D4281D" w:rsidRPr="00D4281D" w:rsidRDefault="00D4281D" w:rsidP="00B453EB">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Структура и содержание планируемых результатов освоения программы начального об</w:t>
      </w:r>
      <w:r w:rsidR="003C0CD9">
        <w:rPr>
          <w:rFonts w:ascii="Times New Roman" w:hAnsi="Times New Roman" w:cs="Times New Roman"/>
          <w:spacing w:val="-2"/>
        </w:rPr>
        <w:t>щего образования отражают требования ФГОС, передают</w:t>
      </w:r>
      <w:r w:rsidRPr="00D4281D">
        <w:rPr>
          <w:rFonts w:ascii="Times New Roman" w:hAnsi="Times New Roman" w:cs="Times New Roman"/>
          <w:spacing w:val="-2"/>
        </w:rPr>
        <w:t xml:space="preserve">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w:t>
      </w:r>
      <w:r w:rsidR="003C0CD9">
        <w:rPr>
          <w:rFonts w:ascii="Times New Roman" w:hAnsi="Times New Roman" w:cs="Times New Roman"/>
          <w:spacing w:val="-2"/>
        </w:rPr>
        <w:t>ебных модулей), соответствуют</w:t>
      </w:r>
      <w:r w:rsidRPr="00D4281D">
        <w:rPr>
          <w:rFonts w:ascii="Times New Roman" w:hAnsi="Times New Roman" w:cs="Times New Roman"/>
          <w:spacing w:val="-2"/>
        </w:rPr>
        <w:t xml:space="preserve"> возрастным возможностям обучающихся. </w:t>
      </w:r>
    </w:p>
    <w:p w14:paraId="09B493B6" w14:textId="19B25EE6"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Планируемые результаты освоения </w:t>
      </w:r>
      <w:proofErr w:type="gramStart"/>
      <w:r w:rsidRPr="00D4281D">
        <w:rPr>
          <w:rFonts w:ascii="Times New Roman" w:hAnsi="Times New Roman" w:cs="Times New Roman"/>
          <w:spacing w:val="-2"/>
        </w:rPr>
        <w:t>обучающимися</w:t>
      </w:r>
      <w:proofErr w:type="gramEnd"/>
      <w:r w:rsidRPr="00D4281D">
        <w:rPr>
          <w:rFonts w:ascii="Times New Roman" w:hAnsi="Times New Roman" w:cs="Times New Roman"/>
          <w:spacing w:val="-2"/>
        </w:rPr>
        <w:t xml:space="preserve"> программы начального </w:t>
      </w:r>
      <w:r w:rsidR="003C0CD9">
        <w:rPr>
          <w:rFonts w:ascii="Times New Roman" w:hAnsi="Times New Roman" w:cs="Times New Roman"/>
          <w:spacing w:val="-2"/>
        </w:rPr>
        <w:t>общего образования дают</w:t>
      </w:r>
      <w:r w:rsidRPr="00D4281D">
        <w:rPr>
          <w:rFonts w:ascii="Times New Roman" w:hAnsi="Times New Roman" w:cs="Times New Roman"/>
          <w:spacing w:val="-2"/>
        </w:rPr>
        <w:t xml:space="preserve"> общее понимание формирования </w:t>
      </w:r>
      <w:r w:rsidR="003C0CD9">
        <w:rPr>
          <w:rFonts w:ascii="Times New Roman" w:hAnsi="Times New Roman" w:cs="Times New Roman"/>
          <w:spacing w:val="-2"/>
        </w:rPr>
        <w:t>личностных результатов, уточняют и конкретизируют</w:t>
      </w:r>
      <w:r w:rsidRPr="00D4281D">
        <w:rPr>
          <w:rFonts w:ascii="Times New Roman" w:hAnsi="Times New Roman" w:cs="Times New Roman"/>
          <w:spacing w:val="-2"/>
        </w:rPr>
        <w:t xml:space="preserve"> </w:t>
      </w:r>
      <w:r w:rsidRPr="00D4281D">
        <w:rPr>
          <w:rFonts w:ascii="Times New Roman" w:hAnsi="Times New Roman" w:cs="Times New Roman"/>
          <w:spacing w:val="-2"/>
        </w:rPr>
        <w:lastRenderedPageBreak/>
        <w:t xml:space="preserve">предметные и </w:t>
      </w:r>
      <w:proofErr w:type="spellStart"/>
      <w:r w:rsidRPr="00D4281D">
        <w:rPr>
          <w:rFonts w:ascii="Times New Roman" w:hAnsi="Times New Roman" w:cs="Times New Roman"/>
          <w:spacing w:val="-2"/>
        </w:rPr>
        <w:t>метапредметные</w:t>
      </w:r>
      <w:proofErr w:type="spellEnd"/>
      <w:r w:rsidRPr="00D4281D">
        <w:rPr>
          <w:rFonts w:ascii="Times New Roman" w:hAnsi="Times New Roman" w:cs="Times New Roman"/>
          <w:spacing w:val="-2"/>
        </w:rPr>
        <w:t xml:space="preserve"> результаты как с позиций организации их достижения в образов</w:t>
      </w:r>
      <w:r w:rsidRPr="00D4281D">
        <w:rPr>
          <w:rFonts w:ascii="Times New Roman" w:hAnsi="Times New Roman" w:cs="Times New Roman"/>
          <w:spacing w:val="-2"/>
        </w:rPr>
        <w:t>а</w:t>
      </w:r>
      <w:r w:rsidRPr="00D4281D">
        <w:rPr>
          <w:rFonts w:ascii="Times New Roman" w:hAnsi="Times New Roman" w:cs="Times New Roman"/>
          <w:spacing w:val="-2"/>
        </w:rPr>
        <w:t xml:space="preserve">тельной деятельности, так и с позиций оценки этих результатов. </w:t>
      </w:r>
    </w:p>
    <w:p w14:paraId="6F93750C" w14:textId="2F222CA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6354CF">
        <w:rPr>
          <w:rFonts w:ascii="Times New Roman" w:hAnsi="Times New Roman" w:cs="Times New Roman"/>
          <w:b/>
          <w:spacing w:val="-2"/>
        </w:rPr>
        <w:t>Личностные результаты</w:t>
      </w:r>
      <w:r w:rsidRPr="00D4281D">
        <w:rPr>
          <w:rFonts w:ascii="Times New Roman" w:hAnsi="Times New Roman" w:cs="Times New Roman"/>
          <w:spacing w:val="-2"/>
        </w:rPr>
        <w:t xml:space="preserve"> освоения программы начального общего образования достигаются в единстве учебной и воспитательной деятельности </w:t>
      </w:r>
      <w:r w:rsidR="00B453EB" w:rsidRPr="003666CB">
        <w:rPr>
          <w:rFonts w:ascii="Times New Roman" w:hAnsi="Times New Roman" w:cs="Times New Roman"/>
          <w:szCs w:val="24"/>
        </w:rPr>
        <w:t xml:space="preserve">МБОУ </w:t>
      </w:r>
      <w:r w:rsidR="00B453EB" w:rsidRPr="00BF3727">
        <w:rPr>
          <w:rFonts w:ascii="Times New Roman" w:hAnsi="Times New Roman" w:cs="Times New Roman"/>
          <w:lang w:bidi="ru-RU"/>
        </w:rPr>
        <w:t>«</w:t>
      </w:r>
      <w:r w:rsidR="00B453EB">
        <w:rPr>
          <w:rFonts w:ascii="Times New Roman" w:hAnsi="Times New Roman" w:cs="Times New Roman"/>
          <w:lang w:bidi="ru-RU"/>
        </w:rPr>
        <w:t>Мусабай-Заводская СОШ</w:t>
      </w:r>
      <w:r w:rsidR="00B453EB" w:rsidRPr="00BF3727">
        <w:rPr>
          <w:rFonts w:ascii="Times New Roman" w:hAnsi="Times New Roman" w:cs="Times New Roman"/>
          <w:lang w:bidi="ru-RU"/>
        </w:rPr>
        <w:t xml:space="preserve">» </w:t>
      </w:r>
      <w:r w:rsidRPr="00D4281D">
        <w:rPr>
          <w:rFonts w:ascii="Times New Roman" w:hAnsi="Times New Roman" w:cs="Times New Roman"/>
          <w:spacing w:val="-2"/>
        </w:rPr>
        <w:t>в соотве</w:t>
      </w:r>
      <w:r w:rsidRPr="00D4281D">
        <w:rPr>
          <w:rFonts w:ascii="Times New Roman" w:hAnsi="Times New Roman" w:cs="Times New Roman"/>
          <w:spacing w:val="-2"/>
        </w:rPr>
        <w:t>т</w:t>
      </w:r>
      <w:r w:rsidRPr="00D4281D">
        <w:rPr>
          <w:rFonts w:ascii="Times New Roman" w:hAnsi="Times New Roman" w:cs="Times New Roman"/>
          <w:spacing w:val="-2"/>
        </w:rPr>
        <w:t>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w:t>
      </w:r>
      <w:r w:rsidRPr="00D4281D">
        <w:rPr>
          <w:rFonts w:ascii="Times New Roman" w:hAnsi="Times New Roman" w:cs="Times New Roman"/>
          <w:spacing w:val="-2"/>
        </w:rPr>
        <w:t>а</w:t>
      </w:r>
      <w:r w:rsidRPr="00D4281D">
        <w:rPr>
          <w:rFonts w:ascii="Times New Roman" w:hAnsi="Times New Roman" w:cs="Times New Roman"/>
          <w:spacing w:val="-2"/>
        </w:rPr>
        <w:t xml:space="preserve">ния, самовоспитания и саморазвития, формирования внутренней позиции личности. </w:t>
      </w:r>
    </w:p>
    <w:p w14:paraId="06FE4117"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6354CF">
        <w:rPr>
          <w:rFonts w:ascii="Times New Roman" w:hAnsi="Times New Roman" w:cs="Times New Roman"/>
          <w:spacing w:val="-2"/>
        </w:rPr>
        <w:t>Личностные результаты</w:t>
      </w:r>
      <w:r w:rsidRPr="00D4281D">
        <w:rPr>
          <w:rFonts w:ascii="Times New Roman" w:hAnsi="Times New Roman" w:cs="Times New Roman"/>
          <w:spacing w:val="-2"/>
        </w:rPr>
        <w:t xml:space="preserve"> освоения программы начального общего образования должны отр</w:t>
      </w:r>
      <w:r w:rsidRPr="00D4281D">
        <w:rPr>
          <w:rFonts w:ascii="Times New Roman" w:hAnsi="Times New Roman" w:cs="Times New Roman"/>
          <w:spacing w:val="-2"/>
        </w:rPr>
        <w:t>а</w:t>
      </w:r>
      <w:r w:rsidRPr="00D4281D">
        <w:rPr>
          <w:rFonts w:ascii="Times New Roman" w:hAnsi="Times New Roman" w:cs="Times New Roman"/>
          <w:spacing w:val="-2"/>
        </w:rPr>
        <w:t xml:space="preserve">жать готовность </w:t>
      </w:r>
      <w:proofErr w:type="gramStart"/>
      <w:r w:rsidRPr="00D4281D">
        <w:rPr>
          <w:rFonts w:ascii="Times New Roman" w:hAnsi="Times New Roman" w:cs="Times New Roman"/>
          <w:spacing w:val="-2"/>
        </w:rPr>
        <w:t>обучающихся</w:t>
      </w:r>
      <w:proofErr w:type="gramEnd"/>
      <w:r w:rsidRPr="00D4281D">
        <w:rPr>
          <w:rFonts w:ascii="Times New Roman" w:hAnsi="Times New Roman" w:cs="Times New Roman"/>
          <w:spacing w:val="-2"/>
        </w:rPr>
        <w:t xml:space="preserve"> руководствоваться ценностями и приобретение первоначального опыта деятельности на их основе, в том числе в части: </w:t>
      </w:r>
    </w:p>
    <w:p w14:paraId="6313C4A1" w14:textId="77777777" w:rsidR="00D4281D" w:rsidRPr="006354CF"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u w:val="single"/>
        </w:rPr>
      </w:pPr>
      <w:r w:rsidRPr="006354CF">
        <w:rPr>
          <w:rFonts w:ascii="Times New Roman" w:hAnsi="Times New Roman" w:cs="Times New Roman"/>
          <w:spacing w:val="-2"/>
          <w:u w:val="single"/>
        </w:rPr>
        <w:t xml:space="preserve">Гражданско-патриотического воспитания: </w:t>
      </w:r>
    </w:p>
    <w:p w14:paraId="086B33F3"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-становление ценностного отношения к своей Родине - России; </w:t>
      </w:r>
    </w:p>
    <w:p w14:paraId="13B4B47E"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-осознание своей этнокультурной и российской гражданской идентичности; </w:t>
      </w:r>
    </w:p>
    <w:p w14:paraId="167CF6A1"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-сопричастность к прошлому, настоящему и будущему своей страны и родного края; </w:t>
      </w:r>
    </w:p>
    <w:p w14:paraId="530E4273"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-уважение к своему и другим народам; </w:t>
      </w:r>
    </w:p>
    <w:p w14:paraId="651805F3"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w:t>
      </w:r>
      <w:r w:rsidRPr="00D4281D">
        <w:rPr>
          <w:rFonts w:ascii="Times New Roman" w:hAnsi="Times New Roman" w:cs="Times New Roman"/>
          <w:spacing w:val="-2"/>
        </w:rPr>
        <w:t>ж</w:t>
      </w:r>
      <w:r w:rsidRPr="00D4281D">
        <w:rPr>
          <w:rFonts w:ascii="Times New Roman" w:hAnsi="Times New Roman" w:cs="Times New Roman"/>
          <w:spacing w:val="-2"/>
        </w:rPr>
        <w:t xml:space="preserve">личностных отношений. </w:t>
      </w:r>
    </w:p>
    <w:p w14:paraId="65A922C0" w14:textId="77777777" w:rsidR="00D4281D" w:rsidRPr="006354CF"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u w:val="single"/>
        </w:rPr>
      </w:pPr>
      <w:r w:rsidRPr="006354CF">
        <w:rPr>
          <w:rFonts w:ascii="Times New Roman" w:hAnsi="Times New Roman" w:cs="Times New Roman"/>
          <w:spacing w:val="-2"/>
          <w:u w:val="single"/>
        </w:rPr>
        <w:t xml:space="preserve">Духовно-нравственного воспитания: </w:t>
      </w:r>
    </w:p>
    <w:p w14:paraId="24A71A09"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-признание индивидуальности каждого человека; </w:t>
      </w:r>
    </w:p>
    <w:p w14:paraId="399E8F88"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-проявление сопереживания, уважения и доброжелательности; </w:t>
      </w:r>
    </w:p>
    <w:p w14:paraId="12F51A18"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-неприятие любых форм поведения, направленных на причинение физического и морального вреда другим людям. </w:t>
      </w:r>
    </w:p>
    <w:p w14:paraId="5FF6BB58" w14:textId="77777777" w:rsidR="00D4281D" w:rsidRPr="006354CF"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u w:val="single"/>
        </w:rPr>
      </w:pPr>
      <w:r w:rsidRPr="006354CF">
        <w:rPr>
          <w:rFonts w:ascii="Times New Roman" w:hAnsi="Times New Roman" w:cs="Times New Roman"/>
          <w:spacing w:val="-2"/>
          <w:u w:val="single"/>
        </w:rPr>
        <w:t xml:space="preserve">Эстетического воспитания: </w:t>
      </w:r>
    </w:p>
    <w:p w14:paraId="177E1AC1"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народов; </w:t>
      </w:r>
    </w:p>
    <w:p w14:paraId="5BD51449"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-стремление к самовыражению в разных видах художественной деятельности. </w:t>
      </w:r>
    </w:p>
    <w:p w14:paraId="18781AE0"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6354CF">
        <w:rPr>
          <w:rFonts w:ascii="Times New Roman" w:hAnsi="Times New Roman" w:cs="Times New Roman"/>
          <w:spacing w:val="-2"/>
          <w:u w:val="single"/>
        </w:rPr>
        <w:t>Физического воспитания,</w:t>
      </w:r>
      <w:r w:rsidRPr="00D4281D">
        <w:rPr>
          <w:rFonts w:ascii="Times New Roman" w:hAnsi="Times New Roman" w:cs="Times New Roman"/>
          <w:spacing w:val="-2"/>
        </w:rPr>
        <w:t xml:space="preserve"> формирования культуры здоровья и эмоционального благополучия: </w:t>
      </w:r>
    </w:p>
    <w:p w14:paraId="52ABBB7F"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-соблюдение правил здорового и безопасного (для себя и других людей) образа жизни в окр</w:t>
      </w:r>
      <w:r w:rsidRPr="00D4281D">
        <w:rPr>
          <w:rFonts w:ascii="Times New Roman" w:hAnsi="Times New Roman" w:cs="Times New Roman"/>
          <w:spacing w:val="-2"/>
        </w:rPr>
        <w:t>у</w:t>
      </w:r>
      <w:r w:rsidRPr="00D4281D">
        <w:rPr>
          <w:rFonts w:ascii="Times New Roman" w:hAnsi="Times New Roman" w:cs="Times New Roman"/>
          <w:spacing w:val="-2"/>
        </w:rPr>
        <w:t xml:space="preserve">жающей среде (в том числе информационной); </w:t>
      </w:r>
    </w:p>
    <w:p w14:paraId="2144D2DA" w14:textId="77777777" w:rsidR="00D4281D" w:rsidRPr="006354CF" w:rsidRDefault="00D4281D" w:rsidP="006354CF">
      <w:pPr>
        <w:autoSpaceDE w:val="0"/>
        <w:autoSpaceDN w:val="0"/>
        <w:adjustRightInd w:val="0"/>
        <w:spacing w:after="0" w:line="240" w:lineRule="auto"/>
        <w:ind w:left="227" w:firstLine="0"/>
        <w:textAlignment w:val="center"/>
        <w:rPr>
          <w:rFonts w:ascii="Times New Roman" w:hAnsi="Times New Roman" w:cs="Times New Roman"/>
          <w:spacing w:val="-2"/>
          <w:u w:val="single"/>
        </w:rPr>
      </w:pPr>
      <w:r w:rsidRPr="00D4281D">
        <w:rPr>
          <w:rFonts w:ascii="Times New Roman" w:hAnsi="Times New Roman" w:cs="Times New Roman"/>
          <w:spacing w:val="-2"/>
        </w:rPr>
        <w:t xml:space="preserve">-бережное отношение к физическому и психическому здоровью.                                                          </w:t>
      </w:r>
      <w:r w:rsidRPr="006354CF">
        <w:rPr>
          <w:rFonts w:ascii="Times New Roman" w:hAnsi="Times New Roman" w:cs="Times New Roman"/>
          <w:spacing w:val="-2"/>
          <w:u w:val="single"/>
        </w:rPr>
        <w:t xml:space="preserve">Трудового воспитания: </w:t>
      </w:r>
    </w:p>
    <w:p w14:paraId="6859B542"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-осознание ценности труда в жизни человека и общества, ответственное потребление и бере</w:t>
      </w:r>
      <w:r w:rsidRPr="00D4281D">
        <w:rPr>
          <w:rFonts w:ascii="Times New Roman" w:hAnsi="Times New Roman" w:cs="Times New Roman"/>
          <w:spacing w:val="-2"/>
        </w:rPr>
        <w:t>ж</w:t>
      </w:r>
      <w:r w:rsidRPr="00D4281D">
        <w:rPr>
          <w:rFonts w:ascii="Times New Roman" w:hAnsi="Times New Roman" w:cs="Times New Roman"/>
          <w:spacing w:val="-2"/>
        </w:rPr>
        <w:t xml:space="preserve">ное отношение к результатам труда, навыки участия в различных видах трудовой деятельности, интерес к различным профессиям. </w:t>
      </w:r>
    </w:p>
    <w:p w14:paraId="548B8A6E" w14:textId="77777777" w:rsidR="00D4281D" w:rsidRPr="006354CF"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u w:val="single"/>
        </w:rPr>
      </w:pPr>
      <w:r w:rsidRPr="006354CF">
        <w:rPr>
          <w:rFonts w:ascii="Times New Roman" w:hAnsi="Times New Roman" w:cs="Times New Roman"/>
          <w:spacing w:val="-2"/>
          <w:u w:val="single"/>
        </w:rPr>
        <w:t xml:space="preserve">Экологического воспитания: </w:t>
      </w:r>
    </w:p>
    <w:p w14:paraId="084A758E"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-бережное отношение к природе; </w:t>
      </w:r>
    </w:p>
    <w:p w14:paraId="2B8C8907"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-неприятие действий, приносящих ей вред. </w:t>
      </w:r>
    </w:p>
    <w:p w14:paraId="49718D1C" w14:textId="77777777" w:rsidR="00D4281D" w:rsidRPr="006354CF"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u w:val="single"/>
        </w:rPr>
      </w:pPr>
      <w:r w:rsidRPr="006354CF">
        <w:rPr>
          <w:rFonts w:ascii="Times New Roman" w:hAnsi="Times New Roman" w:cs="Times New Roman"/>
          <w:spacing w:val="-2"/>
          <w:u w:val="single"/>
        </w:rPr>
        <w:t xml:space="preserve">Ценности научного познания: </w:t>
      </w:r>
    </w:p>
    <w:p w14:paraId="243F5486"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-первоначальные представления о научной картине мира; </w:t>
      </w:r>
    </w:p>
    <w:p w14:paraId="38A19299" w14:textId="623323E3" w:rsidR="00D4281D" w:rsidRPr="00D4281D" w:rsidRDefault="00D4281D" w:rsidP="003C0CD9">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-познавательные </w:t>
      </w:r>
      <w:r w:rsidRPr="00D4281D">
        <w:rPr>
          <w:rFonts w:ascii="Times New Roman" w:hAnsi="Times New Roman" w:cs="Times New Roman"/>
          <w:spacing w:val="-2"/>
        </w:rPr>
        <w:tab/>
        <w:t xml:space="preserve">интересы, </w:t>
      </w:r>
      <w:r w:rsidRPr="00D4281D">
        <w:rPr>
          <w:rFonts w:ascii="Times New Roman" w:hAnsi="Times New Roman" w:cs="Times New Roman"/>
          <w:spacing w:val="-2"/>
        </w:rPr>
        <w:tab/>
        <w:t xml:space="preserve">активность, </w:t>
      </w:r>
      <w:r w:rsidRPr="00D4281D">
        <w:rPr>
          <w:rFonts w:ascii="Times New Roman" w:hAnsi="Times New Roman" w:cs="Times New Roman"/>
          <w:spacing w:val="-2"/>
        </w:rPr>
        <w:tab/>
        <w:t xml:space="preserve">инициативность, </w:t>
      </w:r>
      <w:r w:rsidRPr="00D4281D">
        <w:rPr>
          <w:rFonts w:ascii="Times New Roman" w:hAnsi="Times New Roman" w:cs="Times New Roman"/>
          <w:spacing w:val="-2"/>
        </w:rPr>
        <w:tab/>
        <w:t xml:space="preserve">любознательность </w:t>
      </w:r>
      <w:r w:rsidRPr="00D4281D">
        <w:rPr>
          <w:rFonts w:ascii="Times New Roman" w:hAnsi="Times New Roman" w:cs="Times New Roman"/>
          <w:spacing w:val="-2"/>
        </w:rPr>
        <w:tab/>
        <w:t>и с</w:t>
      </w:r>
      <w:r w:rsidRPr="00D4281D">
        <w:rPr>
          <w:rFonts w:ascii="Times New Roman" w:hAnsi="Times New Roman" w:cs="Times New Roman"/>
          <w:spacing w:val="-2"/>
        </w:rPr>
        <w:t>а</w:t>
      </w:r>
      <w:r w:rsidRPr="00D4281D">
        <w:rPr>
          <w:rFonts w:ascii="Times New Roman" w:hAnsi="Times New Roman" w:cs="Times New Roman"/>
          <w:spacing w:val="-2"/>
        </w:rPr>
        <w:t xml:space="preserve">мостоятельность в познании. </w:t>
      </w:r>
    </w:p>
    <w:p w14:paraId="2981C6A2" w14:textId="4381BBDC"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proofErr w:type="spellStart"/>
      <w:r w:rsidRPr="006354CF">
        <w:rPr>
          <w:rFonts w:ascii="Times New Roman" w:hAnsi="Times New Roman" w:cs="Times New Roman"/>
          <w:b/>
          <w:spacing w:val="-2"/>
        </w:rPr>
        <w:t>Метапредметные</w:t>
      </w:r>
      <w:proofErr w:type="spellEnd"/>
      <w:r w:rsidRPr="006354CF">
        <w:rPr>
          <w:rFonts w:ascii="Times New Roman" w:hAnsi="Times New Roman" w:cs="Times New Roman"/>
          <w:b/>
          <w:spacing w:val="-2"/>
        </w:rPr>
        <w:t xml:space="preserve"> результаты </w:t>
      </w:r>
      <w:r w:rsidRPr="00D4281D">
        <w:rPr>
          <w:rFonts w:ascii="Times New Roman" w:hAnsi="Times New Roman" w:cs="Times New Roman"/>
          <w:spacing w:val="-2"/>
        </w:rPr>
        <w:t>освоения программы начального об</w:t>
      </w:r>
      <w:r w:rsidR="003C0CD9">
        <w:rPr>
          <w:rFonts w:ascii="Times New Roman" w:hAnsi="Times New Roman" w:cs="Times New Roman"/>
          <w:spacing w:val="-2"/>
        </w:rPr>
        <w:t>щего образования отраж</w:t>
      </w:r>
      <w:r w:rsidR="003C0CD9">
        <w:rPr>
          <w:rFonts w:ascii="Times New Roman" w:hAnsi="Times New Roman" w:cs="Times New Roman"/>
          <w:spacing w:val="-2"/>
        </w:rPr>
        <w:t>а</w:t>
      </w:r>
      <w:r w:rsidR="003C0CD9">
        <w:rPr>
          <w:rFonts w:ascii="Times New Roman" w:hAnsi="Times New Roman" w:cs="Times New Roman"/>
          <w:spacing w:val="-2"/>
        </w:rPr>
        <w:t>ют</w:t>
      </w:r>
      <w:r w:rsidRPr="00D4281D">
        <w:rPr>
          <w:rFonts w:ascii="Times New Roman" w:hAnsi="Times New Roman" w:cs="Times New Roman"/>
          <w:spacing w:val="-2"/>
        </w:rPr>
        <w:t xml:space="preserve">: </w:t>
      </w:r>
    </w:p>
    <w:p w14:paraId="72AE0087" w14:textId="77777777" w:rsidR="00D4281D" w:rsidRPr="00D4281D" w:rsidRDefault="00D4281D" w:rsidP="00D4281D">
      <w:pPr>
        <w:numPr>
          <w:ilvl w:val="0"/>
          <w:numId w:val="2"/>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Овладение универсальными учебными </w:t>
      </w:r>
      <w:r w:rsidRPr="006354CF">
        <w:rPr>
          <w:rFonts w:ascii="Times New Roman" w:hAnsi="Times New Roman" w:cs="Times New Roman"/>
          <w:b/>
          <w:spacing w:val="-2"/>
        </w:rPr>
        <w:t>познавательными действиями</w:t>
      </w:r>
      <w:r w:rsidRPr="00D4281D">
        <w:rPr>
          <w:rFonts w:ascii="Times New Roman" w:hAnsi="Times New Roman" w:cs="Times New Roman"/>
          <w:spacing w:val="-2"/>
        </w:rPr>
        <w:t xml:space="preserve">: </w:t>
      </w:r>
    </w:p>
    <w:p w14:paraId="1857266B" w14:textId="77777777" w:rsidR="00D4281D" w:rsidRPr="006354CF" w:rsidRDefault="00D4281D" w:rsidP="00D4281D">
      <w:pPr>
        <w:autoSpaceDE w:val="0"/>
        <w:autoSpaceDN w:val="0"/>
        <w:adjustRightInd w:val="0"/>
        <w:spacing w:after="0" w:line="240" w:lineRule="auto"/>
        <w:ind w:left="0" w:firstLine="227"/>
        <w:textAlignment w:val="center"/>
        <w:rPr>
          <w:rFonts w:ascii="Times New Roman" w:hAnsi="Times New Roman" w:cs="Times New Roman"/>
          <w:i/>
          <w:spacing w:val="-2"/>
        </w:rPr>
      </w:pPr>
      <w:r w:rsidRPr="006354CF">
        <w:rPr>
          <w:rFonts w:ascii="Times New Roman" w:hAnsi="Times New Roman" w:cs="Times New Roman"/>
          <w:i/>
          <w:spacing w:val="-2"/>
        </w:rPr>
        <w:t xml:space="preserve">1) базовые логические действия: </w:t>
      </w:r>
    </w:p>
    <w:p w14:paraId="62699596"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-сравнивать объекты, устанавливать основания для сравнения, устанавливать аналогии; </w:t>
      </w:r>
    </w:p>
    <w:p w14:paraId="079C769C"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-объединять части объекта (объекты) по определенному признаку; </w:t>
      </w:r>
    </w:p>
    <w:p w14:paraId="187EED5B" w14:textId="51C47EF9"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-определять </w:t>
      </w:r>
      <w:r w:rsidRPr="00D4281D">
        <w:rPr>
          <w:rFonts w:ascii="Times New Roman" w:hAnsi="Times New Roman" w:cs="Times New Roman"/>
          <w:spacing w:val="-2"/>
        </w:rPr>
        <w:tab/>
        <w:t>существенный</w:t>
      </w:r>
      <w:r w:rsidR="003C0CD9">
        <w:rPr>
          <w:rFonts w:ascii="Times New Roman" w:hAnsi="Times New Roman" w:cs="Times New Roman"/>
          <w:spacing w:val="-2"/>
        </w:rPr>
        <w:t xml:space="preserve"> </w:t>
      </w:r>
      <w:r w:rsidR="003C0CD9">
        <w:rPr>
          <w:rFonts w:ascii="Times New Roman" w:hAnsi="Times New Roman" w:cs="Times New Roman"/>
          <w:spacing w:val="-2"/>
        </w:rPr>
        <w:tab/>
        <w:t xml:space="preserve">признак </w:t>
      </w:r>
      <w:r w:rsidR="003C0CD9">
        <w:rPr>
          <w:rFonts w:ascii="Times New Roman" w:hAnsi="Times New Roman" w:cs="Times New Roman"/>
          <w:spacing w:val="-2"/>
        </w:rPr>
        <w:tab/>
        <w:t xml:space="preserve">для </w:t>
      </w:r>
      <w:r w:rsidR="003C0CD9">
        <w:rPr>
          <w:rFonts w:ascii="Times New Roman" w:hAnsi="Times New Roman" w:cs="Times New Roman"/>
          <w:spacing w:val="-2"/>
        </w:rPr>
        <w:tab/>
        <w:t xml:space="preserve">классификации, </w:t>
      </w:r>
      <w:r w:rsidRPr="00D4281D">
        <w:rPr>
          <w:rFonts w:ascii="Times New Roman" w:hAnsi="Times New Roman" w:cs="Times New Roman"/>
          <w:spacing w:val="-2"/>
        </w:rPr>
        <w:t xml:space="preserve">классифицировать предложенные объекты; </w:t>
      </w:r>
    </w:p>
    <w:p w14:paraId="586475C1"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 </w:t>
      </w:r>
    </w:p>
    <w:p w14:paraId="210641B6"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lastRenderedPageBreak/>
        <w:t xml:space="preserve">-выявлять недостаток информации для решения учебной (практической) задачи на основе предложенного алгоритма; </w:t>
      </w:r>
    </w:p>
    <w:p w14:paraId="0813995E"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-устанавливать </w:t>
      </w:r>
      <w:r w:rsidRPr="00D4281D">
        <w:rPr>
          <w:rFonts w:ascii="Times New Roman" w:hAnsi="Times New Roman" w:cs="Times New Roman"/>
          <w:spacing w:val="-2"/>
        </w:rPr>
        <w:tab/>
        <w:t xml:space="preserve">причинно-следственные </w:t>
      </w:r>
      <w:r w:rsidRPr="00D4281D">
        <w:rPr>
          <w:rFonts w:ascii="Times New Roman" w:hAnsi="Times New Roman" w:cs="Times New Roman"/>
          <w:spacing w:val="-2"/>
        </w:rPr>
        <w:tab/>
        <w:t xml:space="preserve">связи </w:t>
      </w:r>
      <w:r w:rsidRPr="00D4281D">
        <w:rPr>
          <w:rFonts w:ascii="Times New Roman" w:hAnsi="Times New Roman" w:cs="Times New Roman"/>
          <w:spacing w:val="-2"/>
        </w:rPr>
        <w:tab/>
        <w:t xml:space="preserve">в </w:t>
      </w:r>
      <w:r w:rsidRPr="00D4281D">
        <w:rPr>
          <w:rFonts w:ascii="Times New Roman" w:hAnsi="Times New Roman" w:cs="Times New Roman"/>
          <w:spacing w:val="-2"/>
        </w:rPr>
        <w:tab/>
        <w:t xml:space="preserve">ситуациях, </w:t>
      </w:r>
      <w:r w:rsidRPr="00D4281D">
        <w:rPr>
          <w:rFonts w:ascii="Times New Roman" w:hAnsi="Times New Roman" w:cs="Times New Roman"/>
          <w:spacing w:val="-2"/>
        </w:rPr>
        <w:tab/>
        <w:t>поддающихся неп</w:t>
      </w:r>
      <w:r w:rsidRPr="00D4281D">
        <w:rPr>
          <w:rFonts w:ascii="Times New Roman" w:hAnsi="Times New Roman" w:cs="Times New Roman"/>
          <w:spacing w:val="-2"/>
        </w:rPr>
        <w:t>о</w:t>
      </w:r>
      <w:r w:rsidRPr="00D4281D">
        <w:rPr>
          <w:rFonts w:ascii="Times New Roman" w:hAnsi="Times New Roman" w:cs="Times New Roman"/>
          <w:spacing w:val="-2"/>
        </w:rPr>
        <w:t>средственному наблюдению или знакомых по опыту, делать выводы;</w:t>
      </w:r>
    </w:p>
    <w:p w14:paraId="72EF721A" w14:textId="77777777" w:rsidR="00D4281D" w:rsidRPr="006354CF" w:rsidRDefault="00D4281D" w:rsidP="00D4281D">
      <w:pPr>
        <w:autoSpaceDE w:val="0"/>
        <w:autoSpaceDN w:val="0"/>
        <w:adjustRightInd w:val="0"/>
        <w:spacing w:after="0" w:line="240" w:lineRule="auto"/>
        <w:ind w:left="0" w:firstLine="227"/>
        <w:textAlignment w:val="center"/>
        <w:rPr>
          <w:rFonts w:ascii="Times New Roman" w:hAnsi="Times New Roman" w:cs="Times New Roman"/>
          <w:i/>
          <w:spacing w:val="-2"/>
        </w:rPr>
      </w:pPr>
      <w:r w:rsidRPr="00D4281D">
        <w:rPr>
          <w:rFonts w:ascii="Times New Roman" w:hAnsi="Times New Roman" w:cs="Times New Roman"/>
          <w:spacing w:val="-2"/>
        </w:rPr>
        <w:t xml:space="preserve"> </w:t>
      </w:r>
      <w:r w:rsidRPr="006354CF">
        <w:rPr>
          <w:rFonts w:ascii="Times New Roman" w:hAnsi="Times New Roman" w:cs="Times New Roman"/>
          <w:i/>
          <w:spacing w:val="-2"/>
        </w:rPr>
        <w:t xml:space="preserve">2) базовые исследовательские действия: </w:t>
      </w:r>
    </w:p>
    <w:p w14:paraId="66F9502C"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0585843A"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-с помощью педагогического работника формулировать цель, планировать изменения объекта, ситуации; </w:t>
      </w:r>
    </w:p>
    <w:p w14:paraId="6E2E492F"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-сравнивать несколько вариантов решения задачи, выбирать наиболее </w:t>
      </w:r>
      <w:proofErr w:type="gramStart"/>
      <w:r w:rsidRPr="00D4281D">
        <w:rPr>
          <w:rFonts w:ascii="Times New Roman" w:hAnsi="Times New Roman" w:cs="Times New Roman"/>
          <w:spacing w:val="-2"/>
        </w:rPr>
        <w:t>подходящий</w:t>
      </w:r>
      <w:proofErr w:type="gramEnd"/>
      <w:r w:rsidRPr="00D4281D">
        <w:rPr>
          <w:rFonts w:ascii="Times New Roman" w:hAnsi="Times New Roman" w:cs="Times New Roman"/>
          <w:spacing w:val="-2"/>
        </w:rPr>
        <w:t xml:space="preserve"> (на основе предложенных критериев); </w:t>
      </w:r>
    </w:p>
    <w:p w14:paraId="00BA7F0C"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-проводить по предложенному плану опыт, несложное исследование по установлению особе</w:t>
      </w:r>
      <w:r w:rsidRPr="00D4281D">
        <w:rPr>
          <w:rFonts w:ascii="Times New Roman" w:hAnsi="Times New Roman" w:cs="Times New Roman"/>
          <w:spacing w:val="-2"/>
        </w:rPr>
        <w:t>н</w:t>
      </w:r>
      <w:r w:rsidRPr="00D4281D">
        <w:rPr>
          <w:rFonts w:ascii="Times New Roman" w:hAnsi="Times New Roman" w:cs="Times New Roman"/>
          <w:spacing w:val="-2"/>
        </w:rPr>
        <w:t xml:space="preserve">ностей объекта изучения и связей между объектами (часть - целое, причина - следствие); </w:t>
      </w:r>
    </w:p>
    <w:p w14:paraId="0DA8A34A"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-формулировать выводы и подкреплять их доказательствами на основе результатов проведе</w:t>
      </w:r>
      <w:r w:rsidRPr="00D4281D">
        <w:rPr>
          <w:rFonts w:ascii="Times New Roman" w:hAnsi="Times New Roman" w:cs="Times New Roman"/>
          <w:spacing w:val="-2"/>
        </w:rPr>
        <w:t>н</w:t>
      </w:r>
      <w:r w:rsidRPr="00D4281D">
        <w:rPr>
          <w:rFonts w:ascii="Times New Roman" w:hAnsi="Times New Roman" w:cs="Times New Roman"/>
          <w:spacing w:val="-2"/>
        </w:rPr>
        <w:t xml:space="preserve">ного наблюдения (опыта, измерения, классификации, сравнения, исследования); </w:t>
      </w:r>
    </w:p>
    <w:p w14:paraId="198CFCA4"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-прогнозировать возможное развитие процессов, событий и их последствия в аналогичных или сходных ситуациях;</w:t>
      </w:r>
    </w:p>
    <w:p w14:paraId="50C4EBBE" w14:textId="77777777" w:rsidR="00D4281D" w:rsidRPr="006354CF" w:rsidRDefault="00D4281D" w:rsidP="00D4281D">
      <w:pPr>
        <w:autoSpaceDE w:val="0"/>
        <w:autoSpaceDN w:val="0"/>
        <w:adjustRightInd w:val="0"/>
        <w:spacing w:after="0" w:line="240" w:lineRule="auto"/>
        <w:ind w:left="0" w:firstLine="227"/>
        <w:textAlignment w:val="center"/>
        <w:rPr>
          <w:rFonts w:ascii="Times New Roman" w:hAnsi="Times New Roman" w:cs="Times New Roman"/>
          <w:i/>
          <w:spacing w:val="-2"/>
        </w:rPr>
      </w:pPr>
      <w:r w:rsidRPr="006354CF">
        <w:rPr>
          <w:rFonts w:ascii="Times New Roman" w:hAnsi="Times New Roman" w:cs="Times New Roman"/>
          <w:i/>
          <w:spacing w:val="-2"/>
        </w:rPr>
        <w:t xml:space="preserve"> 3) работа с информацией: </w:t>
      </w:r>
    </w:p>
    <w:p w14:paraId="2D94B725"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-выбирать источник получения информации; </w:t>
      </w:r>
    </w:p>
    <w:p w14:paraId="3D42E3CD"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-согласно заданному алгоритму находить в предложенном источнике информацию, предста</w:t>
      </w:r>
      <w:r w:rsidRPr="00D4281D">
        <w:rPr>
          <w:rFonts w:ascii="Times New Roman" w:hAnsi="Times New Roman" w:cs="Times New Roman"/>
          <w:spacing w:val="-2"/>
        </w:rPr>
        <w:t>в</w:t>
      </w:r>
      <w:r w:rsidRPr="00D4281D">
        <w:rPr>
          <w:rFonts w:ascii="Times New Roman" w:hAnsi="Times New Roman" w:cs="Times New Roman"/>
          <w:spacing w:val="-2"/>
        </w:rPr>
        <w:t xml:space="preserve">ленную в явном виде; </w:t>
      </w:r>
    </w:p>
    <w:p w14:paraId="4A2A15C0"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-распознавать достоверную и недостоверную информацию самостоятельно или на основании предложенного педагогическим работником способа ее проверки; </w:t>
      </w:r>
    </w:p>
    <w:p w14:paraId="4B913E44"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-соблюдать с помощью взрослых (педагогических работников, родителей (законных предст</w:t>
      </w:r>
      <w:r w:rsidRPr="00D4281D">
        <w:rPr>
          <w:rFonts w:ascii="Times New Roman" w:hAnsi="Times New Roman" w:cs="Times New Roman"/>
          <w:spacing w:val="-2"/>
        </w:rPr>
        <w:t>а</w:t>
      </w:r>
      <w:r w:rsidRPr="00D4281D">
        <w:rPr>
          <w:rFonts w:ascii="Times New Roman" w:hAnsi="Times New Roman" w:cs="Times New Roman"/>
          <w:spacing w:val="-2"/>
        </w:rPr>
        <w:t xml:space="preserve">вителей) несовершеннолетних обучающихся) правила информационной безопасности при поиске информации в сети Интернет; </w:t>
      </w:r>
    </w:p>
    <w:p w14:paraId="1E0E968A"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-анализировать и создавать текстовую, видео, графическую, звуковую, информацию в соотве</w:t>
      </w:r>
      <w:r w:rsidRPr="00D4281D">
        <w:rPr>
          <w:rFonts w:ascii="Times New Roman" w:hAnsi="Times New Roman" w:cs="Times New Roman"/>
          <w:spacing w:val="-2"/>
        </w:rPr>
        <w:t>т</w:t>
      </w:r>
      <w:r w:rsidRPr="00D4281D">
        <w:rPr>
          <w:rFonts w:ascii="Times New Roman" w:hAnsi="Times New Roman" w:cs="Times New Roman"/>
          <w:spacing w:val="-2"/>
        </w:rPr>
        <w:t xml:space="preserve">ствии с учебной задачей; </w:t>
      </w:r>
    </w:p>
    <w:p w14:paraId="34B0C044" w14:textId="480E3DF2" w:rsidR="00D4281D" w:rsidRPr="00D4281D" w:rsidRDefault="00D4281D" w:rsidP="0042381B">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-самостоятельно создавать схемы, таблицы для представления информации. </w:t>
      </w:r>
    </w:p>
    <w:p w14:paraId="7BCCB688" w14:textId="77777777" w:rsidR="00D4281D" w:rsidRPr="00D4281D" w:rsidRDefault="00D4281D" w:rsidP="00D4281D">
      <w:pPr>
        <w:numPr>
          <w:ilvl w:val="0"/>
          <w:numId w:val="2"/>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Овладение универсальными учебными </w:t>
      </w:r>
      <w:r w:rsidRPr="006354CF">
        <w:rPr>
          <w:rFonts w:ascii="Times New Roman" w:hAnsi="Times New Roman" w:cs="Times New Roman"/>
          <w:b/>
          <w:spacing w:val="-2"/>
        </w:rPr>
        <w:t>коммуникативными действиями</w:t>
      </w:r>
      <w:r w:rsidRPr="00D4281D">
        <w:rPr>
          <w:rFonts w:ascii="Times New Roman" w:hAnsi="Times New Roman" w:cs="Times New Roman"/>
          <w:spacing w:val="-2"/>
        </w:rPr>
        <w:t xml:space="preserve">: </w:t>
      </w:r>
    </w:p>
    <w:p w14:paraId="77838AB2" w14:textId="77777777" w:rsidR="00D4281D" w:rsidRPr="006354CF" w:rsidRDefault="00D4281D" w:rsidP="00D4281D">
      <w:pPr>
        <w:autoSpaceDE w:val="0"/>
        <w:autoSpaceDN w:val="0"/>
        <w:adjustRightInd w:val="0"/>
        <w:spacing w:after="0" w:line="240" w:lineRule="auto"/>
        <w:ind w:left="0" w:firstLine="227"/>
        <w:textAlignment w:val="center"/>
        <w:rPr>
          <w:rFonts w:ascii="Times New Roman" w:hAnsi="Times New Roman" w:cs="Times New Roman"/>
          <w:i/>
          <w:spacing w:val="-2"/>
        </w:rPr>
      </w:pPr>
      <w:r w:rsidRPr="006354CF">
        <w:rPr>
          <w:rFonts w:ascii="Times New Roman" w:hAnsi="Times New Roman" w:cs="Times New Roman"/>
          <w:i/>
          <w:spacing w:val="-2"/>
        </w:rPr>
        <w:t xml:space="preserve">1) общение: </w:t>
      </w:r>
    </w:p>
    <w:p w14:paraId="0C6CC248"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-воспринимать и формулировать суждения, выражать эмоции в соответствии с целями и усл</w:t>
      </w:r>
      <w:r w:rsidRPr="00D4281D">
        <w:rPr>
          <w:rFonts w:ascii="Times New Roman" w:hAnsi="Times New Roman" w:cs="Times New Roman"/>
          <w:spacing w:val="-2"/>
        </w:rPr>
        <w:t>о</w:t>
      </w:r>
      <w:r w:rsidRPr="00D4281D">
        <w:rPr>
          <w:rFonts w:ascii="Times New Roman" w:hAnsi="Times New Roman" w:cs="Times New Roman"/>
          <w:spacing w:val="-2"/>
        </w:rPr>
        <w:t xml:space="preserve">виями общения в знакомой среде; </w:t>
      </w:r>
    </w:p>
    <w:p w14:paraId="4366021F"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-проявлять уважительное отношение к собеседнику, соблюдать правила ведения диалога и ди</w:t>
      </w:r>
      <w:r w:rsidRPr="00D4281D">
        <w:rPr>
          <w:rFonts w:ascii="Times New Roman" w:hAnsi="Times New Roman" w:cs="Times New Roman"/>
          <w:spacing w:val="-2"/>
        </w:rPr>
        <w:t>с</w:t>
      </w:r>
      <w:r w:rsidRPr="00D4281D">
        <w:rPr>
          <w:rFonts w:ascii="Times New Roman" w:hAnsi="Times New Roman" w:cs="Times New Roman"/>
          <w:spacing w:val="-2"/>
        </w:rPr>
        <w:t xml:space="preserve">куссии; </w:t>
      </w:r>
    </w:p>
    <w:p w14:paraId="3B6C416B"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-признавать возможность существования разных точек зрения; </w:t>
      </w:r>
    </w:p>
    <w:p w14:paraId="43167DC3"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-корректно и аргументированно высказывать свое мнение; </w:t>
      </w:r>
    </w:p>
    <w:p w14:paraId="50E37E27"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-строить речевое высказывание в соответствии с поставленной задачей; </w:t>
      </w:r>
    </w:p>
    <w:p w14:paraId="426B6F9D"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-создавать устные и письменные тексты (описание, рассуждение, повествование); </w:t>
      </w:r>
    </w:p>
    <w:p w14:paraId="2EA5C4E2"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-готовить небольшие публичные выступления; </w:t>
      </w:r>
    </w:p>
    <w:p w14:paraId="287EECB1"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-подбирать иллюстративный материал (рисунки, фото, плакаты) к тексту выступления;  </w:t>
      </w:r>
    </w:p>
    <w:p w14:paraId="284B0CEE" w14:textId="77777777" w:rsidR="00D4281D" w:rsidRPr="006354CF" w:rsidRDefault="00D4281D" w:rsidP="00D4281D">
      <w:pPr>
        <w:autoSpaceDE w:val="0"/>
        <w:autoSpaceDN w:val="0"/>
        <w:adjustRightInd w:val="0"/>
        <w:spacing w:after="0" w:line="240" w:lineRule="auto"/>
        <w:ind w:left="0" w:firstLine="227"/>
        <w:textAlignment w:val="center"/>
        <w:rPr>
          <w:rFonts w:ascii="Times New Roman" w:hAnsi="Times New Roman" w:cs="Times New Roman"/>
          <w:i/>
          <w:spacing w:val="-2"/>
        </w:rPr>
      </w:pPr>
      <w:r w:rsidRPr="006354CF">
        <w:rPr>
          <w:rFonts w:ascii="Times New Roman" w:hAnsi="Times New Roman" w:cs="Times New Roman"/>
          <w:i/>
          <w:spacing w:val="-2"/>
        </w:rPr>
        <w:t xml:space="preserve">2) совместная деятельность: </w:t>
      </w:r>
    </w:p>
    <w:p w14:paraId="623BDD00"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14:paraId="2D9A4156"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-принимать цель совместной деятельности, коллективно строить действия по ее достижению: </w:t>
      </w:r>
    </w:p>
    <w:p w14:paraId="11C94F25"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распределять роли, договариваться, обсуждать процесс и результат совместной работы; </w:t>
      </w:r>
    </w:p>
    <w:p w14:paraId="72EDFC2E"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-проявлять готовность руководить, выполнять поручения, подчиняться; </w:t>
      </w:r>
    </w:p>
    <w:p w14:paraId="2EF06454"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-ответственно выполнять свою часть работы; </w:t>
      </w:r>
    </w:p>
    <w:p w14:paraId="5745A87B"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-оценивать свой вклад в общий результат; </w:t>
      </w:r>
    </w:p>
    <w:p w14:paraId="265D58D7"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-выполнять совместные проектные задания с опорой на предложенные образцы. </w:t>
      </w:r>
    </w:p>
    <w:p w14:paraId="662607FF"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3. Овладение универсальными учебными </w:t>
      </w:r>
      <w:r w:rsidRPr="006354CF">
        <w:rPr>
          <w:rFonts w:ascii="Times New Roman" w:hAnsi="Times New Roman" w:cs="Times New Roman"/>
          <w:b/>
          <w:spacing w:val="-2"/>
        </w:rPr>
        <w:t>регулятивными действиями:</w:t>
      </w:r>
      <w:r w:rsidRPr="00D4281D">
        <w:rPr>
          <w:rFonts w:ascii="Times New Roman" w:hAnsi="Times New Roman" w:cs="Times New Roman"/>
          <w:spacing w:val="-2"/>
        </w:rPr>
        <w:t xml:space="preserve"> </w:t>
      </w:r>
    </w:p>
    <w:p w14:paraId="5C0D9DF2" w14:textId="77777777" w:rsidR="00D4281D" w:rsidRPr="006354CF" w:rsidRDefault="00D4281D" w:rsidP="00D4281D">
      <w:pPr>
        <w:autoSpaceDE w:val="0"/>
        <w:autoSpaceDN w:val="0"/>
        <w:adjustRightInd w:val="0"/>
        <w:spacing w:after="0" w:line="240" w:lineRule="auto"/>
        <w:ind w:left="0" w:firstLine="227"/>
        <w:textAlignment w:val="center"/>
        <w:rPr>
          <w:rFonts w:ascii="Times New Roman" w:hAnsi="Times New Roman" w:cs="Times New Roman"/>
          <w:i/>
          <w:spacing w:val="-2"/>
        </w:rPr>
      </w:pPr>
      <w:r w:rsidRPr="006354CF">
        <w:rPr>
          <w:rFonts w:ascii="Times New Roman" w:hAnsi="Times New Roman" w:cs="Times New Roman"/>
          <w:i/>
          <w:spacing w:val="-2"/>
        </w:rPr>
        <w:t xml:space="preserve">1) самоорганизация: </w:t>
      </w:r>
    </w:p>
    <w:p w14:paraId="117144BA"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lastRenderedPageBreak/>
        <w:t xml:space="preserve">-планировать действия по решению учебной задачи для получения результата; </w:t>
      </w:r>
      <w:r w:rsidRPr="00D4281D">
        <w:rPr>
          <w:rFonts w:ascii="Times New Roman" w:hAnsi="Times New Roman" w:cs="Times New Roman"/>
          <w:spacing w:val="-2"/>
        </w:rPr>
        <w:t xml:space="preserve"> выстраивать последовательность выбранных действий; </w:t>
      </w:r>
    </w:p>
    <w:p w14:paraId="4166580E" w14:textId="77777777" w:rsidR="00D4281D" w:rsidRPr="006354CF" w:rsidRDefault="00D4281D" w:rsidP="00D4281D">
      <w:pPr>
        <w:autoSpaceDE w:val="0"/>
        <w:autoSpaceDN w:val="0"/>
        <w:adjustRightInd w:val="0"/>
        <w:spacing w:after="0" w:line="240" w:lineRule="auto"/>
        <w:ind w:left="0" w:firstLine="227"/>
        <w:textAlignment w:val="center"/>
        <w:rPr>
          <w:rFonts w:ascii="Times New Roman" w:hAnsi="Times New Roman" w:cs="Times New Roman"/>
          <w:i/>
          <w:spacing w:val="-2"/>
        </w:rPr>
      </w:pPr>
      <w:r w:rsidRPr="006354CF">
        <w:rPr>
          <w:rFonts w:ascii="Times New Roman" w:hAnsi="Times New Roman" w:cs="Times New Roman"/>
          <w:i/>
          <w:spacing w:val="-2"/>
        </w:rPr>
        <w:t xml:space="preserve">2) самоконтроль: </w:t>
      </w:r>
    </w:p>
    <w:p w14:paraId="0E4CEBAD"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-устанавливать причины успеха/неудач учебной деятельности; </w:t>
      </w:r>
    </w:p>
    <w:p w14:paraId="37FA167A"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-корректировать свои учебные действия для преодоления ошибок. </w:t>
      </w:r>
    </w:p>
    <w:p w14:paraId="103D1CDE"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 </w:t>
      </w:r>
    </w:p>
    <w:p w14:paraId="13891C42"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6354CF">
        <w:rPr>
          <w:rFonts w:ascii="Times New Roman" w:hAnsi="Times New Roman" w:cs="Times New Roman"/>
          <w:b/>
          <w:spacing w:val="-2"/>
        </w:rPr>
        <w:t>Предметные результаты</w:t>
      </w:r>
      <w:r w:rsidRPr="00D4281D">
        <w:rPr>
          <w:rFonts w:ascii="Times New Roman" w:hAnsi="Times New Roman" w:cs="Times New Roman"/>
          <w:spacing w:val="-2"/>
        </w:rPr>
        <w:t xml:space="preserve"> освоения программы начального общего образования с учетом сп</w:t>
      </w:r>
      <w:r w:rsidRPr="00D4281D">
        <w:rPr>
          <w:rFonts w:ascii="Times New Roman" w:hAnsi="Times New Roman" w:cs="Times New Roman"/>
          <w:spacing w:val="-2"/>
        </w:rPr>
        <w:t>е</w:t>
      </w:r>
      <w:r w:rsidRPr="00D4281D">
        <w:rPr>
          <w:rFonts w:ascii="Times New Roman" w:hAnsi="Times New Roman" w:cs="Times New Roman"/>
          <w:spacing w:val="-2"/>
        </w:rPr>
        <w:t>цифики содержания предметных областей, включающих конкретные учебные предметы (уче</w:t>
      </w:r>
      <w:r w:rsidRPr="00D4281D">
        <w:rPr>
          <w:rFonts w:ascii="Times New Roman" w:hAnsi="Times New Roman" w:cs="Times New Roman"/>
          <w:spacing w:val="-2"/>
        </w:rPr>
        <w:t>б</w:t>
      </w:r>
      <w:r w:rsidRPr="00D4281D">
        <w:rPr>
          <w:rFonts w:ascii="Times New Roman" w:hAnsi="Times New Roman" w:cs="Times New Roman"/>
          <w:spacing w:val="-2"/>
        </w:rPr>
        <w:t xml:space="preserve">ные модули), ориентированы на применение знаний, умений и навыков </w:t>
      </w:r>
      <w:proofErr w:type="gramStart"/>
      <w:r w:rsidRPr="00D4281D">
        <w:rPr>
          <w:rFonts w:ascii="Times New Roman" w:hAnsi="Times New Roman" w:cs="Times New Roman"/>
          <w:spacing w:val="-2"/>
        </w:rPr>
        <w:t>обучающимися</w:t>
      </w:r>
      <w:proofErr w:type="gramEnd"/>
      <w:r w:rsidRPr="00D4281D">
        <w:rPr>
          <w:rFonts w:ascii="Times New Roman" w:hAnsi="Times New Roman" w:cs="Times New Roman"/>
          <w:spacing w:val="-2"/>
        </w:rPr>
        <w:t xml:space="preserve"> в уче</w:t>
      </w:r>
      <w:r w:rsidRPr="00D4281D">
        <w:rPr>
          <w:rFonts w:ascii="Times New Roman" w:hAnsi="Times New Roman" w:cs="Times New Roman"/>
          <w:spacing w:val="-2"/>
        </w:rPr>
        <w:t>б</w:t>
      </w:r>
      <w:r w:rsidRPr="00D4281D">
        <w:rPr>
          <w:rFonts w:ascii="Times New Roman" w:hAnsi="Times New Roman" w:cs="Times New Roman"/>
          <w:spacing w:val="-2"/>
        </w:rPr>
        <w:t xml:space="preserve">ных ситуациях и реальных жизненных условиях, а также на успешное обучение на уровне начального общего образования, и включают: </w:t>
      </w:r>
    </w:p>
    <w:p w14:paraId="0E0DDEE1" w14:textId="521CB239"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Предметные результаты по предметной </w:t>
      </w:r>
      <w:r w:rsidRPr="001B246D">
        <w:rPr>
          <w:rFonts w:ascii="Times New Roman" w:hAnsi="Times New Roman" w:cs="Times New Roman"/>
          <w:spacing w:val="-2"/>
        </w:rPr>
        <w:t xml:space="preserve">области </w:t>
      </w:r>
      <w:r w:rsidRPr="001B246D">
        <w:rPr>
          <w:rFonts w:ascii="Times New Roman" w:hAnsi="Times New Roman" w:cs="Times New Roman"/>
          <w:b/>
          <w:spacing w:val="-2"/>
        </w:rPr>
        <w:t>"Русский язык и литерату</w:t>
      </w:r>
      <w:r w:rsidR="0042381B" w:rsidRPr="001B246D">
        <w:rPr>
          <w:rFonts w:ascii="Times New Roman" w:hAnsi="Times New Roman" w:cs="Times New Roman"/>
          <w:b/>
          <w:spacing w:val="-2"/>
        </w:rPr>
        <w:t>рное чтение"</w:t>
      </w:r>
      <w:r w:rsidR="0042381B">
        <w:rPr>
          <w:rFonts w:ascii="Times New Roman" w:hAnsi="Times New Roman" w:cs="Times New Roman"/>
          <w:spacing w:val="-2"/>
        </w:rPr>
        <w:t xml:space="preserve"> обеспечивают</w:t>
      </w:r>
      <w:r w:rsidRPr="00D4281D">
        <w:rPr>
          <w:rFonts w:ascii="Times New Roman" w:hAnsi="Times New Roman" w:cs="Times New Roman"/>
          <w:spacing w:val="-2"/>
        </w:rPr>
        <w:t xml:space="preserve">: </w:t>
      </w:r>
    </w:p>
    <w:p w14:paraId="452C1B7B"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По учебному предмету </w:t>
      </w:r>
      <w:r w:rsidRPr="001B246D">
        <w:rPr>
          <w:rFonts w:ascii="Times New Roman" w:hAnsi="Times New Roman" w:cs="Times New Roman"/>
          <w:b/>
          <w:spacing w:val="-2"/>
        </w:rPr>
        <w:t>"Русский язык"</w:t>
      </w:r>
      <w:r w:rsidRPr="00D4281D">
        <w:rPr>
          <w:rFonts w:ascii="Times New Roman" w:hAnsi="Times New Roman" w:cs="Times New Roman"/>
          <w:spacing w:val="-2"/>
        </w:rPr>
        <w:t xml:space="preserve">: </w:t>
      </w:r>
    </w:p>
    <w:p w14:paraId="48270AEF" w14:textId="77777777" w:rsidR="00D4281D" w:rsidRPr="00D4281D" w:rsidRDefault="00D4281D" w:rsidP="00D4281D">
      <w:pPr>
        <w:numPr>
          <w:ilvl w:val="0"/>
          <w:numId w:val="3"/>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первоначальное представление о многообразии языков и культур на территории Росси</w:t>
      </w:r>
      <w:r w:rsidRPr="00D4281D">
        <w:rPr>
          <w:rFonts w:ascii="Times New Roman" w:hAnsi="Times New Roman" w:cs="Times New Roman"/>
          <w:spacing w:val="-2"/>
        </w:rPr>
        <w:t>й</w:t>
      </w:r>
      <w:r w:rsidRPr="00D4281D">
        <w:rPr>
          <w:rFonts w:ascii="Times New Roman" w:hAnsi="Times New Roman" w:cs="Times New Roman"/>
          <w:spacing w:val="-2"/>
        </w:rPr>
        <w:t xml:space="preserve">ской Федерации, о языке как одной из главных духовно-нравственных ценностей народа; </w:t>
      </w:r>
    </w:p>
    <w:p w14:paraId="1CDB5715" w14:textId="77777777" w:rsidR="00D4281D" w:rsidRPr="00D4281D" w:rsidRDefault="00D4281D" w:rsidP="00D4281D">
      <w:pPr>
        <w:numPr>
          <w:ilvl w:val="0"/>
          <w:numId w:val="3"/>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w:t>
      </w:r>
      <w:r w:rsidRPr="00D4281D">
        <w:rPr>
          <w:rFonts w:ascii="Times New Roman" w:hAnsi="Times New Roman" w:cs="Times New Roman"/>
          <w:spacing w:val="-2"/>
        </w:rPr>
        <w:t>ы</w:t>
      </w:r>
      <w:r w:rsidRPr="00D4281D">
        <w:rPr>
          <w:rFonts w:ascii="Times New Roman" w:hAnsi="Times New Roman" w:cs="Times New Roman"/>
          <w:spacing w:val="-2"/>
        </w:rPr>
        <w:t xml:space="preserve">ка как языка межнационального общения; </w:t>
      </w:r>
    </w:p>
    <w:p w14:paraId="25A87575" w14:textId="77777777" w:rsidR="00D4281D" w:rsidRPr="00D4281D" w:rsidRDefault="00D4281D" w:rsidP="00D4281D">
      <w:pPr>
        <w:numPr>
          <w:ilvl w:val="0"/>
          <w:numId w:val="3"/>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осознание правильной устной и письменной речи как показателя общей культуры челов</w:t>
      </w:r>
      <w:r w:rsidRPr="00D4281D">
        <w:rPr>
          <w:rFonts w:ascii="Times New Roman" w:hAnsi="Times New Roman" w:cs="Times New Roman"/>
          <w:spacing w:val="-2"/>
        </w:rPr>
        <w:t>е</w:t>
      </w:r>
      <w:r w:rsidRPr="00D4281D">
        <w:rPr>
          <w:rFonts w:ascii="Times New Roman" w:hAnsi="Times New Roman" w:cs="Times New Roman"/>
          <w:spacing w:val="-2"/>
        </w:rPr>
        <w:t xml:space="preserve">ка; </w:t>
      </w:r>
    </w:p>
    <w:p w14:paraId="4AAEBF27" w14:textId="77777777" w:rsidR="00D4281D" w:rsidRPr="00D4281D" w:rsidRDefault="00D4281D" w:rsidP="00D4281D">
      <w:pPr>
        <w:numPr>
          <w:ilvl w:val="0"/>
          <w:numId w:val="3"/>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овладение основными видами речевой деятельности на основе первоначальных предста</w:t>
      </w:r>
      <w:r w:rsidRPr="00D4281D">
        <w:rPr>
          <w:rFonts w:ascii="Times New Roman" w:hAnsi="Times New Roman" w:cs="Times New Roman"/>
          <w:spacing w:val="-2"/>
        </w:rPr>
        <w:t>в</w:t>
      </w:r>
      <w:r w:rsidRPr="00D4281D">
        <w:rPr>
          <w:rFonts w:ascii="Times New Roman" w:hAnsi="Times New Roman" w:cs="Times New Roman"/>
          <w:spacing w:val="-2"/>
        </w:rPr>
        <w:t xml:space="preserve">лений о нормах современного русского литературного языка: </w:t>
      </w:r>
    </w:p>
    <w:p w14:paraId="2CE8171B"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proofErr w:type="spellStart"/>
      <w:r w:rsidRPr="00D4281D">
        <w:rPr>
          <w:rFonts w:ascii="Times New Roman" w:hAnsi="Times New Roman" w:cs="Times New Roman"/>
          <w:spacing w:val="-2"/>
        </w:rPr>
        <w:t>аудирование</w:t>
      </w:r>
      <w:proofErr w:type="spellEnd"/>
      <w:r w:rsidRPr="00D4281D">
        <w:rPr>
          <w:rFonts w:ascii="Times New Roman" w:hAnsi="Times New Roman" w:cs="Times New Roman"/>
          <w:spacing w:val="-2"/>
        </w:rPr>
        <w:t xml:space="preserve">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w:t>
      </w:r>
      <w:r w:rsidRPr="00D4281D">
        <w:rPr>
          <w:rFonts w:ascii="Times New Roman" w:hAnsi="Times New Roman" w:cs="Times New Roman"/>
          <w:spacing w:val="-2"/>
        </w:rPr>
        <w:t>е</w:t>
      </w:r>
      <w:r w:rsidRPr="00D4281D">
        <w:rPr>
          <w:rFonts w:ascii="Times New Roman" w:hAnsi="Times New Roman" w:cs="Times New Roman"/>
          <w:spacing w:val="-2"/>
        </w:rPr>
        <w:t>мого текста; передавать содержание воспринимаемого текста путем ответа на предложенные в</w:t>
      </w:r>
      <w:r w:rsidRPr="00D4281D">
        <w:rPr>
          <w:rFonts w:ascii="Times New Roman" w:hAnsi="Times New Roman" w:cs="Times New Roman"/>
          <w:spacing w:val="-2"/>
        </w:rPr>
        <w:t>о</w:t>
      </w:r>
      <w:r w:rsidRPr="00D4281D">
        <w:rPr>
          <w:rFonts w:ascii="Times New Roman" w:hAnsi="Times New Roman" w:cs="Times New Roman"/>
          <w:spacing w:val="-2"/>
        </w:rPr>
        <w:t xml:space="preserve">просы; задавать вопросы по услышанному тексту; </w:t>
      </w:r>
    </w:p>
    <w:p w14:paraId="5ECB3BC7"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proofErr w:type="gramStart"/>
      <w:r w:rsidRPr="00D4281D">
        <w:rPr>
          <w:rFonts w:ascii="Times New Roman" w:hAnsi="Times New Roman" w:cs="Times New Roman"/>
          <w:spacing w:val="-2"/>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w:t>
      </w:r>
      <w:r w:rsidRPr="00D4281D">
        <w:rPr>
          <w:rFonts w:ascii="Times New Roman" w:hAnsi="Times New Roman" w:cs="Times New Roman"/>
          <w:spacing w:val="-2"/>
        </w:rPr>
        <w:t>д</w:t>
      </w:r>
      <w:r w:rsidRPr="00D4281D">
        <w:rPr>
          <w:rFonts w:ascii="Times New Roman" w:hAnsi="Times New Roman" w:cs="Times New Roman"/>
          <w:spacing w:val="-2"/>
        </w:rPr>
        <w:t>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w:t>
      </w:r>
      <w:proofErr w:type="gramEnd"/>
      <w:r w:rsidRPr="00D4281D">
        <w:rPr>
          <w:rFonts w:ascii="Times New Roman" w:hAnsi="Times New Roman" w:cs="Times New Roman"/>
          <w:spacing w:val="-2"/>
        </w:rPr>
        <w:t xml:space="preserve"> соблюдать нормы речевого этикета в ситуациях учебного и бытового общения (приветствие, прощание, и</w:t>
      </w:r>
      <w:r w:rsidRPr="00D4281D">
        <w:rPr>
          <w:rFonts w:ascii="Times New Roman" w:hAnsi="Times New Roman" w:cs="Times New Roman"/>
          <w:spacing w:val="-2"/>
        </w:rPr>
        <w:t>з</w:t>
      </w:r>
      <w:r w:rsidRPr="00D4281D">
        <w:rPr>
          <w:rFonts w:ascii="Times New Roman" w:hAnsi="Times New Roman" w:cs="Times New Roman"/>
          <w:spacing w:val="-2"/>
        </w:rPr>
        <w:t xml:space="preserve">винение, благодарность, просьба); соблюдать орфоэпические нормы и правильную интонацию; </w:t>
      </w:r>
    </w:p>
    <w:p w14:paraId="35C11A62"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чтение: соблюдать орфоэпические нормы при чтении вслух; понимать содержание предлага</w:t>
      </w:r>
      <w:r w:rsidRPr="00D4281D">
        <w:rPr>
          <w:rFonts w:ascii="Times New Roman" w:hAnsi="Times New Roman" w:cs="Times New Roman"/>
          <w:spacing w:val="-2"/>
        </w:rPr>
        <w:t>е</w:t>
      </w:r>
      <w:r w:rsidRPr="00D4281D">
        <w:rPr>
          <w:rFonts w:ascii="Times New Roman" w:hAnsi="Times New Roman" w:cs="Times New Roman"/>
          <w:spacing w:val="-2"/>
        </w:rPr>
        <w:t>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w:t>
      </w:r>
      <w:r w:rsidRPr="00D4281D">
        <w:rPr>
          <w:rFonts w:ascii="Times New Roman" w:hAnsi="Times New Roman" w:cs="Times New Roman"/>
          <w:spacing w:val="-2"/>
        </w:rPr>
        <w:t>р</w:t>
      </w:r>
      <w:r w:rsidRPr="00D4281D">
        <w:rPr>
          <w:rFonts w:ascii="Times New Roman" w:hAnsi="Times New Roman" w:cs="Times New Roman"/>
          <w:spacing w:val="-2"/>
        </w:rPr>
        <w:t>претировать и обобщать содержащуюся в тексте информацию; анализировать содержание, яз</w:t>
      </w:r>
      <w:r w:rsidRPr="00D4281D">
        <w:rPr>
          <w:rFonts w:ascii="Times New Roman" w:hAnsi="Times New Roman" w:cs="Times New Roman"/>
          <w:spacing w:val="-2"/>
        </w:rPr>
        <w:t>ы</w:t>
      </w:r>
      <w:r w:rsidRPr="00D4281D">
        <w:rPr>
          <w:rFonts w:ascii="Times New Roman" w:hAnsi="Times New Roman" w:cs="Times New Roman"/>
          <w:spacing w:val="-2"/>
        </w:rPr>
        <w:t xml:space="preserve">ковые особенности и структуру текста; </w:t>
      </w:r>
    </w:p>
    <w:p w14:paraId="4C1DFA51"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proofErr w:type="gramStart"/>
      <w:r w:rsidRPr="00D4281D">
        <w:rPr>
          <w:rFonts w:ascii="Times New Roman" w:hAnsi="Times New Roman" w:cs="Times New Roman"/>
          <w:spacing w:val="-2"/>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w:t>
      </w:r>
      <w:r w:rsidRPr="00D4281D">
        <w:rPr>
          <w:rFonts w:ascii="Times New Roman" w:hAnsi="Times New Roman" w:cs="Times New Roman"/>
          <w:spacing w:val="-2"/>
        </w:rPr>
        <w:t>т</w:t>
      </w:r>
      <w:r w:rsidRPr="00D4281D">
        <w:rPr>
          <w:rFonts w:ascii="Times New Roman" w:hAnsi="Times New Roman" w:cs="Times New Roman"/>
          <w:spacing w:val="-2"/>
        </w:rPr>
        <w:t>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w:t>
      </w:r>
      <w:r w:rsidRPr="00D4281D">
        <w:rPr>
          <w:rFonts w:ascii="Times New Roman" w:hAnsi="Times New Roman" w:cs="Times New Roman"/>
          <w:spacing w:val="-2"/>
        </w:rPr>
        <w:t>а</w:t>
      </w:r>
      <w:r w:rsidRPr="00D4281D">
        <w:rPr>
          <w:rFonts w:ascii="Times New Roman" w:hAnsi="Times New Roman" w:cs="Times New Roman"/>
          <w:spacing w:val="-2"/>
        </w:rPr>
        <w:t xml:space="preserve">териалы, включая ресурсы сети Интернет; </w:t>
      </w:r>
      <w:proofErr w:type="gramEnd"/>
    </w:p>
    <w:p w14:paraId="3518D1AA" w14:textId="77777777" w:rsidR="00D4281D" w:rsidRPr="00D4281D" w:rsidRDefault="00D4281D" w:rsidP="00D4281D">
      <w:pPr>
        <w:numPr>
          <w:ilvl w:val="0"/>
          <w:numId w:val="3"/>
        </w:numPr>
        <w:autoSpaceDE w:val="0"/>
        <w:autoSpaceDN w:val="0"/>
        <w:adjustRightInd w:val="0"/>
        <w:spacing w:after="0" w:line="240" w:lineRule="auto"/>
        <w:textAlignment w:val="center"/>
        <w:rPr>
          <w:rFonts w:ascii="Times New Roman" w:hAnsi="Times New Roman" w:cs="Times New Roman"/>
          <w:spacing w:val="-2"/>
        </w:rPr>
      </w:pPr>
      <w:proofErr w:type="spellStart"/>
      <w:r w:rsidRPr="00D4281D">
        <w:rPr>
          <w:rFonts w:ascii="Times New Roman" w:hAnsi="Times New Roman" w:cs="Times New Roman"/>
          <w:spacing w:val="-2"/>
        </w:rPr>
        <w:t>сформированность</w:t>
      </w:r>
      <w:proofErr w:type="spellEnd"/>
      <w:r w:rsidRPr="00D4281D">
        <w:rPr>
          <w:rFonts w:ascii="Times New Roman" w:hAnsi="Times New Roman" w:cs="Times New Roman"/>
          <w:spacing w:val="-2"/>
        </w:rPr>
        <w:t xml:space="preserve"> первоначальных научных представлений о системе русского языка: фонетике, графике, лексике, </w:t>
      </w:r>
      <w:proofErr w:type="spellStart"/>
      <w:r w:rsidRPr="00D4281D">
        <w:rPr>
          <w:rFonts w:ascii="Times New Roman" w:hAnsi="Times New Roman" w:cs="Times New Roman"/>
          <w:spacing w:val="-2"/>
        </w:rPr>
        <w:t>морфемике</w:t>
      </w:r>
      <w:proofErr w:type="spellEnd"/>
      <w:r w:rsidRPr="00D4281D">
        <w:rPr>
          <w:rFonts w:ascii="Times New Roman" w:hAnsi="Times New Roman" w:cs="Times New Roman"/>
          <w:spacing w:val="-2"/>
        </w:rPr>
        <w:t xml:space="preserve">, морфологии и синтаксисе; об основных единицах языка, их признаках и особенностях употребления в речи; </w:t>
      </w:r>
    </w:p>
    <w:p w14:paraId="1430313D" w14:textId="77777777" w:rsidR="00D4281D" w:rsidRPr="00D4281D" w:rsidRDefault="00D4281D" w:rsidP="00D4281D">
      <w:pPr>
        <w:numPr>
          <w:ilvl w:val="0"/>
          <w:numId w:val="3"/>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w:t>
      </w:r>
      <w:r w:rsidRPr="00D4281D">
        <w:rPr>
          <w:rFonts w:ascii="Times New Roman" w:hAnsi="Times New Roman" w:cs="Times New Roman"/>
          <w:spacing w:val="-2"/>
        </w:rPr>
        <w:t>е</w:t>
      </w:r>
      <w:r w:rsidRPr="00D4281D">
        <w:rPr>
          <w:rFonts w:ascii="Times New Roman" w:hAnsi="Times New Roman" w:cs="Times New Roman"/>
          <w:spacing w:val="-2"/>
        </w:rPr>
        <w:t xml:space="preserve">чевого этикета. </w:t>
      </w:r>
    </w:p>
    <w:p w14:paraId="17DDB9C5" w14:textId="77777777" w:rsidR="00D4281D" w:rsidRPr="001B246D" w:rsidRDefault="00D4281D" w:rsidP="00D4281D">
      <w:pPr>
        <w:autoSpaceDE w:val="0"/>
        <w:autoSpaceDN w:val="0"/>
        <w:adjustRightInd w:val="0"/>
        <w:spacing w:after="0" w:line="240" w:lineRule="auto"/>
        <w:ind w:left="0" w:firstLine="227"/>
        <w:textAlignment w:val="center"/>
        <w:rPr>
          <w:rFonts w:ascii="Times New Roman" w:hAnsi="Times New Roman" w:cs="Times New Roman"/>
          <w:b/>
          <w:spacing w:val="-2"/>
        </w:rPr>
      </w:pPr>
      <w:r w:rsidRPr="00D4281D">
        <w:rPr>
          <w:rFonts w:ascii="Times New Roman" w:hAnsi="Times New Roman" w:cs="Times New Roman"/>
          <w:spacing w:val="-2"/>
        </w:rPr>
        <w:t xml:space="preserve">По учебному предмету </w:t>
      </w:r>
      <w:r w:rsidRPr="001B246D">
        <w:rPr>
          <w:rFonts w:ascii="Times New Roman" w:hAnsi="Times New Roman" w:cs="Times New Roman"/>
          <w:b/>
          <w:spacing w:val="-2"/>
        </w:rPr>
        <w:t xml:space="preserve">"Литературное чтение": </w:t>
      </w:r>
    </w:p>
    <w:p w14:paraId="302C6E6B" w14:textId="77777777" w:rsidR="00D4281D" w:rsidRPr="00D4281D" w:rsidRDefault="00D4281D" w:rsidP="00D4281D">
      <w:pPr>
        <w:numPr>
          <w:ilvl w:val="0"/>
          <w:numId w:val="4"/>
        </w:numPr>
        <w:autoSpaceDE w:val="0"/>
        <w:autoSpaceDN w:val="0"/>
        <w:adjustRightInd w:val="0"/>
        <w:spacing w:after="0" w:line="240" w:lineRule="auto"/>
        <w:textAlignment w:val="center"/>
        <w:rPr>
          <w:rFonts w:ascii="Times New Roman" w:hAnsi="Times New Roman" w:cs="Times New Roman"/>
          <w:spacing w:val="-2"/>
        </w:rPr>
      </w:pPr>
      <w:proofErr w:type="spellStart"/>
      <w:r w:rsidRPr="00D4281D">
        <w:rPr>
          <w:rFonts w:ascii="Times New Roman" w:hAnsi="Times New Roman" w:cs="Times New Roman"/>
          <w:spacing w:val="-2"/>
        </w:rPr>
        <w:lastRenderedPageBreak/>
        <w:t>сформированность</w:t>
      </w:r>
      <w:proofErr w:type="spellEnd"/>
      <w:r w:rsidRPr="00D4281D">
        <w:rPr>
          <w:rFonts w:ascii="Times New Roman" w:hAnsi="Times New Roman" w:cs="Times New Roman"/>
          <w:spacing w:val="-2"/>
        </w:rPr>
        <w:t xml:space="preserve"> положительной мотивации к систематическому чтению и слушанию художественной литературы и произведений устного народного творчества; </w:t>
      </w:r>
    </w:p>
    <w:p w14:paraId="3394CD06" w14:textId="77777777" w:rsidR="00D4281D" w:rsidRPr="00D4281D" w:rsidRDefault="00D4281D" w:rsidP="00D4281D">
      <w:pPr>
        <w:numPr>
          <w:ilvl w:val="0"/>
          <w:numId w:val="4"/>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достижение необходимого для продолжения образования уровня общего речевого разв</w:t>
      </w:r>
      <w:r w:rsidRPr="00D4281D">
        <w:rPr>
          <w:rFonts w:ascii="Times New Roman" w:hAnsi="Times New Roman" w:cs="Times New Roman"/>
          <w:spacing w:val="-2"/>
        </w:rPr>
        <w:t>и</w:t>
      </w:r>
      <w:r w:rsidRPr="00D4281D">
        <w:rPr>
          <w:rFonts w:ascii="Times New Roman" w:hAnsi="Times New Roman" w:cs="Times New Roman"/>
          <w:spacing w:val="-2"/>
        </w:rPr>
        <w:t xml:space="preserve">тия; </w:t>
      </w:r>
    </w:p>
    <w:p w14:paraId="6E8A23F6" w14:textId="77777777" w:rsidR="00D4281D" w:rsidRPr="00D4281D" w:rsidRDefault="00D4281D" w:rsidP="00D4281D">
      <w:pPr>
        <w:numPr>
          <w:ilvl w:val="0"/>
          <w:numId w:val="4"/>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осознание значимости художественной литературы и произведений устного народного творчества для всестороннего развития личности человека; </w:t>
      </w:r>
    </w:p>
    <w:p w14:paraId="44928AD4" w14:textId="77777777" w:rsidR="00D4281D" w:rsidRPr="00D4281D" w:rsidRDefault="00D4281D" w:rsidP="00D4281D">
      <w:pPr>
        <w:numPr>
          <w:ilvl w:val="0"/>
          <w:numId w:val="4"/>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первоначальное представление о многообразии жанров художественных произведений и произведений устного народного творчества; </w:t>
      </w:r>
    </w:p>
    <w:p w14:paraId="44E4C799" w14:textId="77777777" w:rsidR="00D4281D" w:rsidRPr="00D4281D" w:rsidRDefault="00D4281D" w:rsidP="00D4281D">
      <w:pPr>
        <w:numPr>
          <w:ilvl w:val="0"/>
          <w:numId w:val="4"/>
        </w:numPr>
        <w:autoSpaceDE w:val="0"/>
        <w:autoSpaceDN w:val="0"/>
        <w:adjustRightInd w:val="0"/>
        <w:spacing w:after="0" w:line="240" w:lineRule="auto"/>
        <w:textAlignment w:val="center"/>
        <w:rPr>
          <w:rFonts w:ascii="Times New Roman" w:hAnsi="Times New Roman" w:cs="Times New Roman"/>
          <w:spacing w:val="-2"/>
        </w:rPr>
      </w:pPr>
      <w:proofErr w:type="gramStart"/>
      <w:r w:rsidRPr="00D4281D">
        <w:rPr>
          <w:rFonts w:ascii="Times New Roman" w:hAnsi="Times New Roman" w:cs="Times New Roman"/>
          <w:spacing w:val="-2"/>
        </w:rPr>
        <w:t>овладение элементарными умениями анализа и интерпретации текста, осознанного и</w:t>
      </w:r>
      <w:r w:rsidRPr="00D4281D">
        <w:rPr>
          <w:rFonts w:ascii="Times New Roman" w:hAnsi="Times New Roman" w:cs="Times New Roman"/>
          <w:spacing w:val="-2"/>
        </w:rPr>
        <w:t>с</w:t>
      </w:r>
      <w:r w:rsidRPr="00D4281D">
        <w:rPr>
          <w:rFonts w:ascii="Times New Roman" w:hAnsi="Times New Roman" w:cs="Times New Roman"/>
          <w:spacing w:val="-2"/>
        </w:rPr>
        <w:t>пользования при анализе текста изученных литературных понятий: прозаическая и стих</w:t>
      </w:r>
      <w:r w:rsidRPr="00D4281D">
        <w:rPr>
          <w:rFonts w:ascii="Times New Roman" w:hAnsi="Times New Roman" w:cs="Times New Roman"/>
          <w:spacing w:val="-2"/>
        </w:rPr>
        <w:t>о</w:t>
      </w:r>
      <w:r w:rsidRPr="00D4281D">
        <w:rPr>
          <w:rFonts w:ascii="Times New Roman" w:hAnsi="Times New Roman" w:cs="Times New Roman"/>
          <w:spacing w:val="-2"/>
        </w:rPr>
        <w:t>творная речь; жанровое разнообразие произведений (общее представление о жанрах); ус</w:t>
      </w:r>
      <w:r w:rsidRPr="00D4281D">
        <w:rPr>
          <w:rFonts w:ascii="Times New Roman" w:hAnsi="Times New Roman" w:cs="Times New Roman"/>
          <w:spacing w:val="-2"/>
        </w:rPr>
        <w:t>т</w:t>
      </w:r>
      <w:r w:rsidRPr="00D4281D">
        <w:rPr>
          <w:rFonts w:ascii="Times New Roman" w:hAnsi="Times New Roman" w:cs="Times New Roman"/>
          <w:spacing w:val="-2"/>
        </w:rPr>
        <w:t>ное народное творчество, малые жанры фольклора (считалки, пословицы, поговорки, з</w:t>
      </w:r>
      <w:r w:rsidRPr="00D4281D">
        <w:rPr>
          <w:rFonts w:ascii="Times New Roman" w:hAnsi="Times New Roman" w:cs="Times New Roman"/>
          <w:spacing w:val="-2"/>
        </w:rPr>
        <w:t>а</w:t>
      </w:r>
      <w:r w:rsidRPr="00D4281D">
        <w:rPr>
          <w:rFonts w:ascii="Times New Roman" w:hAnsi="Times New Roman" w:cs="Times New Roman"/>
          <w:spacing w:val="-2"/>
        </w:rPr>
        <w:t>гадки, фольклорная сказка); басня (мораль, идея, персонажи); литературная сказка, ра</w:t>
      </w:r>
      <w:r w:rsidRPr="00D4281D">
        <w:rPr>
          <w:rFonts w:ascii="Times New Roman" w:hAnsi="Times New Roman" w:cs="Times New Roman"/>
          <w:spacing w:val="-2"/>
        </w:rPr>
        <w:t>с</w:t>
      </w:r>
      <w:r w:rsidRPr="00D4281D">
        <w:rPr>
          <w:rFonts w:ascii="Times New Roman" w:hAnsi="Times New Roman" w:cs="Times New Roman"/>
          <w:spacing w:val="-2"/>
        </w:rPr>
        <w:t>сказ; автор; литературный герой; образ; характер;</w:t>
      </w:r>
      <w:proofErr w:type="gramEnd"/>
      <w:r w:rsidRPr="00D4281D">
        <w:rPr>
          <w:rFonts w:ascii="Times New Roman" w:hAnsi="Times New Roman" w:cs="Times New Roman"/>
          <w:spacing w:val="-2"/>
        </w:rPr>
        <w:t xml:space="preserve"> </w:t>
      </w:r>
      <w:proofErr w:type="gramStart"/>
      <w:r w:rsidRPr="00D4281D">
        <w:rPr>
          <w:rFonts w:ascii="Times New Roman" w:hAnsi="Times New Roman" w:cs="Times New Roman"/>
          <w:spacing w:val="-2"/>
        </w:rPr>
        <w:t>тема; идея; заголовок и содержание; композиция; сюжет; эпизод, смысловые части; стихотворение (ритм, рифма); средства х</w:t>
      </w:r>
      <w:r w:rsidRPr="00D4281D">
        <w:rPr>
          <w:rFonts w:ascii="Times New Roman" w:hAnsi="Times New Roman" w:cs="Times New Roman"/>
          <w:spacing w:val="-2"/>
        </w:rPr>
        <w:t>у</w:t>
      </w:r>
      <w:r w:rsidRPr="00D4281D">
        <w:rPr>
          <w:rFonts w:ascii="Times New Roman" w:hAnsi="Times New Roman" w:cs="Times New Roman"/>
          <w:spacing w:val="-2"/>
        </w:rPr>
        <w:t xml:space="preserve">дожественной выразительности (сравнение, эпитет, олицетворение); </w:t>
      </w:r>
      <w:proofErr w:type="gramEnd"/>
    </w:p>
    <w:p w14:paraId="17CA1798" w14:textId="77777777" w:rsidR="00D4281D" w:rsidRPr="00D4281D" w:rsidRDefault="00D4281D" w:rsidP="00D4281D">
      <w:pPr>
        <w:numPr>
          <w:ilvl w:val="0"/>
          <w:numId w:val="4"/>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овладение техникой смыслового чтения вслух (правильным плавным чтением, позволя</w:t>
      </w:r>
      <w:r w:rsidRPr="00D4281D">
        <w:rPr>
          <w:rFonts w:ascii="Times New Roman" w:hAnsi="Times New Roman" w:cs="Times New Roman"/>
          <w:spacing w:val="-2"/>
        </w:rPr>
        <w:t>ю</w:t>
      </w:r>
      <w:r w:rsidRPr="00D4281D">
        <w:rPr>
          <w:rFonts w:ascii="Times New Roman" w:hAnsi="Times New Roman" w:cs="Times New Roman"/>
          <w:spacing w:val="-2"/>
        </w:rPr>
        <w:t xml:space="preserve">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w:t>
      </w:r>
    </w:p>
    <w:p w14:paraId="3EF7E1FC"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 </w:t>
      </w:r>
    </w:p>
    <w:p w14:paraId="46A54A20"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Предметная область "</w:t>
      </w:r>
      <w:r w:rsidRPr="001B246D">
        <w:rPr>
          <w:rFonts w:ascii="Times New Roman" w:hAnsi="Times New Roman" w:cs="Times New Roman"/>
          <w:b/>
          <w:spacing w:val="-2"/>
        </w:rPr>
        <w:t>Родной язык и литературное чтение на родном языке"</w:t>
      </w:r>
      <w:r w:rsidRPr="00D4281D">
        <w:rPr>
          <w:rFonts w:ascii="Times New Roman" w:hAnsi="Times New Roman" w:cs="Times New Roman"/>
          <w:spacing w:val="-2"/>
        </w:rPr>
        <w:t xml:space="preserve"> предусматр</w:t>
      </w:r>
      <w:r w:rsidRPr="00D4281D">
        <w:rPr>
          <w:rFonts w:ascii="Times New Roman" w:hAnsi="Times New Roman" w:cs="Times New Roman"/>
          <w:spacing w:val="-2"/>
        </w:rPr>
        <w:t>и</w:t>
      </w:r>
      <w:r w:rsidRPr="00D4281D">
        <w:rPr>
          <w:rFonts w:ascii="Times New Roman" w:hAnsi="Times New Roman" w:cs="Times New Roman"/>
          <w:spacing w:val="-2"/>
        </w:rPr>
        <w:t>вает изучение государственного языка республики и (или) родных языков из числа народов Ро</w:t>
      </w:r>
      <w:r w:rsidRPr="00D4281D">
        <w:rPr>
          <w:rFonts w:ascii="Times New Roman" w:hAnsi="Times New Roman" w:cs="Times New Roman"/>
          <w:spacing w:val="-2"/>
        </w:rPr>
        <w:t>с</w:t>
      </w:r>
      <w:r w:rsidRPr="00D4281D">
        <w:rPr>
          <w:rFonts w:ascii="Times New Roman" w:hAnsi="Times New Roman" w:cs="Times New Roman"/>
          <w:spacing w:val="-2"/>
        </w:rPr>
        <w:t xml:space="preserve">сийской Федерации, в том числе русского языка.  </w:t>
      </w:r>
    </w:p>
    <w:p w14:paraId="4E1995B3" w14:textId="0DDA95A8"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Предметные результаты по предметной области "Родной язык и литературно</w:t>
      </w:r>
      <w:r w:rsidR="0042381B">
        <w:rPr>
          <w:rFonts w:ascii="Times New Roman" w:hAnsi="Times New Roman" w:cs="Times New Roman"/>
          <w:spacing w:val="-2"/>
        </w:rPr>
        <w:t>е чтение на ро</w:t>
      </w:r>
      <w:r w:rsidR="0042381B">
        <w:rPr>
          <w:rFonts w:ascii="Times New Roman" w:hAnsi="Times New Roman" w:cs="Times New Roman"/>
          <w:spacing w:val="-2"/>
        </w:rPr>
        <w:t>д</w:t>
      </w:r>
      <w:r w:rsidR="0042381B">
        <w:rPr>
          <w:rFonts w:ascii="Times New Roman" w:hAnsi="Times New Roman" w:cs="Times New Roman"/>
          <w:spacing w:val="-2"/>
        </w:rPr>
        <w:t>ном языке» обеспечивают</w:t>
      </w:r>
      <w:r w:rsidRPr="00D4281D">
        <w:rPr>
          <w:rFonts w:ascii="Times New Roman" w:hAnsi="Times New Roman" w:cs="Times New Roman"/>
          <w:spacing w:val="-2"/>
        </w:rPr>
        <w:t xml:space="preserve">: </w:t>
      </w:r>
    </w:p>
    <w:p w14:paraId="332B85D6" w14:textId="264BDB0B" w:rsidR="0042381B" w:rsidRPr="0042381B" w:rsidRDefault="00D4281D" w:rsidP="001B246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По учебному предмету </w:t>
      </w:r>
      <w:r w:rsidRPr="001B246D">
        <w:rPr>
          <w:rFonts w:ascii="Times New Roman" w:hAnsi="Times New Roman" w:cs="Times New Roman"/>
          <w:b/>
          <w:spacing w:val="-2"/>
        </w:rPr>
        <w:t>"Родной язык и (или) государственный язык республики Росси</w:t>
      </w:r>
      <w:r w:rsidRPr="001B246D">
        <w:rPr>
          <w:rFonts w:ascii="Times New Roman" w:hAnsi="Times New Roman" w:cs="Times New Roman"/>
          <w:b/>
          <w:spacing w:val="-2"/>
        </w:rPr>
        <w:t>й</w:t>
      </w:r>
      <w:r w:rsidRPr="001B246D">
        <w:rPr>
          <w:rFonts w:ascii="Times New Roman" w:hAnsi="Times New Roman" w:cs="Times New Roman"/>
          <w:b/>
          <w:spacing w:val="-2"/>
        </w:rPr>
        <w:t xml:space="preserve">ской Федерации": </w:t>
      </w:r>
    </w:p>
    <w:p w14:paraId="27BA2CFF" w14:textId="77777777" w:rsidR="00D4281D" w:rsidRPr="0042381B" w:rsidRDefault="00D4281D" w:rsidP="0042381B">
      <w:pPr>
        <w:numPr>
          <w:ilvl w:val="0"/>
          <w:numId w:val="5"/>
        </w:numPr>
        <w:autoSpaceDE w:val="0"/>
        <w:autoSpaceDN w:val="0"/>
        <w:adjustRightInd w:val="0"/>
        <w:spacing w:after="0" w:line="240" w:lineRule="auto"/>
        <w:textAlignment w:val="center"/>
        <w:rPr>
          <w:rFonts w:ascii="Times New Roman" w:hAnsi="Times New Roman" w:cs="Times New Roman"/>
          <w:spacing w:val="-2"/>
        </w:rPr>
      </w:pPr>
      <w:r w:rsidRPr="0042381B">
        <w:rPr>
          <w:rFonts w:ascii="Times New Roman" w:hAnsi="Times New Roman" w:cs="Times New Roman"/>
          <w:spacing w:val="-2"/>
        </w:rPr>
        <w:t>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w:t>
      </w:r>
      <w:r w:rsidRPr="0042381B">
        <w:rPr>
          <w:rFonts w:ascii="Times New Roman" w:hAnsi="Times New Roman" w:cs="Times New Roman"/>
          <w:spacing w:val="-2"/>
        </w:rPr>
        <w:t>д</w:t>
      </w:r>
      <w:r w:rsidRPr="0042381B">
        <w:rPr>
          <w:rFonts w:ascii="Times New Roman" w:hAnsi="Times New Roman" w:cs="Times New Roman"/>
          <w:spacing w:val="-2"/>
        </w:rPr>
        <w:t>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w:t>
      </w:r>
      <w:r w:rsidRPr="0042381B">
        <w:rPr>
          <w:rFonts w:ascii="Times New Roman" w:hAnsi="Times New Roman" w:cs="Times New Roman"/>
          <w:spacing w:val="-2"/>
        </w:rPr>
        <w:t>д</w:t>
      </w:r>
      <w:r w:rsidRPr="0042381B">
        <w:rPr>
          <w:rFonts w:ascii="Times New Roman" w:hAnsi="Times New Roman" w:cs="Times New Roman"/>
          <w:spacing w:val="-2"/>
        </w:rPr>
        <w:t xml:space="preserve">ному языку и желания его изучать; </w:t>
      </w:r>
    </w:p>
    <w:p w14:paraId="2C5D0CB4" w14:textId="77777777" w:rsidR="0042381B" w:rsidRPr="0042381B" w:rsidRDefault="0042381B" w:rsidP="0042381B">
      <w:pPr>
        <w:numPr>
          <w:ilvl w:val="0"/>
          <w:numId w:val="5"/>
        </w:numPr>
        <w:autoSpaceDE w:val="0"/>
        <w:autoSpaceDN w:val="0"/>
        <w:adjustRightInd w:val="0"/>
        <w:spacing w:after="0" w:line="240" w:lineRule="auto"/>
        <w:textAlignment w:val="center"/>
        <w:rPr>
          <w:rFonts w:ascii="Times New Roman" w:hAnsi="Times New Roman" w:cs="Times New Roman"/>
          <w:spacing w:val="-2"/>
        </w:rPr>
      </w:pPr>
      <w:r w:rsidRPr="0042381B">
        <w:rPr>
          <w:rFonts w:ascii="Times New Roman" w:hAnsi="Times New Roman" w:cs="Times New Roman"/>
          <w:spacing w:val="-2"/>
        </w:rPr>
        <w:t>понимание статуса и значения государственного языка республики Российской Федер</w:t>
      </w:r>
      <w:r w:rsidRPr="0042381B">
        <w:rPr>
          <w:rFonts w:ascii="Times New Roman" w:hAnsi="Times New Roman" w:cs="Times New Roman"/>
          <w:spacing w:val="-2"/>
        </w:rPr>
        <w:t>а</w:t>
      </w:r>
      <w:r w:rsidRPr="0042381B">
        <w:rPr>
          <w:rFonts w:ascii="Times New Roman" w:hAnsi="Times New Roman" w:cs="Times New Roman"/>
          <w:spacing w:val="-2"/>
        </w:rPr>
        <w:t>ции, формирование мотивации к изучению государственного языка республики Росси</w:t>
      </w:r>
      <w:r w:rsidRPr="0042381B">
        <w:rPr>
          <w:rFonts w:ascii="Times New Roman" w:hAnsi="Times New Roman" w:cs="Times New Roman"/>
          <w:spacing w:val="-2"/>
        </w:rPr>
        <w:t>й</w:t>
      </w:r>
      <w:r w:rsidRPr="0042381B">
        <w:rPr>
          <w:rFonts w:ascii="Times New Roman" w:hAnsi="Times New Roman" w:cs="Times New Roman"/>
          <w:spacing w:val="-2"/>
        </w:rPr>
        <w:t>ской Федерации: понимать значение государственного языка республики Российской Ф</w:t>
      </w:r>
      <w:r w:rsidRPr="0042381B">
        <w:rPr>
          <w:rFonts w:ascii="Times New Roman" w:hAnsi="Times New Roman" w:cs="Times New Roman"/>
          <w:spacing w:val="-2"/>
        </w:rPr>
        <w:t>е</w:t>
      </w:r>
      <w:r w:rsidRPr="0042381B">
        <w:rPr>
          <w:rFonts w:ascii="Times New Roman" w:hAnsi="Times New Roman" w:cs="Times New Roman"/>
          <w:spacing w:val="-2"/>
        </w:rPr>
        <w:t>дерации для межнационального общения, освоения культуры и традиций народов респу</w:t>
      </w:r>
      <w:r w:rsidRPr="0042381B">
        <w:rPr>
          <w:rFonts w:ascii="Times New Roman" w:hAnsi="Times New Roman" w:cs="Times New Roman"/>
          <w:spacing w:val="-2"/>
        </w:rPr>
        <w:t>б</w:t>
      </w:r>
      <w:r w:rsidRPr="0042381B">
        <w:rPr>
          <w:rFonts w:ascii="Times New Roman" w:hAnsi="Times New Roman" w:cs="Times New Roman"/>
          <w:spacing w:val="-2"/>
        </w:rPr>
        <w:t>лики Российской Федерации; понимать необходимость овладения государственным яз</w:t>
      </w:r>
      <w:r w:rsidRPr="0042381B">
        <w:rPr>
          <w:rFonts w:ascii="Times New Roman" w:hAnsi="Times New Roman" w:cs="Times New Roman"/>
          <w:spacing w:val="-2"/>
        </w:rPr>
        <w:t>ы</w:t>
      </w:r>
      <w:r w:rsidRPr="0042381B">
        <w:rPr>
          <w:rFonts w:ascii="Times New Roman" w:hAnsi="Times New Roman" w:cs="Times New Roman"/>
          <w:spacing w:val="-2"/>
        </w:rPr>
        <w:t>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w:t>
      </w:r>
      <w:r w:rsidRPr="0042381B">
        <w:rPr>
          <w:rFonts w:ascii="Times New Roman" w:hAnsi="Times New Roman" w:cs="Times New Roman"/>
          <w:spacing w:val="-2"/>
        </w:rPr>
        <w:t>р</w:t>
      </w:r>
      <w:r w:rsidRPr="0042381B">
        <w:rPr>
          <w:rFonts w:ascii="Times New Roman" w:hAnsi="Times New Roman" w:cs="Times New Roman"/>
          <w:spacing w:val="-2"/>
        </w:rPr>
        <w:t xml:space="preserve">ственный язык республики Российской Федерации"); </w:t>
      </w:r>
    </w:p>
    <w:p w14:paraId="2F07980F" w14:textId="24E584D5" w:rsidR="0042381B" w:rsidRPr="0042381B" w:rsidRDefault="0042381B" w:rsidP="0042381B">
      <w:pPr>
        <w:numPr>
          <w:ilvl w:val="0"/>
          <w:numId w:val="5"/>
        </w:numPr>
        <w:autoSpaceDE w:val="0"/>
        <w:autoSpaceDN w:val="0"/>
        <w:adjustRightInd w:val="0"/>
        <w:spacing w:after="0" w:line="240" w:lineRule="auto"/>
        <w:textAlignment w:val="center"/>
        <w:rPr>
          <w:rFonts w:ascii="Times New Roman" w:hAnsi="Times New Roman" w:cs="Times New Roman"/>
          <w:spacing w:val="-2"/>
        </w:rPr>
      </w:pPr>
      <w:proofErr w:type="spellStart"/>
      <w:proofErr w:type="gramStart"/>
      <w:r w:rsidRPr="0042381B">
        <w:rPr>
          <w:rFonts w:ascii="Times New Roman" w:hAnsi="Times New Roman" w:cs="Times New Roman"/>
          <w:spacing w:val="-2"/>
        </w:rPr>
        <w:t>сформированность</w:t>
      </w:r>
      <w:proofErr w:type="spellEnd"/>
      <w:r w:rsidRPr="0042381B">
        <w:rPr>
          <w:rFonts w:ascii="Times New Roman" w:hAnsi="Times New Roman" w:cs="Times New Roman"/>
          <w:spacing w:val="-2"/>
        </w:rPr>
        <w:t xml:space="preserve">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w:t>
      </w:r>
      <w:r w:rsidRPr="0042381B">
        <w:rPr>
          <w:rFonts w:ascii="Times New Roman" w:hAnsi="Times New Roman" w:cs="Times New Roman"/>
          <w:spacing w:val="-2"/>
        </w:rPr>
        <w:t>а</w:t>
      </w:r>
      <w:r w:rsidRPr="0042381B">
        <w:rPr>
          <w:rFonts w:ascii="Times New Roman" w:hAnsi="Times New Roman" w:cs="Times New Roman"/>
          <w:spacing w:val="-2"/>
        </w:rPr>
        <w:t>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w:t>
      </w:r>
      <w:r w:rsidRPr="0042381B">
        <w:rPr>
          <w:rFonts w:ascii="Times New Roman" w:hAnsi="Times New Roman" w:cs="Times New Roman"/>
          <w:spacing w:val="-2"/>
        </w:rPr>
        <w:t>о</w:t>
      </w:r>
      <w:r w:rsidRPr="0042381B">
        <w:rPr>
          <w:rFonts w:ascii="Times New Roman" w:hAnsi="Times New Roman" w:cs="Times New Roman"/>
          <w:spacing w:val="-2"/>
        </w:rPr>
        <w:t>дов России;</w:t>
      </w:r>
      <w:proofErr w:type="gramEnd"/>
      <w:r w:rsidRPr="0042381B">
        <w:rPr>
          <w:rFonts w:ascii="Times New Roman" w:hAnsi="Times New Roman" w:cs="Times New Roman"/>
          <w:spacing w:val="-2"/>
        </w:rPr>
        <w:t xml:space="preserve">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w:t>
      </w:r>
      <w:r w:rsidRPr="0042381B">
        <w:rPr>
          <w:rFonts w:ascii="Times New Roman" w:hAnsi="Times New Roman" w:cs="Times New Roman"/>
          <w:spacing w:val="-2"/>
        </w:rPr>
        <w:t>а</w:t>
      </w:r>
      <w:r w:rsidRPr="0042381B">
        <w:rPr>
          <w:rFonts w:ascii="Times New Roman" w:hAnsi="Times New Roman" w:cs="Times New Roman"/>
          <w:spacing w:val="-2"/>
        </w:rPr>
        <w:t xml:space="preserve">зительными средствами, свойственными родному языку; </w:t>
      </w:r>
    </w:p>
    <w:p w14:paraId="70416A78" w14:textId="52C6CC30" w:rsidR="00D4281D" w:rsidRPr="0042381B" w:rsidRDefault="00D4281D" w:rsidP="0042381B">
      <w:pPr>
        <w:pStyle w:val="a3"/>
        <w:numPr>
          <w:ilvl w:val="0"/>
          <w:numId w:val="5"/>
        </w:numPr>
        <w:autoSpaceDE w:val="0"/>
        <w:autoSpaceDN w:val="0"/>
        <w:adjustRightInd w:val="0"/>
        <w:spacing w:after="0" w:line="240" w:lineRule="auto"/>
        <w:textAlignment w:val="center"/>
        <w:rPr>
          <w:rFonts w:ascii="Times New Roman" w:hAnsi="Times New Roman" w:cs="Times New Roman"/>
          <w:spacing w:val="-2"/>
        </w:rPr>
      </w:pPr>
      <w:proofErr w:type="spellStart"/>
      <w:proofErr w:type="gramStart"/>
      <w:r w:rsidRPr="0042381B">
        <w:rPr>
          <w:rFonts w:ascii="Times New Roman" w:hAnsi="Times New Roman" w:cs="Times New Roman"/>
          <w:spacing w:val="-2"/>
        </w:rPr>
        <w:t>сформированность</w:t>
      </w:r>
      <w:proofErr w:type="spellEnd"/>
      <w:r w:rsidRPr="0042381B">
        <w:rPr>
          <w:rFonts w:ascii="Times New Roman" w:hAnsi="Times New Roman" w:cs="Times New Roman"/>
          <w:spacing w:val="-2"/>
        </w:rPr>
        <w:t xml:space="preserve">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w:t>
      </w:r>
      <w:r w:rsidRPr="0042381B">
        <w:rPr>
          <w:rFonts w:ascii="Times New Roman" w:hAnsi="Times New Roman" w:cs="Times New Roman"/>
          <w:spacing w:val="-2"/>
        </w:rPr>
        <w:t>т</w:t>
      </w:r>
      <w:r w:rsidRPr="0042381B">
        <w:rPr>
          <w:rFonts w:ascii="Times New Roman" w:hAnsi="Times New Roman" w:cs="Times New Roman"/>
          <w:spacing w:val="-2"/>
        </w:rPr>
        <w:t>ствии с языковой нормой, без фонетических ошибок; употреблять в речи лексику, усвое</w:t>
      </w:r>
      <w:r w:rsidRPr="0042381B">
        <w:rPr>
          <w:rFonts w:ascii="Times New Roman" w:hAnsi="Times New Roman" w:cs="Times New Roman"/>
          <w:spacing w:val="-2"/>
        </w:rPr>
        <w:t>н</w:t>
      </w:r>
      <w:r w:rsidRPr="0042381B">
        <w:rPr>
          <w:rFonts w:ascii="Times New Roman" w:hAnsi="Times New Roman" w:cs="Times New Roman"/>
          <w:spacing w:val="-2"/>
        </w:rPr>
        <w:lastRenderedPageBreak/>
        <w:t>ную в пределах изучаемого коммуникативно-речевого материала; группировать лексику изучаемого языка по тематическому принципу;</w:t>
      </w:r>
      <w:proofErr w:type="gramEnd"/>
      <w:r w:rsidRPr="0042381B">
        <w:rPr>
          <w:rFonts w:ascii="Times New Roman" w:hAnsi="Times New Roman" w:cs="Times New Roman"/>
          <w:spacing w:val="-2"/>
        </w:rPr>
        <w:t xml:space="preserve"> строить небольшие по объему устные в</w:t>
      </w:r>
      <w:r w:rsidRPr="0042381B">
        <w:rPr>
          <w:rFonts w:ascii="Times New Roman" w:hAnsi="Times New Roman" w:cs="Times New Roman"/>
          <w:spacing w:val="-2"/>
        </w:rPr>
        <w:t>ы</w:t>
      </w:r>
      <w:r w:rsidRPr="0042381B">
        <w:rPr>
          <w:rFonts w:ascii="Times New Roman" w:hAnsi="Times New Roman" w:cs="Times New Roman"/>
          <w:spacing w:val="-2"/>
        </w:rPr>
        <w:t>сказывания с использованием усвоенной лексики и языковых знаний; участвовать в реч</w:t>
      </w:r>
      <w:r w:rsidRPr="0042381B">
        <w:rPr>
          <w:rFonts w:ascii="Times New Roman" w:hAnsi="Times New Roman" w:cs="Times New Roman"/>
          <w:spacing w:val="-2"/>
        </w:rPr>
        <w:t>е</w:t>
      </w:r>
      <w:r w:rsidRPr="0042381B">
        <w:rPr>
          <w:rFonts w:ascii="Times New Roman" w:hAnsi="Times New Roman" w:cs="Times New Roman"/>
          <w:spacing w:val="-2"/>
        </w:rPr>
        <w:t xml:space="preserve">вом общении, используя изученные формулы речевого этикета (по учебному предмету "Государственный язык республики Российской Федерации"); </w:t>
      </w:r>
    </w:p>
    <w:p w14:paraId="189E7016" w14:textId="01F3DD8C" w:rsidR="00D4281D" w:rsidRPr="0042381B" w:rsidRDefault="00D4281D" w:rsidP="0042381B">
      <w:pPr>
        <w:pStyle w:val="a3"/>
        <w:numPr>
          <w:ilvl w:val="0"/>
          <w:numId w:val="5"/>
        </w:numPr>
        <w:autoSpaceDE w:val="0"/>
        <w:autoSpaceDN w:val="0"/>
        <w:adjustRightInd w:val="0"/>
        <w:spacing w:after="0" w:line="240" w:lineRule="auto"/>
        <w:textAlignment w:val="center"/>
        <w:rPr>
          <w:rFonts w:ascii="Times New Roman" w:hAnsi="Times New Roman" w:cs="Times New Roman"/>
          <w:spacing w:val="-2"/>
        </w:rPr>
      </w:pPr>
      <w:proofErr w:type="spellStart"/>
      <w:r w:rsidRPr="0042381B">
        <w:rPr>
          <w:rFonts w:ascii="Times New Roman" w:hAnsi="Times New Roman" w:cs="Times New Roman"/>
          <w:spacing w:val="-2"/>
        </w:rPr>
        <w:t>сформированность</w:t>
      </w:r>
      <w:proofErr w:type="spellEnd"/>
      <w:r w:rsidRPr="0042381B">
        <w:rPr>
          <w:rFonts w:ascii="Times New Roman" w:hAnsi="Times New Roman" w:cs="Times New Roman"/>
          <w:spacing w:val="-2"/>
        </w:rPr>
        <w:t xml:space="preserve"> и развитие всех видов речевой деятельности на изучаемом языке: </w:t>
      </w:r>
    </w:p>
    <w:p w14:paraId="113EC473"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proofErr w:type="gramStart"/>
      <w:r w:rsidRPr="00D4281D">
        <w:rPr>
          <w:rFonts w:ascii="Times New Roman" w:hAnsi="Times New Roman" w:cs="Times New Roman"/>
          <w:spacing w:val="-2"/>
        </w:rPr>
        <w:t>слушание (</w:t>
      </w:r>
      <w:proofErr w:type="spellStart"/>
      <w:r w:rsidRPr="00D4281D">
        <w:rPr>
          <w:rFonts w:ascii="Times New Roman" w:hAnsi="Times New Roman" w:cs="Times New Roman"/>
          <w:spacing w:val="-2"/>
        </w:rPr>
        <w:t>аудирование</w:t>
      </w:r>
      <w:proofErr w:type="spellEnd"/>
      <w:r w:rsidRPr="00D4281D">
        <w:rPr>
          <w:rFonts w:ascii="Times New Roman" w:hAnsi="Times New Roman" w:cs="Times New Roman"/>
          <w:spacing w:val="-2"/>
        </w:rPr>
        <w:t>) и говорение: понимать на слух речь, звучащую из различных источн</w:t>
      </w:r>
      <w:r w:rsidRPr="00D4281D">
        <w:rPr>
          <w:rFonts w:ascii="Times New Roman" w:hAnsi="Times New Roman" w:cs="Times New Roman"/>
          <w:spacing w:val="-2"/>
        </w:rPr>
        <w:t>и</w:t>
      </w:r>
      <w:r w:rsidRPr="00D4281D">
        <w:rPr>
          <w:rFonts w:ascii="Times New Roman" w:hAnsi="Times New Roman" w:cs="Times New Roman"/>
          <w:spacing w:val="-2"/>
        </w:rPr>
        <w:t>ков (педагогический работник, одноклассники, телевизионные и радиопередачи); определять т</w:t>
      </w:r>
      <w:r w:rsidRPr="00D4281D">
        <w:rPr>
          <w:rFonts w:ascii="Times New Roman" w:hAnsi="Times New Roman" w:cs="Times New Roman"/>
          <w:spacing w:val="-2"/>
        </w:rPr>
        <w:t>е</w:t>
      </w:r>
      <w:r w:rsidRPr="00D4281D">
        <w:rPr>
          <w:rFonts w:ascii="Times New Roman" w:hAnsi="Times New Roman" w:cs="Times New Roman"/>
          <w:spacing w:val="-2"/>
        </w:rPr>
        <w:t>му и главную мысль прослушанного высказывания (текста); различать на слух интонации звуч</w:t>
      </w:r>
      <w:r w:rsidRPr="00D4281D">
        <w:rPr>
          <w:rFonts w:ascii="Times New Roman" w:hAnsi="Times New Roman" w:cs="Times New Roman"/>
          <w:spacing w:val="-2"/>
        </w:rPr>
        <w:t>а</w:t>
      </w:r>
      <w:r w:rsidRPr="00D4281D">
        <w:rPr>
          <w:rFonts w:ascii="Times New Roman" w:hAnsi="Times New Roman" w:cs="Times New Roman"/>
          <w:spacing w:val="-2"/>
        </w:rPr>
        <w:t>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w:t>
      </w:r>
      <w:proofErr w:type="gramEnd"/>
      <w:r w:rsidRPr="00D4281D">
        <w:rPr>
          <w:rFonts w:ascii="Times New Roman" w:hAnsi="Times New Roman" w:cs="Times New Roman"/>
          <w:spacing w:val="-2"/>
        </w:rPr>
        <w:t xml:space="preserve"> применять в диалогической речи формулы речевого этикета, правила речевого поведения в различных учебных и жизненных ситуациях (п</w:t>
      </w:r>
      <w:r w:rsidRPr="00D4281D">
        <w:rPr>
          <w:rFonts w:ascii="Times New Roman" w:hAnsi="Times New Roman" w:cs="Times New Roman"/>
          <w:spacing w:val="-2"/>
        </w:rPr>
        <w:t>о</w:t>
      </w:r>
      <w:r w:rsidRPr="00D4281D">
        <w:rPr>
          <w:rFonts w:ascii="Times New Roman" w:hAnsi="Times New Roman" w:cs="Times New Roman"/>
          <w:spacing w:val="-2"/>
        </w:rPr>
        <w:t>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w:t>
      </w:r>
      <w:r w:rsidRPr="00D4281D">
        <w:rPr>
          <w:rFonts w:ascii="Times New Roman" w:hAnsi="Times New Roman" w:cs="Times New Roman"/>
          <w:spacing w:val="-2"/>
        </w:rPr>
        <w:t>а</w:t>
      </w:r>
      <w:r w:rsidRPr="00D4281D">
        <w:rPr>
          <w:rFonts w:ascii="Times New Roman" w:hAnsi="Times New Roman" w:cs="Times New Roman"/>
          <w:spacing w:val="-2"/>
        </w:rPr>
        <w:t>зывать устно о себе (внешность, интересы, любимые занятия), о своей семье (традиции, совмес</w:t>
      </w:r>
      <w:r w:rsidRPr="00D4281D">
        <w:rPr>
          <w:rFonts w:ascii="Times New Roman" w:hAnsi="Times New Roman" w:cs="Times New Roman"/>
          <w:spacing w:val="-2"/>
        </w:rPr>
        <w:t>т</w:t>
      </w:r>
      <w:r w:rsidRPr="00D4281D">
        <w:rPr>
          <w:rFonts w:ascii="Times New Roman" w:hAnsi="Times New Roman" w:cs="Times New Roman"/>
          <w:spacing w:val="-2"/>
        </w:rPr>
        <w:t xml:space="preserve">ные занятия); </w:t>
      </w:r>
      <w:proofErr w:type="gramStart"/>
      <w:r w:rsidRPr="00D4281D">
        <w:rPr>
          <w:rFonts w:ascii="Times New Roman" w:hAnsi="Times New Roman" w:cs="Times New Roman"/>
          <w:spacing w:val="-2"/>
        </w:rPr>
        <w:t>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w:t>
      </w:r>
      <w:r w:rsidRPr="00D4281D">
        <w:rPr>
          <w:rFonts w:ascii="Times New Roman" w:hAnsi="Times New Roman" w:cs="Times New Roman"/>
          <w:spacing w:val="-2"/>
        </w:rPr>
        <w:t>а</w:t>
      </w:r>
      <w:r w:rsidRPr="00D4281D">
        <w:rPr>
          <w:rFonts w:ascii="Times New Roman" w:hAnsi="Times New Roman" w:cs="Times New Roman"/>
          <w:spacing w:val="-2"/>
        </w:rPr>
        <w:t xml:space="preserve">ния для публичного выступления с использованием небольших презентаций; </w:t>
      </w:r>
      <w:proofErr w:type="gramEnd"/>
    </w:p>
    <w:p w14:paraId="30033C0E"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proofErr w:type="spellStart"/>
      <w:proofErr w:type="gramStart"/>
      <w:r w:rsidRPr="00D4281D">
        <w:rPr>
          <w:rFonts w:ascii="Times New Roman" w:hAnsi="Times New Roman" w:cs="Times New Roman"/>
          <w:spacing w:val="-2"/>
        </w:rPr>
        <w:t>аудирование</w:t>
      </w:r>
      <w:proofErr w:type="spellEnd"/>
      <w:r w:rsidRPr="00D4281D">
        <w:rPr>
          <w:rFonts w:ascii="Times New Roman" w:hAnsi="Times New Roman" w:cs="Times New Roman"/>
          <w:spacing w:val="-2"/>
        </w:rPr>
        <w:t xml:space="preserve">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w:t>
      </w:r>
      <w:r w:rsidRPr="00D4281D">
        <w:rPr>
          <w:rFonts w:ascii="Times New Roman" w:hAnsi="Times New Roman" w:cs="Times New Roman"/>
          <w:spacing w:val="-2"/>
        </w:rPr>
        <w:t>о</w:t>
      </w:r>
      <w:r w:rsidRPr="00D4281D">
        <w:rPr>
          <w:rFonts w:ascii="Times New Roman" w:hAnsi="Times New Roman" w:cs="Times New Roman"/>
          <w:spacing w:val="-2"/>
        </w:rPr>
        <w:t>вать в диалогах на бытовые, учебные темы, в обсуждении прослушанных или прочитанных те</w:t>
      </w:r>
      <w:r w:rsidRPr="00D4281D">
        <w:rPr>
          <w:rFonts w:ascii="Times New Roman" w:hAnsi="Times New Roman" w:cs="Times New Roman"/>
          <w:spacing w:val="-2"/>
        </w:rPr>
        <w:t>к</w:t>
      </w:r>
      <w:r w:rsidRPr="00D4281D">
        <w:rPr>
          <w:rFonts w:ascii="Times New Roman" w:hAnsi="Times New Roman" w:cs="Times New Roman"/>
          <w:spacing w:val="-2"/>
        </w:rPr>
        <w:t>стов; декламировать стихи (по учебному предмету "Государственный язык республики Росси</w:t>
      </w:r>
      <w:r w:rsidRPr="00D4281D">
        <w:rPr>
          <w:rFonts w:ascii="Times New Roman" w:hAnsi="Times New Roman" w:cs="Times New Roman"/>
          <w:spacing w:val="-2"/>
        </w:rPr>
        <w:t>й</w:t>
      </w:r>
      <w:r w:rsidRPr="00D4281D">
        <w:rPr>
          <w:rFonts w:ascii="Times New Roman" w:hAnsi="Times New Roman" w:cs="Times New Roman"/>
          <w:spacing w:val="-2"/>
        </w:rPr>
        <w:t xml:space="preserve">ской Федерации"); </w:t>
      </w:r>
      <w:proofErr w:type="gramEnd"/>
    </w:p>
    <w:p w14:paraId="0723BB7B"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proofErr w:type="gramStart"/>
      <w:r w:rsidRPr="00D4281D">
        <w:rPr>
          <w:rFonts w:ascii="Times New Roman" w:hAnsi="Times New Roman" w:cs="Times New Roman"/>
          <w:spacing w:val="-2"/>
        </w:rPr>
        <w:t>чтение и письмо: читать вслух небольшие тексты разного вида (фольклорный, художестве</w:t>
      </w:r>
      <w:r w:rsidRPr="00D4281D">
        <w:rPr>
          <w:rFonts w:ascii="Times New Roman" w:hAnsi="Times New Roman" w:cs="Times New Roman"/>
          <w:spacing w:val="-2"/>
        </w:rPr>
        <w:t>н</w:t>
      </w:r>
      <w:r w:rsidRPr="00D4281D">
        <w:rPr>
          <w:rFonts w:ascii="Times New Roman" w:hAnsi="Times New Roman" w:cs="Times New Roman"/>
          <w:spacing w:val="-2"/>
        </w:rPr>
        <w:t>ный, научно-познавательный, справочный) в индивидуальном темпе, позволяющем понять с</w:t>
      </w:r>
      <w:r w:rsidRPr="00D4281D">
        <w:rPr>
          <w:rFonts w:ascii="Times New Roman" w:hAnsi="Times New Roman" w:cs="Times New Roman"/>
          <w:spacing w:val="-2"/>
        </w:rPr>
        <w:t>о</w:t>
      </w:r>
      <w:r w:rsidRPr="00D4281D">
        <w:rPr>
          <w:rFonts w:ascii="Times New Roman" w:hAnsi="Times New Roman" w:cs="Times New Roman"/>
          <w:spacing w:val="-2"/>
        </w:rPr>
        <w:t>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w:t>
      </w:r>
      <w:r w:rsidRPr="00D4281D">
        <w:rPr>
          <w:rFonts w:ascii="Times New Roman" w:hAnsi="Times New Roman" w:cs="Times New Roman"/>
          <w:spacing w:val="-2"/>
        </w:rPr>
        <w:t>е</w:t>
      </w:r>
      <w:r w:rsidRPr="00D4281D">
        <w:rPr>
          <w:rFonts w:ascii="Times New Roman" w:hAnsi="Times New Roman" w:cs="Times New Roman"/>
          <w:spacing w:val="-2"/>
        </w:rPr>
        <w:t>шаемой учебной задачей;</w:t>
      </w:r>
      <w:proofErr w:type="gramEnd"/>
      <w:r w:rsidRPr="00D4281D">
        <w:rPr>
          <w:rFonts w:ascii="Times New Roman" w:hAnsi="Times New Roman" w:cs="Times New Roman"/>
          <w:spacing w:val="-2"/>
        </w:rPr>
        <w:t xml:space="preserve"> строить связные высказывания в письменной форме на различные т</w:t>
      </w:r>
      <w:r w:rsidRPr="00D4281D">
        <w:rPr>
          <w:rFonts w:ascii="Times New Roman" w:hAnsi="Times New Roman" w:cs="Times New Roman"/>
          <w:spacing w:val="-2"/>
        </w:rPr>
        <w:t>е</w:t>
      </w:r>
      <w:r w:rsidRPr="00D4281D">
        <w:rPr>
          <w:rFonts w:ascii="Times New Roman" w:hAnsi="Times New Roman" w:cs="Times New Roman"/>
          <w:spacing w:val="-2"/>
        </w:rPr>
        <w:t>мы; выполнять небольшие творческие задания (дополнение и распространение предложения те</w:t>
      </w:r>
      <w:r w:rsidRPr="00D4281D">
        <w:rPr>
          <w:rFonts w:ascii="Times New Roman" w:hAnsi="Times New Roman" w:cs="Times New Roman"/>
          <w:spacing w:val="-2"/>
        </w:rPr>
        <w:t>к</w:t>
      </w:r>
      <w:r w:rsidRPr="00D4281D">
        <w:rPr>
          <w:rFonts w:ascii="Times New Roman" w:hAnsi="Times New Roman" w:cs="Times New Roman"/>
          <w:spacing w:val="-2"/>
        </w:rPr>
        <w:t xml:space="preserve">ста/изложения); </w:t>
      </w:r>
    </w:p>
    <w:p w14:paraId="00DC21B9"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w:t>
      </w:r>
      <w:r w:rsidRPr="00D4281D">
        <w:rPr>
          <w:rFonts w:ascii="Times New Roman" w:hAnsi="Times New Roman" w:cs="Times New Roman"/>
          <w:spacing w:val="-2"/>
        </w:rPr>
        <w:t>о</w:t>
      </w:r>
      <w:r w:rsidRPr="00D4281D">
        <w:rPr>
          <w:rFonts w:ascii="Times New Roman" w:hAnsi="Times New Roman" w:cs="Times New Roman"/>
          <w:spacing w:val="-2"/>
        </w:rPr>
        <w:t>четания, предложения в соответствии с решаемой учебной задачей; выполнять небольшие пис</w:t>
      </w:r>
      <w:r w:rsidRPr="00D4281D">
        <w:rPr>
          <w:rFonts w:ascii="Times New Roman" w:hAnsi="Times New Roman" w:cs="Times New Roman"/>
          <w:spacing w:val="-2"/>
        </w:rPr>
        <w:t>ь</w:t>
      </w:r>
      <w:r w:rsidRPr="00D4281D">
        <w:rPr>
          <w:rFonts w:ascii="Times New Roman" w:hAnsi="Times New Roman" w:cs="Times New Roman"/>
          <w:spacing w:val="-2"/>
        </w:rPr>
        <w:t xml:space="preserve">менные работы и творческие задания (по учебному предмету "Государственный язык республики Российской Федерации"); </w:t>
      </w:r>
    </w:p>
    <w:p w14:paraId="180666FD" w14:textId="77777777" w:rsidR="00D4281D" w:rsidRPr="00D4281D" w:rsidRDefault="00D4281D" w:rsidP="00D4281D">
      <w:pPr>
        <w:numPr>
          <w:ilvl w:val="0"/>
          <w:numId w:val="5"/>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усвоение элементарных сведений о языке как носителе культуры народа: составлять н</w:t>
      </w:r>
      <w:r w:rsidRPr="00D4281D">
        <w:rPr>
          <w:rFonts w:ascii="Times New Roman" w:hAnsi="Times New Roman" w:cs="Times New Roman"/>
          <w:spacing w:val="-2"/>
        </w:rPr>
        <w:t>е</w:t>
      </w:r>
      <w:r w:rsidRPr="00D4281D">
        <w:rPr>
          <w:rFonts w:ascii="Times New Roman" w:hAnsi="Times New Roman" w:cs="Times New Roman"/>
          <w:spacing w:val="-2"/>
        </w:rPr>
        <w:t>большие рассказы по заданной теме на изучаемом языке; представлять родной край как часть России на изучаемом языке в различных ситуациях общения.</w:t>
      </w:r>
    </w:p>
    <w:p w14:paraId="48A9B4E7"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p>
    <w:p w14:paraId="318DE1B7"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 По учебному предмету "</w:t>
      </w:r>
      <w:r w:rsidRPr="001B246D">
        <w:rPr>
          <w:rFonts w:ascii="Times New Roman" w:hAnsi="Times New Roman" w:cs="Times New Roman"/>
          <w:b/>
          <w:spacing w:val="-2"/>
        </w:rPr>
        <w:t>Литературное чтение на родном языке":</w:t>
      </w:r>
      <w:r w:rsidRPr="00D4281D">
        <w:rPr>
          <w:rFonts w:ascii="Times New Roman" w:hAnsi="Times New Roman" w:cs="Times New Roman"/>
          <w:spacing w:val="-2"/>
        </w:rPr>
        <w:t xml:space="preserve"> </w:t>
      </w:r>
    </w:p>
    <w:p w14:paraId="2B18F8E8"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   1.   понимание места и роли литературы на изучаемом языке в едином культурном простра</w:t>
      </w:r>
      <w:r w:rsidRPr="00D4281D">
        <w:rPr>
          <w:rFonts w:ascii="Times New Roman" w:hAnsi="Times New Roman" w:cs="Times New Roman"/>
          <w:spacing w:val="-2"/>
        </w:rPr>
        <w:t>н</w:t>
      </w:r>
      <w:r w:rsidRPr="00D4281D">
        <w:rPr>
          <w:rFonts w:ascii="Times New Roman" w:hAnsi="Times New Roman" w:cs="Times New Roman"/>
          <w:spacing w:val="-2"/>
        </w:rPr>
        <w:t>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w:t>
      </w:r>
      <w:r w:rsidRPr="00D4281D">
        <w:rPr>
          <w:rFonts w:ascii="Times New Roman" w:hAnsi="Times New Roman" w:cs="Times New Roman"/>
          <w:spacing w:val="-2"/>
        </w:rPr>
        <w:t>о</w:t>
      </w:r>
      <w:r w:rsidRPr="00D4281D">
        <w:rPr>
          <w:rFonts w:ascii="Times New Roman" w:hAnsi="Times New Roman" w:cs="Times New Roman"/>
          <w:spacing w:val="-2"/>
        </w:rPr>
        <w:t xml:space="preserve">стей: </w:t>
      </w:r>
    </w:p>
    <w:p w14:paraId="7811A46F"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-воспринимать художественную литературу как особый вид искусства (искусство слова); </w:t>
      </w:r>
    </w:p>
    <w:p w14:paraId="57DE3374"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-соотносить произведения словесного творчества с произведениями других видов искусств (живопись, музыка, фотография, кино); </w:t>
      </w:r>
    </w:p>
    <w:p w14:paraId="0268D02C"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w:t>
      </w:r>
      <w:r w:rsidRPr="00D4281D">
        <w:rPr>
          <w:rFonts w:ascii="Times New Roman" w:hAnsi="Times New Roman" w:cs="Times New Roman"/>
          <w:spacing w:val="-2"/>
        </w:rPr>
        <w:t>о</w:t>
      </w:r>
      <w:r w:rsidRPr="00D4281D">
        <w:rPr>
          <w:rFonts w:ascii="Times New Roman" w:hAnsi="Times New Roman" w:cs="Times New Roman"/>
          <w:spacing w:val="-2"/>
        </w:rPr>
        <w:t xml:space="preserve">го, морально-этического и эстетического пространства субъекта Российской Федерации; </w:t>
      </w:r>
    </w:p>
    <w:p w14:paraId="0A06D219"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lastRenderedPageBreak/>
        <w:t>-находить общее и особенное при сравнении художественных произведений народов Росси</w:t>
      </w:r>
      <w:r w:rsidRPr="00D4281D">
        <w:rPr>
          <w:rFonts w:ascii="Times New Roman" w:hAnsi="Times New Roman" w:cs="Times New Roman"/>
          <w:spacing w:val="-2"/>
        </w:rPr>
        <w:t>й</w:t>
      </w:r>
      <w:r w:rsidRPr="00D4281D">
        <w:rPr>
          <w:rFonts w:ascii="Times New Roman" w:hAnsi="Times New Roman" w:cs="Times New Roman"/>
          <w:spacing w:val="-2"/>
        </w:rPr>
        <w:t xml:space="preserve">ской Федерации, народов мира; </w:t>
      </w:r>
    </w:p>
    <w:p w14:paraId="42B6BFB5"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2. освоение смыслового чтения, понимание смысла и значения элементарных понятий теории литературы: </w:t>
      </w:r>
    </w:p>
    <w:p w14:paraId="77E55D2E"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w:t>
      </w:r>
      <w:r w:rsidRPr="00D4281D">
        <w:rPr>
          <w:rFonts w:ascii="Times New Roman" w:hAnsi="Times New Roman" w:cs="Times New Roman"/>
          <w:spacing w:val="-2"/>
        </w:rPr>
        <w:t>е</w:t>
      </w:r>
      <w:r w:rsidRPr="00D4281D">
        <w:rPr>
          <w:rFonts w:ascii="Times New Roman" w:hAnsi="Times New Roman" w:cs="Times New Roman"/>
          <w:spacing w:val="-2"/>
        </w:rPr>
        <w:t xml:space="preserve">ния с книгой, адекватно воспринимать чтение слушателями); </w:t>
      </w:r>
    </w:p>
    <w:p w14:paraId="3534A7D8"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-владеть техникой смыслового чтения про себя (понимание смысла и основного содержания прочитанного, оценка информации, </w:t>
      </w:r>
      <w:proofErr w:type="gramStart"/>
      <w:r w:rsidRPr="00D4281D">
        <w:rPr>
          <w:rFonts w:ascii="Times New Roman" w:hAnsi="Times New Roman" w:cs="Times New Roman"/>
          <w:spacing w:val="-2"/>
        </w:rPr>
        <w:t>контроль за</w:t>
      </w:r>
      <w:proofErr w:type="gramEnd"/>
      <w:r w:rsidRPr="00D4281D">
        <w:rPr>
          <w:rFonts w:ascii="Times New Roman" w:hAnsi="Times New Roman" w:cs="Times New Roman"/>
          <w:spacing w:val="-2"/>
        </w:rPr>
        <w:t xml:space="preserve"> полнотой восприятия и правильной интерпрет</w:t>
      </w:r>
      <w:r w:rsidRPr="00D4281D">
        <w:rPr>
          <w:rFonts w:ascii="Times New Roman" w:hAnsi="Times New Roman" w:cs="Times New Roman"/>
          <w:spacing w:val="-2"/>
        </w:rPr>
        <w:t>а</w:t>
      </w:r>
      <w:r w:rsidRPr="00D4281D">
        <w:rPr>
          <w:rFonts w:ascii="Times New Roman" w:hAnsi="Times New Roman" w:cs="Times New Roman"/>
          <w:spacing w:val="-2"/>
        </w:rPr>
        <w:t xml:space="preserve">цией текста); </w:t>
      </w:r>
    </w:p>
    <w:p w14:paraId="4017E64E"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-различать жанры фольклорных произведений (малые фольклорные жанры, сказки, легенды, мифы); </w:t>
      </w:r>
    </w:p>
    <w:p w14:paraId="6FEB1A32"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-понимать основной смысл и назначение фольклорных произведений своего народа (порад</w:t>
      </w:r>
      <w:r w:rsidRPr="00D4281D">
        <w:rPr>
          <w:rFonts w:ascii="Times New Roman" w:hAnsi="Times New Roman" w:cs="Times New Roman"/>
          <w:spacing w:val="-2"/>
        </w:rPr>
        <w:t>о</w:t>
      </w:r>
      <w:r w:rsidRPr="00D4281D">
        <w:rPr>
          <w:rFonts w:ascii="Times New Roman" w:hAnsi="Times New Roman" w:cs="Times New Roman"/>
          <w:spacing w:val="-2"/>
        </w:rPr>
        <w:t xml:space="preserve">вать, поучить, использовать для игры), приводить примеры </w:t>
      </w:r>
      <w:proofErr w:type="spellStart"/>
      <w:r w:rsidRPr="00D4281D">
        <w:rPr>
          <w:rFonts w:ascii="Times New Roman" w:hAnsi="Times New Roman" w:cs="Times New Roman"/>
          <w:spacing w:val="-2"/>
        </w:rPr>
        <w:t>потешек</w:t>
      </w:r>
      <w:proofErr w:type="spellEnd"/>
      <w:r w:rsidRPr="00D4281D">
        <w:rPr>
          <w:rFonts w:ascii="Times New Roman" w:hAnsi="Times New Roman" w:cs="Times New Roman"/>
          <w:spacing w:val="-2"/>
        </w:rPr>
        <w:t>, сказок, загадок, колыбел</w:t>
      </w:r>
      <w:r w:rsidRPr="00D4281D">
        <w:rPr>
          <w:rFonts w:ascii="Times New Roman" w:hAnsi="Times New Roman" w:cs="Times New Roman"/>
          <w:spacing w:val="-2"/>
        </w:rPr>
        <w:t>ь</w:t>
      </w:r>
      <w:r w:rsidRPr="00D4281D">
        <w:rPr>
          <w:rFonts w:ascii="Times New Roman" w:hAnsi="Times New Roman" w:cs="Times New Roman"/>
          <w:spacing w:val="-2"/>
        </w:rPr>
        <w:t xml:space="preserve">ных песен своего народа (других народов); </w:t>
      </w:r>
    </w:p>
    <w:p w14:paraId="2958E488"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-сравнивать произведения фольклора в близкородственных языках (тема, главная мысль, г</w:t>
      </w:r>
      <w:r w:rsidRPr="00D4281D">
        <w:rPr>
          <w:rFonts w:ascii="Times New Roman" w:hAnsi="Times New Roman" w:cs="Times New Roman"/>
          <w:spacing w:val="-2"/>
        </w:rPr>
        <w:t>е</w:t>
      </w:r>
      <w:r w:rsidRPr="00D4281D">
        <w:rPr>
          <w:rFonts w:ascii="Times New Roman" w:hAnsi="Times New Roman" w:cs="Times New Roman"/>
          <w:spacing w:val="-2"/>
        </w:rPr>
        <w:t xml:space="preserve">рои); </w:t>
      </w:r>
    </w:p>
    <w:p w14:paraId="5243EC54"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-сопоставлять названия произведения с его темой (о природе, истории, детях, о добре и зле); </w:t>
      </w:r>
    </w:p>
    <w:p w14:paraId="12CE31D4"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-различать жанры небольших художественных произведений детской литературы своего нар</w:t>
      </w:r>
      <w:r w:rsidRPr="00D4281D">
        <w:rPr>
          <w:rFonts w:ascii="Times New Roman" w:hAnsi="Times New Roman" w:cs="Times New Roman"/>
          <w:spacing w:val="-2"/>
        </w:rPr>
        <w:t>о</w:t>
      </w:r>
      <w:r w:rsidRPr="00D4281D">
        <w:rPr>
          <w:rFonts w:ascii="Times New Roman" w:hAnsi="Times New Roman" w:cs="Times New Roman"/>
          <w:spacing w:val="-2"/>
        </w:rPr>
        <w:t xml:space="preserve">да (других народов) - стихотворение, рассказ, басню; </w:t>
      </w:r>
    </w:p>
    <w:p w14:paraId="0B5A474B"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-анализировать прочитанное литературное произведение: определять тему, главную мысль, п</w:t>
      </w:r>
      <w:r w:rsidRPr="00D4281D">
        <w:rPr>
          <w:rFonts w:ascii="Times New Roman" w:hAnsi="Times New Roman" w:cs="Times New Roman"/>
          <w:spacing w:val="-2"/>
        </w:rPr>
        <w:t>о</w:t>
      </w:r>
      <w:r w:rsidRPr="00D4281D">
        <w:rPr>
          <w:rFonts w:ascii="Times New Roman" w:hAnsi="Times New Roman" w:cs="Times New Roman"/>
          <w:spacing w:val="-2"/>
        </w:rPr>
        <w:t xml:space="preserve">следовательность действий, средства художественной выразительности; </w:t>
      </w:r>
    </w:p>
    <w:p w14:paraId="216DC158"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-отвечать на вопросы по содержанию текста; </w:t>
      </w:r>
    </w:p>
    <w:p w14:paraId="0A9F102F"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-находить в тексте изобразительные и выразительные средства родного языка (эпитеты, сра</w:t>
      </w:r>
      <w:r w:rsidRPr="00D4281D">
        <w:rPr>
          <w:rFonts w:ascii="Times New Roman" w:hAnsi="Times New Roman" w:cs="Times New Roman"/>
          <w:spacing w:val="-2"/>
        </w:rPr>
        <w:t>в</w:t>
      </w:r>
      <w:r w:rsidRPr="00D4281D">
        <w:rPr>
          <w:rFonts w:ascii="Times New Roman" w:hAnsi="Times New Roman" w:cs="Times New Roman"/>
          <w:spacing w:val="-2"/>
        </w:rPr>
        <w:t xml:space="preserve">нения, олицетворения); </w:t>
      </w:r>
    </w:p>
    <w:p w14:paraId="133C8BEE"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3. приобщение к восприятию и осмыслению информации, представленной в текстах, </w:t>
      </w:r>
      <w:proofErr w:type="spellStart"/>
      <w:r w:rsidRPr="00D4281D">
        <w:rPr>
          <w:rFonts w:ascii="Times New Roman" w:hAnsi="Times New Roman" w:cs="Times New Roman"/>
          <w:spacing w:val="-2"/>
        </w:rPr>
        <w:t>сформ</w:t>
      </w:r>
      <w:r w:rsidRPr="00D4281D">
        <w:rPr>
          <w:rFonts w:ascii="Times New Roman" w:hAnsi="Times New Roman" w:cs="Times New Roman"/>
          <w:spacing w:val="-2"/>
        </w:rPr>
        <w:t>и</w:t>
      </w:r>
      <w:r w:rsidRPr="00D4281D">
        <w:rPr>
          <w:rFonts w:ascii="Times New Roman" w:hAnsi="Times New Roman" w:cs="Times New Roman"/>
          <w:spacing w:val="-2"/>
        </w:rPr>
        <w:t>рованность</w:t>
      </w:r>
      <w:proofErr w:type="spellEnd"/>
      <w:r w:rsidRPr="00D4281D">
        <w:rPr>
          <w:rFonts w:ascii="Times New Roman" w:hAnsi="Times New Roman" w:cs="Times New Roman"/>
          <w:spacing w:val="-2"/>
        </w:rPr>
        <w:t xml:space="preserve"> читательского интереса и эстетического вкуса обучающихся: </w:t>
      </w:r>
    </w:p>
    <w:p w14:paraId="14D0ED6D"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-определять цель чтения различных текстов (художественных, научно-популярных, справо</w:t>
      </w:r>
      <w:r w:rsidRPr="00D4281D">
        <w:rPr>
          <w:rFonts w:ascii="Times New Roman" w:hAnsi="Times New Roman" w:cs="Times New Roman"/>
          <w:spacing w:val="-2"/>
        </w:rPr>
        <w:t>ч</w:t>
      </w:r>
      <w:r w:rsidRPr="00D4281D">
        <w:rPr>
          <w:rFonts w:ascii="Times New Roman" w:hAnsi="Times New Roman" w:cs="Times New Roman"/>
          <w:spacing w:val="-2"/>
        </w:rPr>
        <w:t xml:space="preserve">ных); </w:t>
      </w:r>
    </w:p>
    <w:p w14:paraId="2E311869"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-удовлетворять читательский интерес, находить информацию, расширять кругозор; </w:t>
      </w:r>
    </w:p>
    <w:p w14:paraId="2C823542"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-использовать разные виды чтения (ознакомительное, изучающее, выборочное, поисковое) для решения учебных и практических задач; </w:t>
      </w:r>
    </w:p>
    <w:p w14:paraId="1A41F8E6"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-ставить вопросы к тексту, составлять план для его пересказа, для написания изложений; </w:t>
      </w:r>
    </w:p>
    <w:p w14:paraId="6FF653D0"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 </w:t>
      </w:r>
    </w:p>
    <w:p w14:paraId="57FA3E9C"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-читать произведения фольклора по ролям, участвовать в их драматизации; </w:t>
      </w:r>
    </w:p>
    <w:p w14:paraId="3640BDD0"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-участвовать в дискуссиях со сверстниками на литературные темы, приводить доказательства своей точки зрения; </w:t>
      </w:r>
    </w:p>
    <w:p w14:paraId="6CBEB7EA"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-выполнять творческие работы на фольклорном материале (продолжение сказки, сочинение з</w:t>
      </w:r>
      <w:r w:rsidRPr="00D4281D">
        <w:rPr>
          <w:rFonts w:ascii="Times New Roman" w:hAnsi="Times New Roman" w:cs="Times New Roman"/>
          <w:spacing w:val="-2"/>
        </w:rPr>
        <w:t>а</w:t>
      </w:r>
      <w:r w:rsidRPr="00D4281D">
        <w:rPr>
          <w:rFonts w:ascii="Times New Roman" w:hAnsi="Times New Roman" w:cs="Times New Roman"/>
          <w:spacing w:val="-2"/>
        </w:rPr>
        <w:t xml:space="preserve">гадки, пересказ с изменением действующего лица). </w:t>
      </w:r>
    </w:p>
    <w:p w14:paraId="6BA286AA"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 </w:t>
      </w:r>
    </w:p>
    <w:p w14:paraId="55150EEF" w14:textId="0F7E2E16"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proofErr w:type="gramStart"/>
      <w:r w:rsidRPr="00D4281D">
        <w:rPr>
          <w:rFonts w:ascii="Times New Roman" w:hAnsi="Times New Roman" w:cs="Times New Roman"/>
          <w:spacing w:val="-2"/>
        </w:rPr>
        <w:t>Предметные результаты по учебному предмету "</w:t>
      </w:r>
      <w:r w:rsidRPr="001B246D">
        <w:rPr>
          <w:rFonts w:ascii="Times New Roman" w:hAnsi="Times New Roman" w:cs="Times New Roman"/>
          <w:b/>
          <w:spacing w:val="-2"/>
        </w:rPr>
        <w:t>Иностранный язык"</w:t>
      </w:r>
      <w:r w:rsidRPr="00D4281D">
        <w:rPr>
          <w:rFonts w:ascii="Times New Roman" w:hAnsi="Times New Roman" w:cs="Times New Roman"/>
          <w:spacing w:val="-2"/>
        </w:rPr>
        <w:t xml:space="preserve"> предметной области</w:t>
      </w:r>
      <w:r w:rsidR="000737C2">
        <w:rPr>
          <w:rFonts w:ascii="Times New Roman" w:hAnsi="Times New Roman" w:cs="Times New Roman"/>
          <w:spacing w:val="-2"/>
        </w:rPr>
        <w:t xml:space="preserve"> "Иностранный язык" </w:t>
      </w:r>
      <w:r w:rsidRPr="00D4281D">
        <w:rPr>
          <w:rFonts w:ascii="Times New Roman" w:hAnsi="Times New Roman" w:cs="Times New Roman"/>
          <w:spacing w:val="-2"/>
        </w:rPr>
        <w:t>ориентированы на применение знаний, умений и навыков в типичных уче</w:t>
      </w:r>
      <w:r w:rsidRPr="00D4281D">
        <w:rPr>
          <w:rFonts w:ascii="Times New Roman" w:hAnsi="Times New Roman" w:cs="Times New Roman"/>
          <w:spacing w:val="-2"/>
        </w:rPr>
        <w:t>б</w:t>
      </w:r>
      <w:r w:rsidRPr="00D4281D">
        <w:rPr>
          <w:rFonts w:ascii="Times New Roman" w:hAnsi="Times New Roman" w:cs="Times New Roman"/>
          <w:spacing w:val="-2"/>
        </w:rPr>
        <w:t xml:space="preserve">ных ситуациях и реальных жизненных условиях, отражать </w:t>
      </w:r>
      <w:proofErr w:type="spellStart"/>
      <w:r w:rsidRPr="00D4281D">
        <w:rPr>
          <w:rFonts w:ascii="Times New Roman" w:hAnsi="Times New Roman" w:cs="Times New Roman"/>
          <w:spacing w:val="-2"/>
        </w:rPr>
        <w:t>сформированность</w:t>
      </w:r>
      <w:proofErr w:type="spellEnd"/>
      <w:r w:rsidRPr="00D4281D">
        <w:rPr>
          <w:rFonts w:ascii="Times New Roman" w:hAnsi="Times New Roman" w:cs="Times New Roman"/>
          <w:spacing w:val="-2"/>
        </w:rPr>
        <w:t xml:space="preserve"> иноязычной ко</w:t>
      </w:r>
      <w:r w:rsidRPr="00D4281D">
        <w:rPr>
          <w:rFonts w:ascii="Times New Roman" w:hAnsi="Times New Roman" w:cs="Times New Roman"/>
          <w:spacing w:val="-2"/>
        </w:rPr>
        <w:t>м</w:t>
      </w:r>
      <w:r w:rsidRPr="00D4281D">
        <w:rPr>
          <w:rFonts w:ascii="Times New Roman" w:hAnsi="Times New Roman" w:cs="Times New Roman"/>
          <w:spacing w:val="-2"/>
        </w:rPr>
        <w:t xml:space="preserve">муникативной компетенции на элементарном уровне в совокупности ее составляющих - речевой, языковой, социокультурной, компенсаторной, </w:t>
      </w:r>
      <w:proofErr w:type="spellStart"/>
      <w:r w:rsidRPr="00D4281D">
        <w:rPr>
          <w:rFonts w:ascii="Times New Roman" w:hAnsi="Times New Roman" w:cs="Times New Roman"/>
          <w:spacing w:val="-2"/>
        </w:rPr>
        <w:t>метапредметной</w:t>
      </w:r>
      <w:proofErr w:type="spellEnd"/>
      <w:r w:rsidRPr="00D4281D">
        <w:rPr>
          <w:rFonts w:ascii="Times New Roman" w:hAnsi="Times New Roman" w:cs="Times New Roman"/>
          <w:spacing w:val="-2"/>
        </w:rPr>
        <w:t xml:space="preserve"> </w:t>
      </w:r>
      <w:r w:rsidR="000737C2">
        <w:rPr>
          <w:rFonts w:ascii="Times New Roman" w:hAnsi="Times New Roman" w:cs="Times New Roman"/>
          <w:spacing w:val="-2"/>
        </w:rPr>
        <w:t>(учебно-познавательной) и  обе</w:t>
      </w:r>
      <w:r w:rsidR="000737C2">
        <w:rPr>
          <w:rFonts w:ascii="Times New Roman" w:hAnsi="Times New Roman" w:cs="Times New Roman"/>
          <w:spacing w:val="-2"/>
        </w:rPr>
        <w:t>с</w:t>
      </w:r>
      <w:r w:rsidR="000737C2">
        <w:rPr>
          <w:rFonts w:ascii="Times New Roman" w:hAnsi="Times New Roman" w:cs="Times New Roman"/>
          <w:spacing w:val="-2"/>
        </w:rPr>
        <w:t>печивают</w:t>
      </w:r>
      <w:r w:rsidRPr="00D4281D">
        <w:rPr>
          <w:rFonts w:ascii="Times New Roman" w:hAnsi="Times New Roman" w:cs="Times New Roman"/>
          <w:spacing w:val="-2"/>
        </w:rPr>
        <w:t xml:space="preserve">: </w:t>
      </w:r>
      <w:proofErr w:type="gramEnd"/>
    </w:p>
    <w:p w14:paraId="23EAC550" w14:textId="23D08D25" w:rsidR="00D4281D" w:rsidRPr="006354CF" w:rsidRDefault="00D4281D" w:rsidP="00D82CF7">
      <w:pPr>
        <w:pStyle w:val="a3"/>
        <w:numPr>
          <w:ilvl w:val="0"/>
          <w:numId w:val="74"/>
        </w:numPr>
        <w:autoSpaceDE w:val="0"/>
        <w:autoSpaceDN w:val="0"/>
        <w:adjustRightInd w:val="0"/>
        <w:spacing w:after="0" w:line="240" w:lineRule="auto"/>
        <w:ind w:left="709"/>
        <w:textAlignment w:val="center"/>
        <w:rPr>
          <w:rFonts w:ascii="Times New Roman" w:hAnsi="Times New Roman" w:cs="Times New Roman"/>
          <w:spacing w:val="-2"/>
        </w:rPr>
      </w:pPr>
      <w:r w:rsidRPr="006354CF">
        <w:rPr>
          <w:rFonts w:ascii="Times New Roman" w:hAnsi="Times New Roman" w:cs="Times New Roman"/>
          <w:spacing w:val="-2"/>
        </w:rPr>
        <w:t xml:space="preserve">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 </w:t>
      </w:r>
    </w:p>
    <w:p w14:paraId="00A0436A"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-говорение: уметь вести разные виды диалога в стандартных ситуациях общения (диалог эт</w:t>
      </w:r>
      <w:r w:rsidRPr="00D4281D">
        <w:rPr>
          <w:rFonts w:ascii="Times New Roman" w:hAnsi="Times New Roman" w:cs="Times New Roman"/>
          <w:spacing w:val="-2"/>
        </w:rPr>
        <w:t>и</w:t>
      </w:r>
      <w:r w:rsidRPr="00D4281D">
        <w:rPr>
          <w:rFonts w:ascii="Times New Roman" w:hAnsi="Times New Roman" w:cs="Times New Roman"/>
          <w:spacing w:val="-2"/>
        </w:rPr>
        <w:t>кетного характера, диалог - побуждение к действию, диалог-расспрос) объемом 4 - 5 фраз со ст</w:t>
      </w:r>
      <w:r w:rsidRPr="00D4281D">
        <w:rPr>
          <w:rFonts w:ascii="Times New Roman" w:hAnsi="Times New Roman" w:cs="Times New Roman"/>
          <w:spacing w:val="-2"/>
        </w:rPr>
        <w:t>о</w:t>
      </w:r>
      <w:r w:rsidRPr="00D4281D">
        <w:rPr>
          <w:rFonts w:ascii="Times New Roman" w:hAnsi="Times New Roman" w:cs="Times New Roman"/>
          <w:spacing w:val="-2"/>
        </w:rPr>
        <w:lastRenderedPageBreak/>
        <w:t>роны каждого собеседника в рамках тематического содержания речи с вербальными и (или) н</w:t>
      </w:r>
      <w:r w:rsidRPr="00D4281D">
        <w:rPr>
          <w:rFonts w:ascii="Times New Roman" w:hAnsi="Times New Roman" w:cs="Times New Roman"/>
          <w:spacing w:val="-2"/>
        </w:rPr>
        <w:t>е</w:t>
      </w:r>
      <w:r w:rsidRPr="00D4281D">
        <w:rPr>
          <w:rFonts w:ascii="Times New Roman" w:hAnsi="Times New Roman" w:cs="Times New Roman"/>
          <w:spacing w:val="-2"/>
        </w:rPr>
        <w:t>вербальными опорами, с соблюдением правил речевого этикета, принятых в стране/странах из</w:t>
      </w:r>
      <w:r w:rsidRPr="00D4281D">
        <w:rPr>
          <w:rFonts w:ascii="Times New Roman" w:hAnsi="Times New Roman" w:cs="Times New Roman"/>
          <w:spacing w:val="-2"/>
        </w:rPr>
        <w:t>у</w:t>
      </w:r>
      <w:r w:rsidRPr="00D4281D">
        <w:rPr>
          <w:rFonts w:ascii="Times New Roman" w:hAnsi="Times New Roman" w:cs="Times New Roman"/>
          <w:spacing w:val="-2"/>
        </w:rPr>
        <w:t>чаемого языка; создавать устные связные монологические высказывания (опис</w:t>
      </w:r>
      <w:r w:rsidRPr="00D4281D">
        <w:rPr>
          <w:rFonts w:ascii="Times New Roman" w:hAnsi="Times New Roman" w:cs="Times New Roman"/>
          <w:spacing w:val="-2"/>
        </w:rPr>
        <w:t>а</w:t>
      </w:r>
      <w:r w:rsidRPr="00D4281D">
        <w:rPr>
          <w:rFonts w:ascii="Times New Roman" w:hAnsi="Times New Roman" w:cs="Times New Roman"/>
          <w:spacing w:val="-2"/>
        </w:rPr>
        <w:t>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w:t>
      </w:r>
      <w:r w:rsidRPr="00D4281D">
        <w:rPr>
          <w:rFonts w:ascii="Times New Roman" w:hAnsi="Times New Roman" w:cs="Times New Roman"/>
          <w:spacing w:val="-2"/>
        </w:rPr>
        <w:t>о</w:t>
      </w:r>
      <w:r w:rsidRPr="00D4281D">
        <w:rPr>
          <w:rFonts w:ascii="Times New Roman" w:hAnsi="Times New Roman" w:cs="Times New Roman"/>
          <w:spacing w:val="-2"/>
        </w:rPr>
        <w:t>го текста; представлять результаты выполненной проектной работы, в том числе подбирая илл</w:t>
      </w:r>
      <w:r w:rsidRPr="00D4281D">
        <w:rPr>
          <w:rFonts w:ascii="Times New Roman" w:hAnsi="Times New Roman" w:cs="Times New Roman"/>
          <w:spacing w:val="-2"/>
        </w:rPr>
        <w:t>ю</w:t>
      </w:r>
      <w:r w:rsidRPr="00D4281D">
        <w:rPr>
          <w:rFonts w:ascii="Times New Roman" w:hAnsi="Times New Roman" w:cs="Times New Roman"/>
          <w:spacing w:val="-2"/>
        </w:rPr>
        <w:t xml:space="preserve">стративный материал (рисунки, фото) к тексту выступления; </w:t>
      </w:r>
    </w:p>
    <w:p w14:paraId="1F46F993"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w:t>
      </w:r>
      <w:proofErr w:type="spellStart"/>
      <w:r w:rsidRPr="00D4281D">
        <w:rPr>
          <w:rFonts w:ascii="Times New Roman" w:hAnsi="Times New Roman" w:cs="Times New Roman"/>
          <w:spacing w:val="-2"/>
        </w:rPr>
        <w:t>аудирование</w:t>
      </w:r>
      <w:proofErr w:type="spellEnd"/>
      <w:r w:rsidRPr="00D4281D">
        <w:rPr>
          <w:rFonts w:ascii="Times New Roman" w:hAnsi="Times New Roman" w:cs="Times New Roman"/>
          <w:spacing w:val="-2"/>
        </w:rPr>
        <w:t>: воспринимать на слух и понимать речь педагогического работника и одноклас</w:t>
      </w:r>
      <w:r w:rsidRPr="00D4281D">
        <w:rPr>
          <w:rFonts w:ascii="Times New Roman" w:hAnsi="Times New Roman" w:cs="Times New Roman"/>
          <w:spacing w:val="-2"/>
        </w:rPr>
        <w:t>с</w:t>
      </w:r>
      <w:r w:rsidRPr="00D4281D">
        <w:rPr>
          <w:rFonts w:ascii="Times New Roman" w:hAnsi="Times New Roman" w:cs="Times New Roman"/>
          <w:spacing w:val="-2"/>
        </w:rPr>
        <w:t>ников в процессе общения на уроке; воспринимать на слух и понимать основное содержание зв</w:t>
      </w:r>
      <w:r w:rsidRPr="00D4281D">
        <w:rPr>
          <w:rFonts w:ascii="Times New Roman" w:hAnsi="Times New Roman" w:cs="Times New Roman"/>
          <w:spacing w:val="-2"/>
        </w:rPr>
        <w:t>у</w:t>
      </w:r>
      <w:r w:rsidRPr="00D4281D">
        <w:rPr>
          <w:rFonts w:ascii="Times New Roman" w:hAnsi="Times New Roman" w:cs="Times New Roman"/>
          <w:spacing w:val="-2"/>
        </w:rPr>
        <w:t>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w:t>
      </w:r>
      <w:r w:rsidRPr="00D4281D">
        <w:rPr>
          <w:rFonts w:ascii="Times New Roman" w:hAnsi="Times New Roman" w:cs="Times New Roman"/>
          <w:spacing w:val="-2"/>
        </w:rPr>
        <w:t>у</w:t>
      </w:r>
      <w:r w:rsidRPr="00D4281D">
        <w:rPr>
          <w:rFonts w:ascii="Times New Roman" w:hAnsi="Times New Roman" w:cs="Times New Roman"/>
          <w:spacing w:val="-2"/>
        </w:rPr>
        <w:t xml:space="preserve">шанном тексте; </w:t>
      </w:r>
    </w:p>
    <w:p w14:paraId="00E13B7F"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proofErr w:type="gramStart"/>
      <w:r w:rsidRPr="00D4281D">
        <w:rPr>
          <w:rFonts w:ascii="Times New Roman" w:hAnsi="Times New Roman" w:cs="Times New Roman"/>
          <w:spacing w:val="-2"/>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w:t>
      </w:r>
      <w:r w:rsidRPr="00D4281D">
        <w:rPr>
          <w:rFonts w:ascii="Times New Roman" w:hAnsi="Times New Roman" w:cs="Times New Roman"/>
          <w:spacing w:val="-2"/>
        </w:rPr>
        <w:t>о</w:t>
      </w:r>
      <w:r w:rsidRPr="00D4281D">
        <w:rPr>
          <w:rFonts w:ascii="Times New Roman" w:hAnsi="Times New Roman" w:cs="Times New Roman"/>
          <w:spacing w:val="-2"/>
        </w:rPr>
        <w:t>ванных аутентичных текстов объемом до 160 слов, содержащих отдельные незнакомые слова, не препятствующие решению коммуникативной задачи;</w:t>
      </w:r>
      <w:proofErr w:type="gramEnd"/>
      <w:r w:rsidRPr="00D4281D">
        <w:rPr>
          <w:rFonts w:ascii="Times New Roman" w:hAnsi="Times New Roman" w:cs="Times New Roman"/>
          <w:spacing w:val="-2"/>
        </w:rPr>
        <w:t xml:space="preserve"> определять тему, главную мысль, назнач</w:t>
      </w:r>
      <w:r w:rsidRPr="00D4281D">
        <w:rPr>
          <w:rFonts w:ascii="Times New Roman" w:hAnsi="Times New Roman" w:cs="Times New Roman"/>
          <w:spacing w:val="-2"/>
        </w:rPr>
        <w:t>е</w:t>
      </w:r>
      <w:r w:rsidRPr="00D4281D">
        <w:rPr>
          <w:rFonts w:ascii="Times New Roman" w:hAnsi="Times New Roman" w:cs="Times New Roman"/>
          <w:spacing w:val="-2"/>
        </w:rPr>
        <w:t>ние текста; извлекать из прочитанного текста запрашиваемую информацию фактического хара</w:t>
      </w:r>
      <w:r w:rsidRPr="00D4281D">
        <w:rPr>
          <w:rFonts w:ascii="Times New Roman" w:hAnsi="Times New Roman" w:cs="Times New Roman"/>
          <w:spacing w:val="-2"/>
        </w:rPr>
        <w:t>к</w:t>
      </w:r>
      <w:r w:rsidRPr="00D4281D">
        <w:rPr>
          <w:rFonts w:ascii="Times New Roman" w:hAnsi="Times New Roman" w:cs="Times New Roman"/>
          <w:spacing w:val="-2"/>
        </w:rPr>
        <w:t xml:space="preserve">тера (в пределах изученного); читать </w:t>
      </w:r>
      <w:proofErr w:type="spellStart"/>
      <w:r w:rsidRPr="00D4281D">
        <w:rPr>
          <w:rFonts w:ascii="Times New Roman" w:hAnsi="Times New Roman" w:cs="Times New Roman"/>
          <w:spacing w:val="-2"/>
        </w:rPr>
        <w:t>несплошные</w:t>
      </w:r>
      <w:proofErr w:type="spellEnd"/>
      <w:r w:rsidRPr="00D4281D">
        <w:rPr>
          <w:rFonts w:ascii="Times New Roman" w:hAnsi="Times New Roman" w:cs="Times New Roman"/>
          <w:spacing w:val="-2"/>
        </w:rPr>
        <w:t xml:space="preserve"> тексты (простые таблицы) и понимать пре</w:t>
      </w:r>
      <w:r w:rsidRPr="00D4281D">
        <w:rPr>
          <w:rFonts w:ascii="Times New Roman" w:hAnsi="Times New Roman" w:cs="Times New Roman"/>
          <w:spacing w:val="-2"/>
        </w:rPr>
        <w:t>д</w:t>
      </w:r>
      <w:r w:rsidRPr="00D4281D">
        <w:rPr>
          <w:rFonts w:ascii="Times New Roman" w:hAnsi="Times New Roman" w:cs="Times New Roman"/>
          <w:spacing w:val="-2"/>
        </w:rPr>
        <w:t xml:space="preserve">ставленную в них информацию; </w:t>
      </w:r>
    </w:p>
    <w:p w14:paraId="5BB433DD"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-письменная речь: владеть техникой письма; заполнять простые анкеты и формуляры с указ</w:t>
      </w:r>
      <w:r w:rsidRPr="00D4281D">
        <w:rPr>
          <w:rFonts w:ascii="Times New Roman" w:hAnsi="Times New Roman" w:cs="Times New Roman"/>
          <w:spacing w:val="-2"/>
        </w:rPr>
        <w:t>а</w:t>
      </w:r>
      <w:r w:rsidRPr="00D4281D">
        <w:rPr>
          <w:rFonts w:ascii="Times New Roman" w:hAnsi="Times New Roman" w:cs="Times New Roman"/>
          <w:spacing w:val="-2"/>
        </w:rPr>
        <w:t>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w:t>
      </w:r>
      <w:r w:rsidRPr="00D4281D">
        <w:rPr>
          <w:rFonts w:ascii="Times New Roman" w:hAnsi="Times New Roman" w:cs="Times New Roman"/>
          <w:spacing w:val="-2"/>
        </w:rPr>
        <w:t>ъ</w:t>
      </w:r>
      <w:r w:rsidRPr="00D4281D">
        <w:rPr>
          <w:rFonts w:ascii="Times New Roman" w:hAnsi="Times New Roman" w:cs="Times New Roman"/>
          <w:spacing w:val="-2"/>
        </w:rPr>
        <w:t xml:space="preserve">явленный педагогическим работником образец; </w:t>
      </w:r>
    </w:p>
    <w:p w14:paraId="2B369ABD" w14:textId="77777777" w:rsidR="00D4281D" w:rsidRPr="00D4281D" w:rsidRDefault="00D4281D" w:rsidP="00D4281D">
      <w:pPr>
        <w:numPr>
          <w:ilvl w:val="0"/>
          <w:numId w:val="6"/>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знание и понимание правил чтения и орфографии; интонации изученных коммуникати</w:t>
      </w:r>
      <w:r w:rsidRPr="00D4281D">
        <w:rPr>
          <w:rFonts w:ascii="Times New Roman" w:hAnsi="Times New Roman" w:cs="Times New Roman"/>
          <w:spacing w:val="-2"/>
        </w:rPr>
        <w:t>в</w:t>
      </w:r>
      <w:r w:rsidRPr="00D4281D">
        <w:rPr>
          <w:rFonts w:ascii="Times New Roman" w:hAnsi="Times New Roman" w:cs="Times New Roman"/>
          <w:spacing w:val="-2"/>
        </w:rPr>
        <w:t>ных типов предложений; основных значений изученных лексических единиц (слов, слов</w:t>
      </w:r>
      <w:r w:rsidRPr="00D4281D">
        <w:rPr>
          <w:rFonts w:ascii="Times New Roman" w:hAnsi="Times New Roman" w:cs="Times New Roman"/>
          <w:spacing w:val="-2"/>
        </w:rPr>
        <w:t>о</w:t>
      </w:r>
      <w:r w:rsidRPr="00D4281D">
        <w:rPr>
          <w:rFonts w:ascii="Times New Roman" w:hAnsi="Times New Roman" w:cs="Times New Roman"/>
          <w:spacing w:val="-2"/>
        </w:rPr>
        <w:t xml:space="preserve">сочетаний, речевых клише); признаков изученных грамматических явлений; </w:t>
      </w:r>
    </w:p>
    <w:p w14:paraId="68DB0C24" w14:textId="77777777" w:rsidR="00D4281D" w:rsidRPr="00D4281D" w:rsidRDefault="00D4281D" w:rsidP="00D4281D">
      <w:pPr>
        <w:numPr>
          <w:ilvl w:val="0"/>
          <w:numId w:val="6"/>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w:t>
      </w:r>
      <w:r w:rsidRPr="00D4281D">
        <w:rPr>
          <w:rFonts w:ascii="Times New Roman" w:hAnsi="Times New Roman" w:cs="Times New Roman"/>
          <w:spacing w:val="-2"/>
        </w:rPr>
        <w:t>а</w:t>
      </w:r>
      <w:r w:rsidRPr="00D4281D">
        <w:rPr>
          <w:rFonts w:ascii="Times New Roman" w:hAnsi="Times New Roman" w:cs="Times New Roman"/>
          <w:spacing w:val="-2"/>
        </w:rPr>
        <w:t>вильное ударение в изученных словах и фразах; соблюдать особенности интонации в п</w:t>
      </w:r>
      <w:r w:rsidRPr="00D4281D">
        <w:rPr>
          <w:rFonts w:ascii="Times New Roman" w:hAnsi="Times New Roman" w:cs="Times New Roman"/>
          <w:spacing w:val="-2"/>
        </w:rPr>
        <w:t>о</w:t>
      </w:r>
      <w:r w:rsidRPr="00D4281D">
        <w:rPr>
          <w:rFonts w:ascii="Times New Roman" w:hAnsi="Times New Roman" w:cs="Times New Roman"/>
          <w:spacing w:val="-2"/>
        </w:rPr>
        <w:t>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w:t>
      </w:r>
      <w:r w:rsidRPr="00D4281D">
        <w:rPr>
          <w:rFonts w:ascii="Times New Roman" w:hAnsi="Times New Roman" w:cs="Times New Roman"/>
          <w:spacing w:val="-2"/>
        </w:rPr>
        <w:t>о</w:t>
      </w:r>
      <w:r w:rsidRPr="00D4281D">
        <w:rPr>
          <w:rFonts w:ascii="Times New Roman" w:hAnsi="Times New Roman" w:cs="Times New Roman"/>
          <w:spacing w:val="-2"/>
        </w:rPr>
        <w:t>графическими (корректно писать изученные слова) и пунктуационными навыками (и</w:t>
      </w:r>
      <w:r w:rsidRPr="00D4281D">
        <w:rPr>
          <w:rFonts w:ascii="Times New Roman" w:hAnsi="Times New Roman" w:cs="Times New Roman"/>
          <w:spacing w:val="-2"/>
        </w:rPr>
        <w:t>с</w:t>
      </w:r>
      <w:r w:rsidRPr="00D4281D">
        <w:rPr>
          <w:rFonts w:ascii="Times New Roman" w:hAnsi="Times New Roman" w:cs="Times New Roman"/>
          <w:spacing w:val="-2"/>
        </w:rPr>
        <w:t>пользовать точку, вопросительный и восклицательный знаки в конце предложения, ап</w:t>
      </w:r>
      <w:r w:rsidRPr="00D4281D">
        <w:rPr>
          <w:rFonts w:ascii="Times New Roman" w:hAnsi="Times New Roman" w:cs="Times New Roman"/>
          <w:spacing w:val="-2"/>
        </w:rPr>
        <w:t>о</w:t>
      </w:r>
      <w:r w:rsidRPr="00D4281D">
        <w:rPr>
          <w:rFonts w:ascii="Times New Roman" w:hAnsi="Times New Roman" w:cs="Times New Roman"/>
          <w:spacing w:val="-2"/>
        </w:rPr>
        <w:t xml:space="preserve">строф, запятую при перечислении и обращении); </w:t>
      </w:r>
    </w:p>
    <w:p w14:paraId="366DA5DC" w14:textId="77777777" w:rsidR="00D4281D" w:rsidRPr="00D4281D" w:rsidRDefault="00D4281D" w:rsidP="00D4281D">
      <w:pPr>
        <w:numPr>
          <w:ilvl w:val="0"/>
          <w:numId w:val="6"/>
        </w:numPr>
        <w:autoSpaceDE w:val="0"/>
        <w:autoSpaceDN w:val="0"/>
        <w:adjustRightInd w:val="0"/>
        <w:spacing w:after="0" w:line="240" w:lineRule="auto"/>
        <w:textAlignment w:val="center"/>
        <w:rPr>
          <w:rFonts w:ascii="Times New Roman" w:hAnsi="Times New Roman" w:cs="Times New Roman"/>
          <w:spacing w:val="-2"/>
        </w:rPr>
      </w:pPr>
      <w:proofErr w:type="gramStart"/>
      <w:r w:rsidRPr="00D4281D">
        <w:rPr>
          <w:rFonts w:ascii="Times New Roman" w:hAnsi="Times New Roman" w:cs="Times New Roman"/>
          <w:spacing w:val="-2"/>
        </w:rPr>
        <w:t>использование языковых средств, соответствующих учебно-познавательной задаче, ситу</w:t>
      </w:r>
      <w:r w:rsidRPr="00D4281D">
        <w:rPr>
          <w:rFonts w:ascii="Times New Roman" w:hAnsi="Times New Roman" w:cs="Times New Roman"/>
          <w:spacing w:val="-2"/>
        </w:rPr>
        <w:t>а</w:t>
      </w:r>
      <w:r w:rsidRPr="00D4281D">
        <w:rPr>
          <w:rFonts w:ascii="Times New Roman" w:hAnsi="Times New Roman" w:cs="Times New Roman"/>
          <w:spacing w:val="-2"/>
        </w:rPr>
        <w:t xml:space="preserve">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 </w:t>
      </w:r>
      <w:proofErr w:type="gramEnd"/>
    </w:p>
    <w:p w14:paraId="2780A82A" w14:textId="77777777" w:rsidR="00D4281D" w:rsidRPr="00D4281D" w:rsidRDefault="00D4281D" w:rsidP="00D4281D">
      <w:pPr>
        <w:numPr>
          <w:ilvl w:val="0"/>
          <w:numId w:val="6"/>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w:t>
      </w:r>
      <w:r w:rsidRPr="00D4281D">
        <w:rPr>
          <w:rFonts w:ascii="Times New Roman" w:hAnsi="Times New Roman" w:cs="Times New Roman"/>
          <w:spacing w:val="-2"/>
        </w:rPr>
        <w:t>з</w:t>
      </w:r>
      <w:r w:rsidRPr="00D4281D">
        <w:rPr>
          <w:rFonts w:ascii="Times New Roman" w:hAnsi="Times New Roman" w:cs="Times New Roman"/>
          <w:spacing w:val="-2"/>
        </w:rPr>
        <w:t xml:space="preserve">ведений детского фольклора (рифмовок, песен); умение кратко представлять свою страну на иностранном языке в рамках изучаемой тематики; </w:t>
      </w:r>
    </w:p>
    <w:p w14:paraId="0DC0126D" w14:textId="77777777" w:rsidR="00D4281D" w:rsidRPr="00D4281D" w:rsidRDefault="00D4281D" w:rsidP="00D4281D">
      <w:pPr>
        <w:numPr>
          <w:ilvl w:val="0"/>
          <w:numId w:val="6"/>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овладение компенсаторными умениями: использовать при чтении и </w:t>
      </w:r>
      <w:proofErr w:type="spellStart"/>
      <w:r w:rsidRPr="00D4281D">
        <w:rPr>
          <w:rFonts w:ascii="Times New Roman" w:hAnsi="Times New Roman" w:cs="Times New Roman"/>
          <w:spacing w:val="-2"/>
        </w:rPr>
        <w:t>аудировании</w:t>
      </w:r>
      <w:proofErr w:type="spellEnd"/>
      <w:r w:rsidRPr="00D4281D">
        <w:rPr>
          <w:rFonts w:ascii="Times New Roman" w:hAnsi="Times New Roman" w:cs="Times New Roman"/>
          <w:spacing w:val="-2"/>
        </w:rPr>
        <w:t xml:space="preserve"> язык</w:t>
      </w:r>
      <w:r w:rsidRPr="00D4281D">
        <w:rPr>
          <w:rFonts w:ascii="Times New Roman" w:hAnsi="Times New Roman" w:cs="Times New Roman"/>
          <w:spacing w:val="-2"/>
        </w:rPr>
        <w:t>о</w:t>
      </w:r>
      <w:r w:rsidRPr="00D4281D">
        <w:rPr>
          <w:rFonts w:ascii="Times New Roman" w:hAnsi="Times New Roman" w:cs="Times New Roman"/>
          <w:spacing w:val="-2"/>
        </w:rPr>
        <w:t xml:space="preserve">вую, в том числе контекстуальную догадку; </w:t>
      </w:r>
    </w:p>
    <w:p w14:paraId="1C8F97CC" w14:textId="77777777" w:rsidR="00D4281D" w:rsidRPr="00D4281D" w:rsidRDefault="00D4281D" w:rsidP="00D4281D">
      <w:pPr>
        <w:numPr>
          <w:ilvl w:val="0"/>
          <w:numId w:val="6"/>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овладение умениями описывать, сравнивать и группировать объекты и явления в рамках изучаемой тематики; </w:t>
      </w:r>
    </w:p>
    <w:p w14:paraId="4BBF296D" w14:textId="77777777" w:rsidR="00D4281D" w:rsidRPr="00D4281D" w:rsidRDefault="00D4281D" w:rsidP="00D4281D">
      <w:pPr>
        <w:numPr>
          <w:ilvl w:val="0"/>
          <w:numId w:val="6"/>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приобретение базовых умений работы с доступной информацией в рамках изучаемой т</w:t>
      </w:r>
      <w:r w:rsidRPr="00D4281D">
        <w:rPr>
          <w:rFonts w:ascii="Times New Roman" w:hAnsi="Times New Roman" w:cs="Times New Roman"/>
          <w:spacing w:val="-2"/>
        </w:rPr>
        <w:t>е</w:t>
      </w:r>
      <w:r w:rsidRPr="00D4281D">
        <w:rPr>
          <w:rFonts w:ascii="Times New Roman" w:hAnsi="Times New Roman" w:cs="Times New Roman"/>
          <w:spacing w:val="-2"/>
        </w:rPr>
        <w:t xml:space="preserve">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 </w:t>
      </w:r>
    </w:p>
    <w:p w14:paraId="7FA51CE6" w14:textId="77777777" w:rsidR="00D4281D" w:rsidRPr="00D4281D" w:rsidRDefault="00D4281D" w:rsidP="00D4281D">
      <w:pPr>
        <w:numPr>
          <w:ilvl w:val="0"/>
          <w:numId w:val="6"/>
        </w:numPr>
        <w:autoSpaceDE w:val="0"/>
        <w:autoSpaceDN w:val="0"/>
        <w:adjustRightInd w:val="0"/>
        <w:spacing w:after="0" w:line="240" w:lineRule="auto"/>
        <w:textAlignment w:val="center"/>
        <w:rPr>
          <w:rFonts w:ascii="Times New Roman" w:hAnsi="Times New Roman" w:cs="Times New Roman"/>
          <w:spacing w:val="-2"/>
        </w:rPr>
      </w:pPr>
      <w:proofErr w:type="gramStart"/>
      <w:r w:rsidRPr="00D4281D">
        <w:rPr>
          <w:rFonts w:ascii="Times New Roman" w:hAnsi="Times New Roman" w:cs="Times New Roman"/>
          <w:spacing w:val="-2"/>
        </w:rPr>
        <w:lastRenderedPageBreak/>
        <w:t xml:space="preserve">выполнение простых проектных работ, включая задания </w:t>
      </w:r>
      <w:proofErr w:type="spellStart"/>
      <w:r w:rsidRPr="00D4281D">
        <w:rPr>
          <w:rFonts w:ascii="Times New Roman" w:hAnsi="Times New Roman" w:cs="Times New Roman"/>
          <w:spacing w:val="-2"/>
        </w:rPr>
        <w:t>межпредметного</w:t>
      </w:r>
      <w:proofErr w:type="spellEnd"/>
      <w:r w:rsidRPr="00D4281D">
        <w:rPr>
          <w:rFonts w:ascii="Times New Roman" w:hAnsi="Times New Roman" w:cs="Times New Roman"/>
          <w:spacing w:val="-2"/>
        </w:rPr>
        <w:t xml:space="preserve">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w:t>
      </w:r>
      <w:r w:rsidRPr="00D4281D">
        <w:rPr>
          <w:rFonts w:ascii="Times New Roman" w:hAnsi="Times New Roman" w:cs="Times New Roman"/>
          <w:spacing w:val="-2"/>
        </w:rPr>
        <w:t>т</w:t>
      </w:r>
      <w:r w:rsidRPr="00D4281D">
        <w:rPr>
          <w:rFonts w:ascii="Times New Roman" w:hAnsi="Times New Roman" w:cs="Times New Roman"/>
          <w:spacing w:val="-2"/>
        </w:rPr>
        <w:t>ной деятельности, проявление готовности быть лидером и выполнять поручения, ос</w:t>
      </w:r>
      <w:r w:rsidRPr="00D4281D">
        <w:rPr>
          <w:rFonts w:ascii="Times New Roman" w:hAnsi="Times New Roman" w:cs="Times New Roman"/>
          <w:spacing w:val="-2"/>
        </w:rPr>
        <w:t>у</w:t>
      </w:r>
      <w:r w:rsidRPr="00D4281D">
        <w:rPr>
          <w:rFonts w:ascii="Times New Roman" w:hAnsi="Times New Roman" w:cs="Times New Roman"/>
          <w:spacing w:val="-2"/>
        </w:rPr>
        <w:t xml:space="preserve">ществление взаимного контроля в совместной деятельности, оценивание своего вклада в общее дело; </w:t>
      </w:r>
      <w:proofErr w:type="gramEnd"/>
    </w:p>
    <w:p w14:paraId="7C52AFBE" w14:textId="77777777" w:rsidR="00D4281D" w:rsidRPr="00D4281D" w:rsidRDefault="00D4281D" w:rsidP="00D4281D">
      <w:pPr>
        <w:numPr>
          <w:ilvl w:val="0"/>
          <w:numId w:val="6"/>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приобретение опыта практической деятельности в повседневной жизни: </w:t>
      </w:r>
    </w:p>
    <w:p w14:paraId="0B2D0689" w14:textId="77777777" w:rsidR="00D4281D" w:rsidRPr="00D4281D" w:rsidRDefault="00D4281D" w:rsidP="00D4281D">
      <w:pPr>
        <w:numPr>
          <w:ilvl w:val="0"/>
          <w:numId w:val="6"/>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w:t>
      </w:r>
      <w:r w:rsidRPr="00D4281D">
        <w:rPr>
          <w:rFonts w:ascii="Times New Roman" w:hAnsi="Times New Roman" w:cs="Times New Roman"/>
          <w:spacing w:val="-2"/>
        </w:rPr>
        <w:t>р</w:t>
      </w:r>
      <w:r w:rsidRPr="00D4281D">
        <w:rPr>
          <w:rFonts w:ascii="Times New Roman" w:hAnsi="Times New Roman" w:cs="Times New Roman"/>
          <w:spacing w:val="-2"/>
        </w:rPr>
        <w:t>мации для решения поставленной задачи; использовать и самостоятельно создавать табл</w:t>
      </w:r>
      <w:r w:rsidRPr="00D4281D">
        <w:rPr>
          <w:rFonts w:ascii="Times New Roman" w:hAnsi="Times New Roman" w:cs="Times New Roman"/>
          <w:spacing w:val="-2"/>
        </w:rPr>
        <w:t>и</w:t>
      </w:r>
      <w:r w:rsidRPr="00D4281D">
        <w:rPr>
          <w:rFonts w:ascii="Times New Roman" w:hAnsi="Times New Roman" w:cs="Times New Roman"/>
          <w:spacing w:val="-2"/>
        </w:rPr>
        <w:t xml:space="preserve">цы для представления информации; соблюдать правила информационной безопасности в ситуациях повседневной жизни и при работе в сети Интернет); </w:t>
      </w:r>
    </w:p>
    <w:p w14:paraId="596068A5" w14:textId="77777777" w:rsidR="00D4281D" w:rsidRPr="00D4281D" w:rsidRDefault="00D4281D" w:rsidP="00D4281D">
      <w:pPr>
        <w:numPr>
          <w:ilvl w:val="0"/>
          <w:numId w:val="6"/>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знакомить представителей других стран с культурой своего народа и участвовать в эл</w:t>
      </w:r>
      <w:r w:rsidRPr="00D4281D">
        <w:rPr>
          <w:rFonts w:ascii="Times New Roman" w:hAnsi="Times New Roman" w:cs="Times New Roman"/>
          <w:spacing w:val="-2"/>
        </w:rPr>
        <w:t>е</w:t>
      </w:r>
      <w:r w:rsidRPr="00D4281D">
        <w:rPr>
          <w:rFonts w:ascii="Times New Roman" w:hAnsi="Times New Roman" w:cs="Times New Roman"/>
          <w:spacing w:val="-2"/>
        </w:rPr>
        <w:t xml:space="preserve">ментарном бытовом общении на иностранном языке. </w:t>
      </w:r>
    </w:p>
    <w:p w14:paraId="629B6897"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 </w:t>
      </w:r>
    </w:p>
    <w:p w14:paraId="7F086336" w14:textId="14E04612"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Предметные результаты по учебному предмету "</w:t>
      </w:r>
      <w:r w:rsidRPr="00C3416A">
        <w:rPr>
          <w:rFonts w:ascii="Times New Roman" w:hAnsi="Times New Roman" w:cs="Times New Roman"/>
          <w:b/>
          <w:spacing w:val="-2"/>
        </w:rPr>
        <w:t>Математика"</w:t>
      </w:r>
      <w:r w:rsidRPr="00D4281D">
        <w:rPr>
          <w:rFonts w:ascii="Times New Roman" w:hAnsi="Times New Roman" w:cs="Times New Roman"/>
          <w:spacing w:val="-2"/>
        </w:rPr>
        <w:t xml:space="preserve"> предметной области "</w:t>
      </w:r>
      <w:r w:rsidR="000737C2">
        <w:rPr>
          <w:rFonts w:ascii="Times New Roman" w:hAnsi="Times New Roman" w:cs="Times New Roman"/>
          <w:spacing w:val="-2"/>
        </w:rPr>
        <w:t>Матем</w:t>
      </w:r>
      <w:r w:rsidR="000737C2">
        <w:rPr>
          <w:rFonts w:ascii="Times New Roman" w:hAnsi="Times New Roman" w:cs="Times New Roman"/>
          <w:spacing w:val="-2"/>
        </w:rPr>
        <w:t>а</w:t>
      </w:r>
      <w:r w:rsidR="000737C2">
        <w:rPr>
          <w:rFonts w:ascii="Times New Roman" w:hAnsi="Times New Roman" w:cs="Times New Roman"/>
          <w:spacing w:val="-2"/>
        </w:rPr>
        <w:t>тика и информатика"  обеспечивают</w:t>
      </w:r>
      <w:r w:rsidRPr="00D4281D">
        <w:rPr>
          <w:rFonts w:ascii="Times New Roman" w:hAnsi="Times New Roman" w:cs="Times New Roman"/>
          <w:spacing w:val="-2"/>
        </w:rPr>
        <w:t xml:space="preserve">: </w:t>
      </w:r>
    </w:p>
    <w:p w14:paraId="7FD30034" w14:textId="77777777" w:rsidR="00D4281D" w:rsidRPr="00D4281D" w:rsidRDefault="00D4281D" w:rsidP="00D4281D">
      <w:pPr>
        <w:numPr>
          <w:ilvl w:val="0"/>
          <w:numId w:val="7"/>
        </w:numPr>
        <w:autoSpaceDE w:val="0"/>
        <w:autoSpaceDN w:val="0"/>
        <w:adjustRightInd w:val="0"/>
        <w:spacing w:after="0" w:line="240" w:lineRule="auto"/>
        <w:textAlignment w:val="center"/>
        <w:rPr>
          <w:rFonts w:ascii="Times New Roman" w:hAnsi="Times New Roman" w:cs="Times New Roman"/>
          <w:spacing w:val="-2"/>
        </w:rPr>
      </w:pPr>
      <w:proofErr w:type="spellStart"/>
      <w:r w:rsidRPr="00D4281D">
        <w:rPr>
          <w:rFonts w:ascii="Times New Roman" w:hAnsi="Times New Roman" w:cs="Times New Roman"/>
          <w:spacing w:val="-2"/>
        </w:rPr>
        <w:t>сформированность</w:t>
      </w:r>
      <w:proofErr w:type="spellEnd"/>
      <w:r w:rsidRPr="00D4281D">
        <w:rPr>
          <w:rFonts w:ascii="Times New Roman" w:hAnsi="Times New Roman" w:cs="Times New Roman"/>
          <w:spacing w:val="-2"/>
        </w:rPr>
        <w:t xml:space="preserve"> системы знаний о числе как результате счета и измерения, о десяти</w:t>
      </w:r>
      <w:r w:rsidRPr="00D4281D">
        <w:rPr>
          <w:rFonts w:ascii="Times New Roman" w:hAnsi="Times New Roman" w:cs="Times New Roman"/>
          <w:spacing w:val="-2"/>
        </w:rPr>
        <w:t>ч</w:t>
      </w:r>
      <w:r w:rsidRPr="00D4281D">
        <w:rPr>
          <w:rFonts w:ascii="Times New Roman" w:hAnsi="Times New Roman" w:cs="Times New Roman"/>
          <w:spacing w:val="-2"/>
        </w:rPr>
        <w:t xml:space="preserve">ном принципе записи чисел; </w:t>
      </w:r>
    </w:p>
    <w:p w14:paraId="5CBBD92E" w14:textId="77777777" w:rsidR="00D4281D" w:rsidRPr="00D4281D" w:rsidRDefault="00D4281D" w:rsidP="00D4281D">
      <w:pPr>
        <w:numPr>
          <w:ilvl w:val="0"/>
          <w:numId w:val="7"/>
        </w:numPr>
        <w:autoSpaceDE w:val="0"/>
        <w:autoSpaceDN w:val="0"/>
        <w:adjustRightInd w:val="0"/>
        <w:spacing w:after="0" w:line="240" w:lineRule="auto"/>
        <w:textAlignment w:val="center"/>
        <w:rPr>
          <w:rFonts w:ascii="Times New Roman" w:hAnsi="Times New Roman" w:cs="Times New Roman"/>
          <w:spacing w:val="-2"/>
        </w:rPr>
      </w:pPr>
      <w:proofErr w:type="spellStart"/>
      <w:r w:rsidRPr="00D4281D">
        <w:rPr>
          <w:rFonts w:ascii="Times New Roman" w:hAnsi="Times New Roman" w:cs="Times New Roman"/>
          <w:spacing w:val="-2"/>
        </w:rPr>
        <w:t>сформированность</w:t>
      </w:r>
      <w:proofErr w:type="spellEnd"/>
      <w:r w:rsidRPr="00D4281D">
        <w:rPr>
          <w:rFonts w:ascii="Times New Roman" w:hAnsi="Times New Roman" w:cs="Times New Roman"/>
          <w:spacing w:val="-2"/>
        </w:rPr>
        <w:t xml:space="preserve"> вычислительных навыков, умений выполнять устно и письменно арифметические действия с числами, решать текстовые задачи, оценивать полученный р</w:t>
      </w:r>
      <w:r w:rsidRPr="00D4281D">
        <w:rPr>
          <w:rFonts w:ascii="Times New Roman" w:hAnsi="Times New Roman" w:cs="Times New Roman"/>
          <w:spacing w:val="-2"/>
        </w:rPr>
        <w:t>е</w:t>
      </w:r>
      <w:r w:rsidRPr="00D4281D">
        <w:rPr>
          <w:rFonts w:ascii="Times New Roman" w:hAnsi="Times New Roman" w:cs="Times New Roman"/>
          <w:spacing w:val="-2"/>
        </w:rPr>
        <w:t xml:space="preserve">зультат по критериям: достоверность/реальность, соответствие правилу/алгоритму; </w:t>
      </w:r>
    </w:p>
    <w:p w14:paraId="2D879127" w14:textId="77777777" w:rsidR="00D4281D" w:rsidRPr="00D4281D" w:rsidRDefault="00D4281D" w:rsidP="00D4281D">
      <w:pPr>
        <w:numPr>
          <w:ilvl w:val="0"/>
          <w:numId w:val="7"/>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развитие пространственного мышления: умения распознавать, изображать (от руки) и в</w:t>
      </w:r>
      <w:r w:rsidRPr="00D4281D">
        <w:rPr>
          <w:rFonts w:ascii="Times New Roman" w:hAnsi="Times New Roman" w:cs="Times New Roman"/>
          <w:spacing w:val="-2"/>
        </w:rPr>
        <w:t>ы</w:t>
      </w:r>
      <w:r w:rsidRPr="00D4281D">
        <w:rPr>
          <w:rFonts w:ascii="Times New Roman" w:hAnsi="Times New Roman" w:cs="Times New Roman"/>
          <w:spacing w:val="-2"/>
        </w:rPr>
        <w:t>полнять построение геометрических фигур (с заданными измерениями) с помощью че</w:t>
      </w:r>
      <w:r w:rsidRPr="00D4281D">
        <w:rPr>
          <w:rFonts w:ascii="Times New Roman" w:hAnsi="Times New Roman" w:cs="Times New Roman"/>
          <w:spacing w:val="-2"/>
        </w:rPr>
        <w:t>р</w:t>
      </w:r>
      <w:r w:rsidRPr="00D4281D">
        <w:rPr>
          <w:rFonts w:ascii="Times New Roman" w:hAnsi="Times New Roman" w:cs="Times New Roman"/>
          <w:spacing w:val="-2"/>
        </w:rPr>
        <w:t>тежных инструментов; развитие наглядного представления о симметрии; овладение пр</w:t>
      </w:r>
      <w:r w:rsidRPr="00D4281D">
        <w:rPr>
          <w:rFonts w:ascii="Times New Roman" w:hAnsi="Times New Roman" w:cs="Times New Roman"/>
          <w:spacing w:val="-2"/>
        </w:rPr>
        <w:t>о</w:t>
      </w:r>
      <w:r w:rsidRPr="00D4281D">
        <w:rPr>
          <w:rFonts w:ascii="Times New Roman" w:hAnsi="Times New Roman" w:cs="Times New Roman"/>
          <w:spacing w:val="-2"/>
        </w:rPr>
        <w:t xml:space="preserve">стейшими способами измерения длин, площадей; </w:t>
      </w:r>
    </w:p>
    <w:p w14:paraId="44D85E08" w14:textId="77777777" w:rsidR="00D4281D" w:rsidRPr="00D4281D" w:rsidRDefault="00D4281D" w:rsidP="00D4281D">
      <w:pPr>
        <w:numPr>
          <w:ilvl w:val="0"/>
          <w:numId w:val="7"/>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развитие логического и алгоритмического мышления: умения распознавать верные (и</w:t>
      </w:r>
      <w:r w:rsidRPr="00D4281D">
        <w:rPr>
          <w:rFonts w:ascii="Times New Roman" w:hAnsi="Times New Roman" w:cs="Times New Roman"/>
          <w:spacing w:val="-2"/>
        </w:rPr>
        <w:t>с</w:t>
      </w:r>
      <w:r w:rsidRPr="00D4281D">
        <w:rPr>
          <w:rFonts w:ascii="Times New Roman" w:hAnsi="Times New Roman" w:cs="Times New Roman"/>
          <w:spacing w:val="-2"/>
        </w:rPr>
        <w:t>тинные) и неверные (ложные) утверждения в простейших случаях в учебных и практич</w:t>
      </w:r>
      <w:r w:rsidRPr="00D4281D">
        <w:rPr>
          <w:rFonts w:ascii="Times New Roman" w:hAnsi="Times New Roman" w:cs="Times New Roman"/>
          <w:spacing w:val="-2"/>
        </w:rPr>
        <w:t>е</w:t>
      </w:r>
      <w:r w:rsidRPr="00D4281D">
        <w:rPr>
          <w:rFonts w:ascii="Times New Roman" w:hAnsi="Times New Roman" w:cs="Times New Roman"/>
          <w:spacing w:val="-2"/>
        </w:rPr>
        <w:t xml:space="preserve">ских ситуациях, приводить пример и </w:t>
      </w:r>
      <w:proofErr w:type="spellStart"/>
      <w:r w:rsidRPr="00D4281D">
        <w:rPr>
          <w:rFonts w:ascii="Times New Roman" w:hAnsi="Times New Roman" w:cs="Times New Roman"/>
          <w:spacing w:val="-2"/>
        </w:rPr>
        <w:t>контрпример</w:t>
      </w:r>
      <w:proofErr w:type="spellEnd"/>
      <w:r w:rsidRPr="00D4281D">
        <w:rPr>
          <w:rFonts w:ascii="Times New Roman" w:hAnsi="Times New Roman" w:cs="Times New Roman"/>
          <w:spacing w:val="-2"/>
        </w:rPr>
        <w:t>, строить простейшие алгоритмы и и</w:t>
      </w:r>
      <w:r w:rsidRPr="00D4281D">
        <w:rPr>
          <w:rFonts w:ascii="Times New Roman" w:hAnsi="Times New Roman" w:cs="Times New Roman"/>
          <w:spacing w:val="-2"/>
        </w:rPr>
        <w:t>с</w:t>
      </w:r>
      <w:r w:rsidRPr="00D4281D">
        <w:rPr>
          <w:rFonts w:ascii="Times New Roman" w:hAnsi="Times New Roman" w:cs="Times New Roman"/>
          <w:spacing w:val="-2"/>
        </w:rPr>
        <w:t xml:space="preserve">пользовать изученные алгоритмы (вычислений, измерений) в учебных ситуациях; </w:t>
      </w:r>
    </w:p>
    <w:p w14:paraId="74C63EDD" w14:textId="09697870" w:rsidR="00D4281D" w:rsidRPr="000737C2" w:rsidRDefault="00D4281D" w:rsidP="000737C2">
      <w:pPr>
        <w:numPr>
          <w:ilvl w:val="0"/>
          <w:numId w:val="7"/>
        </w:numPr>
        <w:autoSpaceDE w:val="0"/>
        <w:autoSpaceDN w:val="0"/>
        <w:adjustRightInd w:val="0"/>
        <w:spacing w:after="0" w:line="240" w:lineRule="auto"/>
        <w:textAlignment w:val="center"/>
        <w:rPr>
          <w:rFonts w:ascii="Times New Roman" w:hAnsi="Times New Roman" w:cs="Times New Roman"/>
          <w:spacing w:val="-2"/>
        </w:rPr>
      </w:pPr>
      <w:proofErr w:type="gramStart"/>
      <w:r w:rsidRPr="00D4281D">
        <w:rPr>
          <w:rFonts w:ascii="Times New Roman" w:hAnsi="Times New Roman" w:cs="Times New Roman"/>
          <w:spacing w:val="-2"/>
        </w:rPr>
        <w:t>овладение элементами математической речи: умения формулировать утверждение (вывод, правило), строить логические рассуждения (одно-</w:t>
      </w:r>
      <w:proofErr w:type="spellStart"/>
      <w:r w:rsidRPr="00D4281D">
        <w:rPr>
          <w:rFonts w:ascii="Times New Roman" w:hAnsi="Times New Roman" w:cs="Times New Roman"/>
          <w:spacing w:val="-2"/>
        </w:rPr>
        <w:t>двухшаговые</w:t>
      </w:r>
      <w:proofErr w:type="spellEnd"/>
      <w:r w:rsidRPr="00D4281D">
        <w:rPr>
          <w:rFonts w:ascii="Times New Roman" w:hAnsi="Times New Roman" w:cs="Times New Roman"/>
          <w:spacing w:val="-2"/>
        </w:rPr>
        <w:t xml:space="preserve">) с использованием связок </w:t>
      </w:r>
      <w:r w:rsidRPr="000737C2">
        <w:rPr>
          <w:rFonts w:ascii="Times New Roman" w:hAnsi="Times New Roman" w:cs="Times New Roman"/>
          <w:spacing w:val="-2"/>
        </w:rPr>
        <w:t xml:space="preserve">"если ..., то ...", "и", "все", "некоторые"; </w:t>
      </w:r>
      <w:proofErr w:type="gramEnd"/>
    </w:p>
    <w:p w14:paraId="74669400" w14:textId="77777777" w:rsidR="00D4281D" w:rsidRPr="00D4281D" w:rsidRDefault="00D4281D" w:rsidP="00D4281D">
      <w:pPr>
        <w:numPr>
          <w:ilvl w:val="0"/>
          <w:numId w:val="7"/>
        </w:numPr>
        <w:autoSpaceDE w:val="0"/>
        <w:autoSpaceDN w:val="0"/>
        <w:adjustRightInd w:val="0"/>
        <w:spacing w:after="0" w:line="240" w:lineRule="auto"/>
        <w:textAlignment w:val="center"/>
        <w:rPr>
          <w:rFonts w:ascii="Times New Roman" w:hAnsi="Times New Roman" w:cs="Times New Roman"/>
          <w:spacing w:val="-2"/>
        </w:rPr>
      </w:pPr>
      <w:proofErr w:type="gramStart"/>
      <w:r w:rsidRPr="00D4281D">
        <w:rPr>
          <w:rFonts w:ascii="Times New Roman" w:hAnsi="Times New Roman" w:cs="Times New Roman"/>
          <w:spacing w:val="-2"/>
        </w:rPr>
        <w:t>приобретение опыта работы с информацией, представленной в графической форме (пр</w:t>
      </w:r>
      <w:r w:rsidRPr="00D4281D">
        <w:rPr>
          <w:rFonts w:ascii="Times New Roman" w:hAnsi="Times New Roman" w:cs="Times New Roman"/>
          <w:spacing w:val="-2"/>
        </w:rPr>
        <w:t>о</w:t>
      </w:r>
      <w:r w:rsidRPr="00D4281D">
        <w:rPr>
          <w:rFonts w:ascii="Times New Roman" w:hAnsi="Times New Roman" w:cs="Times New Roman"/>
          <w:spacing w:val="-2"/>
        </w:rPr>
        <w:t xml:space="preserve">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 </w:t>
      </w:r>
      <w:proofErr w:type="gramEnd"/>
    </w:p>
    <w:p w14:paraId="1E48BD9C" w14:textId="77777777" w:rsidR="00D4281D" w:rsidRPr="00D4281D" w:rsidRDefault="00D4281D" w:rsidP="00D4281D">
      <w:pPr>
        <w:numPr>
          <w:ilvl w:val="0"/>
          <w:numId w:val="7"/>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 </w:t>
      </w:r>
    </w:p>
    <w:p w14:paraId="679EDC04"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 </w:t>
      </w:r>
    </w:p>
    <w:p w14:paraId="546B7731" w14:textId="2E15F6E9"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Предметные результаты по учебному предмету </w:t>
      </w:r>
      <w:r w:rsidRPr="00C3416A">
        <w:rPr>
          <w:rFonts w:ascii="Times New Roman" w:hAnsi="Times New Roman" w:cs="Times New Roman"/>
          <w:b/>
          <w:spacing w:val="-2"/>
        </w:rPr>
        <w:t>"Окружающий мир"</w:t>
      </w:r>
      <w:r w:rsidRPr="00D4281D">
        <w:rPr>
          <w:rFonts w:ascii="Times New Roman" w:hAnsi="Times New Roman" w:cs="Times New Roman"/>
          <w:spacing w:val="-2"/>
        </w:rPr>
        <w:t xml:space="preserve"> предметной области "Обществознание и естество</w:t>
      </w:r>
      <w:r w:rsidR="000737C2">
        <w:rPr>
          <w:rFonts w:ascii="Times New Roman" w:hAnsi="Times New Roman" w:cs="Times New Roman"/>
          <w:spacing w:val="-2"/>
        </w:rPr>
        <w:t>знание (окружающий мир)" обеспечивают</w:t>
      </w:r>
      <w:r w:rsidRPr="00D4281D">
        <w:rPr>
          <w:rFonts w:ascii="Times New Roman" w:hAnsi="Times New Roman" w:cs="Times New Roman"/>
          <w:spacing w:val="-2"/>
        </w:rPr>
        <w:t xml:space="preserve">: </w:t>
      </w:r>
    </w:p>
    <w:p w14:paraId="39C888AA" w14:textId="77777777" w:rsidR="00D4281D" w:rsidRPr="00D4281D" w:rsidRDefault="00D4281D" w:rsidP="00D4281D">
      <w:pPr>
        <w:numPr>
          <w:ilvl w:val="0"/>
          <w:numId w:val="8"/>
        </w:numPr>
        <w:autoSpaceDE w:val="0"/>
        <w:autoSpaceDN w:val="0"/>
        <w:adjustRightInd w:val="0"/>
        <w:spacing w:after="0" w:line="240" w:lineRule="auto"/>
        <w:textAlignment w:val="center"/>
        <w:rPr>
          <w:rFonts w:ascii="Times New Roman" w:hAnsi="Times New Roman" w:cs="Times New Roman"/>
          <w:spacing w:val="-2"/>
        </w:rPr>
      </w:pPr>
      <w:proofErr w:type="spellStart"/>
      <w:r w:rsidRPr="00D4281D">
        <w:rPr>
          <w:rFonts w:ascii="Times New Roman" w:hAnsi="Times New Roman" w:cs="Times New Roman"/>
          <w:spacing w:val="-2"/>
        </w:rPr>
        <w:t>сформированность</w:t>
      </w:r>
      <w:proofErr w:type="spellEnd"/>
      <w:r w:rsidRPr="00D4281D">
        <w:rPr>
          <w:rFonts w:ascii="Times New Roman" w:hAnsi="Times New Roman" w:cs="Times New Roman"/>
          <w:spacing w:val="-2"/>
        </w:rPr>
        <w:t xml:space="preserve"> уважительного отношения к своей семье и семейным традициям, шк</w:t>
      </w:r>
      <w:r w:rsidRPr="00D4281D">
        <w:rPr>
          <w:rFonts w:ascii="Times New Roman" w:hAnsi="Times New Roman" w:cs="Times New Roman"/>
          <w:spacing w:val="-2"/>
        </w:rPr>
        <w:t>о</w:t>
      </w:r>
      <w:r w:rsidRPr="00D4281D">
        <w:rPr>
          <w:rFonts w:ascii="Times New Roman" w:hAnsi="Times New Roman" w:cs="Times New Roman"/>
          <w:spacing w:val="-2"/>
        </w:rPr>
        <w:t>ле, родному краю, России, ее истории и культуре, природе; чувства гордости за наци</w:t>
      </w:r>
      <w:r w:rsidRPr="00D4281D">
        <w:rPr>
          <w:rFonts w:ascii="Times New Roman" w:hAnsi="Times New Roman" w:cs="Times New Roman"/>
          <w:spacing w:val="-2"/>
        </w:rPr>
        <w:t>о</w:t>
      </w:r>
      <w:r w:rsidRPr="00D4281D">
        <w:rPr>
          <w:rFonts w:ascii="Times New Roman" w:hAnsi="Times New Roman" w:cs="Times New Roman"/>
          <w:spacing w:val="-2"/>
        </w:rPr>
        <w:t xml:space="preserve">нальные свершения, открытия, победы; </w:t>
      </w:r>
    </w:p>
    <w:p w14:paraId="5D2FB0E1" w14:textId="77777777" w:rsidR="00D4281D" w:rsidRPr="00D4281D" w:rsidRDefault="00D4281D" w:rsidP="00D4281D">
      <w:pPr>
        <w:numPr>
          <w:ilvl w:val="0"/>
          <w:numId w:val="8"/>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w:t>
      </w:r>
      <w:proofErr w:type="spellStart"/>
      <w:r w:rsidRPr="00D4281D">
        <w:rPr>
          <w:rFonts w:ascii="Times New Roman" w:hAnsi="Times New Roman" w:cs="Times New Roman"/>
          <w:spacing w:val="-2"/>
        </w:rPr>
        <w:t>сформированность</w:t>
      </w:r>
      <w:proofErr w:type="spellEnd"/>
      <w:r w:rsidRPr="00D4281D">
        <w:rPr>
          <w:rFonts w:ascii="Times New Roman" w:hAnsi="Times New Roman" w:cs="Times New Roman"/>
          <w:spacing w:val="-2"/>
        </w:rPr>
        <w:t xml:space="preserve"> основ рационального поведения и обоснованного принятия решений; </w:t>
      </w:r>
    </w:p>
    <w:p w14:paraId="09A1A0C0" w14:textId="77777777" w:rsidR="00D4281D" w:rsidRPr="00D4281D" w:rsidRDefault="00D4281D" w:rsidP="00D4281D">
      <w:pPr>
        <w:numPr>
          <w:ilvl w:val="0"/>
          <w:numId w:val="8"/>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w:t>
      </w:r>
      <w:r w:rsidRPr="00D4281D">
        <w:rPr>
          <w:rFonts w:ascii="Times New Roman" w:hAnsi="Times New Roman" w:cs="Times New Roman"/>
          <w:spacing w:val="-2"/>
        </w:rPr>
        <w:lastRenderedPageBreak/>
        <w:t>края, наиболее значимых объектах Всемирного культурного и природного наследия в Ро</w:t>
      </w:r>
      <w:r w:rsidRPr="00D4281D">
        <w:rPr>
          <w:rFonts w:ascii="Times New Roman" w:hAnsi="Times New Roman" w:cs="Times New Roman"/>
          <w:spacing w:val="-2"/>
        </w:rPr>
        <w:t>с</w:t>
      </w:r>
      <w:r w:rsidRPr="00D4281D">
        <w:rPr>
          <w:rFonts w:ascii="Times New Roman" w:hAnsi="Times New Roman" w:cs="Times New Roman"/>
          <w:spacing w:val="-2"/>
        </w:rPr>
        <w:t>сии; важнейших для страны и личности событиях и фактах прошлого и настоящего Ро</w:t>
      </w:r>
      <w:r w:rsidRPr="00D4281D">
        <w:rPr>
          <w:rFonts w:ascii="Times New Roman" w:hAnsi="Times New Roman" w:cs="Times New Roman"/>
          <w:spacing w:val="-2"/>
        </w:rPr>
        <w:t>с</w:t>
      </w:r>
      <w:r w:rsidRPr="00D4281D">
        <w:rPr>
          <w:rFonts w:ascii="Times New Roman" w:hAnsi="Times New Roman" w:cs="Times New Roman"/>
          <w:spacing w:val="-2"/>
        </w:rPr>
        <w:t xml:space="preserve">сии; основных правах и обязанностях гражданина Российской Федерации; </w:t>
      </w:r>
    </w:p>
    <w:p w14:paraId="18A0A6A4" w14:textId="77777777" w:rsidR="00D4281D" w:rsidRPr="00D4281D" w:rsidRDefault="00D4281D" w:rsidP="00D4281D">
      <w:pPr>
        <w:numPr>
          <w:ilvl w:val="0"/>
          <w:numId w:val="8"/>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w:t>
      </w:r>
    </w:p>
    <w:p w14:paraId="6625A097" w14:textId="77777777" w:rsidR="00D4281D" w:rsidRPr="00D4281D" w:rsidRDefault="00D4281D" w:rsidP="00D4281D">
      <w:pPr>
        <w:numPr>
          <w:ilvl w:val="0"/>
          <w:numId w:val="8"/>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понимание простейших причинно-следственных связей в окружающем мире (в том числе на материале о природе и культуре родного края); </w:t>
      </w:r>
    </w:p>
    <w:p w14:paraId="4C8EB7D7" w14:textId="77777777" w:rsidR="00D4281D" w:rsidRPr="00D4281D" w:rsidRDefault="00D4281D" w:rsidP="00D4281D">
      <w:pPr>
        <w:numPr>
          <w:ilvl w:val="0"/>
          <w:numId w:val="8"/>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умение решать в рамках изученного материала познавательные, в том числе практические задачи; </w:t>
      </w:r>
    </w:p>
    <w:p w14:paraId="1A2F9E08" w14:textId="77777777" w:rsidR="00D4281D" w:rsidRPr="00D4281D" w:rsidRDefault="00D4281D" w:rsidP="00D4281D">
      <w:pPr>
        <w:numPr>
          <w:ilvl w:val="0"/>
          <w:numId w:val="8"/>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w:t>
      </w:r>
      <w:r w:rsidRPr="00D4281D">
        <w:rPr>
          <w:rFonts w:ascii="Times New Roman" w:hAnsi="Times New Roman" w:cs="Times New Roman"/>
          <w:spacing w:val="-2"/>
        </w:rPr>
        <w:t>р</w:t>
      </w:r>
      <w:r w:rsidRPr="00D4281D">
        <w:rPr>
          <w:rFonts w:ascii="Times New Roman" w:hAnsi="Times New Roman" w:cs="Times New Roman"/>
          <w:spacing w:val="-2"/>
        </w:rPr>
        <w:t>сов школы, и сети Интернет, получения информации из источников в современной и</w:t>
      </w:r>
      <w:r w:rsidRPr="00D4281D">
        <w:rPr>
          <w:rFonts w:ascii="Times New Roman" w:hAnsi="Times New Roman" w:cs="Times New Roman"/>
          <w:spacing w:val="-2"/>
        </w:rPr>
        <w:t>н</w:t>
      </w:r>
      <w:r w:rsidRPr="00D4281D">
        <w:rPr>
          <w:rFonts w:ascii="Times New Roman" w:hAnsi="Times New Roman" w:cs="Times New Roman"/>
          <w:spacing w:val="-2"/>
        </w:rPr>
        <w:t xml:space="preserve">формационной среде; </w:t>
      </w:r>
    </w:p>
    <w:p w14:paraId="2FCE541A" w14:textId="77777777" w:rsidR="00D4281D" w:rsidRPr="00D4281D" w:rsidRDefault="00D4281D" w:rsidP="00D4281D">
      <w:pPr>
        <w:numPr>
          <w:ilvl w:val="0"/>
          <w:numId w:val="8"/>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w:t>
      </w:r>
      <w:r w:rsidRPr="00D4281D">
        <w:rPr>
          <w:rFonts w:ascii="Times New Roman" w:hAnsi="Times New Roman" w:cs="Times New Roman"/>
          <w:spacing w:val="-2"/>
        </w:rPr>
        <w:t>о</w:t>
      </w:r>
      <w:r w:rsidRPr="00D4281D">
        <w:rPr>
          <w:rFonts w:ascii="Times New Roman" w:hAnsi="Times New Roman" w:cs="Times New Roman"/>
          <w:spacing w:val="-2"/>
        </w:rPr>
        <w:t>ванием простейшего лабораторного оборудования и измерительных приборов и следов</w:t>
      </w:r>
      <w:r w:rsidRPr="00D4281D">
        <w:rPr>
          <w:rFonts w:ascii="Times New Roman" w:hAnsi="Times New Roman" w:cs="Times New Roman"/>
          <w:spacing w:val="-2"/>
        </w:rPr>
        <w:t>а</w:t>
      </w:r>
      <w:r w:rsidRPr="00D4281D">
        <w:rPr>
          <w:rFonts w:ascii="Times New Roman" w:hAnsi="Times New Roman" w:cs="Times New Roman"/>
          <w:spacing w:val="-2"/>
        </w:rPr>
        <w:t xml:space="preserve">нием инструкциям и правилам безопасного труда, фиксацией результатов наблюдений и опытов; </w:t>
      </w:r>
    </w:p>
    <w:p w14:paraId="197D2FF5" w14:textId="77777777" w:rsidR="00D4281D" w:rsidRPr="00D4281D" w:rsidRDefault="00D4281D" w:rsidP="00D4281D">
      <w:pPr>
        <w:numPr>
          <w:ilvl w:val="0"/>
          <w:numId w:val="8"/>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формирование навыков здорового и безопасного образа жизни на основе выполнения пр</w:t>
      </w:r>
      <w:r w:rsidRPr="00D4281D">
        <w:rPr>
          <w:rFonts w:ascii="Times New Roman" w:hAnsi="Times New Roman" w:cs="Times New Roman"/>
          <w:spacing w:val="-2"/>
        </w:rPr>
        <w:t>а</w:t>
      </w:r>
      <w:r w:rsidRPr="00D4281D">
        <w:rPr>
          <w:rFonts w:ascii="Times New Roman" w:hAnsi="Times New Roman" w:cs="Times New Roman"/>
          <w:spacing w:val="-2"/>
        </w:rPr>
        <w:t xml:space="preserve">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w:t>
      </w:r>
    </w:p>
    <w:p w14:paraId="72A57A8E" w14:textId="77777777" w:rsidR="00D4281D" w:rsidRPr="00D4281D" w:rsidRDefault="00D4281D" w:rsidP="00D4281D">
      <w:pPr>
        <w:numPr>
          <w:ilvl w:val="0"/>
          <w:numId w:val="8"/>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w:t>
      </w:r>
    </w:p>
    <w:p w14:paraId="515B8E66"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 </w:t>
      </w:r>
    </w:p>
    <w:p w14:paraId="4072BFCA"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По выбору родителей (законных представителей) несовершеннолетних обучающихся в рамках учебного предмета "</w:t>
      </w:r>
      <w:r w:rsidRPr="00C3416A">
        <w:rPr>
          <w:rFonts w:ascii="Times New Roman" w:hAnsi="Times New Roman" w:cs="Times New Roman"/>
          <w:b/>
          <w:spacing w:val="-2"/>
        </w:rPr>
        <w:t>Основы религиозных культур и светской этики"</w:t>
      </w:r>
      <w:r w:rsidRPr="00D4281D">
        <w:rPr>
          <w:rFonts w:ascii="Times New Roman" w:hAnsi="Times New Roman" w:cs="Times New Roman"/>
          <w:spacing w:val="-2"/>
        </w:rPr>
        <w:t xml:space="preserve"> предметной области "Основы религиозных культур и светской этики" изучаются учебные модули: "Основы прав</w:t>
      </w:r>
      <w:r w:rsidRPr="00D4281D">
        <w:rPr>
          <w:rFonts w:ascii="Times New Roman" w:hAnsi="Times New Roman" w:cs="Times New Roman"/>
          <w:spacing w:val="-2"/>
        </w:rPr>
        <w:t>о</w:t>
      </w:r>
      <w:r w:rsidRPr="00D4281D">
        <w:rPr>
          <w:rFonts w:ascii="Times New Roman" w:hAnsi="Times New Roman" w:cs="Times New Roman"/>
          <w:spacing w:val="-2"/>
        </w:rPr>
        <w:t xml:space="preserve">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 </w:t>
      </w:r>
    </w:p>
    <w:p w14:paraId="0D346EF8" w14:textId="0A9501D5"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Предметные результаты по учебному предмету "Основы религиозных культур и светской эт</w:t>
      </w:r>
      <w:r w:rsidRPr="00D4281D">
        <w:rPr>
          <w:rFonts w:ascii="Times New Roman" w:hAnsi="Times New Roman" w:cs="Times New Roman"/>
          <w:spacing w:val="-2"/>
        </w:rPr>
        <w:t>и</w:t>
      </w:r>
      <w:r w:rsidRPr="00D4281D">
        <w:rPr>
          <w:rFonts w:ascii="Times New Roman" w:hAnsi="Times New Roman" w:cs="Times New Roman"/>
          <w:spacing w:val="-2"/>
        </w:rPr>
        <w:t xml:space="preserve">ки" предметной области "Основы религиозных </w:t>
      </w:r>
      <w:r w:rsidR="000737C2">
        <w:rPr>
          <w:rFonts w:ascii="Times New Roman" w:hAnsi="Times New Roman" w:cs="Times New Roman"/>
          <w:spacing w:val="-2"/>
        </w:rPr>
        <w:t>культур и светской этики"  обеспечивают</w:t>
      </w:r>
      <w:r w:rsidRPr="00D4281D">
        <w:rPr>
          <w:rFonts w:ascii="Times New Roman" w:hAnsi="Times New Roman" w:cs="Times New Roman"/>
          <w:spacing w:val="-2"/>
        </w:rPr>
        <w:t xml:space="preserve">: </w:t>
      </w:r>
    </w:p>
    <w:p w14:paraId="2F91D79E"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По учебному модулю "Основы православной культуры": </w:t>
      </w:r>
    </w:p>
    <w:p w14:paraId="090992BB" w14:textId="77777777" w:rsidR="00D4281D" w:rsidRPr="00D4281D" w:rsidRDefault="00D4281D" w:rsidP="00D4281D">
      <w:pPr>
        <w:numPr>
          <w:ilvl w:val="0"/>
          <w:numId w:val="9"/>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понимание необходимости нравственного совершенствования, духовного развития, роли в этом личных усилий человека; </w:t>
      </w:r>
    </w:p>
    <w:p w14:paraId="4F4ECA9A" w14:textId="77777777" w:rsidR="00D4281D" w:rsidRPr="00D4281D" w:rsidRDefault="00D4281D" w:rsidP="00D4281D">
      <w:pPr>
        <w:numPr>
          <w:ilvl w:val="0"/>
          <w:numId w:val="9"/>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14:paraId="1CBF5867" w14:textId="77777777" w:rsidR="00D4281D" w:rsidRPr="00D4281D" w:rsidRDefault="00D4281D" w:rsidP="00D4281D">
      <w:pPr>
        <w:numPr>
          <w:ilvl w:val="0"/>
          <w:numId w:val="9"/>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осуществление обоснованного нравственного выбора с опорой на этические нормы прав</w:t>
      </w:r>
      <w:r w:rsidRPr="00D4281D">
        <w:rPr>
          <w:rFonts w:ascii="Times New Roman" w:hAnsi="Times New Roman" w:cs="Times New Roman"/>
          <w:spacing w:val="-2"/>
        </w:rPr>
        <w:t>о</w:t>
      </w:r>
      <w:r w:rsidRPr="00D4281D">
        <w:rPr>
          <w:rFonts w:ascii="Times New Roman" w:hAnsi="Times New Roman" w:cs="Times New Roman"/>
          <w:spacing w:val="-2"/>
        </w:rPr>
        <w:t xml:space="preserve">славной культуры; </w:t>
      </w:r>
    </w:p>
    <w:p w14:paraId="73AF34D1" w14:textId="77777777" w:rsidR="00D4281D" w:rsidRPr="00D4281D" w:rsidRDefault="00D4281D" w:rsidP="00D4281D">
      <w:pPr>
        <w:numPr>
          <w:ilvl w:val="0"/>
          <w:numId w:val="9"/>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формирование умений рассказывать об основных особенностях вероучения религии (пр</w:t>
      </w:r>
      <w:r w:rsidRPr="00D4281D">
        <w:rPr>
          <w:rFonts w:ascii="Times New Roman" w:hAnsi="Times New Roman" w:cs="Times New Roman"/>
          <w:spacing w:val="-2"/>
        </w:rPr>
        <w:t>а</w:t>
      </w:r>
      <w:r w:rsidRPr="00D4281D">
        <w:rPr>
          <w:rFonts w:ascii="Times New Roman" w:hAnsi="Times New Roman" w:cs="Times New Roman"/>
          <w:spacing w:val="-2"/>
        </w:rPr>
        <w:t>вославного христианства), называть основателя и основные события, связанные с истор</w:t>
      </w:r>
      <w:r w:rsidRPr="00D4281D">
        <w:rPr>
          <w:rFonts w:ascii="Times New Roman" w:hAnsi="Times New Roman" w:cs="Times New Roman"/>
          <w:spacing w:val="-2"/>
        </w:rPr>
        <w:t>и</w:t>
      </w:r>
      <w:r w:rsidRPr="00D4281D">
        <w:rPr>
          <w:rFonts w:ascii="Times New Roman" w:hAnsi="Times New Roman" w:cs="Times New Roman"/>
          <w:spacing w:val="-2"/>
        </w:rPr>
        <w:t xml:space="preserve">ей ее возникновения и развития; </w:t>
      </w:r>
    </w:p>
    <w:p w14:paraId="238A281E" w14:textId="77777777" w:rsidR="00D4281D" w:rsidRPr="00D4281D" w:rsidRDefault="00D4281D" w:rsidP="00D4281D">
      <w:pPr>
        <w:numPr>
          <w:ilvl w:val="0"/>
          <w:numId w:val="9"/>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знание названий священных книг в православии, умение кратко описывать их содержание; </w:t>
      </w:r>
    </w:p>
    <w:p w14:paraId="0631D9D9" w14:textId="77777777" w:rsidR="00D4281D" w:rsidRPr="00D4281D" w:rsidRDefault="00D4281D" w:rsidP="00D4281D">
      <w:pPr>
        <w:numPr>
          <w:ilvl w:val="0"/>
          <w:numId w:val="9"/>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формирование умений называть и составлять краткие описания особенностей правосла</w:t>
      </w:r>
      <w:r w:rsidRPr="00D4281D">
        <w:rPr>
          <w:rFonts w:ascii="Times New Roman" w:hAnsi="Times New Roman" w:cs="Times New Roman"/>
          <w:spacing w:val="-2"/>
        </w:rPr>
        <w:t>в</w:t>
      </w:r>
      <w:r w:rsidRPr="00D4281D">
        <w:rPr>
          <w:rFonts w:ascii="Times New Roman" w:hAnsi="Times New Roman" w:cs="Times New Roman"/>
          <w:spacing w:val="-2"/>
        </w:rPr>
        <w:t xml:space="preserve">ных культовых сооружений, религиозных служб, обрядов и таинств; </w:t>
      </w:r>
    </w:p>
    <w:p w14:paraId="417F103B" w14:textId="77777777" w:rsidR="00D4281D" w:rsidRPr="00D4281D" w:rsidRDefault="00D4281D" w:rsidP="00D4281D">
      <w:pPr>
        <w:numPr>
          <w:ilvl w:val="0"/>
          <w:numId w:val="9"/>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построение суждений оценочного характера, раскрывающих значение нравственности, в</w:t>
      </w:r>
      <w:r w:rsidRPr="00D4281D">
        <w:rPr>
          <w:rFonts w:ascii="Times New Roman" w:hAnsi="Times New Roman" w:cs="Times New Roman"/>
          <w:spacing w:val="-2"/>
        </w:rPr>
        <w:t>е</w:t>
      </w:r>
      <w:r w:rsidRPr="00D4281D">
        <w:rPr>
          <w:rFonts w:ascii="Times New Roman" w:hAnsi="Times New Roman" w:cs="Times New Roman"/>
          <w:spacing w:val="-2"/>
        </w:rPr>
        <w:t>ры как регуляторов поведения человека в обществе и условий духовно-нравственного ра</w:t>
      </w:r>
      <w:r w:rsidRPr="00D4281D">
        <w:rPr>
          <w:rFonts w:ascii="Times New Roman" w:hAnsi="Times New Roman" w:cs="Times New Roman"/>
          <w:spacing w:val="-2"/>
        </w:rPr>
        <w:t>з</w:t>
      </w:r>
      <w:r w:rsidRPr="00D4281D">
        <w:rPr>
          <w:rFonts w:ascii="Times New Roman" w:hAnsi="Times New Roman" w:cs="Times New Roman"/>
          <w:spacing w:val="-2"/>
        </w:rPr>
        <w:t xml:space="preserve">вития личности; </w:t>
      </w:r>
    </w:p>
    <w:p w14:paraId="429E7C54" w14:textId="77777777" w:rsidR="00D4281D" w:rsidRPr="00D4281D" w:rsidRDefault="00D4281D" w:rsidP="00D4281D">
      <w:pPr>
        <w:numPr>
          <w:ilvl w:val="0"/>
          <w:numId w:val="9"/>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понимание ценности семьи, умение приводить примеры положительного влияния прав</w:t>
      </w:r>
      <w:r w:rsidRPr="00D4281D">
        <w:rPr>
          <w:rFonts w:ascii="Times New Roman" w:hAnsi="Times New Roman" w:cs="Times New Roman"/>
          <w:spacing w:val="-2"/>
        </w:rPr>
        <w:t>о</w:t>
      </w:r>
      <w:r w:rsidRPr="00D4281D">
        <w:rPr>
          <w:rFonts w:ascii="Times New Roman" w:hAnsi="Times New Roman" w:cs="Times New Roman"/>
          <w:spacing w:val="-2"/>
        </w:rPr>
        <w:t xml:space="preserve">славной религиозной традиции на отношения в семье, воспитание детей; </w:t>
      </w:r>
    </w:p>
    <w:p w14:paraId="551474A3" w14:textId="77777777" w:rsidR="00D4281D" w:rsidRPr="00D4281D" w:rsidRDefault="00D4281D" w:rsidP="00D4281D">
      <w:pPr>
        <w:numPr>
          <w:ilvl w:val="0"/>
          <w:numId w:val="9"/>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lastRenderedPageBreak/>
        <w:t>овладение навыками общения с людьми разного вероисповедания; осознание, что оскор</w:t>
      </w:r>
      <w:r w:rsidRPr="00D4281D">
        <w:rPr>
          <w:rFonts w:ascii="Times New Roman" w:hAnsi="Times New Roman" w:cs="Times New Roman"/>
          <w:spacing w:val="-2"/>
        </w:rPr>
        <w:t>б</w:t>
      </w:r>
      <w:r w:rsidRPr="00D4281D">
        <w:rPr>
          <w:rFonts w:ascii="Times New Roman" w:hAnsi="Times New Roman" w:cs="Times New Roman"/>
          <w:spacing w:val="-2"/>
        </w:rPr>
        <w:t>ление представителей другой веры есть нарушение нравственных норм поведения в общ</w:t>
      </w:r>
      <w:r w:rsidRPr="00D4281D">
        <w:rPr>
          <w:rFonts w:ascii="Times New Roman" w:hAnsi="Times New Roman" w:cs="Times New Roman"/>
          <w:spacing w:val="-2"/>
        </w:rPr>
        <w:t>е</w:t>
      </w:r>
      <w:r w:rsidRPr="00D4281D">
        <w:rPr>
          <w:rFonts w:ascii="Times New Roman" w:hAnsi="Times New Roman" w:cs="Times New Roman"/>
          <w:spacing w:val="-2"/>
        </w:rPr>
        <w:t xml:space="preserve">стве; </w:t>
      </w:r>
    </w:p>
    <w:p w14:paraId="0CCB6E0E" w14:textId="77777777" w:rsidR="00D4281D" w:rsidRPr="00D4281D" w:rsidRDefault="00D4281D" w:rsidP="00D4281D">
      <w:pPr>
        <w:numPr>
          <w:ilvl w:val="0"/>
          <w:numId w:val="9"/>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понимание ценности человеческой жизни, человеческого достоинства, честного труда л</w:t>
      </w:r>
      <w:r w:rsidRPr="00D4281D">
        <w:rPr>
          <w:rFonts w:ascii="Times New Roman" w:hAnsi="Times New Roman" w:cs="Times New Roman"/>
          <w:spacing w:val="-2"/>
        </w:rPr>
        <w:t>ю</w:t>
      </w:r>
      <w:r w:rsidRPr="00D4281D">
        <w:rPr>
          <w:rFonts w:ascii="Times New Roman" w:hAnsi="Times New Roman" w:cs="Times New Roman"/>
          <w:spacing w:val="-2"/>
        </w:rPr>
        <w:t xml:space="preserve">дей на благо человека, общества; </w:t>
      </w:r>
    </w:p>
    <w:p w14:paraId="7349C495" w14:textId="77777777" w:rsidR="00D4281D" w:rsidRPr="00D4281D" w:rsidRDefault="00D4281D" w:rsidP="00D4281D">
      <w:pPr>
        <w:numPr>
          <w:ilvl w:val="0"/>
          <w:numId w:val="9"/>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формирование умений объяснять значение слов "милосердие", "сострадание", "прощение", "дружелюбие"; </w:t>
      </w:r>
    </w:p>
    <w:p w14:paraId="70077C7D" w14:textId="77777777" w:rsidR="00D4281D" w:rsidRPr="00D4281D" w:rsidRDefault="00D4281D" w:rsidP="00D4281D">
      <w:pPr>
        <w:numPr>
          <w:ilvl w:val="0"/>
          <w:numId w:val="9"/>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умение находить образы, приводить примеры проявлений любви к </w:t>
      </w:r>
      <w:proofErr w:type="gramStart"/>
      <w:r w:rsidRPr="00D4281D">
        <w:rPr>
          <w:rFonts w:ascii="Times New Roman" w:hAnsi="Times New Roman" w:cs="Times New Roman"/>
          <w:spacing w:val="-2"/>
        </w:rPr>
        <w:t>ближнему</w:t>
      </w:r>
      <w:proofErr w:type="gramEnd"/>
      <w:r w:rsidRPr="00D4281D">
        <w:rPr>
          <w:rFonts w:ascii="Times New Roman" w:hAnsi="Times New Roman" w:cs="Times New Roman"/>
          <w:spacing w:val="-2"/>
        </w:rPr>
        <w:t xml:space="preserve">, милосердия и сострадания в православной культуре, истории России, современной жизни; </w:t>
      </w:r>
    </w:p>
    <w:p w14:paraId="6A3FCB0F" w14:textId="77777777" w:rsidR="00D4281D" w:rsidRPr="00D4281D" w:rsidRDefault="00D4281D" w:rsidP="00D4281D">
      <w:pPr>
        <w:numPr>
          <w:ilvl w:val="0"/>
          <w:numId w:val="9"/>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открытость к сотрудничеству, готовность оказывать помощь; осуждение любых случаев унижения человеческого достоинства. </w:t>
      </w:r>
    </w:p>
    <w:p w14:paraId="2C5DDDD6" w14:textId="4D17C31B" w:rsidR="00D4281D" w:rsidRPr="00D4281D" w:rsidRDefault="00D4281D" w:rsidP="00B453EB">
      <w:pPr>
        <w:autoSpaceDE w:val="0"/>
        <w:autoSpaceDN w:val="0"/>
        <w:adjustRightInd w:val="0"/>
        <w:spacing w:after="0" w:line="240" w:lineRule="auto"/>
        <w:ind w:left="0" w:firstLine="0"/>
        <w:textAlignment w:val="center"/>
        <w:rPr>
          <w:rFonts w:ascii="Times New Roman" w:hAnsi="Times New Roman" w:cs="Times New Roman"/>
          <w:spacing w:val="-2"/>
        </w:rPr>
      </w:pPr>
    </w:p>
    <w:p w14:paraId="281416FC" w14:textId="77777777" w:rsidR="00D4281D" w:rsidRPr="00B453EB" w:rsidRDefault="00D4281D" w:rsidP="00D4281D">
      <w:pPr>
        <w:autoSpaceDE w:val="0"/>
        <w:autoSpaceDN w:val="0"/>
        <w:adjustRightInd w:val="0"/>
        <w:spacing w:after="0" w:line="240" w:lineRule="auto"/>
        <w:ind w:left="0" w:firstLine="227"/>
        <w:textAlignment w:val="center"/>
        <w:rPr>
          <w:rFonts w:ascii="Times New Roman" w:hAnsi="Times New Roman" w:cs="Times New Roman"/>
          <w:b/>
          <w:spacing w:val="-2"/>
        </w:rPr>
      </w:pPr>
      <w:r w:rsidRPr="00B453EB">
        <w:rPr>
          <w:rFonts w:ascii="Times New Roman" w:hAnsi="Times New Roman" w:cs="Times New Roman"/>
          <w:b/>
          <w:spacing w:val="-2"/>
        </w:rPr>
        <w:t xml:space="preserve">По учебному модулю "Основы иудейской культуры": </w:t>
      </w:r>
    </w:p>
    <w:p w14:paraId="25C29CE3" w14:textId="77777777" w:rsidR="00D4281D" w:rsidRPr="00D4281D" w:rsidRDefault="00D4281D" w:rsidP="00D4281D">
      <w:pPr>
        <w:numPr>
          <w:ilvl w:val="0"/>
          <w:numId w:val="10"/>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понимание необходимости нравственного совершенствования, духовного развития, роли в этом личных усилий человека; </w:t>
      </w:r>
    </w:p>
    <w:p w14:paraId="3609740D" w14:textId="77777777" w:rsidR="00D4281D" w:rsidRPr="00D4281D" w:rsidRDefault="00D4281D" w:rsidP="00D4281D">
      <w:pPr>
        <w:numPr>
          <w:ilvl w:val="0"/>
          <w:numId w:val="10"/>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14:paraId="23B5EA6B" w14:textId="77777777" w:rsidR="00D4281D" w:rsidRPr="00D4281D" w:rsidRDefault="00D4281D" w:rsidP="00D4281D">
      <w:pPr>
        <w:numPr>
          <w:ilvl w:val="0"/>
          <w:numId w:val="10"/>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осуществление обоснованного нравственного выбора с опорой на этические нормы иуде</w:t>
      </w:r>
      <w:r w:rsidRPr="00D4281D">
        <w:rPr>
          <w:rFonts w:ascii="Times New Roman" w:hAnsi="Times New Roman" w:cs="Times New Roman"/>
          <w:spacing w:val="-2"/>
        </w:rPr>
        <w:t>й</w:t>
      </w:r>
      <w:r w:rsidRPr="00D4281D">
        <w:rPr>
          <w:rFonts w:ascii="Times New Roman" w:hAnsi="Times New Roman" w:cs="Times New Roman"/>
          <w:spacing w:val="-2"/>
        </w:rPr>
        <w:t xml:space="preserve">ской культуры; </w:t>
      </w:r>
    </w:p>
    <w:p w14:paraId="14EEE098" w14:textId="77777777" w:rsidR="00D4281D" w:rsidRPr="00D4281D" w:rsidRDefault="00D4281D" w:rsidP="00D4281D">
      <w:pPr>
        <w:numPr>
          <w:ilvl w:val="0"/>
          <w:numId w:val="10"/>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w:t>
      </w:r>
      <w:r w:rsidRPr="00D4281D">
        <w:rPr>
          <w:rFonts w:ascii="Times New Roman" w:hAnsi="Times New Roman" w:cs="Times New Roman"/>
          <w:spacing w:val="-2"/>
        </w:rPr>
        <w:t>о</w:t>
      </w:r>
      <w:r w:rsidRPr="00D4281D">
        <w:rPr>
          <w:rFonts w:ascii="Times New Roman" w:hAnsi="Times New Roman" w:cs="Times New Roman"/>
          <w:spacing w:val="-2"/>
        </w:rPr>
        <w:t xml:space="preserve">вения и развития; </w:t>
      </w:r>
    </w:p>
    <w:p w14:paraId="2B2AD2E7" w14:textId="77777777" w:rsidR="00D4281D" w:rsidRPr="00D4281D" w:rsidRDefault="00D4281D" w:rsidP="00D4281D">
      <w:pPr>
        <w:numPr>
          <w:ilvl w:val="0"/>
          <w:numId w:val="10"/>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знание названий священных книг в иудаизме, умение кратко описывать их содержание; </w:t>
      </w:r>
    </w:p>
    <w:p w14:paraId="24E9BDCA" w14:textId="77777777" w:rsidR="00D4281D" w:rsidRPr="00D4281D" w:rsidRDefault="00D4281D" w:rsidP="00D4281D">
      <w:pPr>
        <w:numPr>
          <w:ilvl w:val="0"/>
          <w:numId w:val="10"/>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формирование умений называть и составлять краткие описания особенностей иудейских культовых сооружений, религиозных служб, обрядов; </w:t>
      </w:r>
    </w:p>
    <w:p w14:paraId="3622A801" w14:textId="77777777" w:rsidR="00D4281D" w:rsidRPr="00D4281D" w:rsidRDefault="00D4281D" w:rsidP="00D4281D">
      <w:pPr>
        <w:numPr>
          <w:ilvl w:val="0"/>
          <w:numId w:val="10"/>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построение суждений оценочного характера, раскрывающих значение нравственности, в</w:t>
      </w:r>
      <w:r w:rsidRPr="00D4281D">
        <w:rPr>
          <w:rFonts w:ascii="Times New Roman" w:hAnsi="Times New Roman" w:cs="Times New Roman"/>
          <w:spacing w:val="-2"/>
        </w:rPr>
        <w:t>е</w:t>
      </w:r>
      <w:r w:rsidRPr="00D4281D">
        <w:rPr>
          <w:rFonts w:ascii="Times New Roman" w:hAnsi="Times New Roman" w:cs="Times New Roman"/>
          <w:spacing w:val="-2"/>
        </w:rPr>
        <w:t>ры как регуляторов поведения человека в обществе и условий духовно-нравственного ра</w:t>
      </w:r>
      <w:r w:rsidRPr="00D4281D">
        <w:rPr>
          <w:rFonts w:ascii="Times New Roman" w:hAnsi="Times New Roman" w:cs="Times New Roman"/>
          <w:spacing w:val="-2"/>
        </w:rPr>
        <w:t>з</w:t>
      </w:r>
      <w:r w:rsidRPr="00D4281D">
        <w:rPr>
          <w:rFonts w:ascii="Times New Roman" w:hAnsi="Times New Roman" w:cs="Times New Roman"/>
          <w:spacing w:val="-2"/>
        </w:rPr>
        <w:t xml:space="preserve">вития личности; </w:t>
      </w:r>
    </w:p>
    <w:p w14:paraId="6A93FBFD" w14:textId="77777777" w:rsidR="00D4281D" w:rsidRPr="00D4281D" w:rsidRDefault="00D4281D" w:rsidP="00D4281D">
      <w:pPr>
        <w:numPr>
          <w:ilvl w:val="0"/>
          <w:numId w:val="10"/>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понимание ценности семьи, умение приводить примеры положительного влияния иуде</w:t>
      </w:r>
      <w:r w:rsidRPr="00D4281D">
        <w:rPr>
          <w:rFonts w:ascii="Times New Roman" w:hAnsi="Times New Roman" w:cs="Times New Roman"/>
          <w:spacing w:val="-2"/>
        </w:rPr>
        <w:t>й</w:t>
      </w:r>
      <w:r w:rsidRPr="00D4281D">
        <w:rPr>
          <w:rFonts w:ascii="Times New Roman" w:hAnsi="Times New Roman" w:cs="Times New Roman"/>
          <w:spacing w:val="-2"/>
        </w:rPr>
        <w:t xml:space="preserve">ской традиции на отношения в семье, воспитание детей; </w:t>
      </w:r>
    </w:p>
    <w:p w14:paraId="4A36F9A4" w14:textId="77777777" w:rsidR="00D4281D" w:rsidRPr="00D4281D" w:rsidRDefault="00D4281D" w:rsidP="00D4281D">
      <w:pPr>
        <w:numPr>
          <w:ilvl w:val="0"/>
          <w:numId w:val="10"/>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овладение навыками общения с людьми разного вероисповедания; осознание, что оскор</w:t>
      </w:r>
      <w:r w:rsidRPr="00D4281D">
        <w:rPr>
          <w:rFonts w:ascii="Times New Roman" w:hAnsi="Times New Roman" w:cs="Times New Roman"/>
          <w:spacing w:val="-2"/>
        </w:rPr>
        <w:t>б</w:t>
      </w:r>
      <w:r w:rsidRPr="00D4281D">
        <w:rPr>
          <w:rFonts w:ascii="Times New Roman" w:hAnsi="Times New Roman" w:cs="Times New Roman"/>
          <w:spacing w:val="-2"/>
        </w:rPr>
        <w:t>ление представителей другой веры есть нарушение нравственных норм поведения в общ</w:t>
      </w:r>
      <w:r w:rsidRPr="00D4281D">
        <w:rPr>
          <w:rFonts w:ascii="Times New Roman" w:hAnsi="Times New Roman" w:cs="Times New Roman"/>
          <w:spacing w:val="-2"/>
        </w:rPr>
        <w:t>е</w:t>
      </w:r>
      <w:r w:rsidRPr="00D4281D">
        <w:rPr>
          <w:rFonts w:ascii="Times New Roman" w:hAnsi="Times New Roman" w:cs="Times New Roman"/>
          <w:spacing w:val="-2"/>
        </w:rPr>
        <w:t xml:space="preserve">стве; </w:t>
      </w:r>
    </w:p>
    <w:p w14:paraId="3A13F586" w14:textId="77777777" w:rsidR="00D4281D" w:rsidRPr="00D4281D" w:rsidRDefault="00D4281D" w:rsidP="00D4281D">
      <w:pPr>
        <w:numPr>
          <w:ilvl w:val="0"/>
          <w:numId w:val="10"/>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понимание ценности человеческой жизни, человеческого достоинства, честного труда л</w:t>
      </w:r>
      <w:r w:rsidRPr="00D4281D">
        <w:rPr>
          <w:rFonts w:ascii="Times New Roman" w:hAnsi="Times New Roman" w:cs="Times New Roman"/>
          <w:spacing w:val="-2"/>
        </w:rPr>
        <w:t>ю</w:t>
      </w:r>
      <w:r w:rsidRPr="00D4281D">
        <w:rPr>
          <w:rFonts w:ascii="Times New Roman" w:hAnsi="Times New Roman" w:cs="Times New Roman"/>
          <w:spacing w:val="-2"/>
        </w:rPr>
        <w:t xml:space="preserve">дей на благо человека, общества; </w:t>
      </w:r>
    </w:p>
    <w:p w14:paraId="2ABEF391" w14:textId="77777777" w:rsidR="00D4281D" w:rsidRPr="00D4281D" w:rsidRDefault="00D4281D" w:rsidP="00D4281D">
      <w:pPr>
        <w:numPr>
          <w:ilvl w:val="0"/>
          <w:numId w:val="10"/>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формирование умений объяснять значение слов "милосердие", "сострадание", "прощение", "дружелюбие"; </w:t>
      </w:r>
    </w:p>
    <w:p w14:paraId="7A92CC00" w14:textId="77777777" w:rsidR="00D4281D" w:rsidRPr="00D4281D" w:rsidRDefault="00D4281D" w:rsidP="00D4281D">
      <w:pPr>
        <w:numPr>
          <w:ilvl w:val="0"/>
          <w:numId w:val="10"/>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умение находить образы, приводить примеры проявлений любви к </w:t>
      </w:r>
      <w:proofErr w:type="gramStart"/>
      <w:r w:rsidRPr="00D4281D">
        <w:rPr>
          <w:rFonts w:ascii="Times New Roman" w:hAnsi="Times New Roman" w:cs="Times New Roman"/>
          <w:spacing w:val="-2"/>
        </w:rPr>
        <w:t>ближнему</w:t>
      </w:r>
      <w:proofErr w:type="gramEnd"/>
      <w:r w:rsidRPr="00D4281D">
        <w:rPr>
          <w:rFonts w:ascii="Times New Roman" w:hAnsi="Times New Roman" w:cs="Times New Roman"/>
          <w:spacing w:val="-2"/>
        </w:rPr>
        <w:t xml:space="preserve">, милосердия и сострадания в иудейской культуре, истории России, современной жизни; </w:t>
      </w:r>
    </w:p>
    <w:p w14:paraId="6CA92365" w14:textId="77777777" w:rsidR="00D4281D" w:rsidRPr="00D4281D" w:rsidRDefault="00D4281D" w:rsidP="00D4281D">
      <w:pPr>
        <w:numPr>
          <w:ilvl w:val="0"/>
          <w:numId w:val="10"/>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открытость к сотрудничеству, готовность оказывать помощь; осуждение любых случаев унижения человеческого достоинства. </w:t>
      </w:r>
    </w:p>
    <w:p w14:paraId="2FBFBC39"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 </w:t>
      </w:r>
    </w:p>
    <w:p w14:paraId="69A4AB26" w14:textId="77777777" w:rsidR="00D4281D" w:rsidRPr="00B453EB" w:rsidRDefault="00D4281D" w:rsidP="00D4281D">
      <w:pPr>
        <w:autoSpaceDE w:val="0"/>
        <w:autoSpaceDN w:val="0"/>
        <w:adjustRightInd w:val="0"/>
        <w:spacing w:after="0" w:line="240" w:lineRule="auto"/>
        <w:ind w:left="0" w:firstLine="227"/>
        <w:textAlignment w:val="center"/>
        <w:rPr>
          <w:rFonts w:ascii="Times New Roman" w:hAnsi="Times New Roman" w:cs="Times New Roman"/>
          <w:b/>
          <w:spacing w:val="-2"/>
        </w:rPr>
      </w:pPr>
      <w:r w:rsidRPr="00B453EB">
        <w:rPr>
          <w:rFonts w:ascii="Times New Roman" w:hAnsi="Times New Roman" w:cs="Times New Roman"/>
          <w:b/>
          <w:spacing w:val="-2"/>
        </w:rPr>
        <w:t xml:space="preserve">По учебному модулю "Основы буддийской культуры": </w:t>
      </w:r>
    </w:p>
    <w:p w14:paraId="6D46C5D7" w14:textId="77777777" w:rsidR="00D4281D" w:rsidRPr="00D4281D" w:rsidRDefault="00D4281D" w:rsidP="00D4281D">
      <w:pPr>
        <w:numPr>
          <w:ilvl w:val="0"/>
          <w:numId w:val="11"/>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понимание необходимости нравственного самосовершенствования, духовного развития, роли в этом личных усилий человека; </w:t>
      </w:r>
    </w:p>
    <w:p w14:paraId="4F20BEAB" w14:textId="77777777" w:rsidR="00D4281D" w:rsidRPr="00D4281D" w:rsidRDefault="00D4281D" w:rsidP="00D4281D">
      <w:pPr>
        <w:numPr>
          <w:ilvl w:val="0"/>
          <w:numId w:val="11"/>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14:paraId="363F7FD0" w14:textId="77777777" w:rsidR="00D4281D" w:rsidRPr="00D4281D" w:rsidRDefault="00D4281D" w:rsidP="00D4281D">
      <w:pPr>
        <w:numPr>
          <w:ilvl w:val="0"/>
          <w:numId w:val="11"/>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осуществление обоснованного нравственного выбора с опорой на этические нормы бу</w:t>
      </w:r>
      <w:r w:rsidRPr="00D4281D">
        <w:rPr>
          <w:rFonts w:ascii="Times New Roman" w:hAnsi="Times New Roman" w:cs="Times New Roman"/>
          <w:spacing w:val="-2"/>
        </w:rPr>
        <w:t>д</w:t>
      </w:r>
      <w:r w:rsidRPr="00D4281D">
        <w:rPr>
          <w:rFonts w:ascii="Times New Roman" w:hAnsi="Times New Roman" w:cs="Times New Roman"/>
          <w:spacing w:val="-2"/>
        </w:rPr>
        <w:t xml:space="preserve">дийской культуры; </w:t>
      </w:r>
    </w:p>
    <w:p w14:paraId="3D17124C" w14:textId="77777777" w:rsidR="00D4281D" w:rsidRPr="00D4281D" w:rsidRDefault="00D4281D" w:rsidP="00D4281D">
      <w:pPr>
        <w:numPr>
          <w:ilvl w:val="0"/>
          <w:numId w:val="11"/>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формирование умений рассказывать об основных особенностях вероучения религии (бу</w:t>
      </w:r>
      <w:r w:rsidRPr="00D4281D">
        <w:rPr>
          <w:rFonts w:ascii="Times New Roman" w:hAnsi="Times New Roman" w:cs="Times New Roman"/>
          <w:spacing w:val="-2"/>
        </w:rPr>
        <w:t>д</w:t>
      </w:r>
      <w:r w:rsidRPr="00D4281D">
        <w:rPr>
          <w:rFonts w:ascii="Times New Roman" w:hAnsi="Times New Roman" w:cs="Times New Roman"/>
          <w:spacing w:val="-2"/>
        </w:rPr>
        <w:t xml:space="preserve">дизма), называть основателя и основные события, связанные с историей ее возникновения и развития; </w:t>
      </w:r>
    </w:p>
    <w:p w14:paraId="3925CF3E" w14:textId="77777777" w:rsidR="00D4281D" w:rsidRPr="00D4281D" w:rsidRDefault="00D4281D" w:rsidP="00D4281D">
      <w:pPr>
        <w:numPr>
          <w:ilvl w:val="0"/>
          <w:numId w:val="11"/>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знание названий священных книг в буддизме, умение кратко описывать их содержание; </w:t>
      </w:r>
    </w:p>
    <w:p w14:paraId="7A8C4AFF" w14:textId="77777777" w:rsidR="00D4281D" w:rsidRPr="00D4281D" w:rsidRDefault="00D4281D" w:rsidP="00D4281D">
      <w:pPr>
        <w:numPr>
          <w:ilvl w:val="0"/>
          <w:numId w:val="11"/>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lastRenderedPageBreak/>
        <w:t xml:space="preserve">формирование умений называть и составлять краткие описания особенностей буддийских культовых сооружений, религиозных служб, обрядов; </w:t>
      </w:r>
    </w:p>
    <w:p w14:paraId="732611CB" w14:textId="77777777" w:rsidR="00D4281D" w:rsidRPr="00D4281D" w:rsidRDefault="00D4281D" w:rsidP="00D4281D">
      <w:pPr>
        <w:numPr>
          <w:ilvl w:val="0"/>
          <w:numId w:val="11"/>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построение суждений оценочного характера, раскрывающих значение нравственности, в</w:t>
      </w:r>
      <w:r w:rsidRPr="00D4281D">
        <w:rPr>
          <w:rFonts w:ascii="Times New Roman" w:hAnsi="Times New Roman" w:cs="Times New Roman"/>
          <w:spacing w:val="-2"/>
        </w:rPr>
        <w:t>е</w:t>
      </w:r>
      <w:r w:rsidRPr="00D4281D">
        <w:rPr>
          <w:rFonts w:ascii="Times New Roman" w:hAnsi="Times New Roman" w:cs="Times New Roman"/>
          <w:spacing w:val="-2"/>
        </w:rPr>
        <w:t>ры как регуляторов поведения человека в обществе и условий духовно-нравственного ра</w:t>
      </w:r>
      <w:r w:rsidRPr="00D4281D">
        <w:rPr>
          <w:rFonts w:ascii="Times New Roman" w:hAnsi="Times New Roman" w:cs="Times New Roman"/>
          <w:spacing w:val="-2"/>
        </w:rPr>
        <w:t>з</w:t>
      </w:r>
      <w:r w:rsidRPr="00D4281D">
        <w:rPr>
          <w:rFonts w:ascii="Times New Roman" w:hAnsi="Times New Roman" w:cs="Times New Roman"/>
          <w:spacing w:val="-2"/>
        </w:rPr>
        <w:t xml:space="preserve">вития личности; </w:t>
      </w:r>
    </w:p>
    <w:p w14:paraId="16858E03" w14:textId="77777777" w:rsidR="00D4281D" w:rsidRPr="00D4281D" w:rsidRDefault="00D4281D" w:rsidP="00D4281D">
      <w:pPr>
        <w:numPr>
          <w:ilvl w:val="0"/>
          <w:numId w:val="11"/>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понимание ценности семьи, умение приводить примеры положительного влияния будди</w:t>
      </w:r>
      <w:r w:rsidRPr="00D4281D">
        <w:rPr>
          <w:rFonts w:ascii="Times New Roman" w:hAnsi="Times New Roman" w:cs="Times New Roman"/>
          <w:spacing w:val="-2"/>
        </w:rPr>
        <w:t>й</w:t>
      </w:r>
      <w:r w:rsidRPr="00D4281D">
        <w:rPr>
          <w:rFonts w:ascii="Times New Roman" w:hAnsi="Times New Roman" w:cs="Times New Roman"/>
          <w:spacing w:val="-2"/>
        </w:rPr>
        <w:t xml:space="preserve">ской традиции на отношения в семье, воспитание детей; </w:t>
      </w:r>
    </w:p>
    <w:p w14:paraId="1CA5C6E8" w14:textId="77777777" w:rsidR="00D4281D" w:rsidRPr="00D4281D" w:rsidRDefault="00D4281D" w:rsidP="00D4281D">
      <w:pPr>
        <w:numPr>
          <w:ilvl w:val="0"/>
          <w:numId w:val="11"/>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овладение навыками общения с людьми разного вероисповедания; осознание, что оскор</w:t>
      </w:r>
      <w:r w:rsidRPr="00D4281D">
        <w:rPr>
          <w:rFonts w:ascii="Times New Roman" w:hAnsi="Times New Roman" w:cs="Times New Roman"/>
          <w:spacing w:val="-2"/>
        </w:rPr>
        <w:t>б</w:t>
      </w:r>
      <w:r w:rsidRPr="00D4281D">
        <w:rPr>
          <w:rFonts w:ascii="Times New Roman" w:hAnsi="Times New Roman" w:cs="Times New Roman"/>
          <w:spacing w:val="-2"/>
        </w:rPr>
        <w:t>ление представителей другой веры есть нарушение нравственных норм поведения в общ</w:t>
      </w:r>
      <w:r w:rsidRPr="00D4281D">
        <w:rPr>
          <w:rFonts w:ascii="Times New Roman" w:hAnsi="Times New Roman" w:cs="Times New Roman"/>
          <w:spacing w:val="-2"/>
        </w:rPr>
        <w:t>е</w:t>
      </w:r>
      <w:r w:rsidRPr="00D4281D">
        <w:rPr>
          <w:rFonts w:ascii="Times New Roman" w:hAnsi="Times New Roman" w:cs="Times New Roman"/>
          <w:spacing w:val="-2"/>
        </w:rPr>
        <w:t xml:space="preserve">стве; </w:t>
      </w:r>
    </w:p>
    <w:p w14:paraId="1ECC8681" w14:textId="77777777" w:rsidR="00D4281D" w:rsidRPr="00D4281D" w:rsidRDefault="00D4281D" w:rsidP="00D4281D">
      <w:pPr>
        <w:numPr>
          <w:ilvl w:val="0"/>
          <w:numId w:val="11"/>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понимание ценности человеческой жизни, человеческого достоинства, честного труда л</w:t>
      </w:r>
      <w:r w:rsidRPr="00D4281D">
        <w:rPr>
          <w:rFonts w:ascii="Times New Roman" w:hAnsi="Times New Roman" w:cs="Times New Roman"/>
          <w:spacing w:val="-2"/>
        </w:rPr>
        <w:t>ю</w:t>
      </w:r>
      <w:r w:rsidRPr="00D4281D">
        <w:rPr>
          <w:rFonts w:ascii="Times New Roman" w:hAnsi="Times New Roman" w:cs="Times New Roman"/>
          <w:spacing w:val="-2"/>
        </w:rPr>
        <w:t xml:space="preserve">дей на благо человека, общества; </w:t>
      </w:r>
    </w:p>
    <w:p w14:paraId="2750BCA3" w14:textId="77777777" w:rsidR="00D4281D" w:rsidRPr="00D4281D" w:rsidRDefault="00D4281D" w:rsidP="00D4281D">
      <w:pPr>
        <w:numPr>
          <w:ilvl w:val="0"/>
          <w:numId w:val="11"/>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формирование умений объяснять значение слов "милосердие", "сострадание", "прощение", "дружелюбие"; </w:t>
      </w:r>
    </w:p>
    <w:p w14:paraId="5F616E6A" w14:textId="77777777" w:rsidR="00D4281D" w:rsidRPr="00D4281D" w:rsidRDefault="00D4281D" w:rsidP="00D4281D">
      <w:pPr>
        <w:numPr>
          <w:ilvl w:val="0"/>
          <w:numId w:val="11"/>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умение находить образы, приводить примеры проявлений любви к </w:t>
      </w:r>
      <w:proofErr w:type="gramStart"/>
      <w:r w:rsidRPr="00D4281D">
        <w:rPr>
          <w:rFonts w:ascii="Times New Roman" w:hAnsi="Times New Roman" w:cs="Times New Roman"/>
          <w:spacing w:val="-2"/>
        </w:rPr>
        <w:t>ближнему</w:t>
      </w:r>
      <w:proofErr w:type="gramEnd"/>
      <w:r w:rsidRPr="00D4281D">
        <w:rPr>
          <w:rFonts w:ascii="Times New Roman" w:hAnsi="Times New Roman" w:cs="Times New Roman"/>
          <w:spacing w:val="-2"/>
        </w:rPr>
        <w:t xml:space="preserve">, милосердия и сострадания в буддийской культуре, истории России, современной жизни; </w:t>
      </w:r>
    </w:p>
    <w:p w14:paraId="37D5B100" w14:textId="77777777" w:rsidR="00D4281D" w:rsidRPr="00D4281D" w:rsidRDefault="00D4281D" w:rsidP="00D4281D">
      <w:pPr>
        <w:numPr>
          <w:ilvl w:val="0"/>
          <w:numId w:val="11"/>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открытость к сотрудничеству, готовность оказывать помощь; осуждение любых случаев унижения человеческого достоинства. </w:t>
      </w:r>
    </w:p>
    <w:p w14:paraId="1BF41456"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 </w:t>
      </w:r>
    </w:p>
    <w:p w14:paraId="7DBCD7B8" w14:textId="77777777" w:rsidR="00D4281D" w:rsidRPr="00B453EB" w:rsidRDefault="00D4281D" w:rsidP="00D4281D">
      <w:pPr>
        <w:autoSpaceDE w:val="0"/>
        <w:autoSpaceDN w:val="0"/>
        <w:adjustRightInd w:val="0"/>
        <w:spacing w:after="0" w:line="240" w:lineRule="auto"/>
        <w:ind w:left="0" w:firstLine="227"/>
        <w:textAlignment w:val="center"/>
        <w:rPr>
          <w:rFonts w:ascii="Times New Roman" w:hAnsi="Times New Roman" w:cs="Times New Roman"/>
          <w:b/>
          <w:spacing w:val="-2"/>
        </w:rPr>
      </w:pPr>
      <w:r w:rsidRPr="00B453EB">
        <w:rPr>
          <w:rFonts w:ascii="Times New Roman" w:hAnsi="Times New Roman" w:cs="Times New Roman"/>
          <w:b/>
          <w:spacing w:val="-2"/>
        </w:rPr>
        <w:t xml:space="preserve">По учебному модулю "Основы исламской культуры": </w:t>
      </w:r>
    </w:p>
    <w:p w14:paraId="50AC9BB0" w14:textId="77777777" w:rsidR="00D4281D" w:rsidRPr="00D4281D" w:rsidRDefault="00D4281D" w:rsidP="00D4281D">
      <w:pPr>
        <w:numPr>
          <w:ilvl w:val="0"/>
          <w:numId w:val="12"/>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понимание необходимости нравственного совершенствования, духовного развития, роли в этом личных усилий человека; </w:t>
      </w:r>
    </w:p>
    <w:p w14:paraId="08DD93DF" w14:textId="77777777" w:rsidR="00D4281D" w:rsidRPr="00D4281D" w:rsidRDefault="00D4281D" w:rsidP="00D4281D">
      <w:pPr>
        <w:numPr>
          <w:ilvl w:val="0"/>
          <w:numId w:val="12"/>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14:paraId="377E78D3" w14:textId="77777777" w:rsidR="00D4281D" w:rsidRPr="00D4281D" w:rsidRDefault="00D4281D" w:rsidP="00D4281D">
      <w:pPr>
        <w:numPr>
          <w:ilvl w:val="0"/>
          <w:numId w:val="12"/>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осуществление обоснованного нравственного выбора с опорой на этические нормы исла</w:t>
      </w:r>
      <w:r w:rsidRPr="00D4281D">
        <w:rPr>
          <w:rFonts w:ascii="Times New Roman" w:hAnsi="Times New Roman" w:cs="Times New Roman"/>
          <w:spacing w:val="-2"/>
        </w:rPr>
        <w:t>м</w:t>
      </w:r>
      <w:r w:rsidRPr="00D4281D">
        <w:rPr>
          <w:rFonts w:ascii="Times New Roman" w:hAnsi="Times New Roman" w:cs="Times New Roman"/>
          <w:spacing w:val="-2"/>
        </w:rPr>
        <w:t xml:space="preserve">ской культуры; </w:t>
      </w:r>
    </w:p>
    <w:p w14:paraId="09EE13F1" w14:textId="77777777" w:rsidR="00D4281D" w:rsidRPr="00D4281D" w:rsidRDefault="00D4281D" w:rsidP="00D4281D">
      <w:pPr>
        <w:numPr>
          <w:ilvl w:val="0"/>
          <w:numId w:val="12"/>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формирование умений рассказывать об основных особенностях вероучения религии (и</w:t>
      </w:r>
      <w:r w:rsidRPr="00D4281D">
        <w:rPr>
          <w:rFonts w:ascii="Times New Roman" w:hAnsi="Times New Roman" w:cs="Times New Roman"/>
          <w:spacing w:val="-2"/>
        </w:rPr>
        <w:t>с</w:t>
      </w:r>
      <w:r w:rsidRPr="00D4281D">
        <w:rPr>
          <w:rFonts w:ascii="Times New Roman" w:hAnsi="Times New Roman" w:cs="Times New Roman"/>
          <w:spacing w:val="-2"/>
        </w:rPr>
        <w:t xml:space="preserve">лама), называть основателя и основные события, связанные с историей ее возникновения и развития; </w:t>
      </w:r>
    </w:p>
    <w:p w14:paraId="0D7FBD80" w14:textId="77777777" w:rsidR="00D4281D" w:rsidRPr="00D4281D" w:rsidRDefault="00D4281D" w:rsidP="00D4281D">
      <w:pPr>
        <w:numPr>
          <w:ilvl w:val="0"/>
          <w:numId w:val="12"/>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знание названий священных книг в исламе, умение кратко описывать их содержание; </w:t>
      </w:r>
    </w:p>
    <w:p w14:paraId="78958CC5" w14:textId="77777777" w:rsidR="00D4281D" w:rsidRPr="00D4281D" w:rsidRDefault="00D4281D" w:rsidP="00D4281D">
      <w:pPr>
        <w:numPr>
          <w:ilvl w:val="0"/>
          <w:numId w:val="12"/>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формирование умений называть и составлять краткие описания особенностей исламских культовых сооружений, религиозных служб, обрядов; </w:t>
      </w:r>
    </w:p>
    <w:p w14:paraId="1C466764" w14:textId="77777777" w:rsidR="00D4281D" w:rsidRPr="00D4281D" w:rsidRDefault="00D4281D" w:rsidP="00D4281D">
      <w:pPr>
        <w:numPr>
          <w:ilvl w:val="0"/>
          <w:numId w:val="12"/>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построение суждений оценочного характера, раскрывающих значение нравственности, в</w:t>
      </w:r>
      <w:r w:rsidRPr="00D4281D">
        <w:rPr>
          <w:rFonts w:ascii="Times New Roman" w:hAnsi="Times New Roman" w:cs="Times New Roman"/>
          <w:spacing w:val="-2"/>
        </w:rPr>
        <w:t>е</w:t>
      </w:r>
      <w:r w:rsidRPr="00D4281D">
        <w:rPr>
          <w:rFonts w:ascii="Times New Roman" w:hAnsi="Times New Roman" w:cs="Times New Roman"/>
          <w:spacing w:val="-2"/>
        </w:rPr>
        <w:t>ры как регуляторов поведения человека в обществе и условий духовно-нравственного ра</w:t>
      </w:r>
      <w:r w:rsidRPr="00D4281D">
        <w:rPr>
          <w:rFonts w:ascii="Times New Roman" w:hAnsi="Times New Roman" w:cs="Times New Roman"/>
          <w:spacing w:val="-2"/>
        </w:rPr>
        <w:t>з</w:t>
      </w:r>
      <w:r w:rsidRPr="00D4281D">
        <w:rPr>
          <w:rFonts w:ascii="Times New Roman" w:hAnsi="Times New Roman" w:cs="Times New Roman"/>
          <w:spacing w:val="-2"/>
        </w:rPr>
        <w:t xml:space="preserve">вития личности; </w:t>
      </w:r>
    </w:p>
    <w:p w14:paraId="53F92AB0" w14:textId="77777777" w:rsidR="00D4281D" w:rsidRPr="00D4281D" w:rsidRDefault="00D4281D" w:rsidP="00D4281D">
      <w:pPr>
        <w:numPr>
          <w:ilvl w:val="0"/>
          <w:numId w:val="12"/>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понимание ценности семьи, умение приводить примеры положительного влияния исла</w:t>
      </w:r>
      <w:r w:rsidRPr="00D4281D">
        <w:rPr>
          <w:rFonts w:ascii="Times New Roman" w:hAnsi="Times New Roman" w:cs="Times New Roman"/>
          <w:spacing w:val="-2"/>
        </w:rPr>
        <w:t>м</w:t>
      </w:r>
      <w:r w:rsidRPr="00D4281D">
        <w:rPr>
          <w:rFonts w:ascii="Times New Roman" w:hAnsi="Times New Roman" w:cs="Times New Roman"/>
          <w:spacing w:val="-2"/>
        </w:rPr>
        <w:t xml:space="preserve">ской традиции на отношения в семье, воспитание детей; </w:t>
      </w:r>
    </w:p>
    <w:p w14:paraId="18E78718" w14:textId="77777777" w:rsidR="00D4281D" w:rsidRPr="00D4281D" w:rsidRDefault="00D4281D" w:rsidP="00D4281D">
      <w:pPr>
        <w:numPr>
          <w:ilvl w:val="0"/>
          <w:numId w:val="12"/>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овладение навыками общения с людьми разного вероисповедания; осознание, что оскор</w:t>
      </w:r>
      <w:r w:rsidRPr="00D4281D">
        <w:rPr>
          <w:rFonts w:ascii="Times New Roman" w:hAnsi="Times New Roman" w:cs="Times New Roman"/>
          <w:spacing w:val="-2"/>
        </w:rPr>
        <w:t>б</w:t>
      </w:r>
      <w:r w:rsidRPr="00D4281D">
        <w:rPr>
          <w:rFonts w:ascii="Times New Roman" w:hAnsi="Times New Roman" w:cs="Times New Roman"/>
          <w:spacing w:val="-2"/>
        </w:rPr>
        <w:t>ление представителей другой веры есть нарушение нравственных норм поведения в общ</w:t>
      </w:r>
      <w:r w:rsidRPr="00D4281D">
        <w:rPr>
          <w:rFonts w:ascii="Times New Roman" w:hAnsi="Times New Roman" w:cs="Times New Roman"/>
          <w:spacing w:val="-2"/>
        </w:rPr>
        <w:t>е</w:t>
      </w:r>
      <w:r w:rsidRPr="00D4281D">
        <w:rPr>
          <w:rFonts w:ascii="Times New Roman" w:hAnsi="Times New Roman" w:cs="Times New Roman"/>
          <w:spacing w:val="-2"/>
        </w:rPr>
        <w:t xml:space="preserve">стве; </w:t>
      </w:r>
    </w:p>
    <w:p w14:paraId="05365F71" w14:textId="77777777" w:rsidR="00D4281D" w:rsidRPr="00D4281D" w:rsidRDefault="00D4281D" w:rsidP="00D4281D">
      <w:pPr>
        <w:numPr>
          <w:ilvl w:val="0"/>
          <w:numId w:val="12"/>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понимание ценности человеческой жизни, человеческого достоинства, честного труда л</w:t>
      </w:r>
      <w:r w:rsidRPr="00D4281D">
        <w:rPr>
          <w:rFonts w:ascii="Times New Roman" w:hAnsi="Times New Roman" w:cs="Times New Roman"/>
          <w:spacing w:val="-2"/>
        </w:rPr>
        <w:t>ю</w:t>
      </w:r>
      <w:r w:rsidRPr="00D4281D">
        <w:rPr>
          <w:rFonts w:ascii="Times New Roman" w:hAnsi="Times New Roman" w:cs="Times New Roman"/>
          <w:spacing w:val="-2"/>
        </w:rPr>
        <w:t xml:space="preserve">дей на благо человека, общества; </w:t>
      </w:r>
    </w:p>
    <w:p w14:paraId="11F81C9D" w14:textId="77777777" w:rsidR="00D4281D" w:rsidRPr="00D4281D" w:rsidRDefault="00D4281D" w:rsidP="00D4281D">
      <w:pPr>
        <w:numPr>
          <w:ilvl w:val="0"/>
          <w:numId w:val="12"/>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формирование умений объяснять значение слов "милосердие", "сострадание", "прощение", "дружелюбие"; </w:t>
      </w:r>
    </w:p>
    <w:p w14:paraId="766E6D1A" w14:textId="77777777" w:rsidR="00D4281D" w:rsidRPr="00D4281D" w:rsidRDefault="00D4281D" w:rsidP="00D4281D">
      <w:pPr>
        <w:numPr>
          <w:ilvl w:val="0"/>
          <w:numId w:val="12"/>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умение находить образы, приводить примеры проявлений любви к </w:t>
      </w:r>
      <w:proofErr w:type="gramStart"/>
      <w:r w:rsidRPr="00D4281D">
        <w:rPr>
          <w:rFonts w:ascii="Times New Roman" w:hAnsi="Times New Roman" w:cs="Times New Roman"/>
          <w:spacing w:val="-2"/>
        </w:rPr>
        <w:t>ближнему</w:t>
      </w:r>
      <w:proofErr w:type="gramEnd"/>
      <w:r w:rsidRPr="00D4281D">
        <w:rPr>
          <w:rFonts w:ascii="Times New Roman" w:hAnsi="Times New Roman" w:cs="Times New Roman"/>
          <w:spacing w:val="-2"/>
        </w:rPr>
        <w:t xml:space="preserve">, милосердия и сострадания в исламской культуре, истории России, современной жизни; </w:t>
      </w:r>
    </w:p>
    <w:p w14:paraId="055C75E3" w14:textId="77777777" w:rsidR="00D4281D" w:rsidRPr="00D4281D" w:rsidRDefault="00D4281D" w:rsidP="00D4281D">
      <w:pPr>
        <w:numPr>
          <w:ilvl w:val="0"/>
          <w:numId w:val="12"/>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открытость к сотрудничеству, готовность оказывать помощь; осуждение любых случаев унижения человеческого достоинства. </w:t>
      </w:r>
    </w:p>
    <w:p w14:paraId="47232742" w14:textId="77777777" w:rsidR="00D4281D" w:rsidRPr="00B453EB" w:rsidRDefault="00D4281D" w:rsidP="00D4281D">
      <w:pPr>
        <w:autoSpaceDE w:val="0"/>
        <w:autoSpaceDN w:val="0"/>
        <w:adjustRightInd w:val="0"/>
        <w:spacing w:after="0" w:line="240" w:lineRule="auto"/>
        <w:ind w:left="0" w:firstLine="227"/>
        <w:textAlignment w:val="center"/>
        <w:rPr>
          <w:rFonts w:ascii="Times New Roman" w:hAnsi="Times New Roman" w:cs="Times New Roman"/>
          <w:b/>
          <w:spacing w:val="-2"/>
        </w:rPr>
      </w:pPr>
      <w:r w:rsidRPr="00D4281D">
        <w:rPr>
          <w:rFonts w:ascii="Times New Roman" w:hAnsi="Times New Roman" w:cs="Times New Roman"/>
          <w:spacing w:val="-2"/>
        </w:rPr>
        <w:t xml:space="preserve"> </w:t>
      </w:r>
    </w:p>
    <w:p w14:paraId="2AA5E5BF" w14:textId="77777777" w:rsidR="00D4281D" w:rsidRPr="00B453EB" w:rsidRDefault="00D4281D" w:rsidP="00D4281D">
      <w:pPr>
        <w:autoSpaceDE w:val="0"/>
        <w:autoSpaceDN w:val="0"/>
        <w:adjustRightInd w:val="0"/>
        <w:spacing w:after="0" w:line="240" w:lineRule="auto"/>
        <w:ind w:left="0" w:firstLine="227"/>
        <w:textAlignment w:val="center"/>
        <w:rPr>
          <w:rFonts w:ascii="Times New Roman" w:hAnsi="Times New Roman" w:cs="Times New Roman"/>
          <w:b/>
          <w:spacing w:val="-2"/>
        </w:rPr>
      </w:pPr>
      <w:r w:rsidRPr="00B453EB">
        <w:rPr>
          <w:rFonts w:ascii="Times New Roman" w:hAnsi="Times New Roman" w:cs="Times New Roman"/>
          <w:b/>
          <w:spacing w:val="-2"/>
        </w:rPr>
        <w:t xml:space="preserve">По учебному модулю "Основы религиозных культур народов России": </w:t>
      </w:r>
    </w:p>
    <w:p w14:paraId="396B90E7" w14:textId="77777777" w:rsidR="00D4281D" w:rsidRPr="00D4281D" w:rsidRDefault="00D4281D" w:rsidP="00D4281D">
      <w:pPr>
        <w:numPr>
          <w:ilvl w:val="0"/>
          <w:numId w:val="13"/>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понимание необходимости нравственного совершенствования, духовного развития, роли в этом личных усилий человека; </w:t>
      </w:r>
    </w:p>
    <w:p w14:paraId="6EA2B074" w14:textId="77777777" w:rsidR="00D4281D" w:rsidRPr="00D4281D" w:rsidRDefault="00D4281D" w:rsidP="00D4281D">
      <w:pPr>
        <w:numPr>
          <w:ilvl w:val="0"/>
          <w:numId w:val="13"/>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lastRenderedPageBreak/>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14:paraId="7258375E" w14:textId="77777777" w:rsidR="00D4281D" w:rsidRPr="00D4281D" w:rsidRDefault="00D4281D" w:rsidP="00D4281D">
      <w:pPr>
        <w:numPr>
          <w:ilvl w:val="0"/>
          <w:numId w:val="13"/>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возможность осуществления обоснованного нравственного выбора с опорой на этические нормы религиозных культур народов России; </w:t>
      </w:r>
    </w:p>
    <w:p w14:paraId="3D50FA46" w14:textId="77777777" w:rsidR="00D4281D" w:rsidRPr="00D4281D" w:rsidRDefault="00D4281D" w:rsidP="00D4281D">
      <w:pPr>
        <w:numPr>
          <w:ilvl w:val="0"/>
          <w:numId w:val="13"/>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 </w:t>
      </w:r>
    </w:p>
    <w:p w14:paraId="669E2346" w14:textId="77777777" w:rsidR="00D4281D" w:rsidRPr="00D4281D" w:rsidRDefault="00D4281D" w:rsidP="00D4281D">
      <w:pPr>
        <w:numPr>
          <w:ilvl w:val="0"/>
          <w:numId w:val="13"/>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знание названий священных книг традиционных религий народов России, умение кратко описывать их содержание; </w:t>
      </w:r>
    </w:p>
    <w:p w14:paraId="5BBC1815" w14:textId="77777777" w:rsidR="00D4281D" w:rsidRPr="00D4281D" w:rsidRDefault="00D4281D" w:rsidP="00D4281D">
      <w:pPr>
        <w:numPr>
          <w:ilvl w:val="0"/>
          <w:numId w:val="13"/>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 </w:t>
      </w:r>
    </w:p>
    <w:p w14:paraId="59F4CDCC" w14:textId="77777777" w:rsidR="00D4281D" w:rsidRPr="00D4281D" w:rsidRDefault="00D4281D" w:rsidP="00D4281D">
      <w:pPr>
        <w:numPr>
          <w:ilvl w:val="0"/>
          <w:numId w:val="13"/>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построение суждений оценочного характера, раскрывающих значение нравственности, в</w:t>
      </w:r>
      <w:r w:rsidRPr="00D4281D">
        <w:rPr>
          <w:rFonts w:ascii="Times New Roman" w:hAnsi="Times New Roman" w:cs="Times New Roman"/>
          <w:spacing w:val="-2"/>
        </w:rPr>
        <w:t>е</w:t>
      </w:r>
      <w:r w:rsidRPr="00D4281D">
        <w:rPr>
          <w:rFonts w:ascii="Times New Roman" w:hAnsi="Times New Roman" w:cs="Times New Roman"/>
          <w:spacing w:val="-2"/>
        </w:rPr>
        <w:t>ры как регуляторов поведения человека в обществе и условий духовно-нравственного ра</w:t>
      </w:r>
      <w:r w:rsidRPr="00D4281D">
        <w:rPr>
          <w:rFonts w:ascii="Times New Roman" w:hAnsi="Times New Roman" w:cs="Times New Roman"/>
          <w:spacing w:val="-2"/>
        </w:rPr>
        <w:t>з</w:t>
      </w:r>
      <w:r w:rsidRPr="00D4281D">
        <w:rPr>
          <w:rFonts w:ascii="Times New Roman" w:hAnsi="Times New Roman" w:cs="Times New Roman"/>
          <w:spacing w:val="-2"/>
        </w:rPr>
        <w:t xml:space="preserve">вития личности; </w:t>
      </w:r>
    </w:p>
    <w:p w14:paraId="1F87E1BB" w14:textId="77777777" w:rsidR="00D4281D" w:rsidRPr="00D4281D" w:rsidRDefault="00D4281D" w:rsidP="00D4281D">
      <w:pPr>
        <w:numPr>
          <w:ilvl w:val="0"/>
          <w:numId w:val="13"/>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понимание ценности семьи, умение приводить примеры положительного влияния религ</w:t>
      </w:r>
      <w:r w:rsidRPr="00D4281D">
        <w:rPr>
          <w:rFonts w:ascii="Times New Roman" w:hAnsi="Times New Roman" w:cs="Times New Roman"/>
          <w:spacing w:val="-2"/>
        </w:rPr>
        <w:t>и</w:t>
      </w:r>
      <w:r w:rsidRPr="00D4281D">
        <w:rPr>
          <w:rFonts w:ascii="Times New Roman" w:hAnsi="Times New Roman" w:cs="Times New Roman"/>
          <w:spacing w:val="-2"/>
        </w:rPr>
        <w:t xml:space="preserve">озных традиций на отношения в семье, воспитание детей; </w:t>
      </w:r>
    </w:p>
    <w:p w14:paraId="3AEB7583" w14:textId="77777777" w:rsidR="00D4281D" w:rsidRPr="00D4281D" w:rsidRDefault="00D4281D" w:rsidP="00D4281D">
      <w:pPr>
        <w:numPr>
          <w:ilvl w:val="0"/>
          <w:numId w:val="13"/>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овладение навыками общения с людьми разного вероисповедания; осознание, что оскор</w:t>
      </w:r>
      <w:r w:rsidRPr="00D4281D">
        <w:rPr>
          <w:rFonts w:ascii="Times New Roman" w:hAnsi="Times New Roman" w:cs="Times New Roman"/>
          <w:spacing w:val="-2"/>
        </w:rPr>
        <w:t>б</w:t>
      </w:r>
      <w:r w:rsidRPr="00D4281D">
        <w:rPr>
          <w:rFonts w:ascii="Times New Roman" w:hAnsi="Times New Roman" w:cs="Times New Roman"/>
          <w:spacing w:val="-2"/>
        </w:rPr>
        <w:t>ление представителей другой веры есть нарушение нравственных норм поведения в общ</w:t>
      </w:r>
      <w:r w:rsidRPr="00D4281D">
        <w:rPr>
          <w:rFonts w:ascii="Times New Roman" w:hAnsi="Times New Roman" w:cs="Times New Roman"/>
          <w:spacing w:val="-2"/>
        </w:rPr>
        <w:t>е</w:t>
      </w:r>
      <w:r w:rsidRPr="00D4281D">
        <w:rPr>
          <w:rFonts w:ascii="Times New Roman" w:hAnsi="Times New Roman" w:cs="Times New Roman"/>
          <w:spacing w:val="-2"/>
        </w:rPr>
        <w:t xml:space="preserve">стве; </w:t>
      </w:r>
    </w:p>
    <w:p w14:paraId="7607ED5E" w14:textId="77777777" w:rsidR="00D4281D" w:rsidRPr="00D4281D" w:rsidRDefault="00D4281D" w:rsidP="00D4281D">
      <w:pPr>
        <w:numPr>
          <w:ilvl w:val="0"/>
          <w:numId w:val="13"/>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понимание ценности человеческой жизни, человеческого достоинства, честного труда л</w:t>
      </w:r>
      <w:r w:rsidRPr="00D4281D">
        <w:rPr>
          <w:rFonts w:ascii="Times New Roman" w:hAnsi="Times New Roman" w:cs="Times New Roman"/>
          <w:spacing w:val="-2"/>
        </w:rPr>
        <w:t>ю</w:t>
      </w:r>
      <w:r w:rsidRPr="00D4281D">
        <w:rPr>
          <w:rFonts w:ascii="Times New Roman" w:hAnsi="Times New Roman" w:cs="Times New Roman"/>
          <w:spacing w:val="-2"/>
        </w:rPr>
        <w:t xml:space="preserve">дей на благо человека, общества; </w:t>
      </w:r>
    </w:p>
    <w:p w14:paraId="292A13A1" w14:textId="77777777" w:rsidR="00D4281D" w:rsidRPr="00D4281D" w:rsidRDefault="00D4281D" w:rsidP="00D4281D">
      <w:pPr>
        <w:numPr>
          <w:ilvl w:val="0"/>
          <w:numId w:val="13"/>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формирование умений объяснять значение слов "милосердие", "сострадание", "прощение", "дружелюбие"; </w:t>
      </w:r>
    </w:p>
    <w:p w14:paraId="4E3FD14B" w14:textId="77777777" w:rsidR="00D4281D" w:rsidRPr="00D4281D" w:rsidRDefault="00D4281D" w:rsidP="00D4281D">
      <w:pPr>
        <w:numPr>
          <w:ilvl w:val="0"/>
          <w:numId w:val="13"/>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умение находить образы, приводить примеры проявлений любви к </w:t>
      </w:r>
      <w:proofErr w:type="gramStart"/>
      <w:r w:rsidRPr="00D4281D">
        <w:rPr>
          <w:rFonts w:ascii="Times New Roman" w:hAnsi="Times New Roman" w:cs="Times New Roman"/>
          <w:spacing w:val="-2"/>
        </w:rPr>
        <w:t>ближнему</w:t>
      </w:r>
      <w:proofErr w:type="gramEnd"/>
      <w:r w:rsidRPr="00D4281D">
        <w:rPr>
          <w:rFonts w:ascii="Times New Roman" w:hAnsi="Times New Roman" w:cs="Times New Roman"/>
          <w:spacing w:val="-2"/>
        </w:rPr>
        <w:t xml:space="preserve">, милосердия и сострадания в религиозных культурах, истории России, современной жизни; </w:t>
      </w:r>
    </w:p>
    <w:p w14:paraId="014D00DE" w14:textId="77777777" w:rsidR="00D4281D" w:rsidRPr="00D4281D" w:rsidRDefault="00D4281D" w:rsidP="00D4281D">
      <w:pPr>
        <w:numPr>
          <w:ilvl w:val="0"/>
          <w:numId w:val="13"/>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открытость к сотрудничеству, готовность оказывать помощь; осуждение любых случаев унижения человеческого достоинства. </w:t>
      </w:r>
    </w:p>
    <w:p w14:paraId="0226F73B"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 </w:t>
      </w:r>
    </w:p>
    <w:p w14:paraId="2BE736DA" w14:textId="77777777" w:rsidR="00D4281D" w:rsidRPr="00B453EB" w:rsidRDefault="00D4281D" w:rsidP="00D4281D">
      <w:pPr>
        <w:autoSpaceDE w:val="0"/>
        <w:autoSpaceDN w:val="0"/>
        <w:adjustRightInd w:val="0"/>
        <w:spacing w:after="0" w:line="240" w:lineRule="auto"/>
        <w:ind w:left="0" w:firstLine="227"/>
        <w:textAlignment w:val="center"/>
        <w:rPr>
          <w:rFonts w:ascii="Times New Roman" w:hAnsi="Times New Roman" w:cs="Times New Roman"/>
          <w:b/>
          <w:spacing w:val="-2"/>
        </w:rPr>
      </w:pPr>
      <w:r w:rsidRPr="00B453EB">
        <w:rPr>
          <w:rFonts w:ascii="Times New Roman" w:hAnsi="Times New Roman" w:cs="Times New Roman"/>
          <w:b/>
          <w:spacing w:val="-2"/>
        </w:rPr>
        <w:t xml:space="preserve">По учебному модулю "Основы светской этики": </w:t>
      </w:r>
    </w:p>
    <w:p w14:paraId="603012CF" w14:textId="77777777" w:rsidR="00D4281D" w:rsidRPr="00D4281D" w:rsidRDefault="00D4281D" w:rsidP="00D4281D">
      <w:pPr>
        <w:numPr>
          <w:ilvl w:val="0"/>
          <w:numId w:val="14"/>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формирование умения строить суждения оценочного характера о роли личных усилий для нравственного развития человека; </w:t>
      </w:r>
    </w:p>
    <w:p w14:paraId="2F4E76F0" w14:textId="77777777" w:rsidR="00D4281D" w:rsidRPr="00D4281D" w:rsidRDefault="00D4281D" w:rsidP="00D4281D">
      <w:pPr>
        <w:numPr>
          <w:ilvl w:val="0"/>
          <w:numId w:val="14"/>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 </w:t>
      </w:r>
    </w:p>
    <w:p w14:paraId="7035AE59" w14:textId="77777777" w:rsidR="00D4281D" w:rsidRPr="00D4281D" w:rsidRDefault="00D4281D" w:rsidP="00D4281D">
      <w:pPr>
        <w:numPr>
          <w:ilvl w:val="0"/>
          <w:numId w:val="14"/>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w:t>
      </w:r>
      <w:r w:rsidRPr="00D4281D">
        <w:rPr>
          <w:rFonts w:ascii="Times New Roman" w:hAnsi="Times New Roman" w:cs="Times New Roman"/>
          <w:spacing w:val="-2"/>
        </w:rPr>
        <w:t>о</w:t>
      </w:r>
      <w:r w:rsidRPr="00D4281D">
        <w:rPr>
          <w:rFonts w:ascii="Times New Roman" w:hAnsi="Times New Roman" w:cs="Times New Roman"/>
          <w:spacing w:val="-2"/>
        </w:rPr>
        <w:t xml:space="preserve">вести; </w:t>
      </w:r>
    </w:p>
    <w:p w14:paraId="566E9261" w14:textId="77777777" w:rsidR="00D4281D" w:rsidRPr="00D4281D" w:rsidRDefault="00D4281D" w:rsidP="00D4281D">
      <w:pPr>
        <w:numPr>
          <w:ilvl w:val="0"/>
          <w:numId w:val="14"/>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знание общепринятых в российском обществе норм морали, отношений и поведения л</w:t>
      </w:r>
      <w:r w:rsidRPr="00D4281D">
        <w:rPr>
          <w:rFonts w:ascii="Times New Roman" w:hAnsi="Times New Roman" w:cs="Times New Roman"/>
          <w:spacing w:val="-2"/>
        </w:rPr>
        <w:t>ю</w:t>
      </w:r>
      <w:r w:rsidRPr="00D4281D">
        <w:rPr>
          <w:rFonts w:ascii="Times New Roman" w:hAnsi="Times New Roman" w:cs="Times New Roman"/>
          <w:spacing w:val="-2"/>
        </w:rPr>
        <w:t xml:space="preserve">дей, основанных на российских традиционных духовных ценностях, конституционных правах, свободах и обязанностях гражданина; </w:t>
      </w:r>
    </w:p>
    <w:p w14:paraId="6AF26B6D" w14:textId="77777777" w:rsidR="00D4281D" w:rsidRPr="00D4281D" w:rsidRDefault="00D4281D" w:rsidP="00D4281D">
      <w:pPr>
        <w:numPr>
          <w:ilvl w:val="0"/>
          <w:numId w:val="14"/>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формирование умения соотносить поведение и поступки человека с основными нормами российской светской (гражданской) этики; </w:t>
      </w:r>
    </w:p>
    <w:p w14:paraId="71102CC8" w14:textId="77777777" w:rsidR="00D4281D" w:rsidRPr="00D4281D" w:rsidRDefault="00D4281D" w:rsidP="00D4281D">
      <w:pPr>
        <w:numPr>
          <w:ilvl w:val="0"/>
          <w:numId w:val="14"/>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формирование умения строить суждения оценочного характера о значении нравственн</w:t>
      </w:r>
      <w:r w:rsidRPr="00D4281D">
        <w:rPr>
          <w:rFonts w:ascii="Times New Roman" w:hAnsi="Times New Roman" w:cs="Times New Roman"/>
          <w:spacing w:val="-2"/>
        </w:rPr>
        <w:t>о</w:t>
      </w:r>
      <w:r w:rsidRPr="00D4281D">
        <w:rPr>
          <w:rFonts w:ascii="Times New Roman" w:hAnsi="Times New Roman" w:cs="Times New Roman"/>
          <w:spacing w:val="-2"/>
        </w:rPr>
        <w:t xml:space="preserve">сти в жизни человека, коллектива, семьи, общества; </w:t>
      </w:r>
    </w:p>
    <w:p w14:paraId="1492DBFC" w14:textId="77777777" w:rsidR="00D4281D" w:rsidRPr="00D4281D" w:rsidRDefault="00D4281D" w:rsidP="00D4281D">
      <w:pPr>
        <w:numPr>
          <w:ilvl w:val="0"/>
          <w:numId w:val="14"/>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 </w:t>
      </w:r>
    </w:p>
    <w:p w14:paraId="610E189A" w14:textId="77777777" w:rsidR="00D4281D" w:rsidRPr="00D4281D" w:rsidRDefault="00D4281D" w:rsidP="00D4281D">
      <w:pPr>
        <w:numPr>
          <w:ilvl w:val="0"/>
          <w:numId w:val="14"/>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понимание ценности человеческой жизни, человеческого достоинства, честного труда л</w:t>
      </w:r>
      <w:r w:rsidRPr="00D4281D">
        <w:rPr>
          <w:rFonts w:ascii="Times New Roman" w:hAnsi="Times New Roman" w:cs="Times New Roman"/>
          <w:spacing w:val="-2"/>
        </w:rPr>
        <w:t>ю</w:t>
      </w:r>
      <w:r w:rsidRPr="00D4281D">
        <w:rPr>
          <w:rFonts w:ascii="Times New Roman" w:hAnsi="Times New Roman" w:cs="Times New Roman"/>
          <w:spacing w:val="-2"/>
        </w:rPr>
        <w:t xml:space="preserve">дей на благо человека, общества; </w:t>
      </w:r>
    </w:p>
    <w:p w14:paraId="74D2C5C7" w14:textId="77777777" w:rsidR="00D4281D" w:rsidRPr="00D4281D" w:rsidRDefault="00D4281D" w:rsidP="00D4281D">
      <w:pPr>
        <w:numPr>
          <w:ilvl w:val="0"/>
          <w:numId w:val="14"/>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формирование умения объяснять значение слов "милосердие", "сострадание", "прощение", "дружелюбие"; </w:t>
      </w:r>
    </w:p>
    <w:p w14:paraId="54FA4A78" w14:textId="77777777" w:rsidR="00D4281D" w:rsidRPr="00D4281D" w:rsidRDefault="00D4281D" w:rsidP="00D4281D">
      <w:pPr>
        <w:numPr>
          <w:ilvl w:val="0"/>
          <w:numId w:val="14"/>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формирование умения приводить примеры проявлений любви к </w:t>
      </w:r>
      <w:proofErr w:type="gramStart"/>
      <w:r w:rsidRPr="00D4281D">
        <w:rPr>
          <w:rFonts w:ascii="Times New Roman" w:hAnsi="Times New Roman" w:cs="Times New Roman"/>
          <w:spacing w:val="-2"/>
        </w:rPr>
        <w:t>ближнему</w:t>
      </w:r>
      <w:proofErr w:type="gramEnd"/>
      <w:r w:rsidRPr="00D4281D">
        <w:rPr>
          <w:rFonts w:ascii="Times New Roman" w:hAnsi="Times New Roman" w:cs="Times New Roman"/>
          <w:spacing w:val="-2"/>
        </w:rPr>
        <w:t xml:space="preserve">, милосердия и сострадания в истории России, современной жизни; </w:t>
      </w:r>
    </w:p>
    <w:p w14:paraId="2107BC15" w14:textId="77777777" w:rsidR="00D4281D" w:rsidRPr="00D4281D" w:rsidRDefault="00D4281D" w:rsidP="00D4281D">
      <w:pPr>
        <w:numPr>
          <w:ilvl w:val="0"/>
          <w:numId w:val="14"/>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готовность проявлять открытость к сотрудничеству, готовность оказывать помощь; осу</w:t>
      </w:r>
      <w:r w:rsidRPr="00D4281D">
        <w:rPr>
          <w:rFonts w:ascii="Times New Roman" w:hAnsi="Times New Roman" w:cs="Times New Roman"/>
          <w:spacing w:val="-2"/>
        </w:rPr>
        <w:t>ж</w:t>
      </w:r>
      <w:r w:rsidRPr="00D4281D">
        <w:rPr>
          <w:rFonts w:ascii="Times New Roman" w:hAnsi="Times New Roman" w:cs="Times New Roman"/>
          <w:spacing w:val="-2"/>
        </w:rPr>
        <w:t xml:space="preserve">дать любые случаи унижения человеческого достоинства. </w:t>
      </w:r>
    </w:p>
    <w:p w14:paraId="40C726FA"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lastRenderedPageBreak/>
        <w:t xml:space="preserve"> </w:t>
      </w:r>
    </w:p>
    <w:p w14:paraId="332F2B40" w14:textId="22F854C0"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Предметные результаты по предметной области "Искусство" </w:t>
      </w:r>
      <w:r w:rsidR="000737C2">
        <w:rPr>
          <w:rFonts w:ascii="Times New Roman" w:hAnsi="Times New Roman" w:cs="Times New Roman"/>
          <w:spacing w:val="-2"/>
        </w:rPr>
        <w:t>обеспечивают</w:t>
      </w:r>
      <w:r w:rsidRPr="00D4281D">
        <w:rPr>
          <w:rFonts w:ascii="Times New Roman" w:hAnsi="Times New Roman" w:cs="Times New Roman"/>
          <w:spacing w:val="-2"/>
        </w:rPr>
        <w:t xml:space="preserve">: </w:t>
      </w:r>
    </w:p>
    <w:p w14:paraId="339AF557"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По учебному предмету </w:t>
      </w:r>
      <w:r w:rsidRPr="00C3416A">
        <w:rPr>
          <w:rFonts w:ascii="Times New Roman" w:hAnsi="Times New Roman" w:cs="Times New Roman"/>
          <w:b/>
          <w:spacing w:val="-2"/>
        </w:rPr>
        <w:t>"Изобразительное искусство":</w:t>
      </w:r>
      <w:r w:rsidRPr="00D4281D">
        <w:rPr>
          <w:rFonts w:ascii="Times New Roman" w:hAnsi="Times New Roman" w:cs="Times New Roman"/>
          <w:spacing w:val="-2"/>
        </w:rPr>
        <w:t xml:space="preserve"> </w:t>
      </w:r>
    </w:p>
    <w:p w14:paraId="5AC2E232" w14:textId="77777777" w:rsidR="00D4281D" w:rsidRPr="00D4281D" w:rsidRDefault="00D4281D" w:rsidP="00D4281D">
      <w:pPr>
        <w:numPr>
          <w:ilvl w:val="0"/>
          <w:numId w:val="15"/>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 </w:t>
      </w:r>
    </w:p>
    <w:p w14:paraId="016C7EF8" w14:textId="77777777" w:rsidR="00D4281D" w:rsidRPr="00D4281D" w:rsidRDefault="00D4281D" w:rsidP="00D4281D">
      <w:pPr>
        <w:numPr>
          <w:ilvl w:val="0"/>
          <w:numId w:val="15"/>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умение характеризовать виды и жанры изобразительного искусства; </w:t>
      </w:r>
    </w:p>
    <w:p w14:paraId="3A4FABAA" w14:textId="77777777" w:rsidR="00D4281D" w:rsidRPr="00D4281D" w:rsidRDefault="00D4281D" w:rsidP="00D4281D">
      <w:pPr>
        <w:numPr>
          <w:ilvl w:val="0"/>
          <w:numId w:val="15"/>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овладение умением рисовать с натуры, по памяти, по представлению; </w:t>
      </w:r>
    </w:p>
    <w:p w14:paraId="1D795BBF" w14:textId="77777777" w:rsidR="00D4281D" w:rsidRPr="00D4281D" w:rsidRDefault="00D4281D" w:rsidP="00D4281D">
      <w:pPr>
        <w:numPr>
          <w:ilvl w:val="0"/>
          <w:numId w:val="15"/>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умение применять принципы перспективных и композиционных построений; </w:t>
      </w:r>
    </w:p>
    <w:p w14:paraId="53C17C29" w14:textId="77777777" w:rsidR="00D4281D" w:rsidRPr="00D4281D" w:rsidRDefault="00D4281D" w:rsidP="00D4281D">
      <w:pPr>
        <w:numPr>
          <w:ilvl w:val="0"/>
          <w:numId w:val="15"/>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умение характеризовать отличительные особенности художественных промыслов России; </w:t>
      </w:r>
    </w:p>
    <w:p w14:paraId="40C51F90" w14:textId="77777777" w:rsidR="00D4281D" w:rsidRPr="00D4281D" w:rsidRDefault="00D4281D" w:rsidP="00D4281D">
      <w:pPr>
        <w:numPr>
          <w:ilvl w:val="0"/>
          <w:numId w:val="15"/>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умение использовать простейшие инструменты графических редакторов для обработки фотографических изображений и анимации. </w:t>
      </w:r>
    </w:p>
    <w:p w14:paraId="6558BC04"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 </w:t>
      </w:r>
    </w:p>
    <w:p w14:paraId="1831C417"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По учебному предмету </w:t>
      </w:r>
      <w:r w:rsidRPr="00C3416A">
        <w:rPr>
          <w:rFonts w:ascii="Times New Roman" w:hAnsi="Times New Roman" w:cs="Times New Roman"/>
          <w:b/>
          <w:spacing w:val="-2"/>
        </w:rPr>
        <w:t>"Музыка":</w:t>
      </w:r>
      <w:r w:rsidRPr="00D4281D">
        <w:rPr>
          <w:rFonts w:ascii="Times New Roman" w:hAnsi="Times New Roman" w:cs="Times New Roman"/>
          <w:spacing w:val="-2"/>
        </w:rPr>
        <w:t xml:space="preserve"> </w:t>
      </w:r>
    </w:p>
    <w:p w14:paraId="483C69A4" w14:textId="77777777" w:rsidR="00D4281D" w:rsidRPr="00D4281D" w:rsidRDefault="00D4281D" w:rsidP="00D4281D">
      <w:pPr>
        <w:numPr>
          <w:ilvl w:val="0"/>
          <w:numId w:val="16"/>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знание основных жанров народной и профессиональной музыки; </w:t>
      </w:r>
    </w:p>
    <w:p w14:paraId="50AD96C3" w14:textId="77777777" w:rsidR="00D4281D" w:rsidRPr="00D4281D" w:rsidRDefault="00D4281D" w:rsidP="00D4281D">
      <w:pPr>
        <w:numPr>
          <w:ilvl w:val="0"/>
          <w:numId w:val="16"/>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знание видов оркестров, названий наиболее известных инструментов; умение различать звучание отдельных музыкальных инструментов, виды хора и оркестра; </w:t>
      </w:r>
    </w:p>
    <w:p w14:paraId="2E7D9D0B" w14:textId="77777777" w:rsidR="00D4281D" w:rsidRPr="00D4281D" w:rsidRDefault="00D4281D" w:rsidP="00D4281D">
      <w:pPr>
        <w:numPr>
          <w:ilvl w:val="0"/>
          <w:numId w:val="16"/>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умение узнавать на слух и называть изученные произведения русской и зарубежной кла</w:t>
      </w:r>
      <w:r w:rsidRPr="00D4281D">
        <w:rPr>
          <w:rFonts w:ascii="Times New Roman" w:hAnsi="Times New Roman" w:cs="Times New Roman"/>
          <w:spacing w:val="-2"/>
        </w:rPr>
        <w:t>с</w:t>
      </w:r>
      <w:r w:rsidRPr="00D4281D">
        <w:rPr>
          <w:rFonts w:ascii="Times New Roman" w:hAnsi="Times New Roman" w:cs="Times New Roman"/>
          <w:spacing w:val="-2"/>
        </w:rPr>
        <w:t>сики, образцы народного музыкального творчества, произведения современных композ</w:t>
      </w:r>
      <w:r w:rsidRPr="00D4281D">
        <w:rPr>
          <w:rFonts w:ascii="Times New Roman" w:hAnsi="Times New Roman" w:cs="Times New Roman"/>
          <w:spacing w:val="-2"/>
        </w:rPr>
        <w:t>и</w:t>
      </w:r>
      <w:r w:rsidRPr="00D4281D">
        <w:rPr>
          <w:rFonts w:ascii="Times New Roman" w:hAnsi="Times New Roman" w:cs="Times New Roman"/>
          <w:spacing w:val="-2"/>
        </w:rPr>
        <w:t xml:space="preserve">торов; </w:t>
      </w:r>
    </w:p>
    <w:p w14:paraId="23FE7F8C" w14:textId="77777777" w:rsidR="00D4281D" w:rsidRPr="00D4281D" w:rsidRDefault="00D4281D" w:rsidP="00D4281D">
      <w:pPr>
        <w:numPr>
          <w:ilvl w:val="0"/>
          <w:numId w:val="16"/>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умение исполнять свою партию в хоре с сопровождением и без сопровождения. </w:t>
      </w:r>
    </w:p>
    <w:p w14:paraId="756FDB73"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 </w:t>
      </w:r>
    </w:p>
    <w:p w14:paraId="5F42B074" w14:textId="5FE75BA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Предметные результаты по учебному предмету </w:t>
      </w:r>
      <w:r w:rsidRPr="00C3416A">
        <w:rPr>
          <w:rFonts w:ascii="Times New Roman" w:hAnsi="Times New Roman" w:cs="Times New Roman"/>
          <w:b/>
          <w:spacing w:val="-2"/>
        </w:rPr>
        <w:t xml:space="preserve">"Технология" </w:t>
      </w:r>
      <w:r w:rsidRPr="00D4281D">
        <w:rPr>
          <w:rFonts w:ascii="Times New Roman" w:hAnsi="Times New Roman" w:cs="Times New Roman"/>
          <w:spacing w:val="-2"/>
        </w:rPr>
        <w:t>предме</w:t>
      </w:r>
      <w:r w:rsidR="000737C2">
        <w:rPr>
          <w:rFonts w:ascii="Times New Roman" w:hAnsi="Times New Roman" w:cs="Times New Roman"/>
          <w:spacing w:val="-2"/>
        </w:rPr>
        <w:t>тной области "Технол</w:t>
      </w:r>
      <w:r w:rsidR="000737C2">
        <w:rPr>
          <w:rFonts w:ascii="Times New Roman" w:hAnsi="Times New Roman" w:cs="Times New Roman"/>
          <w:spacing w:val="-2"/>
        </w:rPr>
        <w:t>о</w:t>
      </w:r>
      <w:r w:rsidR="000737C2">
        <w:rPr>
          <w:rFonts w:ascii="Times New Roman" w:hAnsi="Times New Roman" w:cs="Times New Roman"/>
          <w:spacing w:val="-2"/>
        </w:rPr>
        <w:t>гия"  обеспечивают</w:t>
      </w:r>
      <w:r w:rsidRPr="00D4281D">
        <w:rPr>
          <w:rFonts w:ascii="Times New Roman" w:hAnsi="Times New Roman" w:cs="Times New Roman"/>
          <w:spacing w:val="-2"/>
        </w:rPr>
        <w:t xml:space="preserve">: </w:t>
      </w:r>
    </w:p>
    <w:p w14:paraId="1C783EB7" w14:textId="77777777" w:rsidR="00D4281D" w:rsidRPr="00D4281D" w:rsidRDefault="00D4281D" w:rsidP="00D4281D">
      <w:pPr>
        <w:numPr>
          <w:ilvl w:val="0"/>
          <w:numId w:val="17"/>
        </w:numPr>
        <w:autoSpaceDE w:val="0"/>
        <w:autoSpaceDN w:val="0"/>
        <w:adjustRightInd w:val="0"/>
        <w:spacing w:after="0" w:line="240" w:lineRule="auto"/>
        <w:textAlignment w:val="center"/>
        <w:rPr>
          <w:rFonts w:ascii="Times New Roman" w:hAnsi="Times New Roman" w:cs="Times New Roman"/>
          <w:spacing w:val="-2"/>
        </w:rPr>
      </w:pPr>
      <w:proofErr w:type="spellStart"/>
      <w:r w:rsidRPr="00D4281D">
        <w:rPr>
          <w:rFonts w:ascii="Times New Roman" w:hAnsi="Times New Roman" w:cs="Times New Roman"/>
          <w:spacing w:val="-2"/>
        </w:rPr>
        <w:t>сформированность</w:t>
      </w:r>
      <w:proofErr w:type="spellEnd"/>
      <w:r w:rsidRPr="00D4281D">
        <w:rPr>
          <w:rFonts w:ascii="Times New Roman" w:hAnsi="Times New Roman" w:cs="Times New Roman"/>
          <w:spacing w:val="-2"/>
        </w:rPr>
        <w:t xml:space="preserve"> общих представлений о мире профессий, значении труда в жизни чел</w:t>
      </w:r>
      <w:r w:rsidRPr="00D4281D">
        <w:rPr>
          <w:rFonts w:ascii="Times New Roman" w:hAnsi="Times New Roman" w:cs="Times New Roman"/>
          <w:spacing w:val="-2"/>
        </w:rPr>
        <w:t>о</w:t>
      </w:r>
      <w:r w:rsidRPr="00D4281D">
        <w:rPr>
          <w:rFonts w:ascii="Times New Roman" w:hAnsi="Times New Roman" w:cs="Times New Roman"/>
          <w:spacing w:val="-2"/>
        </w:rPr>
        <w:t xml:space="preserve">века и общества, многообразии предметов материальной культуры; </w:t>
      </w:r>
    </w:p>
    <w:p w14:paraId="4C0AAD86" w14:textId="77777777" w:rsidR="00D4281D" w:rsidRPr="00D4281D" w:rsidRDefault="00D4281D" w:rsidP="00D4281D">
      <w:pPr>
        <w:numPr>
          <w:ilvl w:val="0"/>
          <w:numId w:val="17"/>
        </w:numPr>
        <w:autoSpaceDE w:val="0"/>
        <w:autoSpaceDN w:val="0"/>
        <w:adjustRightInd w:val="0"/>
        <w:spacing w:after="0" w:line="240" w:lineRule="auto"/>
        <w:textAlignment w:val="center"/>
        <w:rPr>
          <w:rFonts w:ascii="Times New Roman" w:hAnsi="Times New Roman" w:cs="Times New Roman"/>
          <w:spacing w:val="-2"/>
        </w:rPr>
      </w:pPr>
      <w:proofErr w:type="spellStart"/>
      <w:r w:rsidRPr="00D4281D">
        <w:rPr>
          <w:rFonts w:ascii="Times New Roman" w:hAnsi="Times New Roman" w:cs="Times New Roman"/>
          <w:spacing w:val="-2"/>
        </w:rPr>
        <w:t>сформированность</w:t>
      </w:r>
      <w:proofErr w:type="spellEnd"/>
      <w:r w:rsidRPr="00D4281D">
        <w:rPr>
          <w:rFonts w:ascii="Times New Roman" w:hAnsi="Times New Roman" w:cs="Times New Roman"/>
          <w:spacing w:val="-2"/>
        </w:rPr>
        <w:t xml:space="preserve"> первоначальных представлений о материалах и их свойствах, о ко</w:t>
      </w:r>
      <w:r w:rsidRPr="00D4281D">
        <w:rPr>
          <w:rFonts w:ascii="Times New Roman" w:hAnsi="Times New Roman" w:cs="Times New Roman"/>
          <w:spacing w:val="-2"/>
        </w:rPr>
        <w:t>н</w:t>
      </w:r>
      <w:r w:rsidRPr="00D4281D">
        <w:rPr>
          <w:rFonts w:ascii="Times New Roman" w:hAnsi="Times New Roman" w:cs="Times New Roman"/>
          <w:spacing w:val="-2"/>
        </w:rPr>
        <w:t xml:space="preserve">струировании, моделировании; </w:t>
      </w:r>
    </w:p>
    <w:p w14:paraId="50AFCC9D" w14:textId="77777777" w:rsidR="00D4281D" w:rsidRPr="00D4281D" w:rsidRDefault="00D4281D" w:rsidP="00D4281D">
      <w:pPr>
        <w:numPr>
          <w:ilvl w:val="0"/>
          <w:numId w:val="17"/>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овладение технологическими приемами ручной обработки материалов; </w:t>
      </w:r>
    </w:p>
    <w:p w14:paraId="03498233" w14:textId="77777777" w:rsidR="00D4281D" w:rsidRPr="00D4281D" w:rsidRDefault="00D4281D" w:rsidP="00D4281D">
      <w:pPr>
        <w:numPr>
          <w:ilvl w:val="0"/>
          <w:numId w:val="17"/>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w:t>
      </w:r>
      <w:r w:rsidRPr="00D4281D">
        <w:rPr>
          <w:rFonts w:ascii="Times New Roman" w:hAnsi="Times New Roman" w:cs="Times New Roman"/>
          <w:spacing w:val="-2"/>
        </w:rPr>
        <w:t>о</w:t>
      </w:r>
      <w:r w:rsidRPr="00D4281D">
        <w:rPr>
          <w:rFonts w:ascii="Times New Roman" w:hAnsi="Times New Roman" w:cs="Times New Roman"/>
          <w:spacing w:val="-2"/>
        </w:rPr>
        <w:t xml:space="preserve">ванием информационной среды; </w:t>
      </w:r>
    </w:p>
    <w:p w14:paraId="361485DE" w14:textId="77777777" w:rsidR="00D4281D" w:rsidRPr="00D4281D" w:rsidRDefault="00D4281D" w:rsidP="00D4281D">
      <w:pPr>
        <w:numPr>
          <w:ilvl w:val="0"/>
          <w:numId w:val="17"/>
        </w:numPr>
        <w:autoSpaceDE w:val="0"/>
        <w:autoSpaceDN w:val="0"/>
        <w:adjustRightInd w:val="0"/>
        <w:spacing w:after="0" w:line="240" w:lineRule="auto"/>
        <w:textAlignment w:val="center"/>
        <w:rPr>
          <w:rFonts w:ascii="Times New Roman" w:hAnsi="Times New Roman" w:cs="Times New Roman"/>
          <w:spacing w:val="-2"/>
        </w:rPr>
      </w:pPr>
      <w:proofErr w:type="spellStart"/>
      <w:r w:rsidRPr="00D4281D">
        <w:rPr>
          <w:rFonts w:ascii="Times New Roman" w:hAnsi="Times New Roman" w:cs="Times New Roman"/>
          <w:spacing w:val="-2"/>
        </w:rPr>
        <w:t>сформированность</w:t>
      </w:r>
      <w:proofErr w:type="spellEnd"/>
      <w:r w:rsidRPr="00D4281D">
        <w:rPr>
          <w:rFonts w:ascii="Times New Roman" w:hAnsi="Times New Roman" w:cs="Times New Roman"/>
          <w:spacing w:val="-2"/>
        </w:rPr>
        <w:t xml:space="preserve"> умения безопасного пользования необходимыми инструментами в предметно-преобразующей деятельности. </w:t>
      </w:r>
    </w:p>
    <w:p w14:paraId="4C6056FD" w14:textId="77777777"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 xml:space="preserve"> </w:t>
      </w:r>
    </w:p>
    <w:p w14:paraId="26F60160" w14:textId="769FAA03" w:rsidR="00D4281D" w:rsidRPr="00D4281D" w:rsidRDefault="00D4281D" w:rsidP="00D4281D">
      <w:pPr>
        <w:autoSpaceDE w:val="0"/>
        <w:autoSpaceDN w:val="0"/>
        <w:adjustRightInd w:val="0"/>
        <w:spacing w:after="0" w:line="240" w:lineRule="auto"/>
        <w:ind w:left="0" w:firstLine="227"/>
        <w:textAlignment w:val="center"/>
        <w:rPr>
          <w:rFonts w:ascii="Times New Roman" w:hAnsi="Times New Roman" w:cs="Times New Roman"/>
          <w:spacing w:val="-2"/>
        </w:rPr>
      </w:pPr>
      <w:r w:rsidRPr="00D4281D">
        <w:rPr>
          <w:rFonts w:ascii="Times New Roman" w:hAnsi="Times New Roman" w:cs="Times New Roman"/>
          <w:spacing w:val="-2"/>
        </w:rPr>
        <w:t>Предметные результаты по учебному предмету "</w:t>
      </w:r>
      <w:r w:rsidRPr="00C3416A">
        <w:rPr>
          <w:rFonts w:ascii="Times New Roman" w:hAnsi="Times New Roman" w:cs="Times New Roman"/>
          <w:b/>
          <w:spacing w:val="-2"/>
        </w:rPr>
        <w:t>Физическая культура"</w:t>
      </w:r>
      <w:r w:rsidRPr="00D4281D">
        <w:rPr>
          <w:rFonts w:ascii="Times New Roman" w:hAnsi="Times New Roman" w:cs="Times New Roman"/>
          <w:spacing w:val="-2"/>
        </w:rPr>
        <w:t xml:space="preserve"> предметной облас</w:t>
      </w:r>
      <w:r w:rsidR="000737C2">
        <w:rPr>
          <w:rFonts w:ascii="Times New Roman" w:hAnsi="Times New Roman" w:cs="Times New Roman"/>
          <w:spacing w:val="-2"/>
        </w:rPr>
        <w:t>ти "Физическая культура" обеспечивают</w:t>
      </w:r>
      <w:r w:rsidRPr="00D4281D">
        <w:rPr>
          <w:rFonts w:ascii="Times New Roman" w:hAnsi="Times New Roman" w:cs="Times New Roman"/>
          <w:spacing w:val="-2"/>
        </w:rPr>
        <w:t xml:space="preserve">: </w:t>
      </w:r>
    </w:p>
    <w:p w14:paraId="469F9512" w14:textId="77777777" w:rsidR="00D4281D" w:rsidRPr="00D4281D" w:rsidRDefault="00D4281D" w:rsidP="00D4281D">
      <w:pPr>
        <w:numPr>
          <w:ilvl w:val="0"/>
          <w:numId w:val="18"/>
        </w:numPr>
        <w:autoSpaceDE w:val="0"/>
        <w:autoSpaceDN w:val="0"/>
        <w:adjustRightInd w:val="0"/>
        <w:spacing w:after="0" w:line="240" w:lineRule="auto"/>
        <w:textAlignment w:val="center"/>
        <w:rPr>
          <w:rFonts w:ascii="Times New Roman" w:hAnsi="Times New Roman" w:cs="Times New Roman"/>
          <w:spacing w:val="-2"/>
        </w:rPr>
      </w:pPr>
      <w:proofErr w:type="spellStart"/>
      <w:r w:rsidRPr="00D4281D">
        <w:rPr>
          <w:rFonts w:ascii="Times New Roman" w:hAnsi="Times New Roman" w:cs="Times New Roman"/>
          <w:spacing w:val="-2"/>
        </w:rPr>
        <w:t>сформированность</w:t>
      </w:r>
      <w:proofErr w:type="spellEnd"/>
      <w:r w:rsidRPr="00D4281D">
        <w:rPr>
          <w:rFonts w:ascii="Times New Roman" w:hAnsi="Times New Roman" w:cs="Times New Roman"/>
          <w:spacing w:val="-2"/>
        </w:rPr>
        <w:t xml:space="preserve"> общих представлений о физической культуре и спорте, физической а</w:t>
      </w:r>
      <w:r w:rsidRPr="00D4281D">
        <w:rPr>
          <w:rFonts w:ascii="Times New Roman" w:hAnsi="Times New Roman" w:cs="Times New Roman"/>
          <w:spacing w:val="-2"/>
        </w:rPr>
        <w:t>к</w:t>
      </w:r>
      <w:r w:rsidRPr="00D4281D">
        <w:rPr>
          <w:rFonts w:ascii="Times New Roman" w:hAnsi="Times New Roman" w:cs="Times New Roman"/>
          <w:spacing w:val="-2"/>
        </w:rPr>
        <w:t>тивности человека, физических качествах, жизненно важных прикладных умениях и нав</w:t>
      </w:r>
      <w:r w:rsidRPr="00D4281D">
        <w:rPr>
          <w:rFonts w:ascii="Times New Roman" w:hAnsi="Times New Roman" w:cs="Times New Roman"/>
          <w:spacing w:val="-2"/>
        </w:rPr>
        <w:t>ы</w:t>
      </w:r>
      <w:r w:rsidRPr="00D4281D">
        <w:rPr>
          <w:rFonts w:ascii="Times New Roman" w:hAnsi="Times New Roman" w:cs="Times New Roman"/>
          <w:spacing w:val="-2"/>
        </w:rPr>
        <w:t>ках, основных физических упражнениях (гимнастических, игровых, туристических и спо</w:t>
      </w:r>
      <w:r w:rsidRPr="00D4281D">
        <w:rPr>
          <w:rFonts w:ascii="Times New Roman" w:hAnsi="Times New Roman" w:cs="Times New Roman"/>
          <w:spacing w:val="-2"/>
        </w:rPr>
        <w:t>р</w:t>
      </w:r>
      <w:r w:rsidRPr="00D4281D">
        <w:rPr>
          <w:rFonts w:ascii="Times New Roman" w:hAnsi="Times New Roman" w:cs="Times New Roman"/>
          <w:spacing w:val="-2"/>
        </w:rPr>
        <w:t xml:space="preserve">тивных); </w:t>
      </w:r>
    </w:p>
    <w:p w14:paraId="73269B2B" w14:textId="77777777" w:rsidR="00D4281D" w:rsidRPr="00D4281D" w:rsidRDefault="00D4281D" w:rsidP="00D4281D">
      <w:pPr>
        <w:numPr>
          <w:ilvl w:val="0"/>
          <w:numId w:val="18"/>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умение использовать основные гимнастические упражнения для формирования и укрепл</w:t>
      </w:r>
      <w:r w:rsidRPr="00D4281D">
        <w:rPr>
          <w:rFonts w:ascii="Times New Roman" w:hAnsi="Times New Roman" w:cs="Times New Roman"/>
          <w:spacing w:val="-2"/>
        </w:rPr>
        <w:t>е</w:t>
      </w:r>
      <w:r w:rsidRPr="00D4281D">
        <w:rPr>
          <w:rFonts w:ascii="Times New Roman" w:hAnsi="Times New Roman" w:cs="Times New Roman"/>
          <w:spacing w:val="-2"/>
        </w:rPr>
        <w:t>ния здоровья, физического развития и физического совершенствования, повышения физ</w:t>
      </w:r>
      <w:r w:rsidRPr="00D4281D">
        <w:rPr>
          <w:rFonts w:ascii="Times New Roman" w:hAnsi="Times New Roman" w:cs="Times New Roman"/>
          <w:spacing w:val="-2"/>
        </w:rPr>
        <w:t>и</w:t>
      </w:r>
      <w:r w:rsidRPr="00D4281D">
        <w:rPr>
          <w:rFonts w:ascii="Times New Roman" w:hAnsi="Times New Roman" w:cs="Times New Roman"/>
          <w:spacing w:val="-2"/>
        </w:rPr>
        <w:t>ческой и умственной работоспособности, в том числе для подготовки к выполнению но</w:t>
      </w:r>
      <w:r w:rsidRPr="00D4281D">
        <w:rPr>
          <w:rFonts w:ascii="Times New Roman" w:hAnsi="Times New Roman" w:cs="Times New Roman"/>
          <w:spacing w:val="-2"/>
        </w:rPr>
        <w:t>р</w:t>
      </w:r>
      <w:r w:rsidRPr="00D4281D">
        <w:rPr>
          <w:rFonts w:ascii="Times New Roman" w:hAnsi="Times New Roman" w:cs="Times New Roman"/>
          <w:spacing w:val="-2"/>
        </w:rPr>
        <w:t xml:space="preserve">мативов Всероссийского физкультурно-спортивного комплекса "Готов к труду и обороне" (ГТО); </w:t>
      </w:r>
    </w:p>
    <w:p w14:paraId="2B1BB357" w14:textId="77777777" w:rsidR="00D4281D" w:rsidRPr="00D4281D" w:rsidRDefault="00D4281D" w:rsidP="00D4281D">
      <w:pPr>
        <w:numPr>
          <w:ilvl w:val="0"/>
          <w:numId w:val="18"/>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 xml:space="preserve">умение взаимодействовать со сверстниками в игровых заданиях и игровой деятельности, соблюдая правила честной игры; </w:t>
      </w:r>
    </w:p>
    <w:p w14:paraId="60BBC7AD" w14:textId="77777777" w:rsidR="00D4281D" w:rsidRPr="00D4281D" w:rsidRDefault="00D4281D" w:rsidP="00D4281D">
      <w:pPr>
        <w:numPr>
          <w:ilvl w:val="0"/>
          <w:numId w:val="18"/>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овладение жизненно важными навыками плавания (при наличии в Организации матер</w:t>
      </w:r>
      <w:r w:rsidRPr="00D4281D">
        <w:rPr>
          <w:rFonts w:ascii="Times New Roman" w:hAnsi="Times New Roman" w:cs="Times New Roman"/>
          <w:spacing w:val="-2"/>
        </w:rPr>
        <w:t>и</w:t>
      </w:r>
      <w:r w:rsidRPr="00D4281D">
        <w:rPr>
          <w:rFonts w:ascii="Times New Roman" w:hAnsi="Times New Roman" w:cs="Times New Roman"/>
          <w:spacing w:val="-2"/>
        </w:rPr>
        <w:t xml:space="preserve">ально-технической базы - бассейна) и гимнастики; </w:t>
      </w:r>
    </w:p>
    <w:p w14:paraId="1EE82518" w14:textId="77777777" w:rsidR="00D4281D" w:rsidRPr="00D4281D" w:rsidRDefault="00D4281D" w:rsidP="00D4281D">
      <w:pPr>
        <w:numPr>
          <w:ilvl w:val="0"/>
          <w:numId w:val="18"/>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умение вести наблюдение за своим физическим состоянием, величиной физических нагр</w:t>
      </w:r>
      <w:r w:rsidRPr="00D4281D">
        <w:rPr>
          <w:rFonts w:ascii="Times New Roman" w:hAnsi="Times New Roman" w:cs="Times New Roman"/>
          <w:spacing w:val="-2"/>
        </w:rPr>
        <w:t>у</w:t>
      </w:r>
      <w:r w:rsidRPr="00D4281D">
        <w:rPr>
          <w:rFonts w:ascii="Times New Roman" w:hAnsi="Times New Roman" w:cs="Times New Roman"/>
          <w:spacing w:val="-2"/>
        </w:rPr>
        <w:t xml:space="preserve">зок, показателями основных физических качеств; </w:t>
      </w:r>
    </w:p>
    <w:p w14:paraId="4AE3DD1D" w14:textId="3F32C86B" w:rsidR="00D4281D" w:rsidRDefault="00D4281D" w:rsidP="00D4281D">
      <w:pPr>
        <w:numPr>
          <w:ilvl w:val="0"/>
          <w:numId w:val="18"/>
        </w:numPr>
        <w:autoSpaceDE w:val="0"/>
        <w:autoSpaceDN w:val="0"/>
        <w:adjustRightInd w:val="0"/>
        <w:spacing w:after="0" w:line="240" w:lineRule="auto"/>
        <w:textAlignment w:val="center"/>
        <w:rPr>
          <w:rFonts w:ascii="Times New Roman" w:hAnsi="Times New Roman" w:cs="Times New Roman"/>
          <w:spacing w:val="-2"/>
        </w:rPr>
      </w:pPr>
      <w:r w:rsidRPr="00D4281D">
        <w:rPr>
          <w:rFonts w:ascii="Times New Roman" w:hAnsi="Times New Roman" w:cs="Times New Roman"/>
          <w:spacing w:val="-2"/>
        </w:rPr>
        <w:t>умение применять правила безопасности при выполнении физических упражнений и ра</w:t>
      </w:r>
      <w:r w:rsidRPr="00D4281D">
        <w:rPr>
          <w:rFonts w:ascii="Times New Roman" w:hAnsi="Times New Roman" w:cs="Times New Roman"/>
          <w:spacing w:val="-2"/>
        </w:rPr>
        <w:t>з</w:t>
      </w:r>
      <w:r w:rsidRPr="00D4281D">
        <w:rPr>
          <w:rFonts w:ascii="Times New Roman" w:hAnsi="Times New Roman" w:cs="Times New Roman"/>
          <w:spacing w:val="-2"/>
        </w:rPr>
        <w:t xml:space="preserve">личных форм двигательной активности. </w:t>
      </w:r>
    </w:p>
    <w:p w14:paraId="1A3F7968" w14:textId="77777777" w:rsidR="007608BA" w:rsidRDefault="007608BA" w:rsidP="007608BA">
      <w:pPr>
        <w:autoSpaceDE w:val="0"/>
        <w:autoSpaceDN w:val="0"/>
        <w:adjustRightInd w:val="0"/>
        <w:spacing w:after="0" w:line="240" w:lineRule="auto"/>
        <w:ind w:left="706" w:firstLine="0"/>
        <w:textAlignment w:val="center"/>
        <w:rPr>
          <w:rFonts w:ascii="Times New Roman" w:hAnsi="Times New Roman" w:cs="Times New Roman"/>
          <w:spacing w:val="-2"/>
        </w:rPr>
      </w:pPr>
    </w:p>
    <w:p w14:paraId="2B59B6F7" w14:textId="719F846D" w:rsidR="006354CF" w:rsidRPr="006354CF" w:rsidRDefault="007608BA" w:rsidP="00D82CF7">
      <w:pPr>
        <w:pStyle w:val="a3"/>
        <w:numPr>
          <w:ilvl w:val="1"/>
          <w:numId w:val="24"/>
        </w:numPr>
        <w:autoSpaceDE w:val="0"/>
        <w:autoSpaceDN w:val="0"/>
        <w:adjustRightInd w:val="0"/>
        <w:spacing w:after="0" w:line="240" w:lineRule="auto"/>
        <w:textAlignment w:val="center"/>
        <w:rPr>
          <w:rFonts w:ascii="Times New Roman" w:hAnsi="Times New Roman" w:cs="Times New Roman"/>
          <w:b/>
          <w:spacing w:val="-2"/>
        </w:rPr>
      </w:pPr>
      <w:r w:rsidRPr="006354CF">
        <w:rPr>
          <w:rFonts w:ascii="Times New Roman" w:hAnsi="Times New Roman" w:cs="Times New Roman"/>
          <w:b/>
          <w:spacing w:val="-2"/>
        </w:rPr>
        <w:t xml:space="preserve">СИСТЕМА ОЦЕНКИ ДОСТИЖЕНИЯ ПЛАНИРУЕМЫХ РЕЗУЛЬТАТОВ </w:t>
      </w:r>
    </w:p>
    <w:p w14:paraId="2C978810" w14:textId="443B18ED" w:rsidR="007608BA" w:rsidRDefault="007608BA" w:rsidP="00C3416A">
      <w:pPr>
        <w:pStyle w:val="a3"/>
        <w:autoSpaceDE w:val="0"/>
        <w:autoSpaceDN w:val="0"/>
        <w:adjustRightInd w:val="0"/>
        <w:spacing w:after="0" w:line="240" w:lineRule="auto"/>
        <w:ind w:left="846" w:firstLine="0"/>
        <w:textAlignment w:val="center"/>
        <w:rPr>
          <w:rFonts w:ascii="Times New Roman" w:hAnsi="Times New Roman" w:cs="Times New Roman"/>
          <w:b/>
          <w:spacing w:val="-2"/>
        </w:rPr>
      </w:pPr>
      <w:r w:rsidRPr="006354CF">
        <w:rPr>
          <w:rFonts w:ascii="Times New Roman" w:hAnsi="Times New Roman" w:cs="Times New Roman"/>
          <w:b/>
          <w:spacing w:val="-2"/>
        </w:rPr>
        <w:t>ОСВОЕНИЯ ПРОГРАММЫ НАЧАЛЬНОГО ОБЩЕГО ОБРАЗОВАНИЯ</w:t>
      </w:r>
    </w:p>
    <w:p w14:paraId="71D74DAC" w14:textId="1D612106" w:rsidR="007608BA" w:rsidRPr="007608BA" w:rsidRDefault="007608BA" w:rsidP="007608BA">
      <w:pPr>
        <w:autoSpaceDE w:val="0"/>
        <w:autoSpaceDN w:val="0"/>
        <w:adjustRightInd w:val="0"/>
        <w:spacing w:after="0" w:line="240" w:lineRule="auto"/>
        <w:ind w:left="0" w:firstLine="0"/>
        <w:textAlignment w:val="center"/>
        <w:rPr>
          <w:rFonts w:ascii="Times New Roman" w:hAnsi="Times New Roman" w:cs="Times New Roman"/>
          <w:b/>
          <w:spacing w:val="-2"/>
        </w:rPr>
      </w:pPr>
      <w:r w:rsidRPr="007608BA">
        <w:rPr>
          <w:rFonts w:ascii="Times New Roman" w:hAnsi="Times New Roman" w:cs="Times New Roman"/>
          <w:b/>
          <w:spacing w:val="-2"/>
        </w:rPr>
        <w:t>1.3.1. Общие положения</w:t>
      </w:r>
    </w:p>
    <w:p w14:paraId="6BCBB26C" w14:textId="77777777" w:rsidR="007608BA" w:rsidRPr="007608BA" w:rsidRDefault="007608BA" w:rsidP="007608BA">
      <w:pPr>
        <w:autoSpaceDE w:val="0"/>
        <w:autoSpaceDN w:val="0"/>
        <w:adjustRightInd w:val="0"/>
        <w:spacing w:after="0" w:line="240" w:lineRule="auto"/>
        <w:ind w:left="0" w:firstLine="0"/>
        <w:textAlignment w:val="center"/>
        <w:rPr>
          <w:rFonts w:ascii="Times New Roman" w:hAnsi="Times New Roman" w:cs="Times New Roman"/>
          <w:spacing w:val="-2"/>
        </w:rPr>
      </w:pPr>
      <w:r w:rsidRPr="007608BA">
        <w:rPr>
          <w:rFonts w:ascii="Times New Roman" w:hAnsi="Times New Roman" w:cs="Times New Roman"/>
          <w:b/>
          <w:spacing w:val="-2"/>
        </w:rPr>
        <w:t xml:space="preserve">    </w:t>
      </w:r>
      <w:r w:rsidRPr="007608BA">
        <w:rPr>
          <w:rFonts w:ascii="Times New Roman" w:hAnsi="Times New Roman" w:cs="Times New Roman"/>
          <w:spacing w:val="-2"/>
        </w:rPr>
        <w:t xml:space="preserve">    В ФГОС НОО отмечается, что «независимо от формы получения начального общего образ</w:t>
      </w:r>
      <w:r w:rsidRPr="007608BA">
        <w:rPr>
          <w:rFonts w:ascii="Times New Roman" w:hAnsi="Times New Roman" w:cs="Times New Roman"/>
          <w:spacing w:val="-2"/>
        </w:rPr>
        <w:t>о</w:t>
      </w:r>
      <w:r w:rsidRPr="007608BA">
        <w:rPr>
          <w:rFonts w:ascii="Times New Roman" w:hAnsi="Times New Roman" w:cs="Times New Roman"/>
          <w:spacing w:val="-2"/>
        </w:rPr>
        <w:t xml:space="preserve">вания и формы обучения ФГОС является основой объективной оценки </w:t>
      </w:r>
      <w:proofErr w:type="gramStart"/>
      <w:r w:rsidRPr="007608BA">
        <w:rPr>
          <w:rFonts w:ascii="Times New Roman" w:hAnsi="Times New Roman" w:cs="Times New Roman"/>
          <w:spacing w:val="-2"/>
        </w:rPr>
        <w:t>соответствия</w:t>
      </w:r>
      <w:proofErr w:type="gramEnd"/>
      <w:r w:rsidRPr="007608BA">
        <w:rPr>
          <w:rFonts w:ascii="Times New Roman" w:hAnsi="Times New Roman" w:cs="Times New Roman"/>
          <w:spacing w:val="-2"/>
        </w:rPr>
        <w:t xml:space="preserve"> установле</w:t>
      </w:r>
      <w:r w:rsidRPr="007608BA">
        <w:rPr>
          <w:rFonts w:ascii="Times New Roman" w:hAnsi="Times New Roman" w:cs="Times New Roman"/>
          <w:spacing w:val="-2"/>
        </w:rPr>
        <w:t>н</w:t>
      </w:r>
      <w:r w:rsidRPr="007608BA">
        <w:rPr>
          <w:rFonts w:ascii="Times New Roman" w:hAnsi="Times New Roman" w:cs="Times New Roman"/>
          <w:spacing w:val="-2"/>
        </w:rPr>
        <w:t>ным требованиям образовательной деятельности и подготовки обучающихся, освоивших пр</w:t>
      </w:r>
      <w:r w:rsidRPr="007608BA">
        <w:rPr>
          <w:rFonts w:ascii="Times New Roman" w:hAnsi="Times New Roman" w:cs="Times New Roman"/>
          <w:spacing w:val="-2"/>
        </w:rPr>
        <w:t>о</w:t>
      </w:r>
      <w:r w:rsidRPr="007608BA">
        <w:rPr>
          <w:rFonts w:ascii="Times New Roman" w:hAnsi="Times New Roman" w:cs="Times New Roman"/>
          <w:spacing w:val="-2"/>
        </w:rPr>
        <w:t xml:space="preserve">грамму начального общего образования»  Это означает, что ФГОС задаёт основные требования к образовательным результатам и средствам оценки их достижения </w:t>
      </w:r>
    </w:p>
    <w:p w14:paraId="0088CBA7" w14:textId="77777777" w:rsidR="007608BA" w:rsidRPr="007608BA" w:rsidRDefault="007608BA" w:rsidP="007608BA">
      <w:pPr>
        <w:autoSpaceDE w:val="0"/>
        <w:autoSpaceDN w:val="0"/>
        <w:adjustRightInd w:val="0"/>
        <w:spacing w:after="0" w:line="240" w:lineRule="auto"/>
        <w:ind w:left="0" w:firstLine="0"/>
        <w:textAlignment w:val="center"/>
        <w:rPr>
          <w:rFonts w:ascii="Times New Roman" w:hAnsi="Times New Roman" w:cs="Times New Roman"/>
          <w:spacing w:val="-2"/>
        </w:rPr>
      </w:pPr>
      <w:r w:rsidRPr="007608BA">
        <w:rPr>
          <w:rFonts w:ascii="Times New Roman" w:hAnsi="Times New Roman" w:cs="Times New Roman"/>
          <w:spacing w:val="-2"/>
        </w:rPr>
        <w:t>Система оценки достижения планируемых результатов (далее — система оценки) является ч</w:t>
      </w:r>
      <w:r w:rsidRPr="007608BA">
        <w:rPr>
          <w:rFonts w:ascii="Times New Roman" w:hAnsi="Times New Roman" w:cs="Times New Roman"/>
          <w:spacing w:val="-2"/>
        </w:rPr>
        <w:t>а</w:t>
      </w:r>
      <w:r w:rsidRPr="007608BA">
        <w:rPr>
          <w:rFonts w:ascii="Times New Roman" w:hAnsi="Times New Roman" w:cs="Times New Roman"/>
          <w:spacing w:val="-2"/>
        </w:rPr>
        <w:t>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1AF9873C" w14:textId="5AFA8954" w:rsidR="007608BA" w:rsidRPr="007608BA" w:rsidRDefault="007608BA" w:rsidP="007608BA">
      <w:pPr>
        <w:autoSpaceDE w:val="0"/>
        <w:autoSpaceDN w:val="0"/>
        <w:adjustRightInd w:val="0"/>
        <w:spacing w:after="0" w:line="240" w:lineRule="auto"/>
        <w:ind w:left="0" w:firstLine="0"/>
        <w:textAlignment w:val="center"/>
        <w:rPr>
          <w:rFonts w:ascii="Times New Roman" w:hAnsi="Times New Roman" w:cs="Times New Roman"/>
          <w:spacing w:val="-2"/>
        </w:rPr>
      </w:pPr>
      <w:r w:rsidRPr="007608BA">
        <w:rPr>
          <w:rFonts w:ascii="Times New Roman" w:hAnsi="Times New Roman" w:cs="Times New Roman"/>
          <w:spacing w:val="-2"/>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w:t>
      </w:r>
      <w:r w:rsidRPr="007608BA">
        <w:rPr>
          <w:rFonts w:ascii="Times New Roman" w:hAnsi="Times New Roman" w:cs="Times New Roman"/>
          <w:i/>
          <w:spacing w:val="-2"/>
        </w:rPr>
        <w:t xml:space="preserve">ориентация образовательного процесса </w:t>
      </w:r>
      <w:r w:rsidRPr="007608BA">
        <w:rPr>
          <w:rFonts w:ascii="Times New Roman" w:hAnsi="Times New Roman" w:cs="Times New Roman"/>
          <w:spacing w:val="-2"/>
        </w:rPr>
        <w:t>на достижение планируемых результатов осв</w:t>
      </w:r>
      <w:r w:rsidRPr="007608BA">
        <w:rPr>
          <w:rFonts w:ascii="Times New Roman" w:hAnsi="Times New Roman" w:cs="Times New Roman"/>
          <w:spacing w:val="-2"/>
        </w:rPr>
        <w:t>о</w:t>
      </w:r>
      <w:r w:rsidRPr="007608BA">
        <w:rPr>
          <w:rFonts w:ascii="Times New Roman" w:hAnsi="Times New Roman" w:cs="Times New Roman"/>
          <w:spacing w:val="-2"/>
        </w:rPr>
        <w:t>ения основной образовательной программы начального общего образования и обеспечение э</w:t>
      </w:r>
      <w:r w:rsidRPr="007608BA">
        <w:rPr>
          <w:rFonts w:ascii="Times New Roman" w:hAnsi="Times New Roman" w:cs="Times New Roman"/>
          <w:spacing w:val="-2"/>
        </w:rPr>
        <w:t>ф</w:t>
      </w:r>
      <w:r w:rsidRPr="007608BA">
        <w:rPr>
          <w:rFonts w:ascii="Times New Roman" w:hAnsi="Times New Roman" w:cs="Times New Roman"/>
          <w:spacing w:val="-2"/>
        </w:rPr>
        <w:t xml:space="preserve">фективной </w:t>
      </w:r>
      <w:r w:rsidRPr="007608BA">
        <w:rPr>
          <w:rFonts w:ascii="Times New Roman" w:hAnsi="Times New Roman" w:cs="Times New Roman"/>
          <w:i/>
          <w:spacing w:val="-2"/>
        </w:rPr>
        <w:t>обратной связи</w:t>
      </w:r>
      <w:r w:rsidRPr="007608BA">
        <w:rPr>
          <w:rFonts w:ascii="Times New Roman" w:hAnsi="Times New Roman" w:cs="Times New Roman"/>
          <w:spacing w:val="-2"/>
        </w:rPr>
        <w:t xml:space="preserve">, позволяющей осуществлять </w:t>
      </w:r>
      <w:r w:rsidRPr="007608BA">
        <w:rPr>
          <w:rFonts w:ascii="Times New Roman" w:hAnsi="Times New Roman" w:cs="Times New Roman"/>
          <w:i/>
          <w:spacing w:val="-2"/>
        </w:rPr>
        <w:t>управление образовательным процессом</w:t>
      </w:r>
      <w:r w:rsidR="005F5DD9">
        <w:rPr>
          <w:rFonts w:ascii="Times New Roman" w:hAnsi="Times New Roman" w:cs="Times New Roman"/>
          <w:i/>
          <w:spacing w:val="-2"/>
        </w:rPr>
        <w:t>.</w:t>
      </w:r>
      <w:r w:rsidRPr="007608BA">
        <w:rPr>
          <w:rFonts w:ascii="Times New Roman" w:hAnsi="Times New Roman" w:cs="Times New Roman"/>
          <w:spacing w:val="-2"/>
        </w:rPr>
        <w:t xml:space="preserve"> </w:t>
      </w:r>
      <w:r w:rsidRPr="007608BA">
        <w:rPr>
          <w:rFonts w:ascii="Times New Roman" w:hAnsi="Times New Roman" w:cs="Times New Roman"/>
          <w:i/>
          <w:spacing w:val="-2"/>
        </w:rPr>
        <w:t xml:space="preserve"> </w:t>
      </w:r>
    </w:p>
    <w:p w14:paraId="71C5B9CC" w14:textId="77777777" w:rsidR="007608BA" w:rsidRPr="007608BA" w:rsidRDefault="007608BA" w:rsidP="007608BA">
      <w:pPr>
        <w:autoSpaceDE w:val="0"/>
        <w:autoSpaceDN w:val="0"/>
        <w:adjustRightInd w:val="0"/>
        <w:spacing w:after="0" w:line="240" w:lineRule="auto"/>
        <w:ind w:left="0" w:firstLine="0"/>
        <w:textAlignment w:val="center"/>
        <w:rPr>
          <w:rFonts w:ascii="Times New Roman" w:hAnsi="Times New Roman" w:cs="Times New Roman"/>
          <w:spacing w:val="-2"/>
        </w:rPr>
      </w:pPr>
      <w:r w:rsidRPr="007608BA">
        <w:rPr>
          <w:rFonts w:ascii="Times New Roman" w:hAnsi="Times New Roman" w:cs="Times New Roman"/>
          <w:spacing w:val="-2"/>
        </w:rPr>
        <w:t>Основными направлениями и целями оценочной деятельности в образовательной организации являются:</w:t>
      </w:r>
    </w:p>
    <w:p w14:paraId="5873513A" w14:textId="77777777" w:rsidR="005F5DD9" w:rsidRDefault="007608BA" w:rsidP="007608BA">
      <w:pPr>
        <w:autoSpaceDE w:val="0"/>
        <w:autoSpaceDN w:val="0"/>
        <w:adjustRightInd w:val="0"/>
        <w:spacing w:after="0" w:line="240" w:lineRule="auto"/>
        <w:ind w:left="0" w:firstLine="0"/>
        <w:textAlignment w:val="center"/>
        <w:rPr>
          <w:rFonts w:ascii="Times New Roman" w:hAnsi="Times New Roman" w:cs="Times New Roman"/>
          <w:spacing w:val="-2"/>
        </w:rPr>
      </w:pPr>
      <w:r>
        <w:rPr>
          <w:rFonts w:ascii="Times New Roman" w:hAnsi="Times New Roman" w:cs="Times New Roman"/>
          <w:spacing w:val="-2"/>
          <w:vertAlign w:val="subscript"/>
        </w:rPr>
        <w:t>-</w:t>
      </w:r>
      <w:r w:rsidRPr="007608BA">
        <w:rPr>
          <w:rFonts w:ascii="Times New Roman" w:hAnsi="Times New Roman" w:cs="Times New Roman"/>
          <w:spacing w:val="-2"/>
          <w:vertAlign w:val="subscript"/>
        </w:rPr>
        <w:t xml:space="preserve"> </w:t>
      </w:r>
      <w:r w:rsidRPr="007608BA">
        <w:rPr>
          <w:rFonts w:ascii="Times New Roman" w:hAnsi="Times New Roman" w:cs="Times New Roman"/>
          <w:spacing w:val="-2"/>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w:t>
      </w:r>
      <w:r w:rsidRPr="007608BA">
        <w:rPr>
          <w:rFonts w:ascii="Times New Roman" w:hAnsi="Times New Roman" w:cs="Times New Roman"/>
          <w:spacing w:val="-2"/>
        </w:rPr>
        <w:t>а</w:t>
      </w:r>
      <w:r w:rsidRPr="007608BA">
        <w:rPr>
          <w:rFonts w:ascii="Times New Roman" w:hAnsi="Times New Roman" w:cs="Times New Roman"/>
          <w:spacing w:val="-2"/>
        </w:rPr>
        <w:t>зовательной организации, мониторинговых исследований муниципального, регионального и ф</w:t>
      </w:r>
      <w:r w:rsidRPr="007608BA">
        <w:rPr>
          <w:rFonts w:ascii="Times New Roman" w:hAnsi="Times New Roman" w:cs="Times New Roman"/>
          <w:spacing w:val="-2"/>
        </w:rPr>
        <w:t>е</w:t>
      </w:r>
      <w:r w:rsidRPr="007608BA">
        <w:rPr>
          <w:rFonts w:ascii="Times New Roman" w:hAnsi="Times New Roman" w:cs="Times New Roman"/>
          <w:spacing w:val="-2"/>
        </w:rPr>
        <w:t xml:space="preserve">дерального уровней; </w:t>
      </w:r>
    </w:p>
    <w:p w14:paraId="4975CADF" w14:textId="2AE47FA7" w:rsidR="007608BA" w:rsidRPr="007608BA" w:rsidRDefault="005F5DD9" w:rsidP="007608BA">
      <w:pPr>
        <w:autoSpaceDE w:val="0"/>
        <w:autoSpaceDN w:val="0"/>
        <w:adjustRightInd w:val="0"/>
        <w:spacing w:after="0" w:line="240" w:lineRule="auto"/>
        <w:ind w:left="0" w:firstLine="0"/>
        <w:textAlignment w:val="center"/>
        <w:rPr>
          <w:rFonts w:ascii="Times New Roman" w:hAnsi="Times New Roman" w:cs="Times New Roman"/>
          <w:spacing w:val="-2"/>
        </w:rPr>
      </w:pPr>
      <w:r>
        <w:rPr>
          <w:rFonts w:ascii="Times New Roman" w:hAnsi="Times New Roman" w:cs="Times New Roman"/>
          <w:spacing w:val="-2"/>
        </w:rPr>
        <w:t xml:space="preserve">- </w:t>
      </w:r>
      <w:r w:rsidR="007608BA" w:rsidRPr="007608BA">
        <w:rPr>
          <w:rFonts w:ascii="Times New Roman" w:hAnsi="Times New Roman" w:cs="Times New Roman"/>
          <w:spacing w:val="-2"/>
        </w:rPr>
        <w:t>оценка результатов деятельности педагогических кадров как основа аттестационных процедур;</w:t>
      </w:r>
    </w:p>
    <w:p w14:paraId="46F4A3B4" w14:textId="1B01E9CF" w:rsidR="007608BA" w:rsidRPr="007608BA" w:rsidRDefault="007608BA" w:rsidP="007608BA">
      <w:pPr>
        <w:autoSpaceDE w:val="0"/>
        <w:autoSpaceDN w:val="0"/>
        <w:adjustRightInd w:val="0"/>
        <w:spacing w:after="0" w:line="240" w:lineRule="auto"/>
        <w:ind w:left="0" w:firstLine="0"/>
        <w:textAlignment w:val="center"/>
        <w:rPr>
          <w:rFonts w:ascii="Times New Roman" w:hAnsi="Times New Roman" w:cs="Times New Roman"/>
          <w:spacing w:val="-2"/>
        </w:rPr>
      </w:pPr>
      <w:r>
        <w:rPr>
          <w:rFonts w:ascii="Times New Roman" w:hAnsi="Times New Roman" w:cs="Times New Roman"/>
          <w:spacing w:val="-2"/>
          <w:vertAlign w:val="subscript"/>
        </w:rPr>
        <w:t>-</w:t>
      </w:r>
      <w:r w:rsidRPr="007608BA">
        <w:rPr>
          <w:rFonts w:ascii="Times New Roman" w:hAnsi="Times New Roman" w:cs="Times New Roman"/>
          <w:spacing w:val="-2"/>
          <w:vertAlign w:val="subscript"/>
        </w:rPr>
        <w:t xml:space="preserve"> </w:t>
      </w:r>
      <w:r w:rsidRPr="007608BA">
        <w:rPr>
          <w:rFonts w:ascii="Times New Roman" w:hAnsi="Times New Roman" w:cs="Times New Roman"/>
          <w:spacing w:val="-2"/>
        </w:rPr>
        <w:t xml:space="preserve">оценка результатов деятельности образовательной организации как основа </w:t>
      </w:r>
      <w:proofErr w:type="spellStart"/>
      <w:r w:rsidRPr="007608BA">
        <w:rPr>
          <w:rFonts w:ascii="Times New Roman" w:hAnsi="Times New Roman" w:cs="Times New Roman"/>
          <w:spacing w:val="-2"/>
        </w:rPr>
        <w:t>аккредитационных</w:t>
      </w:r>
      <w:proofErr w:type="spellEnd"/>
      <w:r w:rsidRPr="007608BA">
        <w:rPr>
          <w:rFonts w:ascii="Times New Roman" w:hAnsi="Times New Roman" w:cs="Times New Roman"/>
          <w:spacing w:val="-2"/>
        </w:rPr>
        <w:t xml:space="preserve"> процедур</w:t>
      </w:r>
      <w:r w:rsidR="005F5DD9">
        <w:rPr>
          <w:rFonts w:ascii="Times New Roman" w:hAnsi="Times New Roman" w:cs="Times New Roman"/>
          <w:spacing w:val="-2"/>
        </w:rPr>
        <w:t>.</w:t>
      </w:r>
    </w:p>
    <w:p w14:paraId="3239104D" w14:textId="6E4EAAC7" w:rsidR="007608BA" w:rsidRPr="007608BA" w:rsidRDefault="007608BA" w:rsidP="007608BA">
      <w:pPr>
        <w:autoSpaceDE w:val="0"/>
        <w:autoSpaceDN w:val="0"/>
        <w:adjustRightInd w:val="0"/>
        <w:spacing w:after="0" w:line="240" w:lineRule="auto"/>
        <w:ind w:left="0" w:firstLine="0"/>
        <w:textAlignment w:val="center"/>
        <w:rPr>
          <w:rFonts w:ascii="Times New Roman" w:hAnsi="Times New Roman" w:cs="Times New Roman"/>
          <w:spacing w:val="-2"/>
        </w:rPr>
      </w:pPr>
      <w:r w:rsidRPr="007608BA">
        <w:rPr>
          <w:rFonts w:ascii="Times New Roman" w:hAnsi="Times New Roman" w:cs="Times New Roman"/>
          <w:spacing w:val="-2"/>
        </w:rPr>
        <w:t xml:space="preserve"> Основным объектом системы оценки, её содержательной и </w:t>
      </w:r>
      <w:proofErr w:type="spellStart"/>
      <w:r w:rsidRPr="007608BA">
        <w:rPr>
          <w:rFonts w:ascii="Times New Roman" w:hAnsi="Times New Roman" w:cs="Times New Roman"/>
          <w:spacing w:val="-2"/>
        </w:rPr>
        <w:t>критериальной</w:t>
      </w:r>
      <w:proofErr w:type="spellEnd"/>
      <w:r w:rsidRPr="007608BA">
        <w:rPr>
          <w:rFonts w:ascii="Times New Roman" w:hAnsi="Times New Roman" w:cs="Times New Roman"/>
          <w:spacing w:val="-2"/>
        </w:rPr>
        <w:t xml:space="preserve"> базой выступают тр</w:t>
      </w:r>
      <w:r w:rsidRPr="007608BA">
        <w:rPr>
          <w:rFonts w:ascii="Times New Roman" w:hAnsi="Times New Roman" w:cs="Times New Roman"/>
          <w:spacing w:val="-2"/>
        </w:rPr>
        <w:t>е</w:t>
      </w:r>
      <w:r w:rsidRPr="007608BA">
        <w:rPr>
          <w:rFonts w:ascii="Times New Roman" w:hAnsi="Times New Roman" w:cs="Times New Roman"/>
          <w:spacing w:val="-2"/>
        </w:rPr>
        <w:t xml:space="preserve">бования ФГОС, которые конкретизируются в планируемых результатах освоения </w:t>
      </w:r>
      <w:proofErr w:type="gramStart"/>
      <w:r w:rsidRPr="007608BA">
        <w:rPr>
          <w:rFonts w:ascii="Times New Roman" w:hAnsi="Times New Roman" w:cs="Times New Roman"/>
          <w:spacing w:val="-2"/>
        </w:rPr>
        <w:t>обучающимися</w:t>
      </w:r>
      <w:proofErr w:type="gramEnd"/>
      <w:r w:rsidRPr="007608BA">
        <w:rPr>
          <w:rFonts w:ascii="Times New Roman" w:hAnsi="Times New Roman" w:cs="Times New Roman"/>
          <w:spacing w:val="-2"/>
        </w:rPr>
        <w:t xml:space="preserve"> основной образовательной программы образовательной организации</w:t>
      </w:r>
      <w:r w:rsidR="005F5DD9">
        <w:rPr>
          <w:rFonts w:ascii="Times New Roman" w:hAnsi="Times New Roman" w:cs="Times New Roman"/>
          <w:spacing w:val="-2"/>
        </w:rPr>
        <w:t>.</w:t>
      </w:r>
      <w:r w:rsidRPr="007608BA">
        <w:rPr>
          <w:rFonts w:ascii="Times New Roman" w:hAnsi="Times New Roman" w:cs="Times New Roman"/>
          <w:spacing w:val="-2"/>
        </w:rPr>
        <w:t xml:space="preserve"> Эти требования конкрет</w:t>
      </w:r>
      <w:r w:rsidRPr="007608BA">
        <w:rPr>
          <w:rFonts w:ascii="Times New Roman" w:hAnsi="Times New Roman" w:cs="Times New Roman"/>
          <w:spacing w:val="-2"/>
        </w:rPr>
        <w:t>и</w:t>
      </w:r>
      <w:r w:rsidRPr="007608BA">
        <w:rPr>
          <w:rFonts w:ascii="Times New Roman" w:hAnsi="Times New Roman" w:cs="Times New Roman"/>
          <w:spacing w:val="-2"/>
        </w:rPr>
        <w:t>зированы в разделе «Общая характеристика планируемых результатов освоения основной обр</w:t>
      </w:r>
      <w:r w:rsidRPr="007608BA">
        <w:rPr>
          <w:rFonts w:ascii="Times New Roman" w:hAnsi="Times New Roman" w:cs="Times New Roman"/>
          <w:spacing w:val="-2"/>
        </w:rPr>
        <w:t>а</w:t>
      </w:r>
      <w:r w:rsidRPr="007608BA">
        <w:rPr>
          <w:rFonts w:ascii="Times New Roman" w:hAnsi="Times New Roman" w:cs="Times New Roman"/>
          <w:spacing w:val="-2"/>
        </w:rPr>
        <w:t>зовательной программы» настоящего документа</w:t>
      </w:r>
      <w:r w:rsidR="005F5DD9">
        <w:rPr>
          <w:rFonts w:ascii="Times New Roman" w:hAnsi="Times New Roman" w:cs="Times New Roman"/>
          <w:spacing w:val="-2"/>
        </w:rPr>
        <w:t>.</w:t>
      </w:r>
      <w:r w:rsidRPr="007608BA">
        <w:rPr>
          <w:rFonts w:ascii="Times New Roman" w:hAnsi="Times New Roman" w:cs="Times New Roman"/>
          <w:spacing w:val="-2"/>
        </w:rPr>
        <w:t xml:space="preserve"> </w:t>
      </w:r>
    </w:p>
    <w:p w14:paraId="523320A1" w14:textId="33737042" w:rsidR="007608BA" w:rsidRPr="007608BA" w:rsidRDefault="007608BA" w:rsidP="005F5DD9">
      <w:pPr>
        <w:autoSpaceDE w:val="0"/>
        <w:autoSpaceDN w:val="0"/>
        <w:adjustRightInd w:val="0"/>
        <w:spacing w:after="0" w:line="240" w:lineRule="auto"/>
        <w:ind w:left="0" w:firstLine="708"/>
        <w:textAlignment w:val="center"/>
        <w:rPr>
          <w:rFonts w:ascii="Times New Roman" w:hAnsi="Times New Roman" w:cs="Times New Roman"/>
          <w:spacing w:val="-2"/>
        </w:rPr>
      </w:pPr>
      <w:r w:rsidRPr="007608BA">
        <w:rPr>
          <w:rFonts w:ascii="Times New Roman" w:hAnsi="Times New Roman" w:cs="Times New Roman"/>
          <w:spacing w:val="-2"/>
        </w:rPr>
        <w:t>Система оценки включает процедуры внутренней и внешней оценки</w:t>
      </w:r>
      <w:r w:rsidR="005F5DD9">
        <w:rPr>
          <w:rFonts w:ascii="Times New Roman" w:hAnsi="Times New Roman" w:cs="Times New Roman"/>
          <w:spacing w:val="-2"/>
        </w:rPr>
        <w:t>.</w:t>
      </w:r>
      <w:r w:rsidRPr="007608BA">
        <w:rPr>
          <w:rFonts w:ascii="Times New Roman" w:hAnsi="Times New Roman" w:cs="Times New Roman"/>
          <w:spacing w:val="-2"/>
        </w:rPr>
        <w:t xml:space="preserve"> </w:t>
      </w:r>
    </w:p>
    <w:p w14:paraId="0E77A558" w14:textId="77777777" w:rsidR="007608BA" w:rsidRPr="007608BA" w:rsidRDefault="007608BA" w:rsidP="007608BA">
      <w:pPr>
        <w:autoSpaceDE w:val="0"/>
        <w:autoSpaceDN w:val="0"/>
        <w:adjustRightInd w:val="0"/>
        <w:spacing w:after="0" w:line="240" w:lineRule="auto"/>
        <w:ind w:left="0" w:firstLine="0"/>
        <w:textAlignment w:val="center"/>
        <w:rPr>
          <w:rFonts w:ascii="Times New Roman" w:hAnsi="Times New Roman" w:cs="Times New Roman"/>
          <w:spacing w:val="-2"/>
        </w:rPr>
      </w:pPr>
      <w:r w:rsidRPr="00740B15">
        <w:rPr>
          <w:rFonts w:ascii="Times New Roman" w:hAnsi="Times New Roman" w:cs="Times New Roman"/>
          <w:b/>
          <w:spacing w:val="-2"/>
        </w:rPr>
        <w:t>Внутренняя оценка</w:t>
      </w:r>
      <w:r w:rsidRPr="007608BA">
        <w:rPr>
          <w:rFonts w:ascii="Times New Roman" w:hAnsi="Times New Roman" w:cs="Times New Roman"/>
          <w:spacing w:val="-2"/>
        </w:rPr>
        <w:t xml:space="preserve"> включает:</w:t>
      </w:r>
    </w:p>
    <w:p w14:paraId="1F0EE72E" w14:textId="06DB2A08" w:rsidR="007608BA" w:rsidRDefault="007608BA" w:rsidP="00D82CF7">
      <w:pPr>
        <w:pStyle w:val="a3"/>
        <w:numPr>
          <w:ilvl w:val="0"/>
          <w:numId w:val="75"/>
        </w:numPr>
        <w:autoSpaceDE w:val="0"/>
        <w:autoSpaceDN w:val="0"/>
        <w:adjustRightInd w:val="0"/>
        <w:spacing w:after="0" w:line="240" w:lineRule="auto"/>
        <w:textAlignment w:val="center"/>
        <w:rPr>
          <w:rFonts w:ascii="Times New Roman" w:hAnsi="Times New Roman" w:cs="Times New Roman"/>
          <w:spacing w:val="-2"/>
        </w:rPr>
      </w:pPr>
      <w:r w:rsidRPr="005F5DD9">
        <w:rPr>
          <w:rFonts w:ascii="Times New Roman" w:hAnsi="Times New Roman" w:cs="Times New Roman"/>
          <w:spacing w:val="-2"/>
        </w:rPr>
        <w:t xml:space="preserve">стартовую педагогическую диагностику; </w:t>
      </w:r>
    </w:p>
    <w:p w14:paraId="20E829CF" w14:textId="6FC8E36D" w:rsidR="00E43769" w:rsidRPr="005F5DD9" w:rsidRDefault="00E43769" w:rsidP="00D82CF7">
      <w:pPr>
        <w:pStyle w:val="a3"/>
        <w:numPr>
          <w:ilvl w:val="0"/>
          <w:numId w:val="75"/>
        </w:numPr>
        <w:autoSpaceDE w:val="0"/>
        <w:autoSpaceDN w:val="0"/>
        <w:adjustRightInd w:val="0"/>
        <w:spacing w:after="0" w:line="240" w:lineRule="auto"/>
        <w:textAlignment w:val="center"/>
        <w:rPr>
          <w:rFonts w:ascii="Times New Roman" w:hAnsi="Times New Roman" w:cs="Times New Roman"/>
          <w:spacing w:val="-2"/>
        </w:rPr>
      </w:pPr>
      <w:r>
        <w:rPr>
          <w:rFonts w:ascii="Times New Roman" w:hAnsi="Times New Roman" w:cs="Times New Roman"/>
          <w:spacing w:val="-2"/>
        </w:rPr>
        <w:t>входну</w:t>
      </w:r>
      <w:proofErr w:type="gramStart"/>
      <w:r>
        <w:rPr>
          <w:rFonts w:ascii="Times New Roman" w:hAnsi="Times New Roman" w:cs="Times New Roman"/>
          <w:spacing w:val="-2"/>
        </w:rPr>
        <w:t>ю(</w:t>
      </w:r>
      <w:proofErr w:type="gramEnd"/>
      <w:r>
        <w:rPr>
          <w:rFonts w:ascii="Times New Roman" w:hAnsi="Times New Roman" w:cs="Times New Roman"/>
          <w:spacing w:val="-2"/>
        </w:rPr>
        <w:t>предварительную) диагностику;</w:t>
      </w:r>
    </w:p>
    <w:p w14:paraId="19C78AC2" w14:textId="74069892" w:rsidR="007608BA" w:rsidRPr="005F5DD9" w:rsidRDefault="007608BA" w:rsidP="00D82CF7">
      <w:pPr>
        <w:pStyle w:val="a3"/>
        <w:numPr>
          <w:ilvl w:val="0"/>
          <w:numId w:val="75"/>
        </w:numPr>
        <w:autoSpaceDE w:val="0"/>
        <w:autoSpaceDN w:val="0"/>
        <w:adjustRightInd w:val="0"/>
        <w:spacing w:after="0" w:line="240" w:lineRule="auto"/>
        <w:textAlignment w:val="center"/>
        <w:rPr>
          <w:rFonts w:ascii="Times New Roman" w:hAnsi="Times New Roman" w:cs="Times New Roman"/>
          <w:spacing w:val="-2"/>
        </w:rPr>
      </w:pPr>
      <w:r w:rsidRPr="005F5DD9">
        <w:rPr>
          <w:rFonts w:ascii="Times New Roman" w:hAnsi="Times New Roman" w:cs="Times New Roman"/>
          <w:spacing w:val="-2"/>
        </w:rPr>
        <w:t>текущую и тематическую оценку;</w:t>
      </w:r>
    </w:p>
    <w:p w14:paraId="1722ED0D" w14:textId="33894A74" w:rsidR="007608BA" w:rsidRPr="005F5DD9" w:rsidRDefault="007608BA" w:rsidP="00D82CF7">
      <w:pPr>
        <w:pStyle w:val="a3"/>
        <w:numPr>
          <w:ilvl w:val="0"/>
          <w:numId w:val="75"/>
        </w:numPr>
        <w:autoSpaceDE w:val="0"/>
        <w:autoSpaceDN w:val="0"/>
        <w:adjustRightInd w:val="0"/>
        <w:spacing w:after="0" w:line="240" w:lineRule="auto"/>
        <w:textAlignment w:val="center"/>
        <w:rPr>
          <w:rFonts w:ascii="Times New Roman" w:hAnsi="Times New Roman" w:cs="Times New Roman"/>
          <w:spacing w:val="-2"/>
        </w:rPr>
      </w:pPr>
      <w:r w:rsidRPr="005F5DD9">
        <w:rPr>
          <w:rFonts w:ascii="Times New Roman" w:hAnsi="Times New Roman" w:cs="Times New Roman"/>
          <w:spacing w:val="-2"/>
        </w:rPr>
        <w:t>портфолио;</w:t>
      </w:r>
    </w:p>
    <w:p w14:paraId="6229F1D2" w14:textId="06479FF1" w:rsidR="00740B15" w:rsidRPr="005F5DD9" w:rsidRDefault="00740B15" w:rsidP="00D82CF7">
      <w:pPr>
        <w:pStyle w:val="a3"/>
        <w:numPr>
          <w:ilvl w:val="0"/>
          <w:numId w:val="75"/>
        </w:numPr>
        <w:autoSpaceDE w:val="0"/>
        <w:autoSpaceDN w:val="0"/>
        <w:adjustRightInd w:val="0"/>
        <w:spacing w:after="0" w:line="240" w:lineRule="auto"/>
        <w:textAlignment w:val="center"/>
        <w:rPr>
          <w:rFonts w:ascii="Times New Roman" w:hAnsi="Times New Roman" w:cs="Times New Roman"/>
          <w:spacing w:val="-2"/>
        </w:rPr>
      </w:pPr>
      <w:r w:rsidRPr="005F5DD9">
        <w:rPr>
          <w:rFonts w:ascii="Times New Roman" w:hAnsi="Times New Roman" w:cs="Times New Roman"/>
          <w:spacing w:val="-2"/>
        </w:rPr>
        <w:t>психолого-педагогическое наблюдение;</w:t>
      </w:r>
    </w:p>
    <w:p w14:paraId="31ECC485" w14:textId="69E90E35" w:rsidR="007608BA" w:rsidRPr="005F5DD9" w:rsidRDefault="007608BA" w:rsidP="00D82CF7">
      <w:pPr>
        <w:pStyle w:val="a3"/>
        <w:numPr>
          <w:ilvl w:val="0"/>
          <w:numId w:val="75"/>
        </w:numPr>
        <w:autoSpaceDE w:val="0"/>
        <w:autoSpaceDN w:val="0"/>
        <w:adjustRightInd w:val="0"/>
        <w:spacing w:after="0" w:line="240" w:lineRule="auto"/>
        <w:textAlignment w:val="center"/>
        <w:rPr>
          <w:rFonts w:ascii="Times New Roman" w:hAnsi="Times New Roman" w:cs="Times New Roman"/>
          <w:spacing w:val="-2"/>
        </w:rPr>
      </w:pPr>
      <w:proofErr w:type="spellStart"/>
      <w:r w:rsidRPr="005F5DD9">
        <w:rPr>
          <w:rFonts w:ascii="Times New Roman" w:hAnsi="Times New Roman" w:cs="Times New Roman"/>
          <w:spacing w:val="-2"/>
        </w:rPr>
        <w:t>внутришкольный</w:t>
      </w:r>
      <w:proofErr w:type="spellEnd"/>
      <w:r w:rsidRPr="005F5DD9">
        <w:rPr>
          <w:rFonts w:ascii="Times New Roman" w:hAnsi="Times New Roman" w:cs="Times New Roman"/>
          <w:spacing w:val="-2"/>
        </w:rPr>
        <w:t xml:space="preserve"> мониторинг образовательных достижений</w:t>
      </w:r>
      <w:r w:rsidR="005F5DD9">
        <w:rPr>
          <w:rFonts w:ascii="Times New Roman" w:hAnsi="Times New Roman" w:cs="Times New Roman"/>
          <w:spacing w:val="-2"/>
        </w:rPr>
        <w:t>.</w:t>
      </w:r>
      <w:r w:rsidRPr="005F5DD9">
        <w:rPr>
          <w:rFonts w:ascii="Times New Roman" w:hAnsi="Times New Roman" w:cs="Times New Roman"/>
          <w:spacing w:val="-2"/>
        </w:rPr>
        <w:t xml:space="preserve">   </w:t>
      </w:r>
    </w:p>
    <w:p w14:paraId="633BF004" w14:textId="77777777" w:rsidR="007608BA" w:rsidRPr="007608BA" w:rsidRDefault="007608BA" w:rsidP="007608BA">
      <w:pPr>
        <w:autoSpaceDE w:val="0"/>
        <w:autoSpaceDN w:val="0"/>
        <w:adjustRightInd w:val="0"/>
        <w:spacing w:after="0" w:line="240" w:lineRule="auto"/>
        <w:ind w:left="0" w:firstLine="0"/>
        <w:textAlignment w:val="center"/>
        <w:rPr>
          <w:rFonts w:ascii="Times New Roman" w:hAnsi="Times New Roman" w:cs="Times New Roman"/>
          <w:spacing w:val="-2"/>
        </w:rPr>
      </w:pPr>
      <w:r w:rsidRPr="007608BA">
        <w:rPr>
          <w:rFonts w:ascii="Times New Roman" w:hAnsi="Times New Roman" w:cs="Times New Roman"/>
          <w:spacing w:val="-2"/>
        </w:rPr>
        <w:t xml:space="preserve">К </w:t>
      </w:r>
      <w:r w:rsidRPr="00740B15">
        <w:rPr>
          <w:rFonts w:ascii="Times New Roman" w:hAnsi="Times New Roman" w:cs="Times New Roman"/>
          <w:b/>
          <w:spacing w:val="-2"/>
        </w:rPr>
        <w:t>внешним процедурам</w:t>
      </w:r>
      <w:r w:rsidRPr="007608BA">
        <w:rPr>
          <w:rFonts w:ascii="Times New Roman" w:hAnsi="Times New Roman" w:cs="Times New Roman"/>
          <w:spacing w:val="-2"/>
        </w:rPr>
        <w:t xml:space="preserve"> относятся:</w:t>
      </w:r>
    </w:p>
    <w:p w14:paraId="0D73B128" w14:textId="77777777" w:rsidR="007608BA" w:rsidRPr="005F5DD9" w:rsidRDefault="007608BA" w:rsidP="00D82CF7">
      <w:pPr>
        <w:pStyle w:val="a3"/>
        <w:numPr>
          <w:ilvl w:val="0"/>
          <w:numId w:val="76"/>
        </w:numPr>
        <w:autoSpaceDE w:val="0"/>
        <w:autoSpaceDN w:val="0"/>
        <w:adjustRightInd w:val="0"/>
        <w:spacing w:after="0" w:line="240" w:lineRule="auto"/>
        <w:textAlignment w:val="center"/>
        <w:rPr>
          <w:rFonts w:ascii="Times New Roman" w:hAnsi="Times New Roman" w:cs="Times New Roman"/>
          <w:spacing w:val="-2"/>
        </w:rPr>
      </w:pPr>
      <w:r w:rsidRPr="005F5DD9">
        <w:rPr>
          <w:rFonts w:ascii="Times New Roman" w:hAnsi="Times New Roman" w:cs="Times New Roman"/>
          <w:spacing w:val="-2"/>
        </w:rPr>
        <w:t>независимая оценка качества образования;</w:t>
      </w:r>
    </w:p>
    <w:p w14:paraId="2A600DFF" w14:textId="7486F706" w:rsidR="007608BA" w:rsidRPr="005F5DD9" w:rsidRDefault="007608BA" w:rsidP="00D82CF7">
      <w:pPr>
        <w:pStyle w:val="a3"/>
        <w:numPr>
          <w:ilvl w:val="0"/>
          <w:numId w:val="76"/>
        </w:numPr>
        <w:autoSpaceDE w:val="0"/>
        <w:autoSpaceDN w:val="0"/>
        <w:adjustRightInd w:val="0"/>
        <w:spacing w:after="0" w:line="240" w:lineRule="auto"/>
        <w:textAlignment w:val="center"/>
        <w:rPr>
          <w:rFonts w:ascii="Times New Roman" w:hAnsi="Times New Roman" w:cs="Times New Roman"/>
          <w:spacing w:val="-2"/>
        </w:rPr>
      </w:pPr>
      <w:proofErr w:type="gramStart"/>
      <w:r w:rsidRPr="005F5DD9">
        <w:rPr>
          <w:rFonts w:ascii="Times New Roman" w:hAnsi="Times New Roman" w:cs="Times New Roman"/>
          <w:spacing w:val="-2"/>
        </w:rPr>
        <w:t>мониторинговые исследования муниципального, регионального и федерального уровней</w:t>
      </w:r>
      <w:r w:rsidR="005F5DD9">
        <w:rPr>
          <w:rFonts w:ascii="Times New Roman" w:hAnsi="Times New Roman" w:cs="Times New Roman"/>
          <w:spacing w:val="-2"/>
        </w:rPr>
        <w:t>.</w:t>
      </w:r>
      <w:r w:rsidRPr="005F5DD9">
        <w:rPr>
          <w:rFonts w:ascii="Times New Roman" w:hAnsi="Times New Roman" w:cs="Times New Roman"/>
          <w:spacing w:val="-2"/>
        </w:rPr>
        <w:t xml:space="preserve"> </w:t>
      </w:r>
      <w:proofErr w:type="gramEnd"/>
    </w:p>
    <w:p w14:paraId="4205A789" w14:textId="2CD2EAD6" w:rsidR="007608BA" w:rsidRPr="007608BA" w:rsidRDefault="007608BA" w:rsidP="005F5DD9">
      <w:pPr>
        <w:autoSpaceDE w:val="0"/>
        <w:autoSpaceDN w:val="0"/>
        <w:adjustRightInd w:val="0"/>
        <w:spacing w:after="0" w:line="240" w:lineRule="auto"/>
        <w:ind w:left="0" w:firstLine="360"/>
        <w:textAlignment w:val="center"/>
        <w:rPr>
          <w:rFonts w:ascii="Times New Roman" w:hAnsi="Times New Roman" w:cs="Times New Roman"/>
          <w:spacing w:val="-2"/>
        </w:rPr>
      </w:pPr>
      <w:r w:rsidRPr="007608BA">
        <w:rPr>
          <w:rFonts w:ascii="Times New Roman" w:hAnsi="Times New Roman" w:cs="Times New Roman"/>
          <w:spacing w:val="-2"/>
        </w:rPr>
        <w:t xml:space="preserve">Особенности каждой из указанных процедур описаны в </w:t>
      </w:r>
      <w:proofErr w:type="gramStart"/>
      <w:r w:rsidRPr="007608BA">
        <w:rPr>
          <w:rFonts w:ascii="Times New Roman" w:hAnsi="Times New Roman" w:cs="Times New Roman"/>
          <w:spacing w:val="-2"/>
        </w:rPr>
        <w:t>п</w:t>
      </w:r>
      <w:proofErr w:type="gramEnd"/>
      <w:r w:rsidRPr="007608BA">
        <w:rPr>
          <w:rFonts w:ascii="Times New Roman" w:hAnsi="Times New Roman" w:cs="Times New Roman"/>
          <w:spacing w:val="-2"/>
        </w:rPr>
        <w:t xml:space="preserve"> 3.3 настоящей программы</w:t>
      </w:r>
      <w:r w:rsidR="005F5DD9">
        <w:rPr>
          <w:rFonts w:ascii="Times New Roman" w:hAnsi="Times New Roman" w:cs="Times New Roman"/>
          <w:spacing w:val="-2"/>
        </w:rPr>
        <w:t>.</w:t>
      </w:r>
      <w:r w:rsidRPr="007608BA">
        <w:rPr>
          <w:rFonts w:ascii="Times New Roman" w:hAnsi="Times New Roman" w:cs="Times New Roman"/>
          <w:spacing w:val="-2"/>
        </w:rPr>
        <w:t xml:space="preserve"> </w:t>
      </w:r>
    </w:p>
    <w:p w14:paraId="6DF8F993" w14:textId="77777777" w:rsidR="007608BA" w:rsidRPr="007608BA" w:rsidRDefault="007608BA" w:rsidP="007608BA">
      <w:pPr>
        <w:autoSpaceDE w:val="0"/>
        <w:autoSpaceDN w:val="0"/>
        <w:adjustRightInd w:val="0"/>
        <w:spacing w:after="0" w:line="240" w:lineRule="auto"/>
        <w:ind w:left="0" w:firstLine="0"/>
        <w:textAlignment w:val="center"/>
        <w:rPr>
          <w:rFonts w:ascii="Times New Roman" w:hAnsi="Times New Roman" w:cs="Times New Roman"/>
          <w:spacing w:val="-2"/>
        </w:rPr>
      </w:pPr>
      <w:r w:rsidRPr="007608BA">
        <w:rPr>
          <w:rFonts w:ascii="Times New Roman" w:hAnsi="Times New Roman" w:cs="Times New Roman"/>
          <w:spacing w:val="-2"/>
        </w:rPr>
        <w:t>В соответствии с ФГОС НОО система оценки образовательной организации реализует системно-</w:t>
      </w:r>
      <w:proofErr w:type="spellStart"/>
      <w:r w:rsidRPr="007608BA">
        <w:rPr>
          <w:rFonts w:ascii="Times New Roman" w:hAnsi="Times New Roman" w:cs="Times New Roman"/>
          <w:spacing w:val="-2"/>
        </w:rPr>
        <w:t>деятельностный</w:t>
      </w:r>
      <w:proofErr w:type="spellEnd"/>
      <w:r w:rsidRPr="007608BA">
        <w:rPr>
          <w:rFonts w:ascii="Times New Roman" w:hAnsi="Times New Roman" w:cs="Times New Roman"/>
          <w:spacing w:val="-2"/>
        </w:rPr>
        <w:t>, уровневый и комплексный подходы к оценке образовательных достижений</w:t>
      </w:r>
    </w:p>
    <w:p w14:paraId="038B6F32" w14:textId="5DBC1942" w:rsidR="007608BA" w:rsidRPr="007608BA" w:rsidRDefault="007608BA" w:rsidP="005F5DD9">
      <w:pPr>
        <w:autoSpaceDE w:val="0"/>
        <w:autoSpaceDN w:val="0"/>
        <w:adjustRightInd w:val="0"/>
        <w:spacing w:after="0" w:line="240" w:lineRule="auto"/>
        <w:ind w:left="0" w:firstLine="708"/>
        <w:textAlignment w:val="center"/>
        <w:rPr>
          <w:rFonts w:ascii="Times New Roman" w:hAnsi="Times New Roman" w:cs="Times New Roman"/>
          <w:spacing w:val="-2"/>
        </w:rPr>
      </w:pPr>
      <w:r w:rsidRPr="00F568E7">
        <w:rPr>
          <w:rFonts w:ascii="Times New Roman" w:hAnsi="Times New Roman" w:cs="Times New Roman"/>
          <w:b/>
          <w:spacing w:val="-2"/>
        </w:rPr>
        <w:t>Системно-</w:t>
      </w:r>
      <w:proofErr w:type="spellStart"/>
      <w:r w:rsidRPr="00F568E7">
        <w:rPr>
          <w:rFonts w:ascii="Times New Roman" w:hAnsi="Times New Roman" w:cs="Times New Roman"/>
          <w:b/>
          <w:spacing w:val="-2"/>
        </w:rPr>
        <w:t>деятельностный</w:t>
      </w:r>
      <w:proofErr w:type="spellEnd"/>
      <w:r w:rsidRPr="00F568E7">
        <w:rPr>
          <w:rFonts w:ascii="Times New Roman" w:hAnsi="Times New Roman" w:cs="Times New Roman"/>
          <w:b/>
          <w:spacing w:val="-2"/>
        </w:rPr>
        <w:t xml:space="preserve"> подход</w:t>
      </w:r>
      <w:r w:rsidRPr="007608BA">
        <w:rPr>
          <w:rFonts w:ascii="Times New Roman" w:hAnsi="Times New Roman" w:cs="Times New Roman"/>
          <w:spacing w:val="-2"/>
        </w:rPr>
        <w:t xml:space="preserve">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w:t>
      </w:r>
      <w:r w:rsidR="005F5DD9">
        <w:rPr>
          <w:rFonts w:ascii="Times New Roman" w:hAnsi="Times New Roman" w:cs="Times New Roman"/>
          <w:spacing w:val="-2"/>
        </w:rPr>
        <w:t>.</w:t>
      </w:r>
      <w:r w:rsidRPr="007608BA">
        <w:rPr>
          <w:rFonts w:ascii="Times New Roman" w:hAnsi="Times New Roman" w:cs="Times New Roman"/>
          <w:spacing w:val="-2"/>
        </w:rPr>
        <w:t xml:space="preserve">  Он обеспечивается содержанием и критериями оценки, в качестве которых выступают планируемые результаты об</w:t>
      </w:r>
      <w:r w:rsidRPr="007608BA">
        <w:rPr>
          <w:rFonts w:ascii="Times New Roman" w:hAnsi="Times New Roman" w:cs="Times New Roman"/>
          <w:spacing w:val="-2"/>
        </w:rPr>
        <w:t>у</w:t>
      </w:r>
      <w:r w:rsidRPr="007608BA">
        <w:rPr>
          <w:rFonts w:ascii="Times New Roman" w:hAnsi="Times New Roman" w:cs="Times New Roman"/>
          <w:spacing w:val="-2"/>
        </w:rPr>
        <w:t xml:space="preserve">чения, выраженные в </w:t>
      </w:r>
      <w:proofErr w:type="spellStart"/>
      <w:r w:rsidRPr="007608BA">
        <w:rPr>
          <w:rFonts w:ascii="Times New Roman" w:hAnsi="Times New Roman" w:cs="Times New Roman"/>
          <w:spacing w:val="-2"/>
        </w:rPr>
        <w:t>деятельностной</w:t>
      </w:r>
      <w:proofErr w:type="spellEnd"/>
      <w:r w:rsidRPr="007608BA">
        <w:rPr>
          <w:rFonts w:ascii="Times New Roman" w:hAnsi="Times New Roman" w:cs="Times New Roman"/>
          <w:spacing w:val="-2"/>
        </w:rPr>
        <w:t xml:space="preserve"> форме</w:t>
      </w:r>
      <w:r w:rsidR="005F5DD9">
        <w:rPr>
          <w:rFonts w:ascii="Times New Roman" w:hAnsi="Times New Roman" w:cs="Times New Roman"/>
          <w:spacing w:val="-2"/>
        </w:rPr>
        <w:t>.</w:t>
      </w:r>
      <w:r w:rsidRPr="007608BA">
        <w:rPr>
          <w:rFonts w:ascii="Times New Roman" w:hAnsi="Times New Roman" w:cs="Times New Roman"/>
          <w:spacing w:val="-2"/>
        </w:rPr>
        <w:t xml:space="preserve"> </w:t>
      </w:r>
    </w:p>
    <w:p w14:paraId="17358F22" w14:textId="1CA8DC61" w:rsidR="007608BA" w:rsidRPr="007608BA" w:rsidRDefault="007608BA" w:rsidP="005F5DD9">
      <w:pPr>
        <w:autoSpaceDE w:val="0"/>
        <w:autoSpaceDN w:val="0"/>
        <w:adjustRightInd w:val="0"/>
        <w:spacing w:after="0" w:line="240" w:lineRule="auto"/>
        <w:ind w:left="0" w:firstLine="708"/>
        <w:textAlignment w:val="center"/>
        <w:rPr>
          <w:rFonts w:ascii="Times New Roman" w:hAnsi="Times New Roman" w:cs="Times New Roman"/>
          <w:spacing w:val="-2"/>
        </w:rPr>
      </w:pPr>
      <w:r w:rsidRPr="00F568E7">
        <w:rPr>
          <w:rFonts w:ascii="Times New Roman" w:hAnsi="Times New Roman" w:cs="Times New Roman"/>
          <w:b/>
          <w:spacing w:val="-2"/>
        </w:rPr>
        <w:lastRenderedPageBreak/>
        <w:t>Уровневый подход</w:t>
      </w:r>
      <w:r w:rsidRPr="007608BA">
        <w:rPr>
          <w:rFonts w:ascii="Times New Roman" w:hAnsi="Times New Roman" w:cs="Times New Roman"/>
          <w:spacing w:val="-2"/>
        </w:rPr>
        <w:t xml:space="preserve"> служит важнейшей основой для организации индивидуальной работы с </w:t>
      </w:r>
      <w:proofErr w:type="gramStart"/>
      <w:r w:rsidRPr="007608BA">
        <w:rPr>
          <w:rFonts w:ascii="Times New Roman" w:hAnsi="Times New Roman" w:cs="Times New Roman"/>
          <w:spacing w:val="-2"/>
        </w:rPr>
        <w:t>обучающимися</w:t>
      </w:r>
      <w:proofErr w:type="gramEnd"/>
      <w:r w:rsidRPr="007608BA">
        <w:rPr>
          <w:rFonts w:ascii="Times New Roman" w:hAnsi="Times New Roman" w:cs="Times New Roman"/>
          <w:spacing w:val="-2"/>
        </w:rPr>
        <w:t xml:space="preserve">  Он реализуется как по отношению к содержанию оценки, так и к представл</w:t>
      </w:r>
      <w:r w:rsidRPr="007608BA">
        <w:rPr>
          <w:rFonts w:ascii="Times New Roman" w:hAnsi="Times New Roman" w:cs="Times New Roman"/>
          <w:spacing w:val="-2"/>
        </w:rPr>
        <w:t>е</w:t>
      </w:r>
      <w:r w:rsidRPr="007608BA">
        <w:rPr>
          <w:rFonts w:ascii="Times New Roman" w:hAnsi="Times New Roman" w:cs="Times New Roman"/>
          <w:spacing w:val="-2"/>
        </w:rPr>
        <w:t>нию и инте</w:t>
      </w:r>
      <w:r w:rsidR="005F5DD9">
        <w:rPr>
          <w:rFonts w:ascii="Times New Roman" w:hAnsi="Times New Roman" w:cs="Times New Roman"/>
          <w:spacing w:val="-2"/>
        </w:rPr>
        <w:t>рпретации результатов измерений.</w:t>
      </w:r>
    </w:p>
    <w:p w14:paraId="7CC0C724" w14:textId="77777777" w:rsidR="007608BA" w:rsidRPr="007608BA" w:rsidRDefault="007608BA" w:rsidP="007608BA">
      <w:pPr>
        <w:autoSpaceDE w:val="0"/>
        <w:autoSpaceDN w:val="0"/>
        <w:adjustRightInd w:val="0"/>
        <w:spacing w:after="0" w:line="240" w:lineRule="auto"/>
        <w:ind w:left="0" w:firstLine="0"/>
        <w:textAlignment w:val="center"/>
        <w:rPr>
          <w:rFonts w:ascii="Times New Roman" w:hAnsi="Times New Roman" w:cs="Times New Roman"/>
          <w:spacing w:val="-2"/>
        </w:rPr>
      </w:pPr>
      <w:proofErr w:type="gramStart"/>
      <w:r w:rsidRPr="007608BA">
        <w:rPr>
          <w:rFonts w:ascii="Times New Roman" w:hAnsi="Times New Roman" w:cs="Times New Roman"/>
          <w:spacing w:val="-2"/>
        </w:rP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w:t>
      </w:r>
      <w:r w:rsidRPr="007608BA">
        <w:rPr>
          <w:rFonts w:ascii="Times New Roman" w:hAnsi="Times New Roman" w:cs="Times New Roman"/>
          <w:spacing w:val="-2"/>
        </w:rPr>
        <w:t>о</w:t>
      </w:r>
      <w:r w:rsidRPr="007608BA">
        <w:rPr>
          <w:rFonts w:ascii="Times New Roman" w:hAnsi="Times New Roman" w:cs="Times New Roman"/>
          <w:spacing w:val="-2"/>
        </w:rPr>
        <w:t>го уровня свидетельствует о способности обучающихся решать типовые учебные задачи, целен</w:t>
      </w:r>
      <w:r w:rsidRPr="007608BA">
        <w:rPr>
          <w:rFonts w:ascii="Times New Roman" w:hAnsi="Times New Roman" w:cs="Times New Roman"/>
          <w:spacing w:val="-2"/>
        </w:rPr>
        <w:t>а</w:t>
      </w:r>
      <w:r w:rsidRPr="007608BA">
        <w:rPr>
          <w:rFonts w:ascii="Times New Roman" w:hAnsi="Times New Roman" w:cs="Times New Roman"/>
          <w:spacing w:val="-2"/>
        </w:rPr>
        <w:t>правленно отрабатываемые со всеми обучающимися в ходе учебного процесса  Овладение баз</w:t>
      </w:r>
      <w:r w:rsidRPr="007608BA">
        <w:rPr>
          <w:rFonts w:ascii="Times New Roman" w:hAnsi="Times New Roman" w:cs="Times New Roman"/>
          <w:spacing w:val="-2"/>
        </w:rPr>
        <w:t>о</w:t>
      </w:r>
      <w:r w:rsidRPr="007608BA">
        <w:rPr>
          <w:rFonts w:ascii="Times New Roman" w:hAnsi="Times New Roman" w:cs="Times New Roman"/>
          <w:spacing w:val="-2"/>
        </w:rPr>
        <w:t xml:space="preserve">вым уровнем является границей, отделяющей знание от незнания, выступает достаточным для продолжения обучения и усвоения последующего материала  </w:t>
      </w:r>
      <w:proofErr w:type="gramEnd"/>
    </w:p>
    <w:p w14:paraId="0AA4AE56" w14:textId="77777777" w:rsidR="007608BA" w:rsidRPr="007608BA" w:rsidRDefault="007608BA" w:rsidP="005F5DD9">
      <w:pPr>
        <w:autoSpaceDE w:val="0"/>
        <w:autoSpaceDN w:val="0"/>
        <w:adjustRightInd w:val="0"/>
        <w:spacing w:after="0" w:line="240" w:lineRule="auto"/>
        <w:ind w:left="0" w:firstLine="708"/>
        <w:textAlignment w:val="center"/>
        <w:rPr>
          <w:rFonts w:ascii="Times New Roman" w:hAnsi="Times New Roman" w:cs="Times New Roman"/>
          <w:spacing w:val="-2"/>
        </w:rPr>
      </w:pPr>
      <w:r w:rsidRPr="00F568E7">
        <w:rPr>
          <w:rFonts w:ascii="Times New Roman" w:hAnsi="Times New Roman" w:cs="Times New Roman"/>
          <w:b/>
          <w:spacing w:val="-2"/>
        </w:rPr>
        <w:t>Комплексный подход</w:t>
      </w:r>
      <w:r w:rsidRPr="007608BA">
        <w:rPr>
          <w:rFonts w:ascii="Times New Roman" w:hAnsi="Times New Roman" w:cs="Times New Roman"/>
          <w:spacing w:val="-2"/>
        </w:rPr>
        <w:t xml:space="preserve"> к оценке образовательных достижений реализуется путём:</w:t>
      </w:r>
    </w:p>
    <w:p w14:paraId="6AC0CF43" w14:textId="7DAB6C42" w:rsidR="007608BA" w:rsidRPr="007608BA" w:rsidRDefault="007608BA" w:rsidP="007608BA">
      <w:pPr>
        <w:autoSpaceDE w:val="0"/>
        <w:autoSpaceDN w:val="0"/>
        <w:adjustRightInd w:val="0"/>
        <w:spacing w:after="0" w:line="240" w:lineRule="auto"/>
        <w:ind w:left="0" w:firstLine="0"/>
        <w:textAlignment w:val="center"/>
        <w:rPr>
          <w:rFonts w:ascii="Times New Roman" w:hAnsi="Times New Roman" w:cs="Times New Roman"/>
          <w:spacing w:val="-2"/>
        </w:rPr>
      </w:pPr>
      <w:r w:rsidRPr="007608BA">
        <w:rPr>
          <w:rFonts w:ascii="Times New Roman" w:hAnsi="Times New Roman" w:cs="Times New Roman"/>
          <w:spacing w:val="-2"/>
          <w:vertAlign w:val="subscript"/>
        </w:rPr>
        <w:t xml:space="preserve"> </w:t>
      </w:r>
      <w:r w:rsidR="005F5DD9">
        <w:rPr>
          <w:rFonts w:ascii="Times New Roman" w:hAnsi="Times New Roman" w:cs="Times New Roman"/>
          <w:spacing w:val="-2"/>
          <w:vertAlign w:val="subscript"/>
        </w:rPr>
        <w:softHyphen/>
      </w:r>
      <w:r w:rsidR="005F5DD9">
        <w:rPr>
          <w:rFonts w:ascii="Times New Roman" w:hAnsi="Times New Roman" w:cs="Times New Roman"/>
          <w:spacing w:val="-2"/>
          <w:vertAlign w:val="subscript"/>
        </w:rPr>
        <w:softHyphen/>
        <w:t>-</w:t>
      </w:r>
      <w:r w:rsidR="00F568E7">
        <w:rPr>
          <w:rFonts w:ascii="Times New Roman" w:hAnsi="Times New Roman" w:cs="Times New Roman"/>
          <w:spacing w:val="-2"/>
          <w:vertAlign w:val="subscript"/>
        </w:rPr>
        <w:t xml:space="preserve"> </w:t>
      </w:r>
      <w:r w:rsidRPr="007608BA">
        <w:rPr>
          <w:rFonts w:ascii="Times New Roman" w:hAnsi="Times New Roman" w:cs="Times New Roman"/>
          <w:spacing w:val="-2"/>
        </w:rPr>
        <w:t>оценки предметных и метапредметных результатов;</w:t>
      </w:r>
    </w:p>
    <w:p w14:paraId="70CEB187" w14:textId="77777777" w:rsidR="005F5DD9" w:rsidRDefault="005F5DD9" w:rsidP="007608BA">
      <w:pPr>
        <w:autoSpaceDE w:val="0"/>
        <w:autoSpaceDN w:val="0"/>
        <w:adjustRightInd w:val="0"/>
        <w:spacing w:after="0" w:line="240" w:lineRule="auto"/>
        <w:ind w:left="0" w:firstLine="0"/>
        <w:textAlignment w:val="center"/>
        <w:rPr>
          <w:rFonts w:ascii="Times New Roman" w:hAnsi="Times New Roman" w:cs="Times New Roman"/>
          <w:spacing w:val="-2"/>
        </w:rPr>
      </w:pPr>
      <w:r>
        <w:rPr>
          <w:rFonts w:ascii="Times New Roman" w:hAnsi="Times New Roman" w:cs="Times New Roman"/>
          <w:spacing w:val="-2"/>
          <w:vertAlign w:val="subscript"/>
        </w:rPr>
        <w:t xml:space="preserve"> - </w:t>
      </w:r>
      <w:r w:rsidR="007608BA" w:rsidRPr="007608BA">
        <w:rPr>
          <w:rFonts w:ascii="Times New Roman" w:hAnsi="Times New Roman" w:cs="Times New Roman"/>
          <w:spacing w:val="-2"/>
          <w:vertAlign w:val="subscript"/>
        </w:rPr>
        <w:t xml:space="preserve"> </w:t>
      </w:r>
      <w:r w:rsidR="007608BA" w:rsidRPr="007608BA">
        <w:rPr>
          <w:rFonts w:ascii="Times New Roman" w:hAnsi="Times New Roman" w:cs="Times New Roman"/>
          <w:spacing w:val="-2"/>
        </w:rPr>
        <w:t>использования комплекса оценочных процедур (стартовой, текущей, тематической, промеж</w:t>
      </w:r>
      <w:r w:rsidR="007608BA" w:rsidRPr="007608BA">
        <w:rPr>
          <w:rFonts w:ascii="Times New Roman" w:hAnsi="Times New Roman" w:cs="Times New Roman"/>
          <w:spacing w:val="-2"/>
        </w:rPr>
        <w:t>у</w:t>
      </w:r>
      <w:r w:rsidR="007608BA" w:rsidRPr="007608BA">
        <w:rPr>
          <w:rFonts w:ascii="Times New Roman" w:hAnsi="Times New Roman" w:cs="Times New Roman"/>
          <w:spacing w:val="-2"/>
        </w:rPr>
        <w:t>точной) как основы для оценки динамики индивидуальных образовательных достижений обуч</w:t>
      </w:r>
      <w:r w:rsidR="007608BA" w:rsidRPr="007608BA">
        <w:rPr>
          <w:rFonts w:ascii="Times New Roman" w:hAnsi="Times New Roman" w:cs="Times New Roman"/>
          <w:spacing w:val="-2"/>
        </w:rPr>
        <w:t>а</w:t>
      </w:r>
      <w:r w:rsidR="007608BA" w:rsidRPr="007608BA">
        <w:rPr>
          <w:rFonts w:ascii="Times New Roman" w:hAnsi="Times New Roman" w:cs="Times New Roman"/>
          <w:spacing w:val="-2"/>
        </w:rPr>
        <w:t>ющихся и для итоговой оценки</w:t>
      </w:r>
      <w:r>
        <w:rPr>
          <w:rFonts w:ascii="Times New Roman" w:hAnsi="Times New Roman" w:cs="Times New Roman"/>
          <w:spacing w:val="-2"/>
        </w:rPr>
        <w:t>;</w:t>
      </w:r>
    </w:p>
    <w:p w14:paraId="01DC3C1F" w14:textId="1D03801B" w:rsidR="007608BA" w:rsidRPr="007608BA" w:rsidRDefault="005F5DD9" w:rsidP="007608BA">
      <w:pPr>
        <w:autoSpaceDE w:val="0"/>
        <w:autoSpaceDN w:val="0"/>
        <w:adjustRightInd w:val="0"/>
        <w:spacing w:after="0" w:line="240" w:lineRule="auto"/>
        <w:ind w:left="0" w:firstLine="0"/>
        <w:textAlignment w:val="center"/>
        <w:rPr>
          <w:rFonts w:ascii="Times New Roman" w:hAnsi="Times New Roman" w:cs="Times New Roman"/>
          <w:spacing w:val="-2"/>
        </w:rPr>
      </w:pPr>
      <w:r>
        <w:rPr>
          <w:rFonts w:ascii="Times New Roman" w:hAnsi="Times New Roman" w:cs="Times New Roman"/>
          <w:spacing w:val="-2"/>
        </w:rPr>
        <w:t xml:space="preserve">- </w:t>
      </w:r>
      <w:r w:rsidR="007608BA" w:rsidRPr="007608BA">
        <w:rPr>
          <w:rFonts w:ascii="Times New Roman" w:hAnsi="Times New Roman" w:cs="Times New Roman"/>
          <w:spacing w:val="-2"/>
        </w:rPr>
        <w:t>использования контекстной информации (об особенностях обучающихся, условиях и процессе обучения и др</w:t>
      </w:r>
      <w:r>
        <w:rPr>
          <w:rFonts w:ascii="Times New Roman" w:hAnsi="Times New Roman" w:cs="Times New Roman"/>
          <w:spacing w:val="-2"/>
        </w:rPr>
        <w:t>.</w:t>
      </w:r>
      <w:r w:rsidR="007608BA" w:rsidRPr="007608BA">
        <w:rPr>
          <w:rFonts w:ascii="Times New Roman" w:hAnsi="Times New Roman" w:cs="Times New Roman"/>
          <w:spacing w:val="-2"/>
        </w:rPr>
        <w:t>) для интерпретации полученных результатов в целях управления качеством обр</w:t>
      </w:r>
      <w:r w:rsidR="007608BA" w:rsidRPr="007608BA">
        <w:rPr>
          <w:rFonts w:ascii="Times New Roman" w:hAnsi="Times New Roman" w:cs="Times New Roman"/>
          <w:spacing w:val="-2"/>
        </w:rPr>
        <w:t>а</w:t>
      </w:r>
      <w:r w:rsidR="007608BA" w:rsidRPr="007608BA">
        <w:rPr>
          <w:rFonts w:ascii="Times New Roman" w:hAnsi="Times New Roman" w:cs="Times New Roman"/>
          <w:spacing w:val="-2"/>
        </w:rPr>
        <w:t>зования;</w:t>
      </w:r>
    </w:p>
    <w:p w14:paraId="78FB319F" w14:textId="7C7839A0" w:rsidR="007608BA" w:rsidRPr="007608BA" w:rsidRDefault="00F568E7" w:rsidP="007608BA">
      <w:pPr>
        <w:autoSpaceDE w:val="0"/>
        <w:autoSpaceDN w:val="0"/>
        <w:adjustRightInd w:val="0"/>
        <w:spacing w:after="0" w:line="240" w:lineRule="auto"/>
        <w:ind w:left="0" w:firstLine="0"/>
        <w:textAlignment w:val="center"/>
        <w:rPr>
          <w:rFonts w:ascii="Times New Roman" w:hAnsi="Times New Roman" w:cs="Times New Roman"/>
          <w:spacing w:val="-2"/>
        </w:rPr>
      </w:pPr>
      <w:r>
        <w:rPr>
          <w:rFonts w:ascii="Times New Roman" w:hAnsi="Times New Roman" w:cs="Times New Roman"/>
          <w:spacing w:val="-2"/>
          <w:vertAlign w:val="subscript"/>
        </w:rPr>
        <w:t>-</w:t>
      </w:r>
      <w:r w:rsidR="007608BA" w:rsidRPr="007608BA">
        <w:rPr>
          <w:rFonts w:ascii="Times New Roman" w:hAnsi="Times New Roman" w:cs="Times New Roman"/>
          <w:spacing w:val="-2"/>
          <w:vertAlign w:val="subscript"/>
        </w:rPr>
        <w:t xml:space="preserve"> </w:t>
      </w:r>
      <w:r w:rsidR="007608BA" w:rsidRPr="007608BA">
        <w:rPr>
          <w:rFonts w:ascii="Times New Roman" w:hAnsi="Times New Roman" w:cs="Times New Roman"/>
          <w:spacing w:val="-2"/>
        </w:rPr>
        <w:t>использования разнообразных методов и форм оценки, взаимно дополняющих друг друга: ста</w:t>
      </w:r>
      <w:r w:rsidR="007608BA" w:rsidRPr="007608BA">
        <w:rPr>
          <w:rFonts w:ascii="Times New Roman" w:hAnsi="Times New Roman" w:cs="Times New Roman"/>
          <w:spacing w:val="-2"/>
        </w:rPr>
        <w:t>н</w:t>
      </w:r>
      <w:r w:rsidR="007608BA" w:rsidRPr="007608BA">
        <w:rPr>
          <w:rFonts w:ascii="Times New Roman" w:hAnsi="Times New Roman" w:cs="Times New Roman"/>
          <w:spacing w:val="-2"/>
        </w:rPr>
        <w:t>дартизированных устных и письменных работ, проектов, практических (в том числе исследов</w:t>
      </w:r>
      <w:r w:rsidR="007608BA" w:rsidRPr="007608BA">
        <w:rPr>
          <w:rFonts w:ascii="Times New Roman" w:hAnsi="Times New Roman" w:cs="Times New Roman"/>
          <w:spacing w:val="-2"/>
        </w:rPr>
        <w:t>а</w:t>
      </w:r>
      <w:r w:rsidR="007608BA" w:rsidRPr="007608BA">
        <w:rPr>
          <w:rFonts w:ascii="Times New Roman" w:hAnsi="Times New Roman" w:cs="Times New Roman"/>
          <w:spacing w:val="-2"/>
        </w:rPr>
        <w:t xml:space="preserve">тельских) и творческих работ; </w:t>
      </w:r>
    </w:p>
    <w:p w14:paraId="50752FAA" w14:textId="77777777" w:rsidR="005F5DD9" w:rsidRDefault="00F568E7" w:rsidP="007608BA">
      <w:pPr>
        <w:autoSpaceDE w:val="0"/>
        <w:autoSpaceDN w:val="0"/>
        <w:adjustRightInd w:val="0"/>
        <w:spacing w:after="0" w:line="240" w:lineRule="auto"/>
        <w:ind w:left="0" w:firstLine="0"/>
        <w:textAlignment w:val="center"/>
        <w:rPr>
          <w:rFonts w:ascii="Times New Roman" w:hAnsi="Times New Roman" w:cs="Times New Roman"/>
          <w:spacing w:val="-2"/>
        </w:rPr>
      </w:pPr>
      <w:r>
        <w:rPr>
          <w:rFonts w:ascii="Times New Roman" w:hAnsi="Times New Roman" w:cs="Times New Roman"/>
          <w:spacing w:val="-2"/>
          <w:vertAlign w:val="subscript"/>
        </w:rPr>
        <w:t>-</w:t>
      </w:r>
      <w:r w:rsidR="007608BA" w:rsidRPr="007608BA">
        <w:rPr>
          <w:rFonts w:ascii="Times New Roman" w:hAnsi="Times New Roman" w:cs="Times New Roman"/>
          <w:spacing w:val="-2"/>
          <w:vertAlign w:val="subscript"/>
        </w:rPr>
        <w:t xml:space="preserve"> </w:t>
      </w:r>
      <w:r w:rsidR="007608BA" w:rsidRPr="007608BA">
        <w:rPr>
          <w:rFonts w:ascii="Times New Roman" w:hAnsi="Times New Roman" w:cs="Times New Roman"/>
          <w:spacing w:val="-2"/>
        </w:rPr>
        <w:t>использования форм работы, обеспечивающих возможность включения младших школьников в самостоятельную оценочную деятельность (самоана</w:t>
      </w:r>
      <w:r w:rsidR="005F5DD9">
        <w:rPr>
          <w:rFonts w:ascii="Times New Roman" w:hAnsi="Times New Roman" w:cs="Times New Roman"/>
          <w:spacing w:val="-2"/>
        </w:rPr>
        <w:t xml:space="preserve">лиз, самооценка, </w:t>
      </w:r>
      <w:proofErr w:type="spellStart"/>
      <w:r w:rsidR="005F5DD9">
        <w:rPr>
          <w:rFonts w:ascii="Times New Roman" w:hAnsi="Times New Roman" w:cs="Times New Roman"/>
          <w:spacing w:val="-2"/>
        </w:rPr>
        <w:t>взаимооценка</w:t>
      </w:r>
      <w:proofErr w:type="spellEnd"/>
      <w:r w:rsidR="005F5DD9">
        <w:rPr>
          <w:rFonts w:ascii="Times New Roman" w:hAnsi="Times New Roman" w:cs="Times New Roman"/>
          <w:spacing w:val="-2"/>
        </w:rPr>
        <w:t>);</w:t>
      </w:r>
    </w:p>
    <w:p w14:paraId="6E762A8A" w14:textId="368B6EDD" w:rsidR="007608BA" w:rsidRPr="007608BA" w:rsidRDefault="005F5DD9" w:rsidP="007608BA">
      <w:pPr>
        <w:autoSpaceDE w:val="0"/>
        <w:autoSpaceDN w:val="0"/>
        <w:adjustRightInd w:val="0"/>
        <w:spacing w:after="0" w:line="240" w:lineRule="auto"/>
        <w:ind w:left="0" w:firstLine="0"/>
        <w:textAlignment w:val="center"/>
        <w:rPr>
          <w:rFonts w:ascii="Times New Roman" w:hAnsi="Times New Roman" w:cs="Times New Roman"/>
          <w:spacing w:val="-2"/>
        </w:rPr>
      </w:pPr>
      <w:r>
        <w:rPr>
          <w:rFonts w:ascii="Times New Roman" w:hAnsi="Times New Roman" w:cs="Times New Roman"/>
          <w:spacing w:val="-2"/>
        </w:rPr>
        <w:t>-</w:t>
      </w:r>
      <w:r w:rsidR="007608BA" w:rsidRPr="007608BA">
        <w:rPr>
          <w:rFonts w:ascii="Times New Roman" w:hAnsi="Times New Roman" w:cs="Times New Roman"/>
          <w:spacing w:val="-2"/>
        </w:rPr>
        <w:t>использования мониторинга динамических показателей освоения умений и знаний, в том числе формируемых с использованием ИКТ (цифровых)</w:t>
      </w:r>
      <w:r>
        <w:rPr>
          <w:rFonts w:ascii="Times New Roman" w:hAnsi="Times New Roman" w:cs="Times New Roman"/>
          <w:spacing w:val="-2"/>
        </w:rPr>
        <w:t xml:space="preserve"> </w:t>
      </w:r>
      <w:r w:rsidR="007608BA" w:rsidRPr="007608BA">
        <w:rPr>
          <w:rFonts w:ascii="Times New Roman" w:hAnsi="Times New Roman" w:cs="Times New Roman"/>
          <w:spacing w:val="-2"/>
        </w:rPr>
        <w:t xml:space="preserve"> технологий</w:t>
      </w:r>
    </w:p>
    <w:p w14:paraId="3FFFD556" w14:textId="09F5C5DB" w:rsidR="007608BA" w:rsidRPr="007608BA" w:rsidRDefault="007608BA" w:rsidP="000737C2">
      <w:pPr>
        <w:autoSpaceDE w:val="0"/>
        <w:autoSpaceDN w:val="0"/>
        <w:adjustRightInd w:val="0"/>
        <w:spacing w:after="0" w:line="240" w:lineRule="auto"/>
        <w:ind w:left="0" w:firstLine="0"/>
        <w:textAlignment w:val="center"/>
        <w:rPr>
          <w:rFonts w:ascii="Times New Roman" w:hAnsi="Times New Roman" w:cs="Times New Roman"/>
          <w:b/>
          <w:spacing w:val="-2"/>
        </w:rPr>
      </w:pPr>
    </w:p>
    <w:p w14:paraId="770F3AA2" w14:textId="0113CE36" w:rsidR="002613EF" w:rsidRPr="002613EF" w:rsidRDefault="00F60A6B" w:rsidP="002613EF">
      <w:pPr>
        <w:spacing w:after="0" w:line="240" w:lineRule="auto"/>
        <w:ind w:left="142" w:firstLine="0"/>
        <w:rPr>
          <w:rFonts w:ascii="Times New Roman" w:hAnsi="Times New Roman" w:cs="Times New Roman"/>
        </w:rPr>
      </w:pPr>
      <w:r>
        <w:rPr>
          <w:rFonts w:ascii="Times New Roman" w:hAnsi="Times New Roman" w:cs="Times New Roman"/>
          <w:b/>
        </w:rPr>
        <w:t>1.</w:t>
      </w:r>
      <w:r w:rsidR="002613EF">
        <w:rPr>
          <w:rFonts w:ascii="Times New Roman" w:hAnsi="Times New Roman" w:cs="Times New Roman"/>
          <w:b/>
        </w:rPr>
        <w:t>3</w:t>
      </w:r>
      <w:r w:rsidR="002613EF" w:rsidRPr="002613EF">
        <w:rPr>
          <w:rFonts w:ascii="Times New Roman" w:hAnsi="Times New Roman" w:cs="Times New Roman"/>
          <w:b/>
        </w:rPr>
        <w:t>.2. Особенности оценки метапредметных  и предметных результатов</w:t>
      </w:r>
      <w:r w:rsidR="002613EF">
        <w:rPr>
          <w:rFonts w:ascii="Times New Roman" w:hAnsi="Times New Roman" w:cs="Times New Roman"/>
        </w:rPr>
        <w:t xml:space="preserve">. </w:t>
      </w:r>
      <w:r>
        <w:rPr>
          <w:rFonts w:ascii="Times New Roman" w:hAnsi="Times New Roman" w:cs="Times New Roman"/>
        </w:rPr>
        <w:t xml:space="preserve">                                                </w:t>
      </w:r>
      <w:r w:rsidR="002613EF" w:rsidRPr="002613EF">
        <w:rPr>
          <w:rFonts w:ascii="Times New Roman" w:hAnsi="Times New Roman" w:cs="Times New Roman"/>
          <w:b/>
        </w:rPr>
        <w:t>Особенности оценки метапредметных результатов</w:t>
      </w:r>
    </w:p>
    <w:p w14:paraId="1E495499" w14:textId="436C0F22" w:rsidR="002613EF" w:rsidRPr="002613EF" w:rsidRDefault="002613EF" w:rsidP="005F5DD9">
      <w:pPr>
        <w:spacing w:after="0" w:line="240" w:lineRule="auto"/>
        <w:ind w:left="142" w:firstLine="566"/>
        <w:rPr>
          <w:rFonts w:ascii="Times New Roman" w:hAnsi="Times New Roman" w:cs="Times New Roman"/>
        </w:rPr>
      </w:pPr>
      <w:r w:rsidRPr="002613EF">
        <w:rPr>
          <w:rFonts w:ascii="Times New Roman" w:hAnsi="Times New Roman" w:cs="Times New Roman"/>
        </w:rPr>
        <w:t>Оценка метапредметных результатов представляет собой оценку достижения планиру</w:t>
      </w:r>
      <w:r w:rsidRPr="002613EF">
        <w:rPr>
          <w:rFonts w:ascii="Times New Roman" w:hAnsi="Times New Roman" w:cs="Times New Roman"/>
        </w:rPr>
        <w:t>е</w:t>
      </w:r>
      <w:r w:rsidRPr="002613EF">
        <w:rPr>
          <w:rFonts w:ascii="Times New Roman" w:hAnsi="Times New Roman" w:cs="Times New Roman"/>
        </w:rPr>
        <w:t>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w:t>
      </w:r>
      <w:r w:rsidRPr="002613EF">
        <w:rPr>
          <w:rFonts w:ascii="Times New Roman" w:hAnsi="Times New Roman" w:cs="Times New Roman"/>
        </w:rPr>
        <w:t>о</w:t>
      </w:r>
      <w:r w:rsidRPr="002613EF">
        <w:rPr>
          <w:rFonts w:ascii="Times New Roman" w:hAnsi="Times New Roman" w:cs="Times New Roman"/>
        </w:rPr>
        <w:t>купность познавательных, коммуникативных и регулятивных универсальных учебных де</w:t>
      </w:r>
      <w:r w:rsidRPr="002613EF">
        <w:rPr>
          <w:rFonts w:ascii="Times New Roman" w:hAnsi="Times New Roman" w:cs="Times New Roman"/>
        </w:rPr>
        <w:t>й</w:t>
      </w:r>
      <w:r w:rsidRPr="002613EF">
        <w:rPr>
          <w:rFonts w:ascii="Times New Roman" w:hAnsi="Times New Roman" w:cs="Times New Roman"/>
        </w:rPr>
        <w:t>ствий</w:t>
      </w:r>
      <w:r w:rsidR="005F5DD9">
        <w:rPr>
          <w:rFonts w:ascii="Times New Roman" w:hAnsi="Times New Roman" w:cs="Times New Roman"/>
        </w:rPr>
        <w:t>.</w:t>
      </w:r>
      <w:r w:rsidRPr="002613EF">
        <w:rPr>
          <w:rFonts w:ascii="Times New Roman" w:hAnsi="Times New Roman" w:cs="Times New Roman"/>
        </w:rPr>
        <w:t xml:space="preserve">  </w:t>
      </w:r>
    </w:p>
    <w:p w14:paraId="7E3F377D" w14:textId="238D5FCC" w:rsidR="002613EF" w:rsidRPr="002613EF" w:rsidRDefault="002613EF" w:rsidP="005F5DD9">
      <w:pPr>
        <w:spacing w:after="0" w:line="240" w:lineRule="auto"/>
        <w:ind w:left="142" w:firstLine="566"/>
        <w:rPr>
          <w:rFonts w:ascii="Times New Roman" w:hAnsi="Times New Roman" w:cs="Times New Roman"/>
        </w:rPr>
      </w:pPr>
      <w:r w:rsidRPr="002613EF">
        <w:rPr>
          <w:rFonts w:ascii="Times New Roman" w:hAnsi="Times New Roman" w:cs="Times New Roman"/>
        </w:rPr>
        <w:t>Формирование метапредметных результатов обеспечивается за счёт всех учебных пре</w:t>
      </w:r>
      <w:r w:rsidRPr="002613EF">
        <w:rPr>
          <w:rFonts w:ascii="Times New Roman" w:hAnsi="Times New Roman" w:cs="Times New Roman"/>
        </w:rPr>
        <w:t>д</w:t>
      </w:r>
      <w:r w:rsidRPr="002613EF">
        <w:rPr>
          <w:rFonts w:ascii="Times New Roman" w:hAnsi="Times New Roman" w:cs="Times New Roman"/>
        </w:rPr>
        <w:t>метов и внеурочной деятельности</w:t>
      </w:r>
      <w:r w:rsidR="005F5DD9">
        <w:rPr>
          <w:rFonts w:ascii="Times New Roman" w:hAnsi="Times New Roman" w:cs="Times New Roman"/>
        </w:rPr>
        <w:t>.</w:t>
      </w:r>
      <w:r w:rsidRPr="002613EF">
        <w:rPr>
          <w:rFonts w:ascii="Times New Roman" w:hAnsi="Times New Roman" w:cs="Times New Roman"/>
        </w:rPr>
        <w:t xml:space="preserve"> </w:t>
      </w:r>
    </w:p>
    <w:p w14:paraId="5A40A24E" w14:textId="77777777" w:rsidR="002613EF" w:rsidRPr="002613EF" w:rsidRDefault="002613EF" w:rsidP="005F5DD9">
      <w:pPr>
        <w:spacing w:after="0" w:line="240" w:lineRule="auto"/>
        <w:ind w:left="142" w:firstLine="566"/>
        <w:rPr>
          <w:rFonts w:ascii="Times New Roman" w:hAnsi="Times New Roman" w:cs="Times New Roman"/>
        </w:rPr>
      </w:pPr>
      <w:r w:rsidRPr="002613EF">
        <w:rPr>
          <w:rFonts w:ascii="Times New Roman" w:hAnsi="Times New Roman" w:cs="Times New Roman"/>
        </w:rPr>
        <w:t xml:space="preserve">Оценка метапредметных результатов проводится с целью определения </w:t>
      </w:r>
      <w:proofErr w:type="spellStart"/>
      <w:r w:rsidRPr="002613EF">
        <w:rPr>
          <w:rFonts w:ascii="Times New Roman" w:hAnsi="Times New Roman" w:cs="Times New Roman"/>
        </w:rPr>
        <w:t>сформированн</w:t>
      </w:r>
      <w:r w:rsidRPr="002613EF">
        <w:rPr>
          <w:rFonts w:ascii="Times New Roman" w:hAnsi="Times New Roman" w:cs="Times New Roman"/>
        </w:rPr>
        <w:t>о</w:t>
      </w:r>
      <w:r w:rsidRPr="002613EF">
        <w:rPr>
          <w:rFonts w:ascii="Times New Roman" w:hAnsi="Times New Roman" w:cs="Times New Roman"/>
        </w:rPr>
        <w:t>сти</w:t>
      </w:r>
      <w:proofErr w:type="spellEnd"/>
      <w:r w:rsidRPr="002613EF">
        <w:rPr>
          <w:rFonts w:ascii="Times New Roman" w:hAnsi="Times New Roman" w:cs="Times New Roman"/>
        </w:rPr>
        <w:t>:</w:t>
      </w:r>
    </w:p>
    <w:p w14:paraId="7C9F79C0" w14:textId="171F2A7F"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vertAlign w:val="subscript"/>
        </w:rPr>
        <w:t xml:space="preserve"> </w:t>
      </w:r>
      <w:r w:rsidR="0077736A">
        <w:rPr>
          <w:rFonts w:ascii="Times New Roman" w:hAnsi="Times New Roman" w:cs="Times New Roman"/>
          <w:vertAlign w:val="subscript"/>
        </w:rPr>
        <w:t xml:space="preserve">- </w:t>
      </w:r>
      <w:r w:rsidRPr="002613EF">
        <w:rPr>
          <w:rFonts w:ascii="Times New Roman" w:hAnsi="Times New Roman" w:cs="Times New Roman"/>
        </w:rPr>
        <w:t>универсальных учебных познавательных действий;</w:t>
      </w:r>
    </w:p>
    <w:p w14:paraId="0D0EBEC7" w14:textId="2020021D" w:rsidR="002613EF" w:rsidRDefault="0077736A" w:rsidP="002613EF">
      <w:pPr>
        <w:spacing w:after="0" w:line="240" w:lineRule="auto"/>
        <w:ind w:left="142" w:firstLine="0"/>
        <w:rPr>
          <w:rFonts w:ascii="Times New Roman" w:hAnsi="Times New Roman" w:cs="Times New Roman"/>
        </w:rPr>
      </w:pPr>
      <w:r>
        <w:rPr>
          <w:rFonts w:ascii="Times New Roman" w:hAnsi="Times New Roman" w:cs="Times New Roman"/>
          <w:vertAlign w:val="subscript"/>
        </w:rPr>
        <w:t xml:space="preserve">- </w:t>
      </w:r>
      <w:r w:rsidR="002613EF" w:rsidRPr="002613EF">
        <w:rPr>
          <w:rFonts w:ascii="Times New Roman" w:hAnsi="Times New Roman" w:cs="Times New Roman"/>
          <w:vertAlign w:val="subscript"/>
        </w:rPr>
        <w:t xml:space="preserve"> </w:t>
      </w:r>
      <w:r w:rsidR="002613EF" w:rsidRPr="002613EF">
        <w:rPr>
          <w:rFonts w:ascii="Times New Roman" w:hAnsi="Times New Roman" w:cs="Times New Roman"/>
        </w:rPr>
        <w:t>универсальных учебных коммуникативных действий;</w:t>
      </w:r>
    </w:p>
    <w:p w14:paraId="479A640A" w14:textId="2F4FE672"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vertAlign w:val="subscript"/>
        </w:rPr>
        <w:t xml:space="preserve"> </w:t>
      </w:r>
      <w:r w:rsidR="0077736A">
        <w:rPr>
          <w:rFonts w:ascii="Times New Roman" w:hAnsi="Times New Roman" w:cs="Times New Roman"/>
          <w:vertAlign w:val="subscript"/>
        </w:rPr>
        <w:t xml:space="preserve">- </w:t>
      </w:r>
      <w:r w:rsidRPr="002613EF">
        <w:rPr>
          <w:rFonts w:ascii="Times New Roman" w:hAnsi="Times New Roman" w:cs="Times New Roman"/>
        </w:rPr>
        <w:t xml:space="preserve">универсальных учебных регулятивных действий </w:t>
      </w:r>
    </w:p>
    <w:p w14:paraId="08FCB964" w14:textId="77777777" w:rsidR="002613EF" w:rsidRPr="002613EF" w:rsidRDefault="002613EF" w:rsidP="005F5DD9">
      <w:pPr>
        <w:spacing w:after="0" w:line="240" w:lineRule="auto"/>
        <w:ind w:left="142" w:firstLine="566"/>
        <w:rPr>
          <w:rFonts w:ascii="Times New Roman" w:hAnsi="Times New Roman" w:cs="Times New Roman"/>
        </w:rPr>
      </w:pPr>
      <w:r w:rsidRPr="002613EF">
        <w:rPr>
          <w:rFonts w:ascii="Times New Roman" w:hAnsi="Times New Roman" w:cs="Times New Roman"/>
        </w:rPr>
        <w:t xml:space="preserve">Овладение </w:t>
      </w:r>
      <w:r w:rsidRPr="002613EF">
        <w:rPr>
          <w:rFonts w:ascii="Times New Roman" w:hAnsi="Times New Roman" w:cs="Times New Roman"/>
        </w:rPr>
        <w:tab/>
        <w:t xml:space="preserve">универсальными </w:t>
      </w:r>
      <w:r w:rsidRPr="002613EF">
        <w:rPr>
          <w:rFonts w:ascii="Times New Roman" w:hAnsi="Times New Roman" w:cs="Times New Roman"/>
        </w:rPr>
        <w:tab/>
        <w:t xml:space="preserve">учебными </w:t>
      </w:r>
      <w:r w:rsidRPr="002613EF">
        <w:rPr>
          <w:rFonts w:ascii="Times New Roman" w:hAnsi="Times New Roman" w:cs="Times New Roman"/>
        </w:rPr>
        <w:tab/>
        <w:t>познавательными действиями согласно ФГОС НОО предполагает формирование и оценку у обучающихся следующих групп умений:</w:t>
      </w:r>
    </w:p>
    <w:p w14:paraId="6260D810" w14:textId="77777777"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rPr>
        <w:t>1) базовые логические действия:</w:t>
      </w:r>
    </w:p>
    <w:p w14:paraId="384DDA7E" w14:textId="0ECB184C" w:rsidR="002613EF" w:rsidRPr="005F5DD9" w:rsidRDefault="002613EF" w:rsidP="00D82CF7">
      <w:pPr>
        <w:pStyle w:val="a3"/>
        <w:numPr>
          <w:ilvl w:val="0"/>
          <w:numId w:val="77"/>
        </w:numPr>
        <w:spacing w:after="0" w:line="240" w:lineRule="auto"/>
        <w:ind w:left="142" w:firstLine="360"/>
        <w:rPr>
          <w:rFonts w:ascii="Times New Roman" w:hAnsi="Times New Roman" w:cs="Times New Roman"/>
        </w:rPr>
      </w:pPr>
      <w:r w:rsidRPr="005F5DD9">
        <w:rPr>
          <w:rFonts w:ascii="Times New Roman" w:hAnsi="Times New Roman" w:cs="Times New Roman"/>
        </w:rPr>
        <w:t xml:space="preserve">сравнивать объекты, устанавливать основания для сравнения, устанавливать аналогии; </w:t>
      </w:r>
    </w:p>
    <w:p w14:paraId="1DC3F735" w14:textId="2F7579FB" w:rsidR="002613EF" w:rsidRPr="005F5DD9" w:rsidRDefault="002613EF" w:rsidP="00D82CF7">
      <w:pPr>
        <w:pStyle w:val="a3"/>
        <w:numPr>
          <w:ilvl w:val="0"/>
          <w:numId w:val="77"/>
        </w:numPr>
        <w:spacing w:after="0" w:line="240" w:lineRule="auto"/>
        <w:ind w:left="142" w:firstLine="360"/>
        <w:rPr>
          <w:rFonts w:ascii="Times New Roman" w:hAnsi="Times New Roman" w:cs="Times New Roman"/>
        </w:rPr>
      </w:pPr>
      <w:r w:rsidRPr="005F5DD9">
        <w:rPr>
          <w:rFonts w:ascii="Times New Roman" w:hAnsi="Times New Roman" w:cs="Times New Roman"/>
        </w:rPr>
        <w:t>объединять части объекта (объекты) по определённому признаку;</w:t>
      </w:r>
    </w:p>
    <w:p w14:paraId="01EF6128" w14:textId="68BCDB98" w:rsidR="002613EF" w:rsidRPr="005F5DD9" w:rsidRDefault="002613EF" w:rsidP="00D82CF7">
      <w:pPr>
        <w:pStyle w:val="a3"/>
        <w:numPr>
          <w:ilvl w:val="0"/>
          <w:numId w:val="77"/>
        </w:numPr>
        <w:spacing w:after="0" w:line="240" w:lineRule="auto"/>
        <w:ind w:left="142" w:firstLine="360"/>
        <w:rPr>
          <w:rFonts w:ascii="Times New Roman" w:hAnsi="Times New Roman" w:cs="Times New Roman"/>
        </w:rPr>
      </w:pPr>
      <w:r w:rsidRPr="005F5DD9">
        <w:rPr>
          <w:rFonts w:ascii="Times New Roman" w:hAnsi="Times New Roman" w:cs="Times New Roman"/>
        </w:rPr>
        <w:t>определять существенный признак для классификации, классифицировать предложе</w:t>
      </w:r>
      <w:r w:rsidRPr="005F5DD9">
        <w:rPr>
          <w:rFonts w:ascii="Times New Roman" w:hAnsi="Times New Roman" w:cs="Times New Roman"/>
        </w:rPr>
        <w:t>н</w:t>
      </w:r>
      <w:r w:rsidRPr="005F5DD9">
        <w:rPr>
          <w:rFonts w:ascii="Times New Roman" w:hAnsi="Times New Roman" w:cs="Times New Roman"/>
        </w:rPr>
        <w:t>ные объекты;</w:t>
      </w:r>
    </w:p>
    <w:p w14:paraId="576EF826" w14:textId="24F06DE2" w:rsidR="002613EF" w:rsidRPr="005F5DD9" w:rsidRDefault="002613EF" w:rsidP="00D82CF7">
      <w:pPr>
        <w:pStyle w:val="a3"/>
        <w:numPr>
          <w:ilvl w:val="0"/>
          <w:numId w:val="77"/>
        </w:numPr>
        <w:spacing w:after="0" w:line="240" w:lineRule="auto"/>
        <w:ind w:left="142" w:firstLine="360"/>
        <w:rPr>
          <w:rFonts w:ascii="Times New Roman" w:hAnsi="Times New Roman" w:cs="Times New Roman"/>
        </w:rPr>
      </w:pPr>
      <w:r w:rsidRPr="005F5DD9">
        <w:rPr>
          <w:rFonts w:ascii="Times New Roman" w:hAnsi="Times New Roman" w:cs="Times New Roman"/>
        </w:rPr>
        <w:t>находить закономерности и противоречия в рассматриваемых фактах, данных и набл</w:t>
      </w:r>
      <w:r w:rsidRPr="005F5DD9">
        <w:rPr>
          <w:rFonts w:ascii="Times New Roman" w:hAnsi="Times New Roman" w:cs="Times New Roman"/>
        </w:rPr>
        <w:t>ю</w:t>
      </w:r>
      <w:r w:rsidRPr="005F5DD9">
        <w:rPr>
          <w:rFonts w:ascii="Times New Roman" w:hAnsi="Times New Roman" w:cs="Times New Roman"/>
        </w:rPr>
        <w:t>дениях на основе предложенного педагогическим работником алгоритма;</w:t>
      </w:r>
    </w:p>
    <w:p w14:paraId="5732A19F" w14:textId="39ECB21D" w:rsidR="002613EF" w:rsidRPr="005F5DD9" w:rsidRDefault="002613EF" w:rsidP="00D82CF7">
      <w:pPr>
        <w:pStyle w:val="a3"/>
        <w:numPr>
          <w:ilvl w:val="0"/>
          <w:numId w:val="77"/>
        </w:numPr>
        <w:spacing w:after="0" w:line="240" w:lineRule="auto"/>
        <w:ind w:left="142" w:firstLine="360"/>
        <w:rPr>
          <w:rFonts w:ascii="Times New Roman" w:hAnsi="Times New Roman" w:cs="Times New Roman"/>
        </w:rPr>
      </w:pPr>
      <w:r w:rsidRPr="005F5DD9">
        <w:rPr>
          <w:rFonts w:ascii="Times New Roman" w:hAnsi="Times New Roman" w:cs="Times New Roman"/>
        </w:rPr>
        <w:t>выявлять недостаток информации для решения учебной (практической) задачи на основе предложенного алгоритма;</w:t>
      </w:r>
    </w:p>
    <w:p w14:paraId="256FAC7D" w14:textId="5ACD4536" w:rsidR="002613EF" w:rsidRPr="005F5DD9" w:rsidRDefault="002613EF" w:rsidP="00D82CF7">
      <w:pPr>
        <w:pStyle w:val="a3"/>
        <w:numPr>
          <w:ilvl w:val="0"/>
          <w:numId w:val="77"/>
        </w:numPr>
        <w:spacing w:after="0" w:line="240" w:lineRule="auto"/>
        <w:ind w:left="142" w:firstLine="360"/>
        <w:rPr>
          <w:rFonts w:ascii="Times New Roman" w:hAnsi="Times New Roman" w:cs="Times New Roman"/>
        </w:rPr>
      </w:pPr>
      <w:r w:rsidRPr="005F5DD9">
        <w:rPr>
          <w:rFonts w:ascii="Times New Roman" w:hAnsi="Times New Roman" w:cs="Times New Roman"/>
        </w:rPr>
        <w:t>устанавливать причинно-следственные связи в ситуациях, поддающихся непосредстве</w:t>
      </w:r>
      <w:r w:rsidRPr="005F5DD9">
        <w:rPr>
          <w:rFonts w:ascii="Times New Roman" w:hAnsi="Times New Roman" w:cs="Times New Roman"/>
        </w:rPr>
        <w:t>н</w:t>
      </w:r>
      <w:r w:rsidRPr="005F5DD9">
        <w:rPr>
          <w:rFonts w:ascii="Times New Roman" w:hAnsi="Times New Roman" w:cs="Times New Roman"/>
        </w:rPr>
        <w:t xml:space="preserve">ному наблюдению или знакомых по опыту, делать выводы; </w:t>
      </w:r>
    </w:p>
    <w:p w14:paraId="4C6F3D1C" w14:textId="71715FA8"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rPr>
        <w:t>2) базовые исследовательские действия:</w:t>
      </w:r>
    </w:p>
    <w:p w14:paraId="628827AC" w14:textId="33AD8D47" w:rsidR="002613EF" w:rsidRPr="005F5DD9" w:rsidRDefault="002613EF" w:rsidP="00D82CF7">
      <w:pPr>
        <w:pStyle w:val="a3"/>
        <w:numPr>
          <w:ilvl w:val="0"/>
          <w:numId w:val="78"/>
        </w:numPr>
        <w:spacing w:after="0" w:line="240" w:lineRule="auto"/>
        <w:ind w:left="142" w:firstLine="360"/>
        <w:rPr>
          <w:rFonts w:ascii="Times New Roman" w:hAnsi="Times New Roman" w:cs="Times New Roman"/>
        </w:rPr>
      </w:pPr>
      <w:r w:rsidRPr="005F5DD9">
        <w:rPr>
          <w:rFonts w:ascii="Times New Roman" w:hAnsi="Times New Roman" w:cs="Times New Roman"/>
        </w:rPr>
        <w:lastRenderedPageBreak/>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1C66DCC9" w14:textId="32D140F1" w:rsidR="002613EF" w:rsidRPr="005F5DD9" w:rsidRDefault="002613EF" w:rsidP="00D82CF7">
      <w:pPr>
        <w:pStyle w:val="a3"/>
        <w:numPr>
          <w:ilvl w:val="0"/>
          <w:numId w:val="78"/>
        </w:numPr>
        <w:spacing w:after="0" w:line="240" w:lineRule="auto"/>
        <w:ind w:left="142" w:firstLine="360"/>
        <w:rPr>
          <w:rFonts w:ascii="Times New Roman" w:hAnsi="Times New Roman" w:cs="Times New Roman"/>
        </w:rPr>
      </w:pPr>
      <w:r w:rsidRPr="005F5DD9">
        <w:rPr>
          <w:rFonts w:ascii="Times New Roman" w:hAnsi="Times New Roman" w:cs="Times New Roman"/>
        </w:rPr>
        <w:t>с помощью педагогического работника формулировать цель, планировать изменения объекта, ситуации;</w:t>
      </w:r>
    </w:p>
    <w:p w14:paraId="3130C2B1" w14:textId="46521038" w:rsidR="002613EF" w:rsidRPr="005F5DD9" w:rsidRDefault="002613EF" w:rsidP="00D82CF7">
      <w:pPr>
        <w:pStyle w:val="a3"/>
        <w:numPr>
          <w:ilvl w:val="0"/>
          <w:numId w:val="78"/>
        </w:numPr>
        <w:spacing w:after="0" w:line="240" w:lineRule="auto"/>
        <w:ind w:left="142" w:firstLine="360"/>
        <w:rPr>
          <w:rFonts w:ascii="Times New Roman" w:hAnsi="Times New Roman" w:cs="Times New Roman"/>
        </w:rPr>
      </w:pPr>
      <w:r w:rsidRPr="005F5DD9">
        <w:rPr>
          <w:rFonts w:ascii="Times New Roman" w:hAnsi="Times New Roman" w:cs="Times New Roman"/>
        </w:rPr>
        <w:t xml:space="preserve">сравнивать несколько вариантов решения задачи, выбирать наиболее </w:t>
      </w:r>
      <w:proofErr w:type="gramStart"/>
      <w:r w:rsidRPr="005F5DD9">
        <w:rPr>
          <w:rFonts w:ascii="Times New Roman" w:hAnsi="Times New Roman" w:cs="Times New Roman"/>
        </w:rPr>
        <w:t>подходящий</w:t>
      </w:r>
      <w:proofErr w:type="gramEnd"/>
      <w:r w:rsidRPr="005F5DD9">
        <w:rPr>
          <w:rFonts w:ascii="Times New Roman" w:hAnsi="Times New Roman" w:cs="Times New Roman"/>
        </w:rPr>
        <w:t xml:space="preserve"> (на основе предложенных критериев);</w:t>
      </w:r>
    </w:p>
    <w:p w14:paraId="36A9D891" w14:textId="5E00DD4D" w:rsidR="002613EF" w:rsidRPr="005F5DD9" w:rsidRDefault="002613EF" w:rsidP="00D82CF7">
      <w:pPr>
        <w:pStyle w:val="a3"/>
        <w:numPr>
          <w:ilvl w:val="0"/>
          <w:numId w:val="78"/>
        </w:numPr>
        <w:spacing w:after="0" w:line="240" w:lineRule="auto"/>
        <w:ind w:left="142" w:firstLine="360"/>
        <w:rPr>
          <w:rFonts w:ascii="Times New Roman" w:hAnsi="Times New Roman" w:cs="Times New Roman"/>
        </w:rPr>
      </w:pPr>
      <w:r w:rsidRPr="005F5DD9">
        <w:rPr>
          <w:rFonts w:ascii="Times New Roman" w:hAnsi="Times New Roman" w:cs="Times New Roman"/>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w:t>
      </w:r>
      <w:r w:rsidRPr="005F5DD9">
        <w:rPr>
          <w:rFonts w:ascii="Times New Roman" w:hAnsi="Times New Roman" w:cs="Times New Roman"/>
        </w:rPr>
        <w:t>д</w:t>
      </w:r>
      <w:r w:rsidRPr="005F5DD9">
        <w:rPr>
          <w:rFonts w:ascii="Times New Roman" w:hAnsi="Times New Roman" w:cs="Times New Roman"/>
        </w:rPr>
        <w:t>ствие);</w:t>
      </w:r>
    </w:p>
    <w:p w14:paraId="2CE60B78" w14:textId="1748D473" w:rsidR="002613EF" w:rsidRPr="005F5DD9" w:rsidRDefault="002613EF" w:rsidP="00D82CF7">
      <w:pPr>
        <w:pStyle w:val="a3"/>
        <w:numPr>
          <w:ilvl w:val="0"/>
          <w:numId w:val="78"/>
        </w:numPr>
        <w:spacing w:after="0" w:line="240" w:lineRule="auto"/>
        <w:ind w:left="142" w:firstLine="360"/>
        <w:rPr>
          <w:rFonts w:ascii="Times New Roman" w:hAnsi="Times New Roman" w:cs="Times New Roman"/>
        </w:rPr>
      </w:pPr>
      <w:r w:rsidRPr="005F5DD9">
        <w:rPr>
          <w:rFonts w:ascii="Times New Roman" w:hAnsi="Times New Roman" w:cs="Times New Roman"/>
        </w:rPr>
        <w:t>формулировать выводы и подкреплять их доказательствами на основе результатов пр</w:t>
      </w:r>
      <w:r w:rsidRPr="005F5DD9">
        <w:rPr>
          <w:rFonts w:ascii="Times New Roman" w:hAnsi="Times New Roman" w:cs="Times New Roman"/>
        </w:rPr>
        <w:t>о</w:t>
      </w:r>
      <w:r w:rsidRPr="005F5DD9">
        <w:rPr>
          <w:rFonts w:ascii="Times New Roman" w:hAnsi="Times New Roman" w:cs="Times New Roman"/>
        </w:rPr>
        <w:t>ведённого наблюдения (опыта, измерения, классификации, сравнения, исследования);</w:t>
      </w:r>
    </w:p>
    <w:p w14:paraId="7208700E" w14:textId="60EAA146" w:rsidR="000422F3" w:rsidRPr="005F5DD9" w:rsidRDefault="002613EF" w:rsidP="00D82CF7">
      <w:pPr>
        <w:pStyle w:val="a3"/>
        <w:numPr>
          <w:ilvl w:val="0"/>
          <w:numId w:val="78"/>
        </w:numPr>
        <w:spacing w:after="0" w:line="240" w:lineRule="auto"/>
        <w:ind w:left="142" w:firstLine="360"/>
        <w:rPr>
          <w:rFonts w:ascii="Times New Roman" w:hAnsi="Times New Roman" w:cs="Times New Roman"/>
        </w:rPr>
      </w:pPr>
      <w:r w:rsidRPr="005F5DD9">
        <w:rPr>
          <w:rFonts w:ascii="Times New Roman" w:hAnsi="Times New Roman" w:cs="Times New Roman"/>
        </w:rPr>
        <w:t>прогнозировать возможное развитие процессов, событий и их последствия в аналоги</w:t>
      </w:r>
      <w:r w:rsidRPr="005F5DD9">
        <w:rPr>
          <w:rFonts w:ascii="Times New Roman" w:hAnsi="Times New Roman" w:cs="Times New Roman"/>
        </w:rPr>
        <w:t>ч</w:t>
      </w:r>
      <w:r w:rsidRPr="005F5DD9">
        <w:rPr>
          <w:rFonts w:ascii="Times New Roman" w:hAnsi="Times New Roman" w:cs="Times New Roman"/>
        </w:rPr>
        <w:t xml:space="preserve">ных или сходных ситуациях; </w:t>
      </w:r>
    </w:p>
    <w:p w14:paraId="1052B770" w14:textId="4475B0B2" w:rsidR="002613EF" w:rsidRPr="002613EF" w:rsidRDefault="002613EF" w:rsidP="002613EF">
      <w:pPr>
        <w:spacing w:after="0" w:line="240" w:lineRule="auto"/>
        <w:ind w:left="142" w:firstLine="0"/>
        <w:rPr>
          <w:rFonts w:ascii="Times New Roman" w:hAnsi="Times New Roman" w:cs="Times New Roman"/>
        </w:rPr>
      </w:pPr>
      <w:r w:rsidRPr="002613EF">
        <w:rPr>
          <w:rFonts w:ascii="Times New Roman" w:hAnsi="Times New Roman" w:cs="Times New Roman"/>
        </w:rPr>
        <w:t>3) работа с информацией:</w:t>
      </w:r>
    </w:p>
    <w:p w14:paraId="50540A0B" w14:textId="6FDF8B8C" w:rsidR="002613EF" w:rsidRPr="005F5DD9" w:rsidRDefault="002613EF" w:rsidP="00D82CF7">
      <w:pPr>
        <w:pStyle w:val="a3"/>
        <w:numPr>
          <w:ilvl w:val="0"/>
          <w:numId w:val="78"/>
        </w:numPr>
        <w:spacing w:after="0" w:line="240" w:lineRule="auto"/>
        <w:ind w:left="142" w:firstLine="360"/>
        <w:rPr>
          <w:rFonts w:ascii="Times New Roman" w:hAnsi="Times New Roman" w:cs="Times New Roman"/>
        </w:rPr>
      </w:pPr>
      <w:r w:rsidRPr="005F5DD9">
        <w:rPr>
          <w:rFonts w:ascii="Times New Roman" w:hAnsi="Times New Roman" w:cs="Times New Roman"/>
        </w:rPr>
        <w:t>выбирать источник получения информации;</w:t>
      </w:r>
    </w:p>
    <w:p w14:paraId="43123757" w14:textId="3F29AFA8" w:rsidR="002613EF" w:rsidRPr="005F5DD9" w:rsidRDefault="002613EF" w:rsidP="00D82CF7">
      <w:pPr>
        <w:pStyle w:val="a3"/>
        <w:numPr>
          <w:ilvl w:val="0"/>
          <w:numId w:val="78"/>
        </w:numPr>
        <w:spacing w:after="0" w:line="240" w:lineRule="auto"/>
        <w:ind w:left="142" w:firstLine="360"/>
        <w:jc w:val="left"/>
        <w:rPr>
          <w:rFonts w:ascii="Times New Roman" w:hAnsi="Times New Roman" w:cs="Times New Roman"/>
        </w:rPr>
      </w:pPr>
      <w:r w:rsidRPr="005F5DD9">
        <w:rPr>
          <w:rFonts w:ascii="Times New Roman" w:hAnsi="Times New Roman" w:cs="Times New Roman"/>
        </w:rPr>
        <w:t>согласно заданному алгоритму находить в предложенном источнике информацию, пре</w:t>
      </w:r>
      <w:r w:rsidRPr="005F5DD9">
        <w:rPr>
          <w:rFonts w:ascii="Times New Roman" w:hAnsi="Times New Roman" w:cs="Times New Roman"/>
        </w:rPr>
        <w:t>д</w:t>
      </w:r>
      <w:r w:rsidRPr="005F5DD9">
        <w:rPr>
          <w:rFonts w:ascii="Times New Roman" w:hAnsi="Times New Roman" w:cs="Times New Roman"/>
        </w:rPr>
        <w:t>ставленную в явном виде;</w:t>
      </w:r>
      <w:r w:rsidR="000422F3" w:rsidRPr="005F5DD9">
        <w:rPr>
          <w:rFonts w:ascii="Times New Roman" w:eastAsia="Times New Roman" w:hAnsi="Times New Roman" w:cs="Times New Roman"/>
          <w:color w:val="181717"/>
          <w:sz w:val="20"/>
        </w:rPr>
        <w:t xml:space="preserve">                                                                                                                                                                                                                                   </w:t>
      </w:r>
      <w:r w:rsidR="000422F3" w:rsidRPr="005F5DD9">
        <w:rPr>
          <w:rFonts w:ascii="Times New Roman" w:hAnsi="Times New Roman" w:cs="Times New Roman"/>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40577733" w14:textId="77777777" w:rsidR="000422F3" w:rsidRPr="005F5DD9" w:rsidRDefault="000422F3" w:rsidP="00D82CF7">
      <w:pPr>
        <w:pStyle w:val="a3"/>
        <w:numPr>
          <w:ilvl w:val="0"/>
          <w:numId w:val="78"/>
        </w:numPr>
        <w:spacing w:after="0" w:line="240" w:lineRule="auto"/>
        <w:ind w:left="142" w:firstLine="360"/>
        <w:rPr>
          <w:rFonts w:ascii="Times New Roman" w:hAnsi="Times New Roman" w:cs="Times New Roman"/>
        </w:rPr>
      </w:pPr>
      <w:r w:rsidRPr="005F5DD9">
        <w:rPr>
          <w:rFonts w:ascii="Times New Roman" w:hAnsi="Times New Roman" w:cs="Times New Roman"/>
        </w:rPr>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14:paraId="7684BB03" w14:textId="2582CA05" w:rsidR="000422F3" w:rsidRPr="005F5DD9" w:rsidRDefault="000422F3" w:rsidP="00D82CF7">
      <w:pPr>
        <w:pStyle w:val="a3"/>
        <w:numPr>
          <w:ilvl w:val="0"/>
          <w:numId w:val="78"/>
        </w:numPr>
        <w:spacing w:after="0" w:line="240" w:lineRule="auto"/>
        <w:ind w:left="142" w:firstLine="360"/>
        <w:rPr>
          <w:rFonts w:ascii="Times New Roman" w:hAnsi="Times New Roman" w:cs="Times New Roman"/>
        </w:rPr>
      </w:pPr>
      <w:r w:rsidRPr="005F5DD9">
        <w:rPr>
          <w:rFonts w:ascii="Times New Roman" w:hAnsi="Times New Roman" w:cs="Times New Roman"/>
        </w:rPr>
        <w:t>анализировать и создавать текстовую, виде</w:t>
      </w:r>
      <w:proofErr w:type="gramStart"/>
      <w:r w:rsidRPr="005F5DD9">
        <w:rPr>
          <w:rFonts w:ascii="Times New Roman" w:hAnsi="Times New Roman" w:cs="Times New Roman"/>
        </w:rPr>
        <w:t>о-</w:t>
      </w:r>
      <w:proofErr w:type="gramEnd"/>
      <w:r w:rsidRPr="005F5DD9">
        <w:rPr>
          <w:rFonts w:ascii="Times New Roman" w:hAnsi="Times New Roman" w:cs="Times New Roman"/>
        </w:rPr>
        <w:t>, графическую, звуковую информацию в с</w:t>
      </w:r>
      <w:r w:rsidRPr="005F5DD9">
        <w:rPr>
          <w:rFonts w:ascii="Times New Roman" w:hAnsi="Times New Roman" w:cs="Times New Roman"/>
        </w:rPr>
        <w:t>о</w:t>
      </w:r>
      <w:r w:rsidRPr="005F5DD9">
        <w:rPr>
          <w:rFonts w:ascii="Times New Roman" w:hAnsi="Times New Roman" w:cs="Times New Roman"/>
        </w:rPr>
        <w:t>ответствии с учебной задачей;</w:t>
      </w:r>
    </w:p>
    <w:p w14:paraId="5D0759F9" w14:textId="6A804693" w:rsidR="000422F3" w:rsidRPr="005F5DD9" w:rsidRDefault="000422F3" w:rsidP="00D82CF7">
      <w:pPr>
        <w:pStyle w:val="a3"/>
        <w:numPr>
          <w:ilvl w:val="0"/>
          <w:numId w:val="78"/>
        </w:numPr>
        <w:spacing w:after="0" w:line="240" w:lineRule="auto"/>
        <w:ind w:left="142" w:firstLine="360"/>
        <w:rPr>
          <w:rFonts w:ascii="Times New Roman" w:hAnsi="Times New Roman" w:cs="Times New Roman"/>
        </w:rPr>
      </w:pPr>
      <w:r w:rsidRPr="005F5DD9">
        <w:rPr>
          <w:rFonts w:ascii="Times New Roman" w:hAnsi="Times New Roman" w:cs="Times New Roman"/>
        </w:rPr>
        <w:t>самостоятельно создавать схемы, таблицы для представления информации</w:t>
      </w:r>
      <w:r w:rsidR="005F5DD9">
        <w:rPr>
          <w:rFonts w:ascii="Times New Roman" w:hAnsi="Times New Roman" w:cs="Times New Roman"/>
        </w:rPr>
        <w:t>.</w:t>
      </w:r>
      <w:r w:rsidRPr="005F5DD9">
        <w:rPr>
          <w:rFonts w:ascii="Times New Roman" w:hAnsi="Times New Roman" w:cs="Times New Roman"/>
        </w:rPr>
        <w:t xml:space="preserve"> </w:t>
      </w:r>
    </w:p>
    <w:p w14:paraId="74A86F48" w14:textId="77777777" w:rsidR="000422F3" w:rsidRDefault="000422F3" w:rsidP="000422F3">
      <w:pPr>
        <w:spacing w:after="0" w:line="240" w:lineRule="auto"/>
        <w:ind w:left="142" w:firstLine="0"/>
        <w:rPr>
          <w:rFonts w:ascii="Times New Roman" w:hAnsi="Times New Roman" w:cs="Times New Roman"/>
        </w:rPr>
      </w:pPr>
      <w:r w:rsidRPr="000422F3">
        <w:rPr>
          <w:rFonts w:ascii="Times New Roman" w:hAnsi="Times New Roman" w:cs="Times New Roman"/>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14:paraId="7E139745" w14:textId="6F644498" w:rsidR="000422F3" w:rsidRPr="000422F3" w:rsidRDefault="000422F3" w:rsidP="000422F3">
      <w:pPr>
        <w:spacing w:after="0" w:line="240" w:lineRule="auto"/>
        <w:ind w:left="142" w:firstLine="0"/>
        <w:rPr>
          <w:rFonts w:ascii="Times New Roman" w:hAnsi="Times New Roman" w:cs="Times New Roman"/>
        </w:rPr>
      </w:pPr>
      <w:r w:rsidRPr="000422F3">
        <w:rPr>
          <w:rFonts w:ascii="Times New Roman" w:hAnsi="Times New Roman" w:cs="Times New Roman"/>
        </w:rPr>
        <w:t xml:space="preserve"> 1) общение:</w:t>
      </w:r>
    </w:p>
    <w:p w14:paraId="3889DEEC" w14:textId="2E2B09F5" w:rsidR="000422F3" w:rsidRPr="00F00DE2" w:rsidRDefault="000422F3" w:rsidP="00D82CF7">
      <w:pPr>
        <w:pStyle w:val="a3"/>
        <w:numPr>
          <w:ilvl w:val="0"/>
          <w:numId w:val="79"/>
        </w:numPr>
        <w:spacing w:after="0" w:line="240" w:lineRule="auto"/>
        <w:ind w:left="142" w:firstLine="360"/>
        <w:rPr>
          <w:rFonts w:ascii="Times New Roman" w:hAnsi="Times New Roman" w:cs="Times New Roman"/>
        </w:rPr>
      </w:pPr>
      <w:r w:rsidRPr="00F00DE2">
        <w:rPr>
          <w:rFonts w:ascii="Times New Roman" w:hAnsi="Times New Roman" w:cs="Times New Roman"/>
        </w:rPr>
        <w:t>воспринимать и формулировать суждения, выражать эмоции в соответствии с целями и условиями общения в знакомой среде;</w:t>
      </w:r>
      <w:r w:rsidRPr="00F00DE2">
        <w:rPr>
          <w:sz w:val="14"/>
        </w:rPr>
        <w:t xml:space="preserve"> </w:t>
      </w:r>
    </w:p>
    <w:p w14:paraId="4502934D" w14:textId="6AB5C22C" w:rsidR="000422F3" w:rsidRPr="00F00DE2" w:rsidRDefault="000422F3" w:rsidP="00D82CF7">
      <w:pPr>
        <w:pStyle w:val="a3"/>
        <w:numPr>
          <w:ilvl w:val="0"/>
          <w:numId w:val="79"/>
        </w:numPr>
        <w:spacing w:after="0" w:line="240" w:lineRule="auto"/>
        <w:ind w:left="142" w:firstLine="360"/>
        <w:rPr>
          <w:rFonts w:ascii="Times New Roman" w:hAnsi="Times New Roman" w:cs="Times New Roman"/>
        </w:rPr>
      </w:pPr>
      <w:r w:rsidRPr="00F00DE2">
        <w:rPr>
          <w:rFonts w:ascii="Times New Roman" w:hAnsi="Times New Roman" w:cs="Times New Roman"/>
        </w:rPr>
        <w:t>проявлять уважительное отношение к собеседнику, соблюдать правила ведения диалога и дискуссии;</w:t>
      </w:r>
    </w:p>
    <w:p w14:paraId="0ED9C874" w14:textId="14E1753E" w:rsidR="000422F3" w:rsidRPr="00F00DE2" w:rsidRDefault="000422F3" w:rsidP="00D82CF7">
      <w:pPr>
        <w:pStyle w:val="a3"/>
        <w:numPr>
          <w:ilvl w:val="0"/>
          <w:numId w:val="79"/>
        </w:numPr>
        <w:spacing w:after="0" w:line="240" w:lineRule="auto"/>
        <w:ind w:left="142" w:firstLine="360"/>
        <w:rPr>
          <w:rFonts w:ascii="Times New Roman" w:hAnsi="Times New Roman" w:cs="Times New Roman"/>
        </w:rPr>
      </w:pPr>
      <w:r w:rsidRPr="00F00DE2">
        <w:rPr>
          <w:rFonts w:ascii="Times New Roman" w:hAnsi="Times New Roman" w:cs="Times New Roman"/>
        </w:rPr>
        <w:t>признавать возможность существования разных точек зрения;</w:t>
      </w:r>
    </w:p>
    <w:p w14:paraId="53EBD345" w14:textId="6ACDB01C" w:rsidR="000422F3" w:rsidRPr="00F00DE2" w:rsidRDefault="000422F3" w:rsidP="00D82CF7">
      <w:pPr>
        <w:pStyle w:val="a3"/>
        <w:numPr>
          <w:ilvl w:val="0"/>
          <w:numId w:val="79"/>
        </w:numPr>
        <w:spacing w:after="0" w:line="240" w:lineRule="auto"/>
        <w:ind w:left="142" w:firstLine="360"/>
        <w:rPr>
          <w:rFonts w:ascii="Times New Roman" w:hAnsi="Times New Roman" w:cs="Times New Roman"/>
        </w:rPr>
      </w:pPr>
      <w:r w:rsidRPr="00F00DE2">
        <w:rPr>
          <w:rFonts w:ascii="Times New Roman" w:hAnsi="Times New Roman" w:cs="Times New Roman"/>
        </w:rPr>
        <w:t>корректно и аргументированно высказывать своё мнение;</w:t>
      </w:r>
    </w:p>
    <w:p w14:paraId="1914E2B3" w14:textId="251A8255" w:rsidR="000422F3" w:rsidRPr="00F00DE2" w:rsidRDefault="000422F3" w:rsidP="00D82CF7">
      <w:pPr>
        <w:pStyle w:val="a3"/>
        <w:numPr>
          <w:ilvl w:val="0"/>
          <w:numId w:val="79"/>
        </w:numPr>
        <w:spacing w:after="0" w:line="240" w:lineRule="auto"/>
        <w:ind w:left="142" w:firstLine="360"/>
        <w:rPr>
          <w:rFonts w:ascii="Times New Roman" w:hAnsi="Times New Roman" w:cs="Times New Roman"/>
        </w:rPr>
      </w:pPr>
      <w:r w:rsidRPr="00F00DE2">
        <w:rPr>
          <w:rFonts w:ascii="Times New Roman" w:hAnsi="Times New Roman" w:cs="Times New Roman"/>
        </w:rPr>
        <w:t>строить речевое высказывание в соответствии с поставленной задачей;</w:t>
      </w:r>
    </w:p>
    <w:p w14:paraId="51499E54" w14:textId="0C90FF77" w:rsidR="000422F3" w:rsidRPr="00F00DE2" w:rsidRDefault="000422F3" w:rsidP="00D82CF7">
      <w:pPr>
        <w:pStyle w:val="a3"/>
        <w:numPr>
          <w:ilvl w:val="0"/>
          <w:numId w:val="79"/>
        </w:numPr>
        <w:spacing w:after="0" w:line="240" w:lineRule="auto"/>
        <w:ind w:left="142" w:firstLine="360"/>
        <w:rPr>
          <w:rFonts w:ascii="Times New Roman" w:hAnsi="Times New Roman" w:cs="Times New Roman"/>
        </w:rPr>
      </w:pPr>
      <w:r w:rsidRPr="00F00DE2">
        <w:rPr>
          <w:rFonts w:ascii="Times New Roman" w:hAnsi="Times New Roman" w:cs="Times New Roman"/>
        </w:rPr>
        <w:t>создавать устные и письменные тексты (описание, рассуждение, повествование);</w:t>
      </w:r>
    </w:p>
    <w:p w14:paraId="104BEA4A" w14:textId="32A7CEFC" w:rsidR="000422F3" w:rsidRPr="00F00DE2" w:rsidRDefault="000422F3" w:rsidP="00D82CF7">
      <w:pPr>
        <w:pStyle w:val="a3"/>
        <w:numPr>
          <w:ilvl w:val="0"/>
          <w:numId w:val="79"/>
        </w:numPr>
        <w:spacing w:after="0" w:line="240" w:lineRule="auto"/>
        <w:ind w:left="142" w:firstLine="360"/>
        <w:rPr>
          <w:rFonts w:ascii="Times New Roman" w:hAnsi="Times New Roman" w:cs="Times New Roman"/>
        </w:rPr>
      </w:pPr>
      <w:r w:rsidRPr="00F00DE2">
        <w:rPr>
          <w:rFonts w:ascii="Times New Roman" w:hAnsi="Times New Roman" w:cs="Times New Roman"/>
        </w:rPr>
        <w:t>готовить небольшие публичные выступления;</w:t>
      </w:r>
    </w:p>
    <w:p w14:paraId="3AB3C7C7" w14:textId="3BE070C4" w:rsidR="000422F3" w:rsidRPr="00F00DE2" w:rsidRDefault="000422F3" w:rsidP="00D82CF7">
      <w:pPr>
        <w:pStyle w:val="a3"/>
        <w:numPr>
          <w:ilvl w:val="0"/>
          <w:numId w:val="79"/>
        </w:numPr>
        <w:spacing w:after="0" w:line="240" w:lineRule="auto"/>
        <w:ind w:left="142" w:firstLine="360"/>
        <w:rPr>
          <w:rFonts w:ascii="Times New Roman" w:hAnsi="Times New Roman" w:cs="Times New Roman"/>
        </w:rPr>
      </w:pPr>
      <w:r w:rsidRPr="00F00DE2">
        <w:rPr>
          <w:rFonts w:ascii="Times New Roman" w:hAnsi="Times New Roman" w:cs="Times New Roman"/>
        </w:rPr>
        <w:t xml:space="preserve">подбирать иллюстративный материал (рисунки, фото, плакаты) к тексту выступления; </w:t>
      </w:r>
    </w:p>
    <w:p w14:paraId="4B67D054" w14:textId="66BB4E32" w:rsidR="000422F3" w:rsidRPr="000422F3" w:rsidRDefault="000422F3" w:rsidP="000422F3">
      <w:pPr>
        <w:spacing w:after="0" w:line="240" w:lineRule="auto"/>
        <w:ind w:left="142" w:firstLine="0"/>
        <w:rPr>
          <w:rFonts w:ascii="Times New Roman" w:hAnsi="Times New Roman" w:cs="Times New Roman"/>
        </w:rPr>
      </w:pPr>
      <w:r w:rsidRPr="000422F3">
        <w:rPr>
          <w:rFonts w:ascii="Times New Roman" w:hAnsi="Times New Roman" w:cs="Times New Roman"/>
        </w:rPr>
        <w:t>2) совместная деятельность:</w:t>
      </w:r>
    </w:p>
    <w:p w14:paraId="696E082D" w14:textId="0674C08F" w:rsidR="000422F3" w:rsidRPr="00F00DE2" w:rsidRDefault="000422F3" w:rsidP="00D82CF7">
      <w:pPr>
        <w:pStyle w:val="a3"/>
        <w:numPr>
          <w:ilvl w:val="0"/>
          <w:numId w:val="79"/>
        </w:numPr>
        <w:spacing w:after="0" w:line="240" w:lineRule="auto"/>
        <w:ind w:left="142" w:firstLine="360"/>
        <w:rPr>
          <w:rFonts w:ascii="Times New Roman" w:hAnsi="Times New Roman" w:cs="Times New Roman"/>
        </w:rPr>
      </w:pPr>
      <w:r w:rsidRPr="00F00DE2">
        <w:rPr>
          <w:rFonts w:ascii="Times New Roman" w:hAnsi="Times New Roman" w:cs="Times New Roman"/>
        </w:rPr>
        <w:t>формулировать краткосрочные и долгосрочные цели (индивидуальные с учётом участия в коллективных задачах) в стандартной (типовой)</w:t>
      </w:r>
      <w:r w:rsidRPr="00F00DE2">
        <w:rPr>
          <w:rFonts w:ascii="Times New Roman" w:eastAsia="Times New Roman" w:hAnsi="Times New Roman" w:cs="Times New Roman"/>
          <w:color w:val="181717"/>
          <w:sz w:val="20"/>
        </w:rPr>
        <w:t xml:space="preserve"> </w:t>
      </w:r>
      <w:r w:rsidRPr="00F00DE2">
        <w:rPr>
          <w:rFonts w:ascii="Times New Roman" w:hAnsi="Times New Roman" w:cs="Times New Roman"/>
        </w:rPr>
        <w:t>ситуации на основе предложенного формата планирования, распределения промежуточных шагов и сроков;</w:t>
      </w:r>
    </w:p>
    <w:p w14:paraId="3D3C8FEC" w14:textId="0629CE52" w:rsidR="000422F3" w:rsidRPr="00F00DE2" w:rsidRDefault="000422F3" w:rsidP="00D82CF7">
      <w:pPr>
        <w:pStyle w:val="a3"/>
        <w:numPr>
          <w:ilvl w:val="0"/>
          <w:numId w:val="79"/>
        </w:numPr>
        <w:spacing w:after="0" w:line="240" w:lineRule="auto"/>
        <w:ind w:left="142" w:firstLine="360"/>
        <w:rPr>
          <w:rFonts w:ascii="Times New Roman" w:hAnsi="Times New Roman" w:cs="Times New Roman"/>
        </w:rPr>
      </w:pPr>
      <w:r w:rsidRPr="00F00DE2">
        <w:rPr>
          <w:rFonts w:ascii="Times New Roman" w:hAnsi="Times New Roman" w:cs="Times New Roman"/>
        </w:rPr>
        <w:t>принимать цель совместной деятельности, коллективно строить действия по её дости</w:t>
      </w:r>
      <w:r w:rsidR="000E5543" w:rsidRPr="00F00DE2">
        <w:rPr>
          <w:rFonts w:ascii="Times New Roman" w:hAnsi="Times New Roman" w:cs="Times New Roman"/>
        </w:rPr>
        <w:t>ж</w:t>
      </w:r>
      <w:r w:rsidR="000E5543" w:rsidRPr="00F00DE2">
        <w:rPr>
          <w:rFonts w:ascii="Times New Roman" w:hAnsi="Times New Roman" w:cs="Times New Roman"/>
        </w:rPr>
        <w:t>е</w:t>
      </w:r>
      <w:r w:rsidR="000E5543" w:rsidRPr="00F00DE2">
        <w:rPr>
          <w:rFonts w:ascii="Times New Roman" w:hAnsi="Times New Roman" w:cs="Times New Roman"/>
        </w:rPr>
        <w:t>нию: распределять роли, дого</w:t>
      </w:r>
      <w:r w:rsidRPr="00F00DE2">
        <w:rPr>
          <w:rFonts w:ascii="Times New Roman" w:hAnsi="Times New Roman" w:cs="Times New Roman"/>
        </w:rPr>
        <w:t>вариваться, обсуждать про</w:t>
      </w:r>
      <w:r w:rsidR="000E5543" w:rsidRPr="00F00DE2">
        <w:rPr>
          <w:rFonts w:ascii="Times New Roman" w:hAnsi="Times New Roman" w:cs="Times New Roman"/>
        </w:rPr>
        <w:t>цесс и результат совместной ра</w:t>
      </w:r>
      <w:r w:rsidRPr="00F00DE2">
        <w:rPr>
          <w:rFonts w:ascii="Times New Roman" w:hAnsi="Times New Roman" w:cs="Times New Roman"/>
        </w:rPr>
        <w:t>боты;</w:t>
      </w:r>
    </w:p>
    <w:p w14:paraId="576A27F3" w14:textId="20523992" w:rsidR="000422F3" w:rsidRPr="00F00DE2" w:rsidRDefault="000422F3" w:rsidP="00D82CF7">
      <w:pPr>
        <w:pStyle w:val="a3"/>
        <w:numPr>
          <w:ilvl w:val="0"/>
          <w:numId w:val="79"/>
        </w:numPr>
        <w:spacing w:after="0" w:line="240" w:lineRule="auto"/>
        <w:ind w:left="142" w:firstLine="360"/>
        <w:rPr>
          <w:rFonts w:ascii="Times New Roman" w:hAnsi="Times New Roman" w:cs="Times New Roman"/>
        </w:rPr>
      </w:pPr>
      <w:r w:rsidRPr="00F00DE2">
        <w:rPr>
          <w:rFonts w:ascii="Times New Roman" w:hAnsi="Times New Roman" w:cs="Times New Roman"/>
        </w:rPr>
        <w:t>проявлять готовность руководить, выполнять поручения, подчиняться;</w:t>
      </w:r>
    </w:p>
    <w:p w14:paraId="1E8B7F9A" w14:textId="08FC97BA" w:rsidR="000422F3" w:rsidRPr="00F00DE2" w:rsidRDefault="000422F3" w:rsidP="00D82CF7">
      <w:pPr>
        <w:pStyle w:val="a3"/>
        <w:numPr>
          <w:ilvl w:val="0"/>
          <w:numId w:val="79"/>
        </w:numPr>
        <w:spacing w:after="0" w:line="240" w:lineRule="auto"/>
        <w:ind w:left="142" w:firstLine="360"/>
        <w:rPr>
          <w:rFonts w:ascii="Times New Roman" w:hAnsi="Times New Roman" w:cs="Times New Roman"/>
        </w:rPr>
      </w:pPr>
      <w:r w:rsidRPr="00F00DE2">
        <w:rPr>
          <w:rFonts w:ascii="Times New Roman" w:hAnsi="Times New Roman" w:cs="Times New Roman"/>
        </w:rPr>
        <w:t>ответственно выполнять свою часть работы;</w:t>
      </w:r>
    </w:p>
    <w:p w14:paraId="68AB071E" w14:textId="4D3412FB" w:rsidR="000422F3" w:rsidRPr="00F00DE2" w:rsidRDefault="000422F3" w:rsidP="00D82CF7">
      <w:pPr>
        <w:pStyle w:val="a3"/>
        <w:numPr>
          <w:ilvl w:val="0"/>
          <w:numId w:val="79"/>
        </w:numPr>
        <w:spacing w:after="0" w:line="240" w:lineRule="auto"/>
        <w:ind w:left="142" w:firstLine="360"/>
        <w:rPr>
          <w:rFonts w:ascii="Times New Roman" w:hAnsi="Times New Roman" w:cs="Times New Roman"/>
        </w:rPr>
      </w:pPr>
      <w:r w:rsidRPr="00F00DE2">
        <w:rPr>
          <w:rFonts w:ascii="Times New Roman" w:hAnsi="Times New Roman" w:cs="Times New Roman"/>
        </w:rPr>
        <w:t>оценивать свой вклад в общий результат;</w:t>
      </w:r>
    </w:p>
    <w:p w14:paraId="043CF161" w14:textId="7D51FD0D" w:rsidR="000422F3" w:rsidRPr="00F00DE2" w:rsidRDefault="000422F3" w:rsidP="00D82CF7">
      <w:pPr>
        <w:pStyle w:val="a3"/>
        <w:numPr>
          <w:ilvl w:val="0"/>
          <w:numId w:val="79"/>
        </w:numPr>
        <w:spacing w:after="0" w:line="240" w:lineRule="auto"/>
        <w:ind w:left="142" w:firstLine="360"/>
        <w:rPr>
          <w:rFonts w:ascii="Times New Roman" w:hAnsi="Times New Roman" w:cs="Times New Roman"/>
        </w:rPr>
      </w:pPr>
      <w:r w:rsidRPr="00F00DE2">
        <w:rPr>
          <w:rFonts w:ascii="Times New Roman" w:hAnsi="Times New Roman" w:cs="Times New Roman"/>
        </w:rPr>
        <w:t>выполнять совместные проектные задания с опорой на предложенные образцы</w:t>
      </w:r>
      <w:r w:rsidR="00F00DE2">
        <w:rPr>
          <w:rFonts w:ascii="Times New Roman" w:hAnsi="Times New Roman" w:cs="Times New Roman"/>
        </w:rPr>
        <w:t>.</w:t>
      </w:r>
      <w:r w:rsidRPr="00F00DE2">
        <w:rPr>
          <w:rFonts w:ascii="Times New Roman" w:hAnsi="Times New Roman" w:cs="Times New Roman"/>
        </w:rPr>
        <w:t xml:space="preserve"> </w:t>
      </w:r>
    </w:p>
    <w:p w14:paraId="5486E203" w14:textId="77777777" w:rsidR="000E5543" w:rsidRPr="000E5543" w:rsidRDefault="000E5543" w:rsidP="000E5543">
      <w:pPr>
        <w:spacing w:after="0" w:line="240" w:lineRule="auto"/>
        <w:ind w:left="142" w:firstLine="0"/>
        <w:rPr>
          <w:rFonts w:ascii="Times New Roman" w:hAnsi="Times New Roman" w:cs="Times New Roman"/>
        </w:rPr>
      </w:pPr>
      <w:r w:rsidRPr="000E5543">
        <w:rPr>
          <w:rFonts w:ascii="Times New Roman" w:hAnsi="Times New Roman" w:cs="Times New Roman"/>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14:paraId="5599825A" w14:textId="77777777" w:rsidR="000E5543" w:rsidRPr="000E5543" w:rsidRDefault="000E5543" w:rsidP="000E5543">
      <w:pPr>
        <w:spacing w:after="0" w:line="240" w:lineRule="auto"/>
        <w:ind w:left="142" w:firstLine="0"/>
        <w:rPr>
          <w:rFonts w:ascii="Times New Roman" w:hAnsi="Times New Roman" w:cs="Times New Roman"/>
        </w:rPr>
      </w:pPr>
      <w:r w:rsidRPr="000E5543">
        <w:rPr>
          <w:rFonts w:ascii="Times New Roman" w:hAnsi="Times New Roman" w:cs="Times New Roman"/>
        </w:rPr>
        <w:t>1) самоорганизация:</w:t>
      </w:r>
    </w:p>
    <w:p w14:paraId="7FD35236" w14:textId="77777777" w:rsidR="000E5543" w:rsidRPr="00AD1C39" w:rsidRDefault="000E5543" w:rsidP="00D82CF7">
      <w:pPr>
        <w:pStyle w:val="a3"/>
        <w:numPr>
          <w:ilvl w:val="0"/>
          <w:numId w:val="79"/>
        </w:numPr>
        <w:spacing w:after="0" w:line="240" w:lineRule="auto"/>
        <w:rPr>
          <w:rFonts w:ascii="Times New Roman" w:hAnsi="Times New Roman" w:cs="Times New Roman"/>
        </w:rPr>
      </w:pPr>
      <w:r w:rsidRPr="00AD1C39">
        <w:rPr>
          <w:rFonts w:ascii="Times New Roman" w:hAnsi="Times New Roman" w:cs="Times New Roman"/>
        </w:rPr>
        <w:t xml:space="preserve">планировать действия по решению учебной задачи для получения результата; </w:t>
      </w:r>
    </w:p>
    <w:p w14:paraId="6905CFD6" w14:textId="4C12ACEF" w:rsidR="000E5543" w:rsidRPr="00AD1C39" w:rsidRDefault="000E5543" w:rsidP="00D82CF7">
      <w:pPr>
        <w:pStyle w:val="a3"/>
        <w:numPr>
          <w:ilvl w:val="0"/>
          <w:numId w:val="79"/>
        </w:numPr>
        <w:spacing w:after="0" w:line="240" w:lineRule="auto"/>
        <w:rPr>
          <w:rFonts w:ascii="Times New Roman" w:hAnsi="Times New Roman" w:cs="Times New Roman"/>
        </w:rPr>
      </w:pPr>
      <w:r w:rsidRPr="00AD1C39">
        <w:rPr>
          <w:rFonts w:ascii="Times New Roman" w:hAnsi="Times New Roman" w:cs="Times New Roman"/>
        </w:rPr>
        <w:t>выстраивать последовательность выбранных действий;</w:t>
      </w:r>
    </w:p>
    <w:p w14:paraId="1F032614" w14:textId="77777777" w:rsidR="000E5543" w:rsidRPr="000E5543" w:rsidRDefault="000E5543" w:rsidP="000E5543">
      <w:pPr>
        <w:spacing w:after="0" w:line="240" w:lineRule="auto"/>
        <w:ind w:left="142" w:firstLine="0"/>
        <w:rPr>
          <w:rFonts w:ascii="Times New Roman" w:hAnsi="Times New Roman" w:cs="Times New Roman"/>
        </w:rPr>
      </w:pPr>
      <w:r w:rsidRPr="000E5543">
        <w:rPr>
          <w:rFonts w:ascii="Times New Roman" w:hAnsi="Times New Roman" w:cs="Times New Roman"/>
        </w:rPr>
        <w:lastRenderedPageBreak/>
        <w:t>2) самоконтроль:</w:t>
      </w:r>
    </w:p>
    <w:p w14:paraId="56D87EDE" w14:textId="132239F6" w:rsidR="000E5543" w:rsidRPr="00AD1C39" w:rsidRDefault="000E5543" w:rsidP="00D82CF7">
      <w:pPr>
        <w:pStyle w:val="a3"/>
        <w:numPr>
          <w:ilvl w:val="0"/>
          <w:numId w:val="80"/>
        </w:numPr>
        <w:spacing w:after="0" w:line="240" w:lineRule="auto"/>
        <w:rPr>
          <w:rFonts w:ascii="Times New Roman" w:hAnsi="Times New Roman" w:cs="Times New Roman"/>
        </w:rPr>
      </w:pPr>
      <w:r w:rsidRPr="00AD1C39">
        <w:rPr>
          <w:rFonts w:ascii="Times New Roman" w:hAnsi="Times New Roman" w:cs="Times New Roman"/>
        </w:rPr>
        <w:t xml:space="preserve">устанавливать причины успеха/неудач в учебной деятельности; </w:t>
      </w:r>
    </w:p>
    <w:p w14:paraId="4A87EDEE" w14:textId="196DF1BD" w:rsidR="000E5543" w:rsidRPr="00AD1C39" w:rsidRDefault="000E5543" w:rsidP="00D82CF7">
      <w:pPr>
        <w:pStyle w:val="a3"/>
        <w:numPr>
          <w:ilvl w:val="0"/>
          <w:numId w:val="80"/>
        </w:numPr>
        <w:spacing w:after="0" w:line="240" w:lineRule="auto"/>
        <w:rPr>
          <w:rFonts w:ascii="Times New Roman" w:hAnsi="Times New Roman" w:cs="Times New Roman"/>
        </w:rPr>
      </w:pPr>
      <w:r w:rsidRPr="00AD1C39">
        <w:rPr>
          <w:rFonts w:ascii="Times New Roman" w:hAnsi="Times New Roman" w:cs="Times New Roman"/>
        </w:rPr>
        <w:t xml:space="preserve">корректировать свои учебные действия для преодоления ошибок </w:t>
      </w:r>
    </w:p>
    <w:p w14:paraId="29DFA9D7" w14:textId="77777777" w:rsidR="003C643C" w:rsidRPr="000E5543" w:rsidRDefault="003C643C" w:rsidP="000E5543">
      <w:pPr>
        <w:spacing w:after="0" w:line="240" w:lineRule="auto"/>
        <w:ind w:left="142" w:firstLine="0"/>
        <w:rPr>
          <w:rFonts w:ascii="Times New Roman" w:hAnsi="Times New Roman" w:cs="Times New Roman"/>
        </w:rPr>
      </w:pPr>
    </w:p>
    <w:p w14:paraId="76CCA0B7" w14:textId="1BB7DC50" w:rsidR="000E5543" w:rsidRPr="000E5543" w:rsidRDefault="000E5543" w:rsidP="00AD1C39">
      <w:pPr>
        <w:spacing w:after="0" w:line="240" w:lineRule="auto"/>
        <w:ind w:left="142" w:firstLine="360"/>
        <w:rPr>
          <w:rFonts w:ascii="Times New Roman" w:hAnsi="Times New Roman" w:cs="Times New Roman"/>
        </w:rPr>
      </w:pPr>
      <w:r w:rsidRPr="000E5543">
        <w:rPr>
          <w:rFonts w:ascii="Times New Roman" w:hAnsi="Times New Roman" w:cs="Times New Roman"/>
        </w:rPr>
        <w:t>Оценка достижения метапредметных результатов осуществляется как педагогическим р</w:t>
      </w:r>
      <w:r w:rsidRPr="000E5543">
        <w:rPr>
          <w:rFonts w:ascii="Times New Roman" w:hAnsi="Times New Roman" w:cs="Times New Roman"/>
        </w:rPr>
        <w:t>а</w:t>
      </w:r>
      <w:r w:rsidRPr="000E5543">
        <w:rPr>
          <w:rFonts w:ascii="Times New Roman" w:hAnsi="Times New Roman" w:cs="Times New Roman"/>
        </w:rPr>
        <w:t>ботником в ходе текущей и промежуточной оценки по предмету, так и администрацией обр</w:t>
      </w:r>
      <w:r w:rsidRPr="000E5543">
        <w:rPr>
          <w:rFonts w:ascii="Times New Roman" w:hAnsi="Times New Roman" w:cs="Times New Roman"/>
        </w:rPr>
        <w:t>а</w:t>
      </w:r>
      <w:r w:rsidRPr="000E5543">
        <w:rPr>
          <w:rFonts w:ascii="Times New Roman" w:hAnsi="Times New Roman" w:cs="Times New Roman"/>
        </w:rPr>
        <w:t xml:space="preserve">зовательной организации в ходе </w:t>
      </w:r>
      <w:proofErr w:type="spellStart"/>
      <w:r w:rsidRPr="000E5543">
        <w:rPr>
          <w:rFonts w:ascii="Times New Roman" w:hAnsi="Times New Roman" w:cs="Times New Roman"/>
        </w:rPr>
        <w:t>внутришкольного</w:t>
      </w:r>
      <w:proofErr w:type="spellEnd"/>
      <w:r w:rsidRPr="000E5543">
        <w:rPr>
          <w:rFonts w:ascii="Times New Roman" w:hAnsi="Times New Roman" w:cs="Times New Roman"/>
        </w:rPr>
        <w:t xml:space="preserve"> мониторинга</w:t>
      </w:r>
      <w:r w:rsidR="00AD1C39">
        <w:rPr>
          <w:rFonts w:ascii="Times New Roman" w:hAnsi="Times New Roman" w:cs="Times New Roman"/>
        </w:rPr>
        <w:t>.</w:t>
      </w:r>
      <w:r w:rsidRPr="000E5543">
        <w:rPr>
          <w:rFonts w:ascii="Times New Roman" w:hAnsi="Times New Roman" w:cs="Times New Roman"/>
        </w:rPr>
        <w:t xml:space="preserve"> В текущем учебном процессе отслеживается способность </w:t>
      </w:r>
      <w:proofErr w:type="gramStart"/>
      <w:r w:rsidRPr="000E5543">
        <w:rPr>
          <w:rFonts w:ascii="Times New Roman" w:hAnsi="Times New Roman" w:cs="Times New Roman"/>
        </w:rPr>
        <w:t>обучающихся</w:t>
      </w:r>
      <w:proofErr w:type="gramEnd"/>
      <w:r w:rsidRPr="000E5543">
        <w:rPr>
          <w:rFonts w:ascii="Times New Roman" w:hAnsi="Times New Roman" w:cs="Times New Roman"/>
        </w:rPr>
        <w:t xml:space="preserve"> разрешать учебные ситуации и выполнять учебные задачи, требующие владения познавательными, коммуникативными и регулятивными де</w:t>
      </w:r>
      <w:r w:rsidRPr="000E5543">
        <w:rPr>
          <w:rFonts w:ascii="Times New Roman" w:hAnsi="Times New Roman" w:cs="Times New Roman"/>
        </w:rPr>
        <w:t>й</w:t>
      </w:r>
      <w:r w:rsidRPr="000E5543">
        <w:rPr>
          <w:rFonts w:ascii="Times New Roman" w:hAnsi="Times New Roman" w:cs="Times New Roman"/>
        </w:rPr>
        <w:t>ствиями, реализуемыми в предметном преподавании</w:t>
      </w:r>
      <w:r w:rsidR="00AD1C39">
        <w:rPr>
          <w:rFonts w:ascii="Times New Roman" w:hAnsi="Times New Roman" w:cs="Times New Roman"/>
        </w:rPr>
        <w:t>.</w:t>
      </w:r>
      <w:r w:rsidRPr="000E5543">
        <w:rPr>
          <w:rFonts w:ascii="Times New Roman" w:hAnsi="Times New Roman" w:cs="Times New Roman"/>
        </w:rPr>
        <w:t xml:space="preserve"> </w:t>
      </w:r>
    </w:p>
    <w:p w14:paraId="233E821F" w14:textId="56DD85D9" w:rsidR="000E5543" w:rsidRDefault="000E5543" w:rsidP="00AD1C39">
      <w:pPr>
        <w:spacing w:after="0" w:line="240" w:lineRule="auto"/>
        <w:ind w:left="142" w:firstLine="360"/>
        <w:rPr>
          <w:rFonts w:ascii="Times New Roman" w:hAnsi="Times New Roman" w:cs="Times New Roman"/>
        </w:rPr>
      </w:pPr>
      <w:r w:rsidRPr="000E5543">
        <w:rPr>
          <w:rFonts w:ascii="Times New Roman" w:hAnsi="Times New Roman" w:cs="Times New Roman"/>
        </w:rPr>
        <w:t xml:space="preserve">В ходе </w:t>
      </w:r>
      <w:proofErr w:type="spellStart"/>
      <w:r w:rsidRPr="000E5543">
        <w:rPr>
          <w:rFonts w:ascii="Times New Roman" w:hAnsi="Times New Roman" w:cs="Times New Roman"/>
        </w:rPr>
        <w:t>внутришкольного</w:t>
      </w:r>
      <w:proofErr w:type="spellEnd"/>
      <w:r w:rsidRPr="000E5543">
        <w:rPr>
          <w:rFonts w:ascii="Times New Roman" w:hAnsi="Times New Roman" w:cs="Times New Roman"/>
        </w:rPr>
        <w:t xml:space="preserve"> мониторинга проводится оценка </w:t>
      </w:r>
      <w:proofErr w:type="spellStart"/>
      <w:r w:rsidRPr="000E5543">
        <w:rPr>
          <w:rFonts w:ascii="Times New Roman" w:hAnsi="Times New Roman" w:cs="Times New Roman"/>
        </w:rPr>
        <w:t>сформированности</w:t>
      </w:r>
      <w:proofErr w:type="spellEnd"/>
      <w:r w:rsidRPr="000E5543">
        <w:rPr>
          <w:rFonts w:ascii="Times New Roman" w:hAnsi="Times New Roman" w:cs="Times New Roman"/>
        </w:rPr>
        <w:t xml:space="preserve"> учебных универсальных действий</w:t>
      </w:r>
      <w:r w:rsidR="003206A4">
        <w:rPr>
          <w:rFonts w:ascii="Times New Roman" w:hAnsi="Times New Roman" w:cs="Times New Roman"/>
        </w:rPr>
        <w:t>.</w:t>
      </w:r>
      <w:r w:rsidRPr="000E5543">
        <w:rPr>
          <w:rFonts w:ascii="Times New Roman" w:hAnsi="Times New Roman" w:cs="Times New Roman"/>
        </w:rPr>
        <w:t xml:space="preserve">  Содержание и периодичность </w:t>
      </w:r>
      <w:proofErr w:type="spellStart"/>
      <w:r w:rsidRPr="000E5543">
        <w:rPr>
          <w:rFonts w:ascii="Times New Roman" w:hAnsi="Times New Roman" w:cs="Times New Roman"/>
        </w:rPr>
        <w:t>внутришкольного</w:t>
      </w:r>
      <w:proofErr w:type="spellEnd"/>
      <w:r w:rsidRPr="000E5543">
        <w:rPr>
          <w:rFonts w:ascii="Times New Roman" w:hAnsi="Times New Roman" w:cs="Times New Roman"/>
        </w:rPr>
        <w:t xml:space="preserve"> мониторинга уст</w:t>
      </w:r>
      <w:r w:rsidRPr="000E5543">
        <w:rPr>
          <w:rFonts w:ascii="Times New Roman" w:hAnsi="Times New Roman" w:cs="Times New Roman"/>
        </w:rPr>
        <w:t>а</w:t>
      </w:r>
      <w:r w:rsidRPr="000E5543">
        <w:rPr>
          <w:rFonts w:ascii="Times New Roman" w:hAnsi="Times New Roman" w:cs="Times New Roman"/>
        </w:rPr>
        <w:t>навливается решением педагогического совета</w:t>
      </w:r>
      <w:r w:rsidR="00AD1C39">
        <w:rPr>
          <w:rFonts w:ascii="Times New Roman" w:hAnsi="Times New Roman" w:cs="Times New Roman"/>
        </w:rPr>
        <w:t>.</w:t>
      </w:r>
      <w:r w:rsidRPr="000E5543">
        <w:rPr>
          <w:rFonts w:ascii="Times New Roman" w:hAnsi="Times New Roman" w:cs="Times New Roman"/>
        </w:rPr>
        <w:t xml:space="preserve">  Инструментарий строится на </w:t>
      </w:r>
      <w:proofErr w:type="spellStart"/>
      <w:r w:rsidRPr="000E5543">
        <w:rPr>
          <w:rFonts w:ascii="Times New Roman" w:hAnsi="Times New Roman" w:cs="Times New Roman"/>
        </w:rPr>
        <w:t>межпредметной</w:t>
      </w:r>
      <w:proofErr w:type="spellEnd"/>
      <w:r w:rsidRPr="000E5543">
        <w:rPr>
          <w:rFonts w:ascii="Times New Roman" w:hAnsi="Times New Roman" w:cs="Times New Roman"/>
        </w:rPr>
        <w:t xml:space="preserve"> основе и может включать диагностические материалы по оценке читательской и ИКТ (цифр</w:t>
      </w:r>
      <w:r w:rsidRPr="000E5543">
        <w:rPr>
          <w:rFonts w:ascii="Times New Roman" w:hAnsi="Times New Roman" w:cs="Times New Roman"/>
        </w:rPr>
        <w:t>о</w:t>
      </w:r>
      <w:r w:rsidRPr="000E5543">
        <w:rPr>
          <w:rFonts w:ascii="Times New Roman" w:hAnsi="Times New Roman" w:cs="Times New Roman"/>
        </w:rPr>
        <w:t xml:space="preserve">вой) грамотности, </w:t>
      </w:r>
      <w:proofErr w:type="spellStart"/>
      <w:r w:rsidRPr="000E5543">
        <w:rPr>
          <w:rFonts w:ascii="Times New Roman" w:hAnsi="Times New Roman" w:cs="Times New Roman"/>
        </w:rPr>
        <w:t>сформированности</w:t>
      </w:r>
      <w:proofErr w:type="spellEnd"/>
      <w:r w:rsidRPr="000E5543">
        <w:rPr>
          <w:rFonts w:ascii="Times New Roman" w:hAnsi="Times New Roman" w:cs="Times New Roman"/>
        </w:rPr>
        <w:t xml:space="preserve"> регулятивных, коммуникативных и познавательных учебных действий</w:t>
      </w:r>
      <w:r w:rsidR="003206A4">
        <w:rPr>
          <w:rFonts w:ascii="Times New Roman" w:hAnsi="Times New Roman" w:cs="Times New Roman"/>
        </w:rPr>
        <w:t>.</w:t>
      </w:r>
      <w:r w:rsidRPr="000E5543">
        <w:rPr>
          <w:rFonts w:ascii="Times New Roman" w:hAnsi="Times New Roman" w:cs="Times New Roman"/>
        </w:rPr>
        <w:t xml:space="preserve"> </w:t>
      </w:r>
    </w:p>
    <w:p w14:paraId="62381D87" w14:textId="77777777" w:rsidR="003C643C" w:rsidRPr="003C643C" w:rsidRDefault="003C643C" w:rsidP="00AD1C39">
      <w:pPr>
        <w:spacing w:after="0" w:line="240" w:lineRule="auto"/>
        <w:ind w:left="142" w:firstLine="196"/>
        <w:rPr>
          <w:rFonts w:ascii="Times New Roman" w:hAnsi="Times New Roman" w:cs="Times New Roman"/>
        </w:rPr>
      </w:pPr>
      <w:r w:rsidRPr="003C643C">
        <w:rPr>
          <w:rFonts w:ascii="Times New Roman" w:hAnsi="Times New Roman" w:cs="Times New Roman"/>
        </w:rPr>
        <w:t xml:space="preserve">Методики для диагностики </w:t>
      </w:r>
      <w:proofErr w:type="spellStart"/>
      <w:r w:rsidRPr="003C643C">
        <w:rPr>
          <w:rFonts w:ascii="Times New Roman" w:hAnsi="Times New Roman" w:cs="Times New Roman"/>
        </w:rPr>
        <w:t>сформированности</w:t>
      </w:r>
      <w:proofErr w:type="spellEnd"/>
      <w:r w:rsidRPr="003C643C">
        <w:rPr>
          <w:rFonts w:ascii="Times New Roman" w:hAnsi="Times New Roman" w:cs="Times New Roman"/>
        </w:rPr>
        <w:t xml:space="preserve"> </w:t>
      </w:r>
      <w:proofErr w:type="gramStart"/>
      <w:r w:rsidRPr="003C643C">
        <w:rPr>
          <w:rFonts w:ascii="Times New Roman" w:hAnsi="Times New Roman" w:cs="Times New Roman"/>
        </w:rPr>
        <w:t>регулятивных</w:t>
      </w:r>
      <w:proofErr w:type="gramEnd"/>
      <w:r w:rsidRPr="003C643C">
        <w:rPr>
          <w:rFonts w:ascii="Times New Roman" w:hAnsi="Times New Roman" w:cs="Times New Roman"/>
        </w:rPr>
        <w:t xml:space="preserve"> УУД: </w:t>
      </w:r>
    </w:p>
    <w:p w14:paraId="1DD1BF74" w14:textId="77777777" w:rsidR="003C643C" w:rsidRPr="003C643C" w:rsidRDefault="003C643C" w:rsidP="00D82CF7">
      <w:pPr>
        <w:numPr>
          <w:ilvl w:val="0"/>
          <w:numId w:val="50"/>
        </w:numPr>
        <w:spacing w:after="0" w:line="240" w:lineRule="auto"/>
        <w:rPr>
          <w:rFonts w:ascii="Times New Roman" w:hAnsi="Times New Roman" w:cs="Times New Roman"/>
        </w:rPr>
      </w:pPr>
      <w:r w:rsidRPr="003C643C">
        <w:rPr>
          <w:rFonts w:ascii="Times New Roman" w:hAnsi="Times New Roman" w:cs="Times New Roman"/>
        </w:rPr>
        <w:t xml:space="preserve">«Рисование по точкам (1 класс); </w:t>
      </w:r>
    </w:p>
    <w:p w14:paraId="12AA7ED7" w14:textId="77777777" w:rsidR="003C643C" w:rsidRPr="003C643C" w:rsidRDefault="003C643C" w:rsidP="00D82CF7">
      <w:pPr>
        <w:numPr>
          <w:ilvl w:val="0"/>
          <w:numId w:val="50"/>
        </w:numPr>
        <w:spacing w:after="0" w:line="240" w:lineRule="auto"/>
        <w:rPr>
          <w:rFonts w:ascii="Times New Roman" w:hAnsi="Times New Roman" w:cs="Times New Roman"/>
        </w:rPr>
      </w:pPr>
      <w:r w:rsidRPr="003C643C">
        <w:rPr>
          <w:rFonts w:ascii="Times New Roman" w:hAnsi="Times New Roman" w:cs="Times New Roman"/>
        </w:rPr>
        <w:t xml:space="preserve">Корректурная проба (2- 4 класс).  </w:t>
      </w:r>
    </w:p>
    <w:p w14:paraId="31D0AC56" w14:textId="77777777" w:rsidR="003C643C" w:rsidRPr="003C643C" w:rsidRDefault="003C643C" w:rsidP="003C643C">
      <w:pPr>
        <w:spacing w:after="0" w:line="240" w:lineRule="auto"/>
        <w:ind w:left="142" w:firstLine="0"/>
        <w:rPr>
          <w:rFonts w:ascii="Times New Roman" w:hAnsi="Times New Roman" w:cs="Times New Roman"/>
        </w:rPr>
      </w:pPr>
      <w:r w:rsidRPr="003C643C">
        <w:rPr>
          <w:rFonts w:ascii="Times New Roman" w:hAnsi="Times New Roman" w:cs="Times New Roman"/>
        </w:rPr>
        <w:t xml:space="preserve">   Методики для диагностики </w:t>
      </w:r>
      <w:proofErr w:type="spellStart"/>
      <w:r w:rsidRPr="003C643C">
        <w:rPr>
          <w:rFonts w:ascii="Times New Roman" w:hAnsi="Times New Roman" w:cs="Times New Roman"/>
        </w:rPr>
        <w:t>сформированности</w:t>
      </w:r>
      <w:proofErr w:type="spellEnd"/>
      <w:r w:rsidRPr="003C643C">
        <w:rPr>
          <w:rFonts w:ascii="Times New Roman" w:hAnsi="Times New Roman" w:cs="Times New Roman"/>
        </w:rPr>
        <w:t xml:space="preserve"> </w:t>
      </w:r>
      <w:proofErr w:type="gramStart"/>
      <w:r w:rsidRPr="003C643C">
        <w:rPr>
          <w:rFonts w:ascii="Times New Roman" w:hAnsi="Times New Roman" w:cs="Times New Roman"/>
        </w:rPr>
        <w:t>познавательных</w:t>
      </w:r>
      <w:proofErr w:type="gramEnd"/>
      <w:r w:rsidRPr="003C643C">
        <w:rPr>
          <w:rFonts w:ascii="Times New Roman" w:hAnsi="Times New Roman" w:cs="Times New Roman"/>
        </w:rPr>
        <w:t xml:space="preserve"> УУД: </w:t>
      </w:r>
    </w:p>
    <w:p w14:paraId="2D703BDB" w14:textId="77777777" w:rsidR="003C643C" w:rsidRPr="003C643C" w:rsidRDefault="003C643C" w:rsidP="00D82CF7">
      <w:pPr>
        <w:numPr>
          <w:ilvl w:val="0"/>
          <w:numId w:val="49"/>
        </w:numPr>
        <w:spacing w:after="0" w:line="240" w:lineRule="auto"/>
        <w:rPr>
          <w:rFonts w:ascii="Times New Roman" w:hAnsi="Times New Roman" w:cs="Times New Roman"/>
        </w:rPr>
      </w:pPr>
      <w:r w:rsidRPr="003C643C">
        <w:rPr>
          <w:rFonts w:ascii="Times New Roman" w:hAnsi="Times New Roman" w:cs="Times New Roman"/>
        </w:rPr>
        <w:t xml:space="preserve">«Найди отличия» - сравнение картинок (1 класс); </w:t>
      </w:r>
    </w:p>
    <w:p w14:paraId="45B50784" w14:textId="77777777" w:rsidR="003C643C" w:rsidRPr="003C643C" w:rsidRDefault="003C643C" w:rsidP="00D82CF7">
      <w:pPr>
        <w:numPr>
          <w:ilvl w:val="0"/>
          <w:numId w:val="49"/>
        </w:numPr>
        <w:spacing w:after="0" w:line="240" w:lineRule="auto"/>
        <w:rPr>
          <w:rFonts w:ascii="Times New Roman" w:hAnsi="Times New Roman" w:cs="Times New Roman"/>
        </w:rPr>
      </w:pPr>
      <w:r w:rsidRPr="003C643C">
        <w:rPr>
          <w:rFonts w:ascii="Times New Roman" w:hAnsi="Times New Roman" w:cs="Times New Roman"/>
        </w:rPr>
        <w:t xml:space="preserve">Выделение существенных признаков (2 класс); </w:t>
      </w:r>
    </w:p>
    <w:p w14:paraId="4CEE2D51" w14:textId="77777777" w:rsidR="003C643C" w:rsidRPr="003C643C" w:rsidRDefault="003C643C" w:rsidP="00D82CF7">
      <w:pPr>
        <w:numPr>
          <w:ilvl w:val="0"/>
          <w:numId w:val="49"/>
        </w:numPr>
        <w:spacing w:after="0" w:line="240" w:lineRule="auto"/>
        <w:rPr>
          <w:rFonts w:ascii="Times New Roman" w:hAnsi="Times New Roman" w:cs="Times New Roman"/>
        </w:rPr>
      </w:pPr>
      <w:r w:rsidRPr="003C643C">
        <w:rPr>
          <w:rFonts w:ascii="Times New Roman" w:hAnsi="Times New Roman" w:cs="Times New Roman"/>
        </w:rPr>
        <w:t xml:space="preserve">Логические закономерности (3 класс); </w:t>
      </w:r>
    </w:p>
    <w:p w14:paraId="684D5883" w14:textId="77777777" w:rsidR="003C643C" w:rsidRPr="003C643C" w:rsidRDefault="003C643C" w:rsidP="00D82CF7">
      <w:pPr>
        <w:numPr>
          <w:ilvl w:val="0"/>
          <w:numId w:val="49"/>
        </w:numPr>
        <w:spacing w:after="0" w:line="240" w:lineRule="auto"/>
        <w:rPr>
          <w:rFonts w:ascii="Times New Roman" w:hAnsi="Times New Roman" w:cs="Times New Roman"/>
        </w:rPr>
      </w:pPr>
      <w:r w:rsidRPr="003C643C">
        <w:rPr>
          <w:rFonts w:ascii="Times New Roman" w:hAnsi="Times New Roman" w:cs="Times New Roman"/>
        </w:rPr>
        <w:t xml:space="preserve">Исследование словесно-логического мышления (4 класс). </w:t>
      </w:r>
    </w:p>
    <w:p w14:paraId="7A497C7E" w14:textId="77777777" w:rsidR="003C643C" w:rsidRPr="003C643C" w:rsidRDefault="003C643C" w:rsidP="003C643C">
      <w:pPr>
        <w:spacing w:after="0" w:line="240" w:lineRule="auto"/>
        <w:ind w:left="142" w:firstLine="0"/>
        <w:rPr>
          <w:rFonts w:ascii="Times New Roman" w:hAnsi="Times New Roman" w:cs="Times New Roman"/>
        </w:rPr>
      </w:pPr>
      <w:r w:rsidRPr="003C643C">
        <w:rPr>
          <w:rFonts w:ascii="Times New Roman" w:hAnsi="Times New Roman" w:cs="Times New Roman"/>
        </w:rPr>
        <w:t xml:space="preserve">   Методики для диагностики </w:t>
      </w:r>
      <w:proofErr w:type="spellStart"/>
      <w:r w:rsidRPr="003C643C">
        <w:rPr>
          <w:rFonts w:ascii="Times New Roman" w:hAnsi="Times New Roman" w:cs="Times New Roman"/>
        </w:rPr>
        <w:t>сформированности</w:t>
      </w:r>
      <w:proofErr w:type="spellEnd"/>
      <w:r w:rsidRPr="003C643C">
        <w:rPr>
          <w:rFonts w:ascii="Times New Roman" w:hAnsi="Times New Roman" w:cs="Times New Roman"/>
        </w:rPr>
        <w:t xml:space="preserve"> </w:t>
      </w:r>
      <w:proofErr w:type="gramStart"/>
      <w:r w:rsidRPr="003C643C">
        <w:rPr>
          <w:rFonts w:ascii="Times New Roman" w:hAnsi="Times New Roman" w:cs="Times New Roman"/>
        </w:rPr>
        <w:t>коммуникативных</w:t>
      </w:r>
      <w:proofErr w:type="gramEnd"/>
      <w:r w:rsidRPr="003C643C">
        <w:rPr>
          <w:rFonts w:ascii="Times New Roman" w:hAnsi="Times New Roman" w:cs="Times New Roman"/>
        </w:rPr>
        <w:t xml:space="preserve"> УУД: </w:t>
      </w:r>
    </w:p>
    <w:p w14:paraId="7039E4FB" w14:textId="77777777" w:rsidR="003C643C" w:rsidRPr="003C643C" w:rsidRDefault="003C643C" w:rsidP="00D82CF7">
      <w:pPr>
        <w:numPr>
          <w:ilvl w:val="0"/>
          <w:numId w:val="48"/>
        </w:numPr>
        <w:spacing w:after="0" w:line="240" w:lineRule="auto"/>
        <w:rPr>
          <w:rFonts w:ascii="Times New Roman" w:hAnsi="Times New Roman" w:cs="Times New Roman"/>
        </w:rPr>
      </w:pPr>
      <w:r w:rsidRPr="003C643C">
        <w:rPr>
          <w:rFonts w:ascii="Times New Roman" w:hAnsi="Times New Roman" w:cs="Times New Roman"/>
        </w:rPr>
        <w:t xml:space="preserve">Узор под диктовку; </w:t>
      </w:r>
    </w:p>
    <w:p w14:paraId="78127115" w14:textId="77777777" w:rsidR="003C643C" w:rsidRPr="003C643C" w:rsidRDefault="003C643C" w:rsidP="00D82CF7">
      <w:pPr>
        <w:numPr>
          <w:ilvl w:val="0"/>
          <w:numId w:val="48"/>
        </w:numPr>
        <w:spacing w:after="0" w:line="240" w:lineRule="auto"/>
        <w:rPr>
          <w:rFonts w:ascii="Times New Roman" w:hAnsi="Times New Roman" w:cs="Times New Roman"/>
        </w:rPr>
      </w:pPr>
      <w:r w:rsidRPr="003C643C">
        <w:rPr>
          <w:rFonts w:ascii="Times New Roman" w:hAnsi="Times New Roman" w:cs="Times New Roman"/>
        </w:rPr>
        <w:t xml:space="preserve">«Рукавички»; </w:t>
      </w:r>
    </w:p>
    <w:p w14:paraId="7689353A" w14:textId="77777777" w:rsidR="003C643C" w:rsidRPr="003C643C" w:rsidRDefault="003C643C" w:rsidP="00D82CF7">
      <w:pPr>
        <w:numPr>
          <w:ilvl w:val="0"/>
          <w:numId w:val="48"/>
        </w:numPr>
        <w:spacing w:after="0" w:line="240" w:lineRule="auto"/>
        <w:rPr>
          <w:rFonts w:ascii="Times New Roman" w:hAnsi="Times New Roman" w:cs="Times New Roman"/>
        </w:rPr>
      </w:pPr>
      <w:r w:rsidRPr="003C643C">
        <w:rPr>
          <w:rFonts w:ascii="Times New Roman" w:hAnsi="Times New Roman" w:cs="Times New Roman"/>
        </w:rPr>
        <w:t xml:space="preserve">«Левая и правая стороны»; </w:t>
      </w:r>
    </w:p>
    <w:p w14:paraId="08CBE2FE" w14:textId="77777777" w:rsidR="003C643C" w:rsidRPr="003C643C" w:rsidRDefault="003C643C" w:rsidP="00D82CF7">
      <w:pPr>
        <w:numPr>
          <w:ilvl w:val="0"/>
          <w:numId w:val="48"/>
        </w:numPr>
        <w:spacing w:after="0" w:line="240" w:lineRule="auto"/>
        <w:rPr>
          <w:rFonts w:ascii="Times New Roman" w:hAnsi="Times New Roman" w:cs="Times New Roman"/>
        </w:rPr>
      </w:pPr>
      <w:r w:rsidRPr="003C643C">
        <w:rPr>
          <w:rFonts w:ascii="Times New Roman" w:hAnsi="Times New Roman" w:cs="Times New Roman"/>
        </w:rPr>
        <w:t xml:space="preserve">«Совместная сортировка»; </w:t>
      </w:r>
    </w:p>
    <w:p w14:paraId="10CFD390" w14:textId="77777777" w:rsidR="003C643C" w:rsidRPr="003C643C" w:rsidRDefault="003C643C" w:rsidP="00D82CF7">
      <w:pPr>
        <w:numPr>
          <w:ilvl w:val="0"/>
          <w:numId w:val="48"/>
        </w:numPr>
        <w:spacing w:after="0" w:line="240" w:lineRule="auto"/>
        <w:rPr>
          <w:rFonts w:ascii="Times New Roman" w:hAnsi="Times New Roman" w:cs="Times New Roman"/>
        </w:rPr>
      </w:pPr>
      <w:r w:rsidRPr="003C643C">
        <w:rPr>
          <w:rFonts w:ascii="Times New Roman" w:hAnsi="Times New Roman" w:cs="Times New Roman"/>
        </w:rPr>
        <w:t xml:space="preserve">5. «Дорога к дому»; </w:t>
      </w:r>
    </w:p>
    <w:p w14:paraId="0A860008" w14:textId="1D67A4ED" w:rsidR="003C643C" w:rsidRDefault="003C643C" w:rsidP="000E5543">
      <w:pPr>
        <w:spacing w:after="0" w:line="240" w:lineRule="auto"/>
        <w:ind w:left="142" w:firstLine="0"/>
        <w:rPr>
          <w:rFonts w:ascii="Times New Roman" w:hAnsi="Times New Roman" w:cs="Times New Roman"/>
        </w:rPr>
      </w:pPr>
      <w:r>
        <w:rPr>
          <w:rFonts w:ascii="Times New Roman" w:hAnsi="Times New Roman" w:cs="Times New Roman"/>
        </w:rPr>
        <w:t>Инструменты исследования:</w:t>
      </w:r>
    </w:p>
    <w:p w14:paraId="3FD9506F" w14:textId="77777777" w:rsidR="003C643C" w:rsidRPr="003C643C" w:rsidRDefault="003C643C" w:rsidP="00D82CF7">
      <w:pPr>
        <w:numPr>
          <w:ilvl w:val="0"/>
          <w:numId w:val="51"/>
        </w:numPr>
        <w:spacing w:after="0" w:line="240" w:lineRule="auto"/>
        <w:rPr>
          <w:rFonts w:ascii="Times New Roman" w:hAnsi="Times New Roman" w:cs="Times New Roman"/>
        </w:rPr>
      </w:pPr>
      <w:r w:rsidRPr="003C643C">
        <w:rPr>
          <w:rFonts w:ascii="Times New Roman" w:hAnsi="Times New Roman" w:cs="Times New Roman"/>
        </w:rPr>
        <w:t xml:space="preserve">Мониторинговое событие </w:t>
      </w:r>
    </w:p>
    <w:p w14:paraId="0EEF7FCE" w14:textId="77777777" w:rsidR="003C643C" w:rsidRPr="003C643C" w:rsidRDefault="003C643C" w:rsidP="00D82CF7">
      <w:pPr>
        <w:numPr>
          <w:ilvl w:val="0"/>
          <w:numId w:val="51"/>
        </w:numPr>
        <w:spacing w:after="0" w:line="240" w:lineRule="auto"/>
        <w:rPr>
          <w:rFonts w:ascii="Times New Roman" w:hAnsi="Times New Roman" w:cs="Times New Roman"/>
        </w:rPr>
      </w:pPr>
      <w:r w:rsidRPr="003C643C">
        <w:rPr>
          <w:rFonts w:ascii="Times New Roman" w:hAnsi="Times New Roman" w:cs="Times New Roman"/>
        </w:rPr>
        <w:t xml:space="preserve">Карты наблюдения </w:t>
      </w:r>
    </w:p>
    <w:p w14:paraId="1506AE45" w14:textId="77777777" w:rsidR="003C643C" w:rsidRPr="003C643C" w:rsidRDefault="003C643C" w:rsidP="00D82CF7">
      <w:pPr>
        <w:numPr>
          <w:ilvl w:val="0"/>
          <w:numId w:val="51"/>
        </w:numPr>
        <w:spacing w:after="0" w:line="240" w:lineRule="auto"/>
        <w:rPr>
          <w:rFonts w:ascii="Times New Roman" w:hAnsi="Times New Roman" w:cs="Times New Roman"/>
        </w:rPr>
      </w:pPr>
      <w:r w:rsidRPr="003C643C">
        <w:rPr>
          <w:rFonts w:ascii="Times New Roman" w:hAnsi="Times New Roman" w:cs="Times New Roman"/>
        </w:rPr>
        <w:t xml:space="preserve">Журналы фиксации </w:t>
      </w:r>
      <w:proofErr w:type="spellStart"/>
      <w:r w:rsidRPr="003C643C">
        <w:rPr>
          <w:rFonts w:ascii="Times New Roman" w:hAnsi="Times New Roman" w:cs="Times New Roman"/>
        </w:rPr>
        <w:t>сформированности</w:t>
      </w:r>
      <w:proofErr w:type="spellEnd"/>
      <w:r w:rsidRPr="003C643C">
        <w:rPr>
          <w:rFonts w:ascii="Times New Roman" w:hAnsi="Times New Roman" w:cs="Times New Roman"/>
        </w:rPr>
        <w:t xml:space="preserve"> УУД </w:t>
      </w:r>
    </w:p>
    <w:p w14:paraId="3C585BE4" w14:textId="77777777" w:rsidR="003C643C" w:rsidRPr="003C643C" w:rsidRDefault="003C643C" w:rsidP="00D82CF7">
      <w:pPr>
        <w:numPr>
          <w:ilvl w:val="0"/>
          <w:numId w:val="51"/>
        </w:numPr>
        <w:spacing w:after="0" w:line="240" w:lineRule="auto"/>
        <w:rPr>
          <w:rFonts w:ascii="Times New Roman" w:hAnsi="Times New Roman" w:cs="Times New Roman"/>
        </w:rPr>
      </w:pPr>
      <w:r w:rsidRPr="003C643C">
        <w:rPr>
          <w:rFonts w:ascii="Times New Roman" w:hAnsi="Times New Roman" w:cs="Times New Roman"/>
        </w:rPr>
        <w:t xml:space="preserve">Стандартные методики психолого-педагогической диагностики </w:t>
      </w:r>
    </w:p>
    <w:p w14:paraId="5F5D499F" w14:textId="3C6B7BE0" w:rsidR="003C643C" w:rsidRPr="003C643C" w:rsidRDefault="003C643C" w:rsidP="00D82CF7">
      <w:pPr>
        <w:numPr>
          <w:ilvl w:val="0"/>
          <w:numId w:val="51"/>
        </w:numPr>
        <w:spacing w:after="0" w:line="240" w:lineRule="auto"/>
        <w:rPr>
          <w:rFonts w:ascii="Times New Roman" w:hAnsi="Times New Roman" w:cs="Times New Roman"/>
        </w:rPr>
      </w:pPr>
      <w:r w:rsidRPr="003C643C">
        <w:rPr>
          <w:rFonts w:ascii="Times New Roman" w:hAnsi="Times New Roman" w:cs="Times New Roman"/>
        </w:rPr>
        <w:t xml:space="preserve">Портфолио учащегося </w:t>
      </w:r>
    </w:p>
    <w:p w14:paraId="7A835D50" w14:textId="77777777" w:rsidR="000E5543" w:rsidRPr="000E5543" w:rsidRDefault="000E5543" w:rsidP="000E5543">
      <w:pPr>
        <w:spacing w:after="0" w:line="240" w:lineRule="auto"/>
        <w:ind w:left="142" w:firstLine="0"/>
        <w:rPr>
          <w:rFonts w:ascii="Times New Roman" w:hAnsi="Times New Roman" w:cs="Times New Roman"/>
        </w:rPr>
      </w:pPr>
      <w:r w:rsidRPr="000E5543">
        <w:rPr>
          <w:rFonts w:ascii="Times New Roman" w:hAnsi="Times New Roman" w:cs="Times New Roman"/>
          <w:b/>
        </w:rPr>
        <w:t>Особенности оценки предметных результатов</w:t>
      </w:r>
    </w:p>
    <w:p w14:paraId="1C9FB2A3" w14:textId="3D52E9EC" w:rsidR="000E5543" w:rsidRPr="000E5543" w:rsidRDefault="000E5543" w:rsidP="003206A4">
      <w:pPr>
        <w:spacing w:after="0" w:line="240" w:lineRule="auto"/>
        <w:ind w:left="142" w:firstLine="709"/>
        <w:rPr>
          <w:rFonts w:ascii="Times New Roman" w:hAnsi="Times New Roman" w:cs="Times New Roman"/>
        </w:rPr>
      </w:pPr>
      <w:r w:rsidRPr="000E5543">
        <w:rPr>
          <w:rFonts w:ascii="Times New Roman" w:hAnsi="Times New Roman" w:cs="Times New Roman"/>
        </w:rPr>
        <w:t>Оценка предметных результатов представляет собой оценку достижения обучающим</w:t>
      </w:r>
      <w:r w:rsidRPr="000E5543">
        <w:rPr>
          <w:rFonts w:ascii="Times New Roman" w:hAnsi="Times New Roman" w:cs="Times New Roman"/>
        </w:rPr>
        <w:t>и</w:t>
      </w:r>
      <w:r w:rsidRPr="000E5543">
        <w:rPr>
          <w:rFonts w:ascii="Times New Roman" w:hAnsi="Times New Roman" w:cs="Times New Roman"/>
        </w:rPr>
        <w:t>ся планируемых результатов по отдельным предметам</w:t>
      </w:r>
      <w:r w:rsidR="003206A4">
        <w:rPr>
          <w:rFonts w:ascii="Times New Roman" w:hAnsi="Times New Roman" w:cs="Times New Roman"/>
        </w:rPr>
        <w:t>.</w:t>
      </w:r>
      <w:r w:rsidRPr="000E5543">
        <w:rPr>
          <w:rFonts w:ascii="Times New Roman" w:hAnsi="Times New Roman" w:cs="Times New Roman"/>
        </w:rPr>
        <w:t xml:space="preserve">  Основой для оценки предметных р</w:t>
      </w:r>
      <w:r w:rsidRPr="000E5543">
        <w:rPr>
          <w:rFonts w:ascii="Times New Roman" w:hAnsi="Times New Roman" w:cs="Times New Roman"/>
        </w:rPr>
        <w:t>е</w:t>
      </w:r>
      <w:r w:rsidRPr="000E5543">
        <w:rPr>
          <w:rFonts w:ascii="Times New Roman" w:hAnsi="Times New Roman" w:cs="Times New Roman"/>
        </w:rPr>
        <w:t>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w:t>
      </w:r>
      <w:r w:rsidR="003206A4">
        <w:rPr>
          <w:rFonts w:ascii="Times New Roman" w:hAnsi="Times New Roman" w:cs="Times New Roman"/>
        </w:rPr>
        <w:t>.</w:t>
      </w:r>
      <w:r w:rsidRPr="000E5543">
        <w:rPr>
          <w:rFonts w:ascii="Times New Roman" w:hAnsi="Times New Roman" w:cs="Times New Roman"/>
        </w:rPr>
        <w:t xml:space="preserve">  Фо</w:t>
      </w:r>
      <w:r w:rsidRPr="000E5543">
        <w:rPr>
          <w:rFonts w:ascii="Times New Roman" w:hAnsi="Times New Roman" w:cs="Times New Roman"/>
        </w:rPr>
        <w:t>р</w:t>
      </w:r>
      <w:r w:rsidRPr="000E5543">
        <w:rPr>
          <w:rFonts w:ascii="Times New Roman" w:hAnsi="Times New Roman" w:cs="Times New Roman"/>
        </w:rPr>
        <w:t>мирование предметных результатов обеспечивается каждой учебной дисциплиной</w:t>
      </w:r>
      <w:r w:rsidR="003206A4">
        <w:rPr>
          <w:rFonts w:ascii="Times New Roman" w:hAnsi="Times New Roman" w:cs="Times New Roman"/>
        </w:rPr>
        <w:t>.</w:t>
      </w:r>
      <w:r w:rsidRPr="000E5543">
        <w:rPr>
          <w:rFonts w:ascii="Times New Roman" w:hAnsi="Times New Roman" w:cs="Times New Roman"/>
        </w:rPr>
        <w:t xml:space="preserve"> </w:t>
      </w:r>
    </w:p>
    <w:p w14:paraId="3594D256" w14:textId="4F8F9DB1" w:rsidR="000E5543" w:rsidRPr="000E5543" w:rsidRDefault="000E5543" w:rsidP="003206A4">
      <w:pPr>
        <w:spacing w:after="0" w:line="240" w:lineRule="auto"/>
        <w:ind w:left="142" w:firstLine="709"/>
        <w:rPr>
          <w:rFonts w:ascii="Times New Roman" w:hAnsi="Times New Roman" w:cs="Times New Roman"/>
        </w:rPr>
      </w:pPr>
      <w:r w:rsidRPr="000E5543">
        <w:rPr>
          <w:rFonts w:ascii="Times New Roman" w:hAnsi="Times New Roman" w:cs="Times New Roman"/>
        </w:rPr>
        <w:t xml:space="preserve">Основным </w:t>
      </w:r>
      <w:r w:rsidRPr="000E5543">
        <w:rPr>
          <w:rFonts w:ascii="Times New Roman" w:hAnsi="Times New Roman" w:cs="Times New Roman"/>
          <w:b/>
        </w:rPr>
        <w:t>предметом</w:t>
      </w:r>
      <w:r w:rsidRPr="000E5543">
        <w:rPr>
          <w:rFonts w:ascii="Times New Roman" w:hAnsi="Times New Roman" w:cs="Times New Roman"/>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w:t>
      </w:r>
      <w:r w:rsidRPr="000E5543">
        <w:rPr>
          <w:rFonts w:ascii="Times New Roman" w:hAnsi="Times New Roman" w:cs="Times New Roman"/>
        </w:rPr>
        <w:t>а</w:t>
      </w:r>
      <w:r w:rsidRPr="000E5543">
        <w:rPr>
          <w:rFonts w:ascii="Times New Roman" w:hAnsi="Times New Roman" w:cs="Times New Roman"/>
        </w:rPr>
        <w:t>тельных, регулятивных, коммуникативных) действий</w:t>
      </w:r>
      <w:r w:rsidR="003206A4">
        <w:rPr>
          <w:rFonts w:ascii="Times New Roman" w:hAnsi="Times New Roman" w:cs="Times New Roman"/>
        </w:rPr>
        <w:t>.</w:t>
      </w:r>
      <w:r w:rsidRPr="000E5543">
        <w:rPr>
          <w:rFonts w:ascii="Times New Roman" w:hAnsi="Times New Roman" w:cs="Times New Roman"/>
        </w:rPr>
        <w:t xml:space="preserve"> </w:t>
      </w:r>
    </w:p>
    <w:p w14:paraId="2955ECC8" w14:textId="77777777" w:rsidR="000E5543" w:rsidRPr="000E5543" w:rsidRDefault="000E5543" w:rsidP="003206A4">
      <w:pPr>
        <w:spacing w:after="0" w:line="240" w:lineRule="auto"/>
        <w:ind w:left="142" w:firstLine="709"/>
        <w:rPr>
          <w:rFonts w:ascii="Times New Roman" w:hAnsi="Times New Roman" w:cs="Times New Roman"/>
        </w:rPr>
      </w:pPr>
      <w:r w:rsidRPr="000E5543">
        <w:rPr>
          <w:rFonts w:ascii="Times New Roman" w:hAnsi="Times New Roman" w:cs="Times New Roman"/>
        </w:rPr>
        <w:t xml:space="preserve">Для оценки предметных результатов предлагаются следующие критерии: </w:t>
      </w:r>
      <w:r w:rsidRPr="000E5543">
        <w:rPr>
          <w:rFonts w:ascii="Times New Roman" w:hAnsi="Times New Roman" w:cs="Times New Roman"/>
          <w:b/>
          <w:i/>
        </w:rPr>
        <w:t>знание и п</w:t>
      </w:r>
      <w:r w:rsidRPr="000E5543">
        <w:rPr>
          <w:rFonts w:ascii="Times New Roman" w:hAnsi="Times New Roman" w:cs="Times New Roman"/>
          <w:b/>
          <w:i/>
        </w:rPr>
        <w:t>о</w:t>
      </w:r>
      <w:r w:rsidRPr="000E5543">
        <w:rPr>
          <w:rFonts w:ascii="Times New Roman" w:hAnsi="Times New Roman" w:cs="Times New Roman"/>
          <w:b/>
          <w:i/>
        </w:rPr>
        <w:t>нимание</w:t>
      </w:r>
      <w:r w:rsidRPr="000E5543">
        <w:rPr>
          <w:rFonts w:ascii="Times New Roman" w:hAnsi="Times New Roman" w:cs="Times New Roman"/>
        </w:rPr>
        <w:t xml:space="preserve">, </w:t>
      </w:r>
      <w:r w:rsidRPr="000E5543">
        <w:rPr>
          <w:rFonts w:ascii="Times New Roman" w:hAnsi="Times New Roman" w:cs="Times New Roman"/>
          <w:b/>
          <w:i/>
        </w:rPr>
        <w:t>применение</w:t>
      </w:r>
      <w:r w:rsidRPr="000E5543">
        <w:rPr>
          <w:rFonts w:ascii="Times New Roman" w:hAnsi="Times New Roman" w:cs="Times New Roman"/>
        </w:rPr>
        <w:t xml:space="preserve">, </w:t>
      </w:r>
      <w:r w:rsidRPr="000E5543">
        <w:rPr>
          <w:rFonts w:ascii="Times New Roman" w:hAnsi="Times New Roman" w:cs="Times New Roman"/>
          <w:b/>
          <w:i/>
        </w:rPr>
        <w:t>функциональность</w:t>
      </w:r>
      <w:r w:rsidRPr="000E5543">
        <w:rPr>
          <w:rFonts w:ascii="Times New Roman" w:hAnsi="Times New Roman" w:cs="Times New Roman"/>
        </w:rPr>
        <w:t xml:space="preserve"> </w:t>
      </w:r>
    </w:p>
    <w:p w14:paraId="60698FB1" w14:textId="77777777" w:rsidR="000E5543" w:rsidRPr="000E5543" w:rsidRDefault="000E5543" w:rsidP="003206A4">
      <w:pPr>
        <w:spacing w:after="0" w:line="240" w:lineRule="auto"/>
        <w:ind w:left="142" w:firstLine="709"/>
        <w:rPr>
          <w:rFonts w:ascii="Times New Roman" w:hAnsi="Times New Roman" w:cs="Times New Roman"/>
        </w:rPr>
      </w:pPr>
      <w:r w:rsidRPr="000E5543">
        <w:rPr>
          <w:rFonts w:ascii="Times New Roman" w:hAnsi="Times New Roman" w:cs="Times New Roman"/>
        </w:rPr>
        <w:t>Обобщённый критерий «</w:t>
      </w:r>
      <w:r w:rsidRPr="000E5543">
        <w:rPr>
          <w:rFonts w:ascii="Times New Roman" w:hAnsi="Times New Roman" w:cs="Times New Roman"/>
          <w:b/>
        </w:rPr>
        <w:t>знание и понимание</w:t>
      </w:r>
      <w:r w:rsidRPr="000E5543">
        <w:rPr>
          <w:rFonts w:ascii="Times New Roman" w:hAnsi="Times New Roman" w:cs="Times New Roman"/>
        </w:rPr>
        <w:t xml:space="preserve">» включает знание и понимание </w:t>
      </w:r>
      <w:proofErr w:type="gramStart"/>
      <w:r w:rsidRPr="000E5543">
        <w:rPr>
          <w:rFonts w:ascii="Times New Roman" w:hAnsi="Times New Roman" w:cs="Times New Roman"/>
        </w:rPr>
        <w:t>роли изучаемой области знания/вида деятельности</w:t>
      </w:r>
      <w:proofErr w:type="gramEnd"/>
      <w:r w:rsidRPr="000E5543">
        <w:rPr>
          <w:rFonts w:ascii="Times New Roman" w:hAnsi="Times New Roman" w:cs="Times New Roman"/>
        </w:rPr>
        <w:t xml:space="preserve"> в различных контекстах, знание и понимание терминологии, понятий и идей, а также процедурных знаний или алгоритмов </w:t>
      </w:r>
    </w:p>
    <w:p w14:paraId="360912F0" w14:textId="77777777" w:rsidR="00456B8E" w:rsidRPr="00456B8E" w:rsidRDefault="00456B8E" w:rsidP="003206A4">
      <w:pPr>
        <w:spacing w:after="0" w:line="240" w:lineRule="auto"/>
        <w:ind w:left="142" w:firstLine="709"/>
        <w:rPr>
          <w:rFonts w:ascii="Times New Roman" w:hAnsi="Times New Roman" w:cs="Times New Roman"/>
        </w:rPr>
      </w:pPr>
      <w:r w:rsidRPr="00456B8E">
        <w:rPr>
          <w:rFonts w:ascii="Times New Roman" w:hAnsi="Times New Roman" w:cs="Times New Roman"/>
        </w:rPr>
        <w:lastRenderedPageBreak/>
        <w:t>Обобщённый критерий «</w:t>
      </w:r>
      <w:r w:rsidRPr="00456B8E">
        <w:rPr>
          <w:rFonts w:ascii="Times New Roman" w:hAnsi="Times New Roman" w:cs="Times New Roman"/>
          <w:b/>
        </w:rPr>
        <w:t>применение</w:t>
      </w:r>
      <w:r w:rsidRPr="00456B8E">
        <w:rPr>
          <w:rFonts w:ascii="Times New Roman" w:hAnsi="Times New Roman" w:cs="Times New Roman"/>
        </w:rPr>
        <w:t>» включает: использование изучаемого материала при решении учебных задач, различающихся сложностью предметного содержания, сочетан</w:t>
      </w:r>
      <w:r w:rsidRPr="00456B8E">
        <w:rPr>
          <w:rFonts w:ascii="Times New Roman" w:hAnsi="Times New Roman" w:cs="Times New Roman"/>
        </w:rPr>
        <w:t>и</w:t>
      </w:r>
      <w:r w:rsidRPr="00456B8E">
        <w:rPr>
          <w:rFonts w:ascii="Times New Roman" w:hAnsi="Times New Roman" w:cs="Times New Roman"/>
        </w:rPr>
        <w:t>ем универсальных познавательных действий и операций, степенью проработанности в уче</w:t>
      </w:r>
      <w:r w:rsidRPr="00456B8E">
        <w:rPr>
          <w:rFonts w:ascii="Times New Roman" w:hAnsi="Times New Roman" w:cs="Times New Roman"/>
        </w:rPr>
        <w:t>б</w:t>
      </w:r>
      <w:r w:rsidRPr="00456B8E">
        <w:rPr>
          <w:rFonts w:ascii="Times New Roman" w:hAnsi="Times New Roman" w:cs="Times New Roman"/>
        </w:rPr>
        <w:t>ном процессе;</w:t>
      </w:r>
    </w:p>
    <w:p w14:paraId="1F5BD866" w14:textId="61AA607D" w:rsidR="00C91370" w:rsidRPr="00456B8E" w:rsidRDefault="00456B8E" w:rsidP="003206A4">
      <w:pPr>
        <w:spacing w:after="0" w:line="240" w:lineRule="auto"/>
        <w:ind w:left="142" w:firstLine="709"/>
        <w:rPr>
          <w:rFonts w:ascii="Times New Roman" w:hAnsi="Times New Roman" w:cs="Times New Roman"/>
        </w:rPr>
      </w:pPr>
      <w:r w:rsidRPr="00456B8E">
        <w:rPr>
          <w:rFonts w:ascii="Times New Roman" w:hAnsi="Times New Roman" w:cs="Times New Roman"/>
        </w:rPr>
        <w:t>использование специфич</w:t>
      </w:r>
      <w:r w:rsidR="00677B83">
        <w:rPr>
          <w:rFonts w:ascii="Times New Roman" w:hAnsi="Times New Roman" w:cs="Times New Roman"/>
        </w:rPr>
        <w:t>еских для предмета способов дей</w:t>
      </w:r>
      <w:r w:rsidR="00C91370" w:rsidRPr="00456B8E">
        <w:rPr>
          <w:rFonts w:ascii="Times New Roman" w:hAnsi="Times New Roman" w:cs="Times New Roman"/>
        </w:rPr>
        <w:t>ствий и видов деятельности по получению нового знания, его интерпретации, применению и преобразованию при реш</w:t>
      </w:r>
      <w:r w:rsidR="00C91370" w:rsidRPr="00456B8E">
        <w:rPr>
          <w:rFonts w:ascii="Times New Roman" w:hAnsi="Times New Roman" w:cs="Times New Roman"/>
        </w:rPr>
        <w:t>е</w:t>
      </w:r>
      <w:r w:rsidR="00C91370" w:rsidRPr="00456B8E">
        <w:rPr>
          <w:rFonts w:ascii="Times New Roman" w:hAnsi="Times New Roman" w:cs="Times New Roman"/>
        </w:rPr>
        <w:t>нии учебных задач/проблем, в том числе в ходе поисковой деятельности, учебно-исследовательской и учебно-проектной деятельности</w:t>
      </w:r>
      <w:r w:rsidR="003206A4">
        <w:rPr>
          <w:rFonts w:ascii="Times New Roman" w:hAnsi="Times New Roman" w:cs="Times New Roman"/>
        </w:rPr>
        <w:t>.</w:t>
      </w:r>
      <w:r w:rsidR="00C91370" w:rsidRPr="00456B8E">
        <w:rPr>
          <w:rFonts w:ascii="Times New Roman" w:hAnsi="Times New Roman" w:cs="Times New Roman"/>
        </w:rPr>
        <w:t xml:space="preserve"> </w:t>
      </w:r>
    </w:p>
    <w:p w14:paraId="5CAAC67A" w14:textId="6E6CDEC0" w:rsidR="00456B8E" w:rsidRPr="00456B8E" w:rsidRDefault="00456B8E" w:rsidP="003206A4">
      <w:pPr>
        <w:spacing w:after="0" w:line="240" w:lineRule="auto"/>
        <w:ind w:left="142" w:firstLine="709"/>
        <w:rPr>
          <w:rFonts w:ascii="Times New Roman" w:hAnsi="Times New Roman" w:cs="Times New Roman"/>
        </w:rPr>
      </w:pPr>
      <w:r w:rsidRPr="00456B8E">
        <w:rPr>
          <w:rFonts w:ascii="Times New Roman" w:hAnsi="Times New Roman" w:cs="Times New Roman"/>
        </w:rPr>
        <w:t>Обобщённый критерий «</w:t>
      </w:r>
      <w:r w:rsidRPr="00456B8E">
        <w:rPr>
          <w:rFonts w:ascii="Times New Roman" w:hAnsi="Times New Roman" w:cs="Times New Roman"/>
          <w:b/>
        </w:rPr>
        <w:t>функциональность</w:t>
      </w:r>
      <w:r w:rsidRPr="00456B8E">
        <w:rPr>
          <w:rFonts w:ascii="Times New Roman" w:hAnsi="Times New Roman" w:cs="Times New Roman"/>
        </w:rPr>
        <w:t>» включает осозна</w:t>
      </w:r>
      <w:r w:rsidR="00677B83">
        <w:rPr>
          <w:rFonts w:ascii="Times New Roman" w:hAnsi="Times New Roman" w:cs="Times New Roman"/>
        </w:rPr>
        <w:t>нное ис</w:t>
      </w:r>
      <w:r w:rsidRPr="00456B8E">
        <w:rPr>
          <w:rFonts w:ascii="Times New Roman" w:hAnsi="Times New Roman" w:cs="Times New Roman"/>
        </w:rPr>
        <w:t xml:space="preserve">пользование приобретённых знаний и способов действий при решении </w:t>
      </w:r>
      <w:proofErr w:type="spellStart"/>
      <w:r w:rsidRPr="00456B8E">
        <w:rPr>
          <w:rFonts w:ascii="Times New Roman" w:hAnsi="Times New Roman" w:cs="Times New Roman"/>
        </w:rPr>
        <w:t>внеучебных</w:t>
      </w:r>
      <w:proofErr w:type="spellEnd"/>
      <w:r w:rsidRPr="00456B8E">
        <w:rPr>
          <w:rFonts w:ascii="Times New Roman" w:hAnsi="Times New Roman" w:cs="Times New Roman"/>
        </w:rPr>
        <w:t xml:space="preserve"> проблем, различа</w:t>
      </w:r>
      <w:r w:rsidRPr="00456B8E">
        <w:rPr>
          <w:rFonts w:ascii="Times New Roman" w:hAnsi="Times New Roman" w:cs="Times New Roman"/>
        </w:rPr>
        <w:t>ю</w:t>
      </w:r>
      <w:r w:rsidRPr="00456B8E">
        <w:rPr>
          <w:rFonts w:ascii="Times New Roman" w:hAnsi="Times New Roman" w:cs="Times New Roman"/>
        </w:rPr>
        <w:t>щихся сложностью предметного содержания, читательских умений, контекста, а также соч</w:t>
      </w:r>
      <w:r w:rsidRPr="00456B8E">
        <w:rPr>
          <w:rFonts w:ascii="Times New Roman" w:hAnsi="Times New Roman" w:cs="Times New Roman"/>
        </w:rPr>
        <w:t>е</w:t>
      </w:r>
      <w:r w:rsidRPr="00456B8E">
        <w:rPr>
          <w:rFonts w:ascii="Times New Roman" w:hAnsi="Times New Roman" w:cs="Times New Roman"/>
        </w:rPr>
        <w:t>танием когнитивных операций</w:t>
      </w:r>
      <w:r w:rsidR="003206A4">
        <w:rPr>
          <w:rFonts w:ascii="Times New Roman" w:hAnsi="Times New Roman" w:cs="Times New Roman"/>
        </w:rPr>
        <w:t>.</w:t>
      </w:r>
      <w:r w:rsidRPr="00456B8E">
        <w:rPr>
          <w:rFonts w:ascii="Times New Roman" w:hAnsi="Times New Roman" w:cs="Times New Roman"/>
        </w:rPr>
        <w:t xml:space="preserve">  </w:t>
      </w:r>
    </w:p>
    <w:p w14:paraId="1E8D2A89" w14:textId="53974CDF" w:rsidR="00456B8E" w:rsidRPr="00456B8E" w:rsidRDefault="00456B8E" w:rsidP="003206A4">
      <w:pPr>
        <w:spacing w:after="0" w:line="240" w:lineRule="auto"/>
        <w:ind w:left="142" w:firstLine="709"/>
        <w:rPr>
          <w:rFonts w:ascii="Times New Roman" w:hAnsi="Times New Roman" w:cs="Times New Roman"/>
        </w:rPr>
      </w:pPr>
      <w:r w:rsidRPr="00456B8E">
        <w:rPr>
          <w:rFonts w:ascii="Times New Roman" w:hAnsi="Times New Roman" w:cs="Times New Roman"/>
        </w:rP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w:t>
      </w:r>
      <w:r w:rsidRPr="00456B8E">
        <w:rPr>
          <w:rFonts w:ascii="Times New Roman" w:hAnsi="Times New Roman" w:cs="Times New Roman"/>
        </w:rPr>
        <w:t>и</w:t>
      </w:r>
      <w:r w:rsidRPr="00456B8E">
        <w:rPr>
          <w:rFonts w:ascii="Times New Roman" w:hAnsi="Times New Roman" w:cs="Times New Roman"/>
        </w:rPr>
        <w:t xml:space="preserve">ей образовательной организации в ходе </w:t>
      </w:r>
      <w:proofErr w:type="spellStart"/>
      <w:r w:rsidRPr="00456B8E">
        <w:rPr>
          <w:rFonts w:ascii="Times New Roman" w:hAnsi="Times New Roman" w:cs="Times New Roman"/>
        </w:rPr>
        <w:t>внутришкольного</w:t>
      </w:r>
      <w:proofErr w:type="spellEnd"/>
      <w:r w:rsidRPr="00456B8E">
        <w:rPr>
          <w:rFonts w:ascii="Times New Roman" w:hAnsi="Times New Roman" w:cs="Times New Roman"/>
        </w:rPr>
        <w:t xml:space="preserve"> мониторинга</w:t>
      </w:r>
      <w:r w:rsidR="003206A4">
        <w:rPr>
          <w:rFonts w:ascii="Times New Roman" w:hAnsi="Times New Roman" w:cs="Times New Roman"/>
        </w:rPr>
        <w:t>.</w:t>
      </w:r>
      <w:r w:rsidRPr="00456B8E">
        <w:rPr>
          <w:rFonts w:ascii="Times New Roman" w:hAnsi="Times New Roman" w:cs="Times New Roman"/>
        </w:rPr>
        <w:t xml:space="preserve"> </w:t>
      </w:r>
    </w:p>
    <w:p w14:paraId="28A5990C" w14:textId="741B3A45" w:rsidR="00456B8E" w:rsidRPr="00456B8E" w:rsidRDefault="00456B8E" w:rsidP="003206A4">
      <w:pPr>
        <w:spacing w:after="0" w:line="240" w:lineRule="auto"/>
        <w:ind w:left="142" w:firstLine="709"/>
        <w:rPr>
          <w:rFonts w:ascii="Times New Roman" w:hAnsi="Times New Roman" w:cs="Times New Roman"/>
        </w:rPr>
      </w:pPr>
      <w:r w:rsidRPr="00456B8E">
        <w:rPr>
          <w:rFonts w:ascii="Times New Roman" w:hAnsi="Times New Roman" w:cs="Times New Roman"/>
        </w:rPr>
        <w:t>Особенности оценки по отдельному предмету фиксируются в приложении к образов</w:t>
      </w:r>
      <w:r w:rsidRPr="00456B8E">
        <w:rPr>
          <w:rFonts w:ascii="Times New Roman" w:hAnsi="Times New Roman" w:cs="Times New Roman"/>
        </w:rPr>
        <w:t>а</w:t>
      </w:r>
      <w:r w:rsidRPr="00456B8E">
        <w:rPr>
          <w:rFonts w:ascii="Times New Roman" w:hAnsi="Times New Roman" w:cs="Times New Roman"/>
        </w:rPr>
        <w:t>тельной программе, которая утверждается педагогическим советом образовательной орган</w:t>
      </w:r>
      <w:r w:rsidRPr="00456B8E">
        <w:rPr>
          <w:rFonts w:ascii="Times New Roman" w:hAnsi="Times New Roman" w:cs="Times New Roman"/>
        </w:rPr>
        <w:t>и</w:t>
      </w:r>
      <w:r w:rsidRPr="00456B8E">
        <w:rPr>
          <w:rFonts w:ascii="Times New Roman" w:hAnsi="Times New Roman" w:cs="Times New Roman"/>
        </w:rPr>
        <w:t>зации и доводится до сведения обучающихся и их родителей (законных представителей)</w:t>
      </w:r>
      <w:r w:rsidR="003206A4">
        <w:rPr>
          <w:rFonts w:ascii="Times New Roman" w:hAnsi="Times New Roman" w:cs="Times New Roman"/>
        </w:rPr>
        <w:t>.</w:t>
      </w:r>
      <w:r w:rsidRPr="00456B8E">
        <w:rPr>
          <w:rFonts w:ascii="Times New Roman" w:hAnsi="Times New Roman" w:cs="Times New Roman"/>
        </w:rPr>
        <w:t xml:space="preserve"> </w:t>
      </w:r>
    </w:p>
    <w:p w14:paraId="73ED1B93" w14:textId="70981328" w:rsidR="00456B8E" w:rsidRPr="00456B8E" w:rsidRDefault="00C01F1A" w:rsidP="003206A4">
      <w:pPr>
        <w:spacing w:after="0" w:line="240" w:lineRule="auto"/>
        <w:ind w:left="142" w:firstLine="709"/>
        <w:rPr>
          <w:rFonts w:ascii="Times New Roman" w:hAnsi="Times New Roman" w:cs="Times New Roman"/>
        </w:rPr>
      </w:pPr>
      <w:r>
        <w:rPr>
          <w:rFonts w:ascii="Times New Roman" w:hAnsi="Times New Roman" w:cs="Times New Roman"/>
        </w:rPr>
        <w:t>Описание включает</w:t>
      </w:r>
      <w:r w:rsidR="00456B8E" w:rsidRPr="00456B8E">
        <w:rPr>
          <w:rFonts w:ascii="Times New Roman" w:hAnsi="Times New Roman" w:cs="Times New Roman"/>
        </w:rPr>
        <w:t>:</w:t>
      </w:r>
    </w:p>
    <w:p w14:paraId="6A47DBC6" w14:textId="3A2168AD" w:rsidR="00456B8E" w:rsidRPr="00456B8E" w:rsidRDefault="00456B8E" w:rsidP="003206A4">
      <w:pPr>
        <w:spacing w:after="0" w:line="240" w:lineRule="auto"/>
        <w:ind w:left="142" w:firstLine="709"/>
        <w:rPr>
          <w:rFonts w:ascii="Times New Roman" w:hAnsi="Times New Roman" w:cs="Times New Roman"/>
        </w:rPr>
      </w:pPr>
      <w:r w:rsidRPr="00456B8E">
        <w:rPr>
          <w:rFonts w:ascii="Times New Roman" w:hAnsi="Times New Roman" w:cs="Times New Roman"/>
        </w:rPr>
        <w:t>список итоговых планируемых результатов с указанием этапов их формирования и сп</w:t>
      </w:r>
      <w:r w:rsidRPr="00456B8E">
        <w:rPr>
          <w:rFonts w:ascii="Times New Roman" w:hAnsi="Times New Roman" w:cs="Times New Roman"/>
        </w:rPr>
        <w:t>о</w:t>
      </w:r>
      <w:r w:rsidRPr="00456B8E">
        <w:rPr>
          <w:rFonts w:ascii="Times New Roman" w:hAnsi="Times New Roman" w:cs="Times New Roman"/>
        </w:rPr>
        <w:t>собов оценки (например, текущая/тематическая; устно/письменно/практика);</w:t>
      </w:r>
    </w:p>
    <w:p w14:paraId="61C7210E" w14:textId="039A964F" w:rsidR="00456B8E" w:rsidRPr="00456B8E" w:rsidRDefault="00456B8E" w:rsidP="003206A4">
      <w:pPr>
        <w:spacing w:after="0" w:line="240" w:lineRule="auto"/>
        <w:ind w:left="142" w:firstLine="709"/>
        <w:rPr>
          <w:rFonts w:ascii="Times New Roman" w:hAnsi="Times New Roman" w:cs="Times New Roman"/>
        </w:rPr>
      </w:pPr>
      <w:r w:rsidRPr="00456B8E">
        <w:rPr>
          <w:rFonts w:ascii="Times New Roman" w:hAnsi="Times New Roman" w:cs="Times New Roman"/>
          <w:vertAlign w:val="subscript"/>
        </w:rPr>
        <w:t xml:space="preserve"> </w:t>
      </w:r>
      <w:r w:rsidRPr="00456B8E">
        <w:rPr>
          <w:rFonts w:ascii="Times New Roman" w:hAnsi="Times New Roman" w:cs="Times New Roman"/>
        </w:rPr>
        <w:t>требования к выставлению отметок за промежуточную аттестацию (при необходим</w:t>
      </w:r>
      <w:r w:rsidRPr="00456B8E">
        <w:rPr>
          <w:rFonts w:ascii="Times New Roman" w:hAnsi="Times New Roman" w:cs="Times New Roman"/>
        </w:rPr>
        <w:t>о</w:t>
      </w:r>
      <w:r w:rsidRPr="00456B8E">
        <w:rPr>
          <w:rFonts w:ascii="Times New Roman" w:hAnsi="Times New Roman" w:cs="Times New Roman"/>
        </w:rPr>
        <w:t>сти — с учётом степени значимости отметок за отдельные оценочные процедуры);</w:t>
      </w:r>
    </w:p>
    <w:p w14:paraId="5BBF90C9" w14:textId="4C55012F" w:rsidR="000E5543" w:rsidRDefault="00456B8E" w:rsidP="003206A4">
      <w:pPr>
        <w:spacing w:after="0" w:line="240" w:lineRule="auto"/>
        <w:ind w:left="142" w:firstLine="709"/>
        <w:rPr>
          <w:rFonts w:ascii="Times New Roman" w:hAnsi="Times New Roman" w:cs="Times New Roman"/>
        </w:rPr>
      </w:pPr>
      <w:r w:rsidRPr="00456B8E">
        <w:rPr>
          <w:rFonts w:ascii="Times New Roman" w:hAnsi="Times New Roman" w:cs="Times New Roman"/>
          <w:vertAlign w:val="subscript"/>
        </w:rPr>
        <w:t xml:space="preserve"> </w:t>
      </w:r>
      <w:r w:rsidRPr="00456B8E">
        <w:rPr>
          <w:rFonts w:ascii="Times New Roman" w:hAnsi="Times New Roman" w:cs="Times New Roman"/>
        </w:rPr>
        <w:t>график контрольных мероприятий</w:t>
      </w:r>
      <w:r w:rsidR="003206A4">
        <w:rPr>
          <w:rFonts w:ascii="Times New Roman" w:hAnsi="Times New Roman" w:cs="Times New Roman"/>
        </w:rPr>
        <w:t>.</w:t>
      </w:r>
    </w:p>
    <w:p w14:paraId="2B45187B" w14:textId="068235C2" w:rsidR="00456B8E" w:rsidRPr="00456B8E" w:rsidRDefault="007E54C6" w:rsidP="00456B8E">
      <w:pPr>
        <w:spacing w:after="0" w:line="240" w:lineRule="auto"/>
        <w:ind w:left="142" w:firstLine="0"/>
        <w:rPr>
          <w:rFonts w:ascii="Times New Roman" w:hAnsi="Times New Roman" w:cs="Times New Roman"/>
        </w:rPr>
      </w:pPr>
      <w:r>
        <w:rPr>
          <w:rFonts w:ascii="Times New Roman" w:hAnsi="Times New Roman" w:cs="Times New Roman"/>
          <w:b/>
        </w:rPr>
        <w:t>1.</w:t>
      </w:r>
      <w:r w:rsidR="00456B8E">
        <w:rPr>
          <w:rFonts w:ascii="Times New Roman" w:hAnsi="Times New Roman" w:cs="Times New Roman"/>
          <w:b/>
        </w:rPr>
        <w:t>3</w:t>
      </w:r>
      <w:r w:rsidR="00456B8E" w:rsidRPr="00456B8E">
        <w:rPr>
          <w:rFonts w:ascii="Times New Roman" w:hAnsi="Times New Roman" w:cs="Times New Roman"/>
          <w:b/>
        </w:rPr>
        <w:t>.3. Организация и содержание оценочных процедур</w:t>
      </w:r>
      <w:r w:rsidR="003206A4">
        <w:rPr>
          <w:rFonts w:ascii="Times New Roman" w:hAnsi="Times New Roman" w:cs="Times New Roman"/>
          <w:b/>
        </w:rPr>
        <w:t>.</w:t>
      </w:r>
    </w:p>
    <w:p w14:paraId="52F8803F" w14:textId="0B9A3DF9" w:rsidR="00456B8E" w:rsidRDefault="00456B8E" w:rsidP="003206A4">
      <w:pPr>
        <w:spacing w:after="0" w:line="240" w:lineRule="auto"/>
        <w:ind w:left="142" w:firstLine="709"/>
        <w:rPr>
          <w:rFonts w:ascii="Times New Roman" w:hAnsi="Times New Roman" w:cs="Times New Roman"/>
        </w:rPr>
      </w:pPr>
      <w:r w:rsidRPr="00456B8E">
        <w:rPr>
          <w:rFonts w:ascii="Times New Roman" w:hAnsi="Times New Roman" w:cs="Times New Roman"/>
          <w:b/>
        </w:rPr>
        <w:t xml:space="preserve">Стартовая педагогическая диагностика </w:t>
      </w:r>
      <w:r w:rsidRPr="00456B8E">
        <w:rPr>
          <w:rFonts w:ascii="Times New Roman" w:hAnsi="Times New Roman" w:cs="Times New Roman"/>
        </w:rPr>
        <w:t>представляет собой процедуру оценки г</w:t>
      </w:r>
      <w:r w:rsidRPr="00456B8E">
        <w:rPr>
          <w:rFonts w:ascii="Times New Roman" w:hAnsi="Times New Roman" w:cs="Times New Roman"/>
        </w:rPr>
        <w:t>о</w:t>
      </w:r>
      <w:r w:rsidRPr="00456B8E">
        <w:rPr>
          <w:rFonts w:ascii="Times New Roman" w:hAnsi="Times New Roman" w:cs="Times New Roman"/>
        </w:rPr>
        <w:t>товности к обучению на данном уровне образования</w:t>
      </w:r>
      <w:r w:rsidR="00C91370">
        <w:rPr>
          <w:rFonts w:ascii="Times New Roman" w:hAnsi="Times New Roman" w:cs="Times New Roman"/>
        </w:rPr>
        <w:t>.</w:t>
      </w:r>
      <w:r w:rsidRPr="00456B8E">
        <w:rPr>
          <w:rFonts w:ascii="Times New Roman" w:hAnsi="Times New Roman" w:cs="Times New Roman"/>
        </w:rPr>
        <w:t xml:space="preserve">  </w:t>
      </w:r>
      <w:r w:rsidR="00C91370">
        <w:rPr>
          <w:rFonts w:ascii="Times New Roman" w:hAnsi="Times New Roman" w:cs="Times New Roman"/>
        </w:rPr>
        <w:t xml:space="preserve"> </w:t>
      </w:r>
      <w:r w:rsidRPr="00456B8E">
        <w:rPr>
          <w:rFonts w:ascii="Times New Roman" w:hAnsi="Times New Roman" w:cs="Times New Roman"/>
        </w:rPr>
        <w:t>Проводится администрацией образов</w:t>
      </w:r>
      <w:r w:rsidRPr="00456B8E">
        <w:rPr>
          <w:rFonts w:ascii="Times New Roman" w:hAnsi="Times New Roman" w:cs="Times New Roman"/>
        </w:rPr>
        <w:t>а</w:t>
      </w:r>
      <w:r w:rsidRPr="00456B8E">
        <w:rPr>
          <w:rFonts w:ascii="Times New Roman" w:hAnsi="Times New Roman" w:cs="Times New Roman"/>
        </w:rPr>
        <w:t>тельной организации в начале 1 класса и выступает как основа (точка отсчёта) для оценки д</w:t>
      </w:r>
      <w:r w:rsidRPr="00456B8E">
        <w:rPr>
          <w:rFonts w:ascii="Times New Roman" w:hAnsi="Times New Roman" w:cs="Times New Roman"/>
        </w:rPr>
        <w:t>и</w:t>
      </w:r>
      <w:r w:rsidRPr="00456B8E">
        <w:rPr>
          <w:rFonts w:ascii="Times New Roman" w:hAnsi="Times New Roman" w:cs="Times New Roman"/>
        </w:rPr>
        <w:t>нам</w:t>
      </w:r>
      <w:r w:rsidR="00C91370">
        <w:rPr>
          <w:rFonts w:ascii="Times New Roman" w:hAnsi="Times New Roman" w:cs="Times New Roman"/>
        </w:rPr>
        <w:t xml:space="preserve">ики образовательных достижений. </w:t>
      </w:r>
      <w:r w:rsidRPr="00456B8E">
        <w:rPr>
          <w:rFonts w:ascii="Times New Roman" w:hAnsi="Times New Roman" w:cs="Times New Roman"/>
        </w:rPr>
        <w:t xml:space="preserve">Объектом оценки является </w:t>
      </w:r>
      <w:proofErr w:type="spellStart"/>
      <w:r w:rsidRPr="00456B8E">
        <w:rPr>
          <w:rFonts w:ascii="Times New Roman" w:hAnsi="Times New Roman" w:cs="Times New Roman"/>
        </w:rPr>
        <w:t>сформированность</w:t>
      </w:r>
      <w:proofErr w:type="spellEnd"/>
      <w:r w:rsidRPr="00456B8E">
        <w:rPr>
          <w:rFonts w:ascii="Times New Roman" w:hAnsi="Times New Roman" w:cs="Times New Roman"/>
        </w:rPr>
        <w:t xml:space="preserve"> предп</w:t>
      </w:r>
      <w:r w:rsidRPr="00456B8E">
        <w:rPr>
          <w:rFonts w:ascii="Times New Roman" w:hAnsi="Times New Roman" w:cs="Times New Roman"/>
        </w:rPr>
        <w:t>о</w:t>
      </w:r>
      <w:r w:rsidRPr="00456B8E">
        <w:rPr>
          <w:rFonts w:ascii="Times New Roman" w:hAnsi="Times New Roman" w:cs="Times New Roman"/>
        </w:rPr>
        <w:t>сылок учебной деятельности, готовность к овладению чтением, грамотой и счётом</w:t>
      </w:r>
      <w:r>
        <w:rPr>
          <w:rFonts w:ascii="Times New Roman" w:hAnsi="Times New Roman" w:cs="Times New Roman"/>
        </w:rPr>
        <w:t>.</w:t>
      </w:r>
    </w:p>
    <w:p w14:paraId="115A5F4C" w14:textId="35FBFF5E" w:rsidR="00456B8E" w:rsidRDefault="00456B8E" w:rsidP="003206A4">
      <w:pPr>
        <w:spacing w:after="0" w:line="240" w:lineRule="auto"/>
        <w:ind w:left="142" w:firstLine="709"/>
        <w:rPr>
          <w:rFonts w:ascii="Times New Roman" w:hAnsi="Times New Roman" w:cs="Times New Roman"/>
        </w:rPr>
      </w:pPr>
      <w:r w:rsidRPr="00456B8E">
        <w:rPr>
          <w:rFonts w:ascii="Times New Roman" w:hAnsi="Times New Roman" w:cs="Times New Roman"/>
        </w:rPr>
        <w:t xml:space="preserve">  Стартовая диагностика может проводиться также педагогическими работниками с ц</w:t>
      </w:r>
      <w:r w:rsidRPr="00456B8E">
        <w:rPr>
          <w:rFonts w:ascii="Times New Roman" w:hAnsi="Times New Roman" w:cs="Times New Roman"/>
        </w:rPr>
        <w:t>е</w:t>
      </w:r>
      <w:r w:rsidRPr="00456B8E">
        <w:rPr>
          <w:rFonts w:ascii="Times New Roman" w:hAnsi="Times New Roman" w:cs="Times New Roman"/>
        </w:rPr>
        <w:t>лью оценки готовности к изучению отдельных предметов (разделов)</w:t>
      </w:r>
      <w:r w:rsidR="003206A4">
        <w:rPr>
          <w:rFonts w:ascii="Times New Roman" w:hAnsi="Times New Roman" w:cs="Times New Roman"/>
        </w:rPr>
        <w:t>.</w:t>
      </w:r>
      <w:r w:rsidRPr="00456B8E">
        <w:rPr>
          <w:rFonts w:ascii="Times New Roman" w:hAnsi="Times New Roman" w:cs="Times New Roman"/>
        </w:rPr>
        <w:t xml:space="preserve">  Результаты стартовой диагностики являются основанием для корректировки учебных программ и индивидуализации учебного процесса </w:t>
      </w:r>
    </w:p>
    <w:p w14:paraId="1F809BC2" w14:textId="2FA2EB75" w:rsidR="00C205F2" w:rsidRPr="00C205F2" w:rsidRDefault="00C205F2" w:rsidP="00C205F2">
      <w:pPr>
        <w:spacing w:after="0" w:line="240" w:lineRule="auto"/>
        <w:ind w:left="284" w:right="-227" w:firstLine="567"/>
        <w:contextualSpacing/>
        <w:rPr>
          <w:rFonts w:ascii="Times New Roman" w:eastAsia="Times New Roman" w:hAnsi="Times New Roman" w:cs="Times New Roman"/>
          <w:szCs w:val="24"/>
          <w:lang w:eastAsia="en-US"/>
        </w:rPr>
      </w:pPr>
      <w:r w:rsidRPr="00C205F2">
        <w:rPr>
          <w:rFonts w:ascii="Times New Roman" w:eastAsia="Times New Roman" w:hAnsi="Times New Roman" w:cs="Times New Roman"/>
          <w:b/>
          <w:szCs w:val="24"/>
          <w:lang w:eastAsia="en-US"/>
        </w:rPr>
        <w:t>Входная (предварительная) диагностика</w:t>
      </w:r>
      <w:r w:rsidRPr="00C205F2">
        <w:rPr>
          <w:rFonts w:ascii="Times New Roman" w:eastAsia="Times New Roman" w:hAnsi="Times New Roman" w:cs="Times New Roman"/>
          <w:szCs w:val="24"/>
          <w:lang w:eastAsia="en-US"/>
        </w:rPr>
        <w:t>. Осуществляется в начале учебного года. Н</w:t>
      </w:r>
      <w:r w:rsidRPr="00C205F2">
        <w:rPr>
          <w:rFonts w:ascii="Times New Roman" w:eastAsia="Times New Roman" w:hAnsi="Times New Roman" w:cs="Times New Roman"/>
          <w:szCs w:val="24"/>
          <w:lang w:eastAsia="en-US"/>
        </w:rPr>
        <w:t>о</w:t>
      </w:r>
      <w:r w:rsidRPr="00C205F2">
        <w:rPr>
          <w:rFonts w:ascii="Times New Roman" w:eastAsia="Times New Roman" w:hAnsi="Times New Roman" w:cs="Times New Roman"/>
          <w:szCs w:val="24"/>
          <w:lang w:eastAsia="en-US"/>
        </w:rPr>
        <w:t>сит диагностический характер. Проводится педагогами по предметам учебного плана. Цель входного контроля: зафиксировать начальный уровень подготовки обучающегося, уровень его знаний, а также (в соответствии с ФГОС) универсальных учебных действий (УУД), связанных с предстоящей деятельностью;</w:t>
      </w:r>
    </w:p>
    <w:p w14:paraId="5306906B" w14:textId="339216D2" w:rsidR="00456B8E" w:rsidRPr="00456B8E" w:rsidRDefault="00456B8E" w:rsidP="003206A4">
      <w:pPr>
        <w:spacing w:after="0" w:line="240" w:lineRule="auto"/>
        <w:ind w:left="142" w:firstLine="709"/>
        <w:rPr>
          <w:rFonts w:ascii="Times New Roman" w:hAnsi="Times New Roman" w:cs="Times New Roman"/>
        </w:rPr>
      </w:pPr>
      <w:r w:rsidRPr="00456B8E">
        <w:rPr>
          <w:rFonts w:ascii="Times New Roman" w:hAnsi="Times New Roman" w:cs="Times New Roman"/>
          <w:b/>
        </w:rPr>
        <w:t>Текущая оценка</w:t>
      </w:r>
      <w:r w:rsidRPr="00456B8E">
        <w:rPr>
          <w:rFonts w:ascii="Times New Roman" w:hAnsi="Times New Roman" w:cs="Times New Roman"/>
        </w:rPr>
        <w:t xml:space="preserve"> представляет собой процедуру оценки индивидуального продвиж</w:t>
      </w:r>
      <w:r w:rsidRPr="00456B8E">
        <w:rPr>
          <w:rFonts w:ascii="Times New Roman" w:hAnsi="Times New Roman" w:cs="Times New Roman"/>
        </w:rPr>
        <w:t>е</w:t>
      </w:r>
      <w:r w:rsidRPr="00456B8E">
        <w:rPr>
          <w:rFonts w:ascii="Times New Roman" w:hAnsi="Times New Roman" w:cs="Times New Roman"/>
        </w:rPr>
        <w:t>ния</w:t>
      </w:r>
      <w:r w:rsidRPr="00456B8E">
        <w:rPr>
          <w:rFonts w:ascii="Times New Roman" w:hAnsi="Times New Roman" w:cs="Times New Roman"/>
          <w:b/>
        </w:rPr>
        <w:t xml:space="preserve"> </w:t>
      </w:r>
      <w:r w:rsidRPr="00456B8E">
        <w:rPr>
          <w:rFonts w:ascii="Times New Roman" w:hAnsi="Times New Roman" w:cs="Times New Roman"/>
        </w:rPr>
        <w:t>в освоении программы учебного предмета</w:t>
      </w:r>
      <w:r w:rsidR="003206A4">
        <w:rPr>
          <w:rFonts w:ascii="Times New Roman" w:hAnsi="Times New Roman" w:cs="Times New Roman"/>
        </w:rPr>
        <w:t>.</w:t>
      </w:r>
      <w:r w:rsidRPr="00456B8E">
        <w:rPr>
          <w:rFonts w:ascii="Times New Roman" w:hAnsi="Times New Roman" w:cs="Times New Roman"/>
        </w:rPr>
        <w:t xml:space="preserve">  Текущая оценка может быть </w:t>
      </w:r>
      <w:r w:rsidRPr="00456B8E">
        <w:rPr>
          <w:rFonts w:ascii="Times New Roman" w:hAnsi="Times New Roman" w:cs="Times New Roman"/>
          <w:b/>
          <w:i/>
        </w:rPr>
        <w:t>формирующей</w:t>
      </w:r>
      <w:r w:rsidRPr="00456B8E">
        <w:rPr>
          <w:rFonts w:ascii="Times New Roman" w:hAnsi="Times New Roman" w:cs="Times New Roman"/>
        </w:rPr>
        <w:t>, т  е  поддерживающей и направляющей усилия обучающегося, включающей его в самостоятел</w:t>
      </w:r>
      <w:r w:rsidRPr="00456B8E">
        <w:rPr>
          <w:rFonts w:ascii="Times New Roman" w:hAnsi="Times New Roman" w:cs="Times New Roman"/>
        </w:rPr>
        <w:t>ь</w:t>
      </w:r>
      <w:r w:rsidRPr="00456B8E">
        <w:rPr>
          <w:rFonts w:ascii="Times New Roman" w:hAnsi="Times New Roman" w:cs="Times New Roman"/>
        </w:rPr>
        <w:t xml:space="preserve">ную оценочную деятельность, и </w:t>
      </w:r>
      <w:r w:rsidRPr="00456B8E">
        <w:rPr>
          <w:rFonts w:ascii="Times New Roman" w:hAnsi="Times New Roman" w:cs="Times New Roman"/>
          <w:b/>
          <w:i/>
        </w:rPr>
        <w:t>диагностической</w:t>
      </w:r>
      <w:r w:rsidRPr="00456B8E">
        <w:rPr>
          <w:rFonts w:ascii="Times New Roman" w:hAnsi="Times New Roman" w:cs="Times New Roman"/>
        </w:rPr>
        <w:t>, способствующей выявлению и осознанию педагогическим работником и обучающимся существующих проблем в обучении</w:t>
      </w:r>
      <w:r w:rsidR="003206A4">
        <w:rPr>
          <w:rFonts w:ascii="Times New Roman" w:hAnsi="Times New Roman" w:cs="Times New Roman"/>
        </w:rPr>
        <w:t>.</w:t>
      </w:r>
    </w:p>
    <w:p w14:paraId="3DDF4059" w14:textId="1E455ACF" w:rsidR="00456B8E" w:rsidRPr="00456B8E" w:rsidRDefault="00456B8E" w:rsidP="003206A4">
      <w:pPr>
        <w:spacing w:after="0" w:line="240" w:lineRule="auto"/>
        <w:ind w:left="142" w:firstLine="709"/>
        <w:rPr>
          <w:rFonts w:ascii="Times New Roman" w:hAnsi="Times New Roman" w:cs="Times New Roman"/>
        </w:rPr>
      </w:pPr>
      <w:r w:rsidRPr="00456B8E">
        <w:rPr>
          <w:rFonts w:ascii="Times New Roman" w:hAnsi="Times New Roman" w:cs="Times New Roman"/>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w:t>
      </w:r>
      <w:r w:rsidRPr="00456B8E">
        <w:rPr>
          <w:rFonts w:ascii="Times New Roman" w:hAnsi="Times New Roman" w:cs="Times New Roman"/>
        </w:rPr>
        <w:t>у</w:t>
      </w:r>
      <w:r w:rsidRPr="00456B8E">
        <w:rPr>
          <w:rFonts w:ascii="Times New Roman" w:hAnsi="Times New Roman" w:cs="Times New Roman"/>
        </w:rPr>
        <w:t>ется весь арсенал форм и методов проверки (устные и письменные опросы, практические р</w:t>
      </w:r>
      <w:r w:rsidRPr="00456B8E">
        <w:rPr>
          <w:rFonts w:ascii="Times New Roman" w:hAnsi="Times New Roman" w:cs="Times New Roman"/>
        </w:rPr>
        <w:t>а</w:t>
      </w:r>
      <w:r w:rsidRPr="00456B8E">
        <w:rPr>
          <w:rFonts w:ascii="Times New Roman" w:hAnsi="Times New Roman" w:cs="Times New Roman"/>
        </w:rPr>
        <w:t>боты, творческие работы, индивидуальные и групповые формы, сам</w:t>
      </w:r>
      <w:proofErr w:type="gramStart"/>
      <w:r w:rsidRPr="00456B8E">
        <w:rPr>
          <w:rFonts w:ascii="Times New Roman" w:hAnsi="Times New Roman" w:cs="Times New Roman"/>
        </w:rPr>
        <w:t>о-</w:t>
      </w:r>
      <w:proofErr w:type="gramEnd"/>
      <w:r w:rsidRPr="00456B8E">
        <w:rPr>
          <w:rFonts w:ascii="Times New Roman" w:hAnsi="Times New Roman" w:cs="Times New Roman"/>
        </w:rPr>
        <w:t xml:space="preserve"> и </w:t>
      </w:r>
      <w:proofErr w:type="spellStart"/>
      <w:r w:rsidRPr="00456B8E">
        <w:rPr>
          <w:rFonts w:ascii="Times New Roman" w:hAnsi="Times New Roman" w:cs="Times New Roman"/>
        </w:rPr>
        <w:t>взаимооценка</w:t>
      </w:r>
      <w:proofErr w:type="spellEnd"/>
      <w:r w:rsidRPr="00456B8E">
        <w:rPr>
          <w:rFonts w:ascii="Times New Roman" w:hAnsi="Times New Roman" w:cs="Times New Roman"/>
        </w:rPr>
        <w:t>, р</w:t>
      </w:r>
      <w:r w:rsidRPr="00456B8E">
        <w:rPr>
          <w:rFonts w:ascii="Times New Roman" w:hAnsi="Times New Roman" w:cs="Times New Roman"/>
        </w:rPr>
        <w:t>е</w:t>
      </w:r>
      <w:r w:rsidRPr="00456B8E">
        <w:rPr>
          <w:rFonts w:ascii="Times New Roman" w:hAnsi="Times New Roman" w:cs="Times New Roman"/>
        </w:rPr>
        <w:t>флексия, листы продвижения и др</w:t>
      </w:r>
      <w:r w:rsidR="003206A4">
        <w:rPr>
          <w:rFonts w:ascii="Times New Roman" w:hAnsi="Times New Roman" w:cs="Times New Roman"/>
        </w:rPr>
        <w:t>.</w:t>
      </w:r>
      <w:r w:rsidRPr="00456B8E">
        <w:rPr>
          <w:rFonts w:ascii="Times New Roman" w:hAnsi="Times New Roman" w:cs="Times New Roman"/>
        </w:rPr>
        <w:t xml:space="preserve"> )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w:t>
      </w:r>
      <w:r w:rsidRPr="00456B8E">
        <w:rPr>
          <w:rFonts w:ascii="Times New Roman" w:hAnsi="Times New Roman" w:cs="Times New Roman"/>
        </w:rPr>
        <w:lastRenderedPageBreak/>
        <w:t xml:space="preserve">в систему накопительной оценки и служить основанием, например, для </w:t>
      </w:r>
      <w:proofErr w:type="gramStart"/>
      <w:r w:rsidRPr="00456B8E">
        <w:rPr>
          <w:rFonts w:ascii="Times New Roman" w:hAnsi="Times New Roman" w:cs="Times New Roman"/>
        </w:rPr>
        <w:t>освобождения</w:t>
      </w:r>
      <w:proofErr w:type="gramEnd"/>
      <w:r w:rsidRPr="00456B8E">
        <w:rPr>
          <w:rFonts w:ascii="Times New Roman" w:hAnsi="Times New Roman" w:cs="Times New Roman"/>
        </w:rPr>
        <w:t xml:space="preserve"> обуч</w:t>
      </w:r>
      <w:r w:rsidRPr="00456B8E">
        <w:rPr>
          <w:rFonts w:ascii="Times New Roman" w:hAnsi="Times New Roman" w:cs="Times New Roman"/>
        </w:rPr>
        <w:t>а</w:t>
      </w:r>
      <w:r w:rsidRPr="00456B8E">
        <w:rPr>
          <w:rFonts w:ascii="Times New Roman" w:hAnsi="Times New Roman" w:cs="Times New Roman"/>
        </w:rPr>
        <w:t>ющегося от необходимости выполнять тематическую проверочную работу</w:t>
      </w:r>
      <w:r w:rsidR="003206A4">
        <w:rPr>
          <w:rFonts w:ascii="Times New Roman" w:hAnsi="Times New Roman" w:cs="Times New Roman"/>
        </w:rPr>
        <w:t>.</w:t>
      </w:r>
    </w:p>
    <w:p w14:paraId="38B46A41" w14:textId="24AFF7F8" w:rsidR="00456B8E" w:rsidRPr="00456B8E" w:rsidRDefault="00456B8E" w:rsidP="003206A4">
      <w:pPr>
        <w:spacing w:after="0" w:line="240" w:lineRule="auto"/>
        <w:ind w:left="142" w:firstLine="709"/>
        <w:rPr>
          <w:rFonts w:ascii="Times New Roman" w:hAnsi="Times New Roman" w:cs="Times New Roman"/>
        </w:rPr>
      </w:pPr>
      <w:r w:rsidRPr="00456B8E">
        <w:rPr>
          <w:rFonts w:ascii="Times New Roman" w:hAnsi="Times New Roman" w:cs="Times New Roman"/>
        </w:rPr>
        <w:t>Тематическая оценка представляет собой процедуру оценки уровня достижения тем</w:t>
      </w:r>
      <w:r w:rsidRPr="00456B8E">
        <w:rPr>
          <w:rFonts w:ascii="Times New Roman" w:hAnsi="Times New Roman" w:cs="Times New Roman"/>
        </w:rPr>
        <w:t>а</w:t>
      </w:r>
      <w:r w:rsidRPr="00456B8E">
        <w:rPr>
          <w:rFonts w:ascii="Times New Roman" w:hAnsi="Times New Roman" w:cs="Times New Roman"/>
        </w:rPr>
        <w:t>тических планируемых результатов по предмету, которые представлены в тематическом пл</w:t>
      </w:r>
      <w:r w:rsidRPr="00456B8E">
        <w:rPr>
          <w:rFonts w:ascii="Times New Roman" w:hAnsi="Times New Roman" w:cs="Times New Roman"/>
        </w:rPr>
        <w:t>а</w:t>
      </w:r>
      <w:r w:rsidRPr="00456B8E">
        <w:rPr>
          <w:rFonts w:ascii="Times New Roman" w:hAnsi="Times New Roman" w:cs="Times New Roman"/>
        </w:rPr>
        <w:t>нировании в примерных рабочих программах</w:t>
      </w:r>
      <w:r w:rsidR="003206A4">
        <w:rPr>
          <w:rFonts w:ascii="Times New Roman" w:hAnsi="Times New Roman" w:cs="Times New Roman"/>
        </w:rPr>
        <w:t>.</w:t>
      </w:r>
      <w:r w:rsidRPr="00456B8E">
        <w:rPr>
          <w:rFonts w:ascii="Times New Roman" w:hAnsi="Times New Roman" w:cs="Times New Roman"/>
        </w:rPr>
        <w:t xml:space="preserve"> </w:t>
      </w:r>
    </w:p>
    <w:p w14:paraId="7C5D03DF" w14:textId="6AAD87F3" w:rsidR="00456B8E" w:rsidRPr="00456B8E" w:rsidRDefault="00456B8E" w:rsidP="003206A4">
      <w:pPr>
        <w:spacing w:after="0" w:line="240" w:lineRule="auto"/>
        <w:ind w:left="142" w:firstLine="709"/>
        <w:rPr>
          <w:rFonts w:ascii="Times New Roman" w:hAnsi="Times New Roman" w:cs="Times New Roman"/>
        </w:rPr>
      </w:pPr>
      <w:r w:rsidRPr="00456B8E">
        <w:rPr>
          <w:rFonts w:ascii="Times New Roman" w:hAnsi="Times New Roman" w:cs="Times New Roman"/>
        </w:rPr>
        <w:t>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w:t>
      </w:r>
      <w:r w:rsidR="003206A4">
        <w:rPr>
          <w:rFonts w:ascii="Times New Roman" w:hAnsi="Times New Roman" w:cs="Times New Roman"/>
        </w:rPr>
        <w:t>.</w:t>
      </w:r>
      <w:r w:rsidRPr="00456B8E">
        <w:rPr>
          <w:rFonts w:ascii="Times New Roman" w:hAnsi="Times New Roman" w:cs="Times New Roman"/>
        </w:rPr>
        <w:t xml:space="preserve">  Тематич</w:t>
      </w:r>
      <w:r w:rsidRPr="00456B8E">
        <w:rPr>
          <w:rFonts w:ascii="Times New Roman" w:hAnsi="Times New Roman" w:cs="Times New Roman"/>
        </w:rPr>
        <w:t>е</w:t>
      </w:r>
      <w:r w:rsidRPr="00456B8E">
        <w:rPr>
          <w:rFonts w:ascii="Times New Roman" w:hAnsi="Times New Roman" w:cs="Times New Roman"/>
        </w:rPr>
        <w:t>ская оценка может вестись как в ходе изучения темы, так и в конце её изучения</w:t>
      </w:r>
      <w:r w:rsidR="003206A4">
        <w:rPr>
          <w:rFonts w:ascii="Times New Roman" w:hAnsi="Times New Roman" w:cs="Times New Roman"/>
        </w:rPr>
        <w:t>.</w:t>
      </w:r>
      <w:r w:rsidRPr="00456B8E">
        <w:rPr>
          <w:rFonts w:ascii="Times New Roman" w:hAnsi="Times New Roman" w:cs="Times New Roman"/>
        </w:rPr>
        <w:t xml:space="preserve">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w:t>
      </w:r>
      <w:r w:rsidR="003206A4">
        <w:rPr>
          <w:rFonts w:ascii="Times New Roman" w:hAnsi="Times New Roman" w:cs="Times New Roman"/>
        </w:rPr>
        <w:t>.</w:t>
      </w:r>
      <w:r w:rsidRPr="00456B8E">
        <w:rPr>
          <w:rFonts w:ascii="Times New Roman" w:hAnsi="Times New Roman" w:cs="Times New Roman"/>
        </w:rPr>
        <w:t xml:space="preserve">  Результаты т</w:t>
      </w:r>
      <w:r w:rsidRPr="00456B8E">
        <w:rPr>
          <w:rFonts w:ascii="Times New Roman" w:hAnsi="Times New Roman" w:cs="Times New Roman"/>
        </w:rPr>
        <w:t>е</w:t>
      </w:r>
      <w:r w:rsidRPr="00456B8E">
        <w:rPr>
          <w:rFonts w:ascii="Times New Roman" w:hAnsi="Times New Roman" w:cs="Times New Roman"/>
        </w:rPr>
        <w:t>матической оценки являются основанием для коррекции учебного процесса и его индивиду</w:t>
      </w:r>
      <w:r w:rsidRPr="00456B8E">
        <w:rPr>
          <w:rFonts w:ascii="Times New Roman" w:hAnsi="Times New Roman" w:cs="Times New Roman"/>
        </w:rPr>
        <w:t>а</w:t>
      </w:r>
      <w:r w:rsidRPr="00456B8E">
        <w:rPr>
          <w:rFonts w:ascii="Times New Roman" w:hAnsi="Times New Roman" w:cs="Times New Roman"/>
        </w:rPr>
        <w:t>лизации</w:t>
      </w:r>
      <w:r w:rsidR="003206A4">
        <w:rPr>
          <w:rFonts w:ascii="Times New Roman" w:hAnsi="Times New Roman" w:cs="Times New Roman"/>
        </w:rPr>
        <w:t>.</w:t>
      </w:r>
      <w:r w:rsidRPr="00456B8E">
        <w:rPr>
          <w:rFonts w:ascii="Times New Roman" w:hAnsi="Times New Roman" w:cs="Times New Roman"/>
        </w:rPr>
        <w:t xml:space="preserve"> </w:t>
      </w:r>
    </w:p>
    <w:p w14:paraId="03960D11" w14:textId="718DF011" w:rsidR="000F7E04" w:rsidRPr="00456B8E" w:rsidRDefault="00456B8E" w:rsidP="003206A4">
      <w:pPr>
        <w:spacing w:after="0" w:line="240" w:lineRule="auto"/>
        <w:ind w:left="142" w:firstLine="709"/>
        <w:rPr>
          <w:rFonts w:ascii="Times New Roman" w:hAnsi="Times New Roman" w:cs="Times New Roman"/>
        </w:rPr>
      </w:pPr>
      <w:r w:rsidRPr="00B362DD">
        <w:rPr>
          <w:rFonts w:ascii="Times New Roman" w:hAnsi="Times New Roman" w:cs="Times New Roman"/>
          <w:b/>
        </w:rPr>
        <w:t>Портфолио</w:t>
      </w:r>
      <w:r w:rsidRPr="00456B8E">
        <w:rPr>
          <w:rFonts w:ascii="Times New Roman" w:hAnsi="Times New Roman" w:cs="Times New Roman"/>
        </w:rPr>
        <w:t xml:space="preserve"> представляет собой процедуру оценки динамики учебной и творческой а</w:t>
      </w:r>
      <w:r w:rsidRPr="00456B8E">
        <w:rPr>
          <w:rFonts w:ascii="Times New Roman" w:hAnsi="Times New Roman" w:cs="Times New Roman"/>
        </w:rPr>
        <w:t>к</w:t>
      </w:r>
      <w:r w:rsidRPr="00456B8E">
        <w:rPr>
          <w:rFonts w:ascii="Times New Roman" w:hAnsi="Times New Roman" w:cs="Times New Roman"/>
        </w:rPr>
        <w:t>тивности обучающегося, направленности, широты или</w:t>
      </w:r>
      <w:r w:rsidRPr="00456B8E">
        <w:rPr>
          <w:rFonts w:ascii="Times New Roman" w:eastAsia="Times New Roman" w:hAnsi="Times New Roman" w:cs="Times New Roman"/>
          <w:color w:val="181717"/>
          <w:sz w:val="20"/>
        </w:rPr>
        <w:t xml:space="preserve"> </w:t>
      </w:r>
      <w:r w:rsidRPr="00456B8E">
        <w:rPr>
          <w:rFonts w:ascii="Times New Roman" w:hAnsi="Times New Roman" w:cs="Times New Roman"/>
        </w:rPr>
        <w:t>избирательности интересов, выраже</w:t>
      </w:r>
      <w:r w:rsidRPr="00456B8E">
        <w:rPr>
          <w:rFonts w:ascii="Times New Roman" w:hAnsi="Times New Roman" w:cs="Times New Roman"/>
        </w:rPr>
        <w:t>н</w:t>
      </w:r>
      <w:r w:rsidRPr="00456B8E">
        <w:rPr>
          <w:rFonts w:ascii="Times New Roman" w:hAnsi="Times New Roman" w:cs="Times New Roman"/>
        </w:rPr>
        <w:t>ности проявлений творческой инициативы, а также уровня высших достижений, демонстрир</w:t>
      </w:r>
      <w:r w:rsidRPr="00456B8E">
        <w:rPr>
          <w:rFonts w:ascii="Times New Roman" w:hAnsi="Times New Roman" w:cs="Times New Roman"/>
        </w:rPr>
        <w:t>у</w:t>
      </w:r>
      <w:r w:rsidRPr="00456B8E">
        <w:rPr>
          <w:rFonts w:ascii="Times New Roman" w:hAnsi="Times New Roman" w:cs="Times New Roman"/>
        </w:rPr>
        <w:t>емых данным обучающимся</w:t>
      </w:r>
      <w:r w:rsidR="003206A4">
        <w:rPr>
          <w:rFonts w:ascii="Times New Roman" w:hAnsi="Times New Roman" w:cs="Times New Roman"/>
        </w:rPr>
        <w:t>.</w:t>
      </w:r>
      <w:r w:rsidRPr="00456B8E">
        <w:rPr>
          <w:rFonts w:ascii="Times New Roman" w:hAnsi="Times New Roman" w:cs="Times New Roman"/>
        </w:rPr>
        <w:t xml:space="preserve">  В портфолио включаются как работы обучающегося (в том чи</w:t>
      </w:r>
      <w:r w:rsidRPr="00456B8E">
        <w:rPr>
          <w:rFonts w:ascii="Times New Roman" w:hAnsi="Times New Roman" w:cs="Times New Roman"/>
        </w:rPr>
        <w:t>с</w:t>
      </w:r>
      <w:r w:rsidRPr="00456B8E">
        <w:rPr>
          <w:rFonts w:ascii="Times New Roman" w:hAnsi="Times New Roman" w:cs="Times New Roman"/>
        </w:rPr>
        <w:t>ле фотографии, видеоматериалы и т</w:t>
      </w:r>
      <w:r w:rsidR="003206A4">
        <w:rPr>
          <w:rFonts w:ascii="Times New Roman" w:hAnsi="Times New Roman" w:cs="Times New Roman"/>
        </w:rPr>
        <w:t>.</w:t>
      </w:r>
      <w:r w:rsidRPr="00456B8E">
        <w:rPr>
          <w:rFonts w:ascii="Times New Roman" w:hAnsi="Times New Roman" w:cs="Times New Roman"/>
        </w:rPr>
        <w:t>п</w:t>
      </w:r>
      <w:r w:rsidR="003206A4">
        <w:rPr>
          <w:rFonts w:ascii="Times New Roman" w:hAnsi="Times New Roman" w:cs="Times New Roman"/>
        </w:rPr>
        <w:t>.</w:t>
      </w:r>
      <w:r w:rsidRPr="00456B8E">
        <w:rPr>
          <w:rFonts w:ascii="Times New Roman" w:hAnsi="Times New Roman" w:cs="Times New Roman"/>
        </w:rPr>
        <w:t>), так и отзывы на эти работы (например, наградные л</w:t>
      </w:r>
      <w:r w:rsidRPr="00456B8E">
        <w:rPr>
          <w:rFonts w:ascii="Times New Roman" w:hAnsi="Times New Roman" w:cs="Times New Roman"/>
        </w:rPr>
        <w:t>и</w:t>
      </w:r>
      <w:r w:rsidRPr="00456B8E">
        <w:rPr>
          <w:rFonts w:ascii="Times New Roman" w:hAnsi="Times New Roman" w:cs="Times New Roman"/>
        </w:rPr>
        <w:t>сты, дипломы, сертификаты участия, рецензии и др</w:t>
      </w:r>
      <w:r w:rsidR="003206A4">
        <w:rPr>
          <w:rFonts w:ascii="Times New Roman" w:hAnsi="Times New Roman" w:cs="Times New Roman"/>
        </w:rPr>
        <w:t>.</w:t>
      </w:r>
      <w:r w:rsidRPr="00456B8E">
        <w:rPr>
          <w:rFonts w:ascii="Times New Roman" w:hAnsi="Times New Roman" w:cs="Times New Roman"/>
        </w:rPr>
        <w:t>)  Отбор работ и отзывов для портфолио ведётся самим обучающимся совместно с классным руководителем и при участии семьи</w:t>
      </w:r>
      <w:r w:rsidR="003206A4">
        <w:rPr>
          <w:rFonts w:ascii="Times New Roman" w:hAnsi="Times New Roman" w:cs="Times New Roman"/>
        </w:rPr>
        <w:t>.</w:t>
      </w:r>
      <w:r w:rsidRPr="00456B8E">
        <w:rPr>
          <w:rFonts w:ascii="Times New Roman" w:hAnsi="Times New Roman" w:cs="Times New Roman"/>
        </w:rPr>
        <w:t xml:space="preserve">  Включение каких-либо материалов в портфолио без согласия обучающегося не допускается</w:t>
      </w:r>
      <w:r w:rsidR="003206A4">
        <w:rPr>
          <w:rFonts w:ascii="Times New Roman" w:hAnsi="Times New Roman" w:cs="Times New Roman"/>
        </w:rPr>
        <w:t>.</w:t>
      </w:r>
      <w:r w:rsidRPr="00456B8E">
        <w:rPr>
          <w:rFonts w:ascii="Times New Roman" w:hAnsi="Times New Roman" w:cs="Times New Roman"/>
        </w:rPr>
        <w:t xml:space="preserve">  Портфолио в части подборки документов формируется в электронном виде в течение всех лет обучения в начальной школе</w:t>
      </w:r>
      <w:r w:rsidR="003206A4">
        <w:rPr>
          <w:rFonts w:ascii="Times New Roman" w:hAnsi="Times New Roman" w:cs="Times New Roman"/>
        </w:rPr>
        <w:t>.</w:t>
      </w:r>
      <w:r w:rsidRPr="00456B8E">
        <w:rPr>
          <w:rFonts w:ascii="Times New Roman" w:hAnsi="Times New Roman" w:cs="Times New Roman"/>
        </w:rPr>
        <w:t xml:space="preserve">  Результаты, представленные в портфолио, используются при выработке рекомендаций по выбору индивидуальной образовательной траектории и мо</w:t>
      </w:r>
      <w:r w:rsidR="000F7E04">
        <w:rPr>
          <w:rFonts w:ascii="Times New Roman" w:hAnsi="Times New Roman" w:cs="Times New Roman"/>
        </w:rPr>
        <w:t>гут о</w:t>
      </w:r>
      <w:r w:rsidR="000F7E04">
        <w:rPr>
          <w:rFonts w:ascii="Times New Roman" w:hAnsi="Times New Roman" w:cs="Times New Roman"/>
        </w:rPr>
        <w:t>т</w:t>
      </w:r>
      <w:r w:rsidR="000F7E04">
        <w:rPr>
          <w:rFonts w:ascii="Times New Roman" w:hAnsi="Times New Roman" w:cs="Times New Roman"/>
        </w:rPr>
        <w:t>ражаться в характеристике.</w:t>
      </w:r>
    </w:p>
    <w:p w14:paraId="6C281F78" w14:textId="77777777" w:rsidR="00456B8E" w:rsidRPr="00456B8E" w:rsidRDefault="00456B8E" w:rsidP="003206A4">
      <w:pPr>
        <w:spacing w:after="0" w:line="240" w:lineRule="auto"/>
        <w:ind w:left="142" w:firstLine="709"/>
        <w:rPr>
          <w:rFonts w:ascii="Times New Roman" w:hAnsi="Times New Roman" w:cs="Times New Roman"/>
        </w:rPr>
      </w:pPr>
      <w:proofErr w:type="spellStart"/>
      <w:r w:rsidRPr="00C01F1A">
        <w:rPr>
          <w:rFonts w:ascii="Times New Roman" w:hAnsi="Times New Roman" w:cs="Times New Roman"/>
          <w:b/>
        </w:rPr>
        <w:t>Внутришкольный</w:t>
      </w:r>
      <w:proofErr w:type="spellEnd"/>
      <w:r w:rsidRPr="00C01F1A">
        <w:rPr>
          <w:rFonts w:ascii="Times New Roman" w:hAnsi="Times New Roman" w:cs="Times New Roman"/>
          <w:b/>
        </w:rPr>
        <w:t xml:space="preserve"> мониторинг</w:t>
      </w:r>
      <w:r w:rsidRPr="00456B8E">
        <w:rPr>
          <w:rFonts w:ascii="Times New Roman" w:hAnsi="Times New Roman" w:cs="Times New Roman"/>
        </w:rPr>
        <w:t xml:space="preserve"> представляет собой процедуры:</w:t>
      </w:r>
    </w:p>
    <w:p w14:paraId="5A4C3F3C" w14:textId="653F4B38" w:rsidR="00456B8E" w:rsidRPr="00456B8E" w:rsidRDefault="00613A79" w:rsidP="003206A4">
      <w:pPr>
        <w:spacing w:after="0" w:line="240" w:lineRule="auto"/>
        <w:ind w:left="142" w:firstLine="709"/>
        <w:rPr>
          <w:rFonts w:ascii="Times New Roman" w:hAnsi="Times New Roman" w:cs="Times New Roman"/>
        </w:rPr>
      </w:pPr>
      <w:r>
        <w:rPr>
          <w:rFonts w:ascii="Times New Roman" w:hAnsi="Times New Roman" w:cs="Times New Roman"/>
        </w:rPr>
        <w:t>-</w:t>
      </w:r>
      <w:r w:rsidR="00456B8E" w:rsidRPr="00456B8E">
        <w:rPr>
          <w:rFonts w:ascii="Times New Roman" w:hAnsi="Times New Roman" w:cs="Times New Roman"/>
          <w:vertAlign w:val="subscript"/>
        </w:rPr>
        <w:t xml:space="preserve"> </w:t>
      </w:r>
      <w:r w:rsidR="00456B8E" w:rsidRPr="00456B8E">
        <w:rPr>
          <w:rFonts w:ascii="Times New Roman" w:hAnsi="Times New Roman" w:cs="Times New Roman"/>
        </w:rPr>
        <w:t>оценки уровня достижения предметных и метапредметных результатов;</w:t>
      </w:r>
    </w:p>
    <w:p w14:paraId="3A22CD12" w14:textId="0607738B" w:rsidR="00456B8E" w:rsidRPr="00456B8E" w:rsidRDefault="00613A79" w:rsidP="003206A4">
      <w:pPr>
        <w:spacing w:after="0" w:line="240" w:lineRule="auto"/>
        <w:ind w:left="142" w:firstLine="709"/>
        <w:rPr>
          <w:rFonts w:ascii="Times New Roman" w:hAnsi="Times New Roman" w:cs="Times New Roman"/>
        </w:rPr>
      </w:pPr>
      <w:r>
        <w:rPr>
          <w:rFonts w:ascii="Times New Roman" w:hAnsi="Times New Roman" w:cs="Times New Roman"/>
        </w:rPr>
        <w:t>-</w:t>
      </w:r>
      <w:r w:rsidR="00456B8E" w:rsidRPr="00456B8E">
        <w:rPr>
          <w:rFonts w:ascii="Times New Roman" w:hAnsi="Times New Roman" w:cs="Times New Roman"/>
        </w:rPr>
        <w:t>оценки уровня функциональной грамотности;</w:t>
      </w:r>
    </w:p>
    <w:p w14:paraId="3335046B" w14:textId="2226729F" w:rsidR="00103255" w:rsidRPr="00103255" w:rsidRDefault="00613A79" w:rsidP="003206A4">
      <w:pPr>
        <w:spacing w:after="0" w:line="240" w:lineRule="auto"/>
        <w:ind w:left="142" w:firstLine="709"/>
        <w:rPr>
          <w:rFonts w:ascii="Times New Roman" w:hAnsi="Times New Roman" w:cs="Times New Roman"/>
        </w:rPr>
      </w:pPr>
      <w:r>
        <w:rPr>
          <w:rFonts w:ascii="Times New Roman" w:hAnsi="Times New Roman" w:cs="Times New Roman"/>
        </w:rPr>
        <w:t>-</w:t>
      </w:r>
      <w:r w:rsidR="00456B8E" w:rsidRPr="00456B8E">
        <w:rPr>
          <w:rFonts w:ascii="Times New Roman" w:hAnsi="Times New Roman" w:cs="Times New Roman"/>
          <w:vertAlign w:val="subscript"/>
        </w:rPr>
        <w:t xml:space="preserve"> </w:t>
      </w:r>
      <w:r w:rsidR="00456B8E" w:rsidRPr="00456B8E">
        <w:rPr>
          <w:rFonts w:ascii="Times New Roman" w:hAnsi="Times New Roman" w:cs="Times New Roman"/>
        </w:rPr>
        <w:t>оценки уровня профессионального мастерства педагогического работника, осущест</w:t>
      </w:r>
      <w:r w:rsidR="00456B8E" w:rsidRPr="00456B8E">
        <w:rPr>
          <w:rFonts w:ascii="Times New Roman" w:hAnsi="Times New Roman" w:cs="Times New Roman"/>
        </w:rPr>
        <w:t>в</w:t>
      </w:r>
      <w:r w:rsidR="00456B8E" w:rsidRPr="00456B8E">
        <w:rPr>
          <w:rFonts w:ascii="Times New Roman" w:hAnsi="Times New Roman" w:cs="Times New Roman"/>
        </w:rPr>
        <w:t>ляемой на основе административных проверочных работ,</w:t>
      </w:r>
      <w:r w:rsidR="00103255">
        <w:rPr>
          <w:rFonts w:ascii="Times New Roman" w:hAnsi="Times New Roman" w:cs="Times New Roman"/>
        </w:rPr>
        <w:t xml:space="preserve"> анализа посещённых уроков, ана</w:t>
      </w:r>
      <w:r w:rsidR="00103255" w:rsidRPr="00103255">
        <w:rPr>
          <w:rFonts w:ascii="Times New Roman" w:hAnsi="Times New Roman" w:cs="Times New Roman"/>
        </w:rPr>
        <w:t>л</w:t>
      </w:r>
      <w:r w:rsidR="00103255" w:rsidRPr="00103255">
        <w:rPr>
          <w:rFonts w:ascii="Times New Roman" w:hAnsi="Times New Roman" w:cs="Times New Roman"/>
        </w:rPr>
        <w:t>и</w:t>
      </w:r>
      <w:r w:rsidR="00103255" w:rsidRPr="00103255">
        <w:rPr>
          <w:rFonts w:ascii="Times New Roman" w:hAnsi="Times New Roman" w:cs="Times New Roman"/>
        </w:rPr>
        <w:t>за качества учебных заданий, предлагаемых обучающимся педагогическим работником</w:t>
      </w:r>
      <w:r w:rsidR="003206A4">
        <w:rPr>
          <w:rFonts w:ascii="Times New Roman" w:hAnsi="Times New Roman" w:cs="Times New Roman"/>
        </w:rPr>
        <w:t>.</w:t>
      </w:r>
      <w:r w:rsidR="00103255" w:rsidRPr="00103255">
        <w:rPr>
          <w:rFonts w:ascii="Times New Roman" w:hAnsi="Times New Roman" w:cs="Times New Roman"/>
        </w:rPr>
        <w:t xml:space="preserve"> </w:t>
      </w:r>
    </w:p>
    <w:p w14:paraId="1D8501F6" w14:textId="4086CE6F" w:rsidR="00C17947" w:rsidRDefault="00103255" w:rsidP="003206A4">
      <w:pPr>
        <w:spacing w:after="0" w:line="240" w:lineRule="auto"/>
        <w:ind w:left="142" w:firstLine="709"/>
        <w:rPr>
          <w:rFonts w:ascii="Times New Roman" w:hAnsi="Times New Roman" w:cs="Times New Roman"/>
        </w:rPr>
      </w:pPr>
      <w:r w:rsidRPr="00103255">
        <w:rPr>
          <w:rFonts w:ascii="Times New Roman" w:hAnsi="Times New Roman" w:cs="Times New Roman"/>
        </w:rPr>
        <w:t xml:space="preserve">Содержание и периодичность </w:t>
      </w:r>
      <w:proofErr w:type="spellStart"/>
      <w:r w:rsidRPr="00103255">
        <w:rPr>
          <w:rFonts w:ascii="Times New Roman" w:hAnsi="Times New Roman" w:cs="Times New Roman"/>
        </w:rPr>
        <w:t>внутришкольного</w:t>
      </w:r>
      <w:proofErr w:type="spellEnd"/>
      <w:r w:rsidRPr="00103255">
        <w:rPr>
          <w:rFonts w:ascii="Times New Roman" w:hAnsi="Times New Roman" w:cs="Times New Roman"/>
        </w:rPr>
        <w:t xml:space="preserve"> мониторинга устанавливается решен</w:t>
      </w:r>
      <w:r w:rsidRPr="00103255">
        <w:rPr>
          <w:rFonts w:ascii="Times New Roman" w:hAnsi="Times New Roman" w:cs="Times New Roman"/>
        </w:rPr>
        <w:t>и</w:t>
      </w:r>
      <w:r w:rsidRPr="00103255">
        <w:rPr>
          <w:rFonts w:ascii="Times New Roman" w:hAnsi="Times New Roman" w:cs="Times New Roman"/>
        </w:rPr>
        <w:t>ем педагогического совета</w:t>
      </w:r>
      <w:r w:rsidR="003206A4">
        <w:rPr>
          <w:rFonts w:ascii="Times New Roman" w:hAnsi="Times New Roman" w:cs="Times New Roman"/>
        </w:rPr>
        <w:t>.</w:t>
      </w:r>
      <w:r w:rsidRPr="00103255">
        <w:rPr>
          <w:rFonts w:ascii="Times New Roman" w:hAnsi="Times New Roman" w:cs="Times New Roman"/>
        </w:rPr>
        <w:t xml:space="preserve">  Результаты </w:t>
      </w:r>
      <w:proofErr w:type="spellStart"/>
      <w:r w:rsidRPr="00103255">
        <w:rPr>
          <w:rFonts w:ascii="Times New Roman" w:hAnsi="Times New Roman" w:cs="Times New Roman"/>
        </w:rPr>
        <w:t>внутришкольного</w:t>
      </w:r>
      <w:proofErr w:type="spellEnd"/>
      <w:r w:rsidRPr="00103255">
        <w:rPr>
          <w:rFonts w:ascii="Times New Roman" w:hAnsi="Times New Roman" w:cs="Times New Roman"/>
        </w:rPr>
        <w:t xml:space="preserve">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w:t>
      </w:r>
      <w:r w:rsidR="003206A4">
        <w:rPr>
          <w:rFonts w:ascii="Times New Roman" w:hAnsi="Times New Roman" w:cs="Times New Roman"/>
        </w:rPr>
        <w:t>.</w:t>
      </w:r>
      <w:r w:rsidRPr="00103255">
        <w:rPr>
          <w:rFonts w:ascii="Times New Roman" w:hAnsi="Times New Roman" w:cs="Times New Roman"/>
        </w:rPr>
        <w:t xml:space="preserve">  Результаты </w:t>
      </w:r>
      <w:proofErr w:type="spellStart"/>
      <w:r w:rsidRPr="00103255">
        <w:rPr>
          <w:rFonts w:ascii="Times New Roman" w:hAnsi="Times New Roman" w:cs="Times New Roman"/>
        </w:rPr>
        <w:t>внутришкольного</w:t>
      </w:r>
      <w:proofErr w:type="spellEnd"/>
      <w:r w:rsidRPr="00103255">
        <w:rPr>
          <w:rFonts w:ascii="Times New Roman" w:hAnsi="Times New Roman" w:cs="Times New Roman"/>
        </w:rPr>
        <w:t xml:space="preserve"> мониторинга в части оценки уровня достижений обучающихся обобщаются и </w:t>
      </w:r>
      <w:r>
        <w:rPr>
          <w:rFonts w:ascii="Times New Roman" w:hAnsi="Times New Roman" w:cs="Times New Roman"/>
        </w:rPr>
        <w:t>отражаются в их характеристиках.</w:t>
      </w:r>
    </w:p>
    <w:p w14:paraId="13F74B06" w14:textId="305F7923" w:rsidR="00103255" w:rsidRPr="00103255" w:rsidRDefault="00103255" w:rsidP="003206A4">
      <w:pPr>
        <w:spacing w:after="0" w:line="240" w:lineRule="auto"/>
        <w:ind w:left="142" w:firstLine="709"/>
        <w:rPr>
          <w:rFonts w:ascii="Times New Roman" w:hAnsi="Times New Roman" w:cs="Times New Roman"/>
        </w:rPr>
      </w:pPr>
      <w:r w:rsidRPr="00103255">
        <w:t xml:space="preserve"> </w:t>
      </w:r>
      <w:r w:rsidRPr="00C17947">
        <w:rPr>
          <w:rFonts w:ascii="Times New Roman" w:hAnsi="Times New Roman" w:cs="Times New Roman"/>
          <w:b/>
        </w:rPr>
        <w:t>Промежуточная аттестация</w:t>
      </w:r>
      <w:r w:rsidRPr="00103255">
        <w:rPr>
          <w:rFonts w:ascii="Times New Roman" w:hAnsi="Times New Roman" w:cs="Times New Roman"/>
        </w:rPr>
        <w:t xml:space="preserve"> представляет собой процедуру аттестации обучающихся, которая начиная со второго </w:t>
      </w:r>
      <w:proofErr w:type="gramStart"/>
      <w:r w:rsidRPr="00103255">
        <w:rPr>
          <w:rFonts w:ascii="Times New Roman" w:hAnsi="Times New Roman" w:cs="Times New Roman"/>
        </w:rPr>
        <w:t>класса</w:t>
      </w:r>
      <w:proofErr w:type="gramEnd"/>
      <w:r w:rsidRPr="00103255">
        <w:rPr>
          <w:rFonts w:ascii="Times New Roman" w:hAnsi="Times New Roman" w:cs="Times New Roman"/>
        </w:rPr>
        <w:t xml:space="preserve"> проводится в конце каждой четверти</w:t>
      </w:r>
      <w:r w:rsidR="00C17947">
        <w:rPr>
          <w:rFonts w:ascii="Times New Roman" w:hAnsi="Times New Roman" w:cs="Times New Roman"/>
        </w:rPr>
        <w:t xml:space="preserve"> </w:t>
      </w:r>
      <w:r w:rsidRPr="00103255">
        <w:rPr>
          <w:rFonts w:ascii="Times New Roman" w:hAnsi="Times New Roman" w:cs="Times New Roman"/>
        </w:rPr>
        <w:t xml:space="preserve"> и в конце учебного года по каждому изучаемому предмету</w:t>
      </w:r>
      <w:r w:rsidR="00C17947">
        <w:rPr>
          <w:rFonts w:ascii="Times New Roman" w:hAnsi="Times New Roman" w:cs="Times New Roman"/>
        </w:rPr>
        <w:t>.</w:t>
      </w:r>
      <w:r w:rsidRPr="00103255">
        <w:rPr>
          <w:rFonts w:ascii="Times New Roman" w:hAnsi="Times New Roman" w:cs="Times New Roman"/>
        </w:rPr>
        <w:t xml:space="preserve">  Промежуточная аттестация проводится на основе р</w:t>
      </w:r>
      <w:r w:rsidRPr="00103255">
        <w:rPr>
          <w:rFonts w:ascii="Times New Roman" w:hAnsi="Times New Roman" w:cs="Times New Roman"/>
        </w:rPr>
        <w:t>е</w:t>
      </w:r>
      <w:r w:rsidRPr="00103255">
        <w:rPr>
          <w:rFonts w:ascii="Times New Roman" w:hAnsi="Times New Roman" w:cs="Times New Roman"/>
        </w:rPr>
        <w:t>зультатов накопленной оценки и результатов выполнения тематических проверочных работ и фиксируется в документе об образовании (дневнике)</w:t>
      </w:r>
      <w:r w:rsidR="003206A4">
        <w:rPr>
          <w:rFonts w:ascii="Times New Roman" w:hAnsi="Times New Roman" w:cs="Times New Roman"/>
        </w:rPr>
        <w:t>.</w:t>
      </w:r>
    </w:p>
    <w:p w14:paraId="3E55F890" w14:textId="62312B3D" w:rsidR="00103255" w:rsidRPr="00103255" w:rsidRDefault="00103255" w:rsidP="003206A4">
      <w:pPr>
        <w:spacing w:after="0" w:line="240" w:lineRule="auto"/>
        <w:ind w:left="142" w:firstLine="709"/>
        <w:rPr>
          <w:rFonts w:ascii="Times New Roman" w:hAnsi="Times New Roman" w:cs="Times New Roman"/>
        </w:rPr>
      </w:pPr>
      <w:r w:rsidRPr="00103255">
        <w:rPr>
          <w:rFonts w:ascii="Times New Roman" w:hAnsi="Times New Roman" w:cs="Times New Roman"/>
        </w:rPr>
        <w:t>Промежуточная оценка, фиксирующая достижение предметных планируемых резул</w:t>
      </w:r>
      <w:r w:rsidRPr="00103255">
        <w:rPr>
          <w:rFonts w:ascii="Times New Roman" w:hAnsi="Times New Roman" w:cs="Times New Roman"/>
        </w:rPr>
        <w:t>ь</w:t>
      </w:r>
      <w:r w:rsidRPr="00103255">
        <w:rPr>
          <w:rFonts w:ascii="Times New Roman" w:hAnsi="Times New Roman" w:cs="Times New Roman"/>
        </w:rPr>
        <w:t xml:space="preserve">татов и универсальных учебных действий на уровне не ниже базового, является основанием </w:t>
      </w:r>
      <w:r w:rsidR="00C17947">
        <w:rPr>
          <w:rFonts w:ascii="Times New Roman" w:hAnsi="Times New Roman" w:cs="Times New Roman"/>
        </w:rPr>
        <w:t xml:space="preserve">для перевода в следующий класс. </w:t>
      </w:r>
      <w:r w:rsidRPr="00103255">
        <w:rPr>
          <w:rFonts w:ascii="Times New Roman" w:hAnsi="Times New Roman" w:cs="Times New Roman"/>
        </w:rPr>
        <w:t>Порядок проведения промежуточной аттестации регламе</w:t>
      </w:r>
      <w:r w:rsidRPr="00103255">
        <w:rPr>
          <w:rFonts w:ascii="Times New Roman" w:hAnsi="Times New Roman" w:cs="Times New Roman"/>
        </w:rPr>
        <w:t>н</w:t>
      </w:r>
      <w:r w:rsidRPr="00103255">
        <w:rPr>
          <w:rFonts w:ascii="Times New Roman" w:hAnsi="Times New Roman" w:cs="Times New Roman"/>
        </w:rPr>
        <w:t>тируется Федеральным законом «Об образовании в Российской Федерации» (ст</w:t>
      </w:r>
      <w:r w:rsidR="008B408F">
        <w:rPr>
          <w:rFonts w:ascii="Times New Roman" w:hAnsi="Times New Roman" w:cs="Times New Roman"/>
        </w:rPr>
        <w:t>.</w:t>
      </w:r>
      <w:r w:rsidRPr="00103255">
        <w:rPr>
          <w:rFonts w:ascii="Times New Roman" w:hAnsi="Times New Roman" w:cs="Times New Roman"/>
        </w:rPr>
        <w:t xml:space="preserve">  58) и иными нормативными актами</w:t>
      </w:r>
      <w:r w:rsidR="003206A4">
        <w:rPr>
          <w:rFonts w:ascii="Times New Roman" w:hAnsi="Times New Roman" w:cs="Times New Roman"/>
        </w:rPr>
        <w:t>.</w:t>
      </w:r>
      <w:r w:rsidRPr="00103255">
        <w:rPr>
          <w:rFonts w:ascii="Times New Roman" w:hAnsi="Times New Roman" w:cs="Times New Roman"/>
        </w:rPr>
        <w:t xml:space="preserve"> </w:t>
      </w:r>
    </w:p>
    <w:p w14:paraId="032D7D77" w14:textId="77777777" w:rsidR="00103255" w:rsidRPr="00103255" w:rsidRDefault="00103255" w:rsidP="003206A4">
      <w:pPr>
        <w:spacing w:after="0" w:line="240" w:lineRule="auto"/>
        <w:ind w:left="142" w:firstLine="709"/>
        <w:rPr>
          <w:rFonts w:ascii="Times New Roman" w:hAnsi="Times New Roman" w:cs="Times New Roman"/>
        </w:rPr>
      </w:pPr>
      <w:r w:rsidRPr="00C17947">
        <w:rPr>
          <w:rFonts w:ascii="Times New Roman" w:hAnsi="Times New Roman" w:cs="Times New Roman"/>
          <w:b/>
        </w:rPr>
        <w:t>Итоговая оценка</w:t>
      </w:r>
      <w:r w:rsidRPr="00103255">
        <w:rPr>
          <w:rFonts w:ascii="Times New Roman" w:hAnsi="Times New Roman" w:cs="Times New Roman"/>
        </w:rPr>
        <w:t xml:space="preserve"> является процедурой внутренней оценки образовательной организ</w:t>
      </w:r>
      <w:r w:rsidRPr="00103255">
        <w:rPr>
          <w:rFonts w:ascii="Times New Roman" w:hAnsi="Times New Roman" w:cs="Times New Roman"/>
        </w:rPr>
        <w:t>а</w:t>
      </w:r>
      <w:r w:rsidRPr="00103255">
        <w:rPr>
          <w:rFonts w:ascii="Times New Roman" w:hAnsi="Times New Roman" w:cs="Times New Roman"/>
        </w:rPr>
        <w:t xml:space="preserve">ции и складывается из результатов накопленной оценки и итоговой работы по предмету </w:t>
      </w:r>
    </w:p>
    <w:p w14:paraId="0332E6D8" w14:textId="32E8A59E" w:rsidR="00103255" w:rsidRPr="00103255" w:rsidRDefault="00103255" w:rsidP="003206A4">
      <w:pPr>
        <w:spacing w:after="0" w:line="240" w:lineRule="auto"/>
        <w:ind w:left="142" w:firstLine="709"/>
        <w:rPr>
          <w:rFonts w:ascii="Times New Roman" w:hAnsi="Times New Roman" w:cs="Times New Roman"/>
        </w:rPr>
      </w:pPr>
      <w:r w:rsidRPr="00103255">
        <w:rPr>
          <w:rFonts w:ascii="Times New Roman" w:hAnsi="Times New Roman" w:cs="Times New Roman"/>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w:t>
      </w:r>
      <w:r w:rsidRPr="00103255">
        <w:rPr>
          <w:rFonts w:ascii="Times New Roman" w:hAnsi="Times New Roman" w:cs="Times New Roman"/>
        </w:rPr>
        <w:t>д</w:t>
      </w:r>
      <w:r w:rsidRPr="00103255">
        <w:rPr>
          <w:rFonts w:ascii="Times New Roman" w:hAnsi="Times New Roman" w:cs="Times New Roman"/>
        </w:rPr>
        <w:t>мета с учётом формируемых метапредметных действий</w:t>
      </w:r>
      <w:r w:rsidR="003206A4">
        <w:rPr>
          <w:rFonts w:ascii="Times New Roman" w:hAnsi="Times New Roman" w:cs="Times New Roman"/>
        </w:rPr>
        <w:t>.</w:t>
      </w:r>
      <w:r w:rsidRPr="00103255">
        <w:rPr>
          <w:rFonts w:ascii="Times New Roman" w:hAnsi="Times New Roman" w:cs="Times New Roman"/>
        </w:rPr>
        <w:t xml:space="preserve"> </w:t>
      </w:r>
    </w:p>
    <w:p w14:paraId="2C05F5DB" w14:textId="5EBDD030" w:rsidR="00B8188D" w:rsidRDefault="00103255" w:rsidP="003206A4">
      <w:pPr>
        <w:spacing w:after="0" w:line="240" w:lineRule="auto"/>
        <w:ind w:left="142" w:firstLine="709"/>
        <w:rPr>
          <w:rFonts w:ascii="Times New Roman" w:hAnsi="Times New Roman" w:cs="Times New Roman"/>
        </w:rPr>
      </w:pPr>
      <w:r w:rsidRPr="00103255">
        <w:rPr>
          <w:rFonts w:ascii="Times New Roman" w:hAnsi="Times New Roman" w:cs="Times New Roman"/>
        </w:rPr>
        <w:t>Итоговая оценка по предмету фиксируется в документе об уровне образования гос</w:t>
      </w:r>
      <w:r w:rsidRPr="00103255">
        <w:rPr>
          <w:rFonts w:ascii="Times New Roman" w:hAnsi="Times New Roman" w:cs="Times New Roman"/>
        </w:rPr>
        <w:t>у</w:t>
      </w:r>
      <w:r w:rsidRPr="00103255">
        <w:rPr>
          <w:rFonts w:ascii="Times New Roman" w:hAnsi="Times New Roman" w:cs="Times New Roman"/>
        </w:rPr>
        <w:t>дарственного образца</w:t>
      </w:r>
      <w:r w:rsidR="003206A4">
        <w:rPr>
          <w:rFonts w:ascii="Times New Roman" w:hAnsi="Times New Roman" w:cs="Times New Roman"/>
        </w:rPr>
        <w:t>.</w:t>
      </w:r>
      <w:r w:rsidRPr="00103255">
        <w:rPr>
          <w:rFonts w:ascii="Times New Roman" w:hAnsi="Times New Roman" w:cs="Times New Roman"/>
        </w:rPr>
        <w:t xml:space="preserve"> </w:t>
      </w:r>
    </w:p>
    <w:p w14:paraId="52CEB12E" w14:textId="5FC88E3F" w:rsidR="00103255" w:rsidRPr="00103255" w:rsidRDefault="00103255" w:rsidP="003206A4">
      <w:pPr>
        <w:spacing w:after="0" w:line="240" w:lineRule="auto"/>
        <w:ind w:left="142" w:firstLine="709"/>
        <w:rPr>
          <w:rFonts w:ascii="Times New Roman" w:hAnsi="Times New Roman" w:cs="Times New Roman"/>
        </w:rPr>
      </w:pPr>
      <w:r w:rsidRPr="00103255">
        <w:rPr>
          <w:rFonts w:ascii="Times New Roman" w:hAnsi="Times New Roman" w:cs="Times New Roman"/>
        </w:rPr>
        <w:lastRenderedPageBreak/>
        <w:t>Характеристика готовится на основании:</w:t>
      </w:r>
    </w:p>
    <w:p w14:paraId="0C693907" w14:textId="0A35C1C0" w:rsidR="00103255" w:rsidRPr="00103255" w:rsidRDefault="00B8188D" w:rsidP="003206A4">
      <w:pPr>
        <w:spacing w:after="0" w:line="240" w:lineRule="auto"/>
        <w:ind w:left="142" w:firstLine="709"/>
        <w:rPr>
          <w:rFonts w:ascii="Times New Roman" w:hAnsi="Times New Roman" w:cs="Times New Roman"/>
        </w:rPr>
      </w:pPr>
      <w:r>
        <w:rPr>
          <w:rFonts w:ascii="Times New Roman" w:hAnsi="Times New Roman" w:cs="Times New Roman"/>
        </w:rPr>
        <w:t xml:space="preserve">- </w:t>
      </w:r>
      <w:r w:rsidR="00103255" w:rsidRPr="00103255">
        <w:rPr>
          <w:rFonts w:ascii="Times New Roman" w:hAnsi="Times New Roman" w:cs="Times New Roman"/>
        </w:rPr>
        <w:t>объективных показателей</w:t>
      </w:r>
      <w:r w:rsidR="00103255">
        <w:rPr>
          <w:rFonts w:ascii="Times New Roman" w:hAnsi="Times New Roman" w:cs="Times New Roman"/>
        </w:rPr>
        <w:t xml:space="preserve"> образовательных достижений обу</w:t>
      </w:r>
      <w:r w:rsidR="00103255" w:rsidRPr="00103255">
        <w:rPr>
          <w:rFonts w:ascii="Times New Roman" w:hAnsi="Times New Roman" w:cs="Times New Roman"/>
        </w:rPr>
        <w:t>чающегося на уровне начального общего образования;</w:t>
      </w:r>
    </w:p>
    <w:p w14:paraId="3BBD85CE" w14:textId="2364680B" w:rsidR="00103255" w:rsidRPr="00103255" w:rsidRDefault="00B8188D" w:rsidP="003206A4">
      <w:pPr>
        <w:spacing w:after="0" w:line="240" w:lineRule="auto"/>
        <w:ind w:left="142" w:firstLine="709"/>
        <w:rPr>
          <w:rFonts w:ascii="Times New Roman" w:hAnsi="Times New Roman" w:cs="Times New Roman"/>
        </w:rPr>
      </w:pPr>
      <w:r>
        <w:rPr>
          <w:rFonts w:ascii="Times New Roman" w:hAnsi="Times New Roman" w:cs="Times New Roman"/>
        </w:rPr>
        <w:t xml:space="preserve">- </w:t>
      </w:r>
      <w:r w:rsidR="00103255" w:rsidRPr="00103255">
        <w:rPr>
          <w:rFonts w:ascii="Times New Roman" w:hAnsi="Times New Roman" w:cs="Times New Roman"/>
        </w:rPr>
        <w:t>портфолио выпускника;</w:t>
      </w:r>
    </w:p>
    <w:p w14:paraId="0251C650" w14:textId="467B90B9" w:rsidR="00103255" w:rsidRPr="00103255" w:rsidRDefault="00B8188D" w:rsidP="003206A4">
      <w:pPr>
        <w:spacing w:after="0" w:line="240" w:lineRule="auto"/>
        <w:ind w:left="142" w:firstLine="709"/>
        <w:rPr>
          <w:rFonts w:ascii="Times New Roman" w:hAnsi="Times New Roman" w:cs="Times New Roman"/>
        </w:rPr>
      </w:pPr>
      <w:r>
        <w:rPr>
          <w:rFonts w:ascii="Times New Roman" w:hAnsi="Times New Roman" w:cs="Times New Roman"/>
        </w:rPr>
        <w:t xml:space="preserve">- </w:t>
      </w:r>
      <w:r w:rsidR="00103255" w:rsidRPr="00103255">
        <w:rPr>
          <w:rFonts w:ascii="Times New Roman" w:hAnsi="Times New Roman" w:cs="Times New Roman"/>
        </w:rPr>
        <w:t>экспертных оценок клас</w:t>
      </w:r>
      <w:r w:rsidR="00103255">
        <w:rPr>
          <w:rFonts w:ascii="Times New Roman" w:hAnsi="Times New Roman" w:cs="Times New Roman"/>
        </w:rPr>
        <w:t>сного руководителя и педагогиче</w:t>
      </w:r>
      <w:r w:rsidR="00103255" w:rsidRPr="00103255">
        <w:rPr>
          <w:rFonts w:ascii="Times New Roman" w:hAnsi="Times New Roman" w:cs="Times New Roman"/>
        </w:rPr>
        <w:t xml:space="preserve">ских работников, обучавших данного выпускника на уровне начального общего образования </w:t>
      </w:r>
    </w:p>
    <w:p w14:paraId="16319A32" w14:textId="77777777" w:rsidR="00103255" w:rsidRPr="00103255" w:rsidRDefault="00103255" w:rsidP="003206A4">
      <w:pPr>
        <w:spacing w:after="0" w:line="240" w:lineRule="auto"/>
        <w:ind w:left="142" w:firstLine="709"/>
        <w:rPr>
          <w:rFonts w:ascii="Times New Roman" w:hAnsi="Times New Roman" w:cs="Times New Roman"/>
        </w:rPr>
      </w:pPr>
      <w:r w:rsidRPr="00103255">
        <w:rPr>
          <w:rFonts w:ascii="Times New Roman" w:hAnsi="Times New Roman" w:cs="Times New Roman"/>
        </w:rPr>
        <w:t>В характеристике выпускника: отмечаются образовательные достижения обучающег</w:t>
      </w:r>
      <w:r w:rsidRPr="00103255">
        <w:rPr>
          <w:rFonts w:ascii="Times New Roman" w:hAnsi="Times New Roman" w:cs="Times New Roman"/>
        </w:rPr>
        <w:t>о</w:t>
      </w:r>
      <w:r w:rsidRPr="00103255">
        <w:rPr>
          <w:rFonts w:ascii="Times New Roman" w:hAnsi="Times New Roman" w:cs="Times New Roman"/>
        </w:rPr>
        <w:t xml:space="preserve">ся </w:t>
      </w:r>
      <w:proofErr w:type="gramStart"/>
      <w:r w:rsidRPr="00103255">
        <w:rPr>
          <w:rFonts w:ascii="Times New Roman" w:hAnsi="Times New Roman" w:cs="Times New Roman"/>
        </w:rPr>
        <w:t>по</w:t>
      </w:r>
      <w:proofErr w:type="gramEnd"/>
      <w:r w:rsidRPr="00103255">
        <w:rPr>
          <w:rFonts w:ascii="Times New Roman" w:hAnsi="Times New Roman" w:cs="Times New Roman"/>
        </w:rPr>
        <w:t xml:space="preserve"> </w:t>
      </w:r>
    </w:p>
    <w:p w14:paraId="07F52D50" w14:textId="77777777" w:rsidR="00103255" w:rsidRPr="00103255" w:rsidRDefault="00103255" w:rsidP="003206A4">
      <w:pPr>
        <w:spacing w:after="0" w:line="240" w:lineRule="auto"/>
        <w:ind w:left="142" w:firstLine="709"/>
        <w:rPr>
          <w:rFonts w:ascii="Times New Roman" w:hAnsi="Times New Roman" w:cs="Times New Roman"/>
        </w:rPr>
      </w:pPr>
      <w:r w:rsidRPr="00103255">
        <w:rPr>
          <w:rFonts w:ascii="Times New Roman" w:hAnsi="Times New Roman" w:cs="Times New Roman"/>
        </w:rPr>
        <w:t>достижению личностных, метапредметных и предметных результатов;</w:t>
      </w:r>
    </w:p>
    <w:p w14:paraId="63D80291" w14:textId="77777777" w:rsidR="00103255" w:rsidRPr="00103255" w:rsidRDefault="00103255" w:rsidP="003206A4">
      <w:pPr>
        <w:spacing w:after="0" w:line="240" w:lineRule="auto"/>
        <w:ind w:left="142" w:firstLine="709"/>
        <w:rPr>
          <w:rFonts w:ascii="Times New Roman" w:hAnsi="Times New Roman" w:cs="Times New Roman"/>
        </w:rPr>
      </w:pPr>
      <w:r w:rsidRPr="00103255">
        <w:rPr>
          <w:rFonts w:ascii="Times New Roman" w:hAnsi="Times New Roman" w:cs="Times New Roman"/>
        </w:rPr>
        <w:t>даются педагогические рекомендации к выбору индивидуальной образовательной тр</w:t>
      </w:r>
      <w:r w:rsidRPr="00103255">
        <w:rPr>
          <w:rFonts w:ascii="Times New Roman" w:hAnsi="Times New Roman" w:cs="Times New Roman"/>
        </w:rPr>
        <w:t>а</w:t>
      </w:r>
      <w:r w:rsidRPr="00103255">
        <w:rPr>
          <w:rFonts w:ascii="Times New Roman" w:hAnsi="Times New Roman" w:cs="Times New Roman"/>
        </w:rPr>
        <w:t>ектории на уровне основного общего образования с учётом интересов обучающегося, выя</w:t>
      </w:r>
      <w:r w:rsidRPr="00103255">
        <w:rPr>
          <w:rFonts w:ascii="Times New Roman" w:hAnsi="Times New Roman" w:cs="Times New Roman"/>
        </w:rPr>
        <w:t>в</w:t>
      </w:r>
      <w:r w:rsidRPr="00103255">
        <w:rPr>
          <w:rFonts w:ascii="Times New Roman" w:hAnsi="Times New Roman" w:cs="Times New Roman"/>
        </w:rPr>
        <w:t xml:space="preserve">ленных проблем и отмеченных образовательных достижений </w:t>
      </w:r>
    </w:p>
    <w:p w14:paraId="15899F52" w14:textId="4C0B3625" w:rsidR="00434239" w:rsidRDefault="00103255" w:rsidP="003206A4">
      <w:pPr>
        <w:spacing w:after="0" w:line="240" w:lineRule="auto"/>
        <w:ind w:left="142" w:firstLine="709"/>
        <w:rPr>
          <w:rFonts w:ascii="Times New Roman" w:hAnsi="Times New Roman" w:cs="Times New Roman"/>
        </w:rPr>
      </w:pPr>
      <w:r w:rsidRPr="00103255">
        <w:rPr>
          <w:rFonts w:ascii="Times New Roman" w:hAnsi="Times New Roman" w:cs="Times New Roman"/>
        </w:rPr>
        <w:t>Рекомендации педагогического коллектива к выбору индивидуальной образовательной траектории доводятся до сведения выпускника и его роди</w:t>
      </w:r>
      <w:r w:rsidR="005A7077">
        <w:rPr>
          <w:rFonts w:ascii="Times New Roman" w:hAnsi="Times New Roman" w:cs="Times New Roman"/>
        </w:rPr>
        <w:t>телей (законных представителей)</w:t>
      </w:r>
    </w:p>
    <w:p w14:paraId="2C01393E" w14:textId="77777777" w:rsidR="00F00585" w:rsidRPr="00F00585" w:rsidRDefault="00F00585" w:rsidP="003206A4">
      <w:pPr>
        <w:spacing w:after="0" w:line="240" w:lineRule="auto"/>
        <w:ind w:left="142" w:firstLine="709"/>
        <w:rPr>
          <w:rFonts w:ascii="Times New Roman" w:hAnsi="Times New Roman" w:cs="Times New Roman"/>
          <w:b/>
        </w:rPr>
      </w:pPr>
      <w:r w:rsidRPr="00F00585">
        <w:rPr>
          <w:rFonts w:ascii="Times New Roman" w:hAnsi="Times New Roman" w:cs="Times New Roman"/>
          <w:b/>
        </w:rPr>
        <w:t xml:space="preserve">Нормы оценок по предметам на уровне начального общего образования. </w:t>
      </w:r>
    </w:p>
    <w:p w14:paraId="45FDCF8C" w14:textId="77777777" w:rsidR="00F00585" w:rsidRPr="00F00585" w:rsidRDefault="00F00585" w:rsidP="003206A4">
      <w:pPr>
        <w:spacing w:after="0" w:line="240" w:lineRule="auto"/>
        <w:ind w:left="142" w:firstLine="709"/>
        <w:rPr>
          <w:rFonts w:ascii="Times New Roman" w:hAnsi="Times New Roman" w:cs="Times New Roman"/>
          <w:b/>
        </w:rPr>
      </w:pPr>
      <w:r w:rsidRPr="00F00585">
        <w:rPr>
          <w:rFonts w:ascii="Times New Roman" w:hAnsi="Times New Roman" w:cs="Times New Roman"/>
          <w:b/>
        </w:rPr>
        <w:t xml:space="preserve">Оценивание </w:t>
      </w:r>
      <w:proofErr w:type="gramStart"/>
      <w:r w:rsidRPr="00F00585">
        <w:rPr>
          <w:rFonts w:ascii="Times New Roman" w:hAnsi="Times New Roman" w:cs="Times New Roman"/>
          <w:b/>
        </w:rPr>
        <w:t>обучающихся</w:t>
      </w:r>
      <w:proofErr w:type="gramEnd"/>
      <w:r w:rsidRPr="00F00585">
        <w:rPr>
          <w:rFonts w:ascii="Times New Roman" w:hAnsi="Times New Roman" w:cs="Times New Roman"/>
          <w:b/>
        </w:rPr>
        <w:t xml:space="preserve"> в 1 классе. </w:t>
      </w:r>
    </w:p>
    <w:p w14:paraId="35100766" w14:textId="031C7003" w:rsidR="00F00585" w:rsidRPr="00F00585" w:rsidRDefault="00F00585" w:rsidP="003206A4">
      <w:pPr>
        <w:spacing w:after="0" w:line="240" w:lineRule="auto"/>
        <w:ind w:left="142" w:firstLine="709"/>
        <w:rPr>
          <w:rFonts w:ascii="Times New Roman" w:hAnsi="Times New Roman" w:cs="Times New Roman"/>
        </w:rPr>
      </w:pPr>
      <w:r w:rsidRPr="00F00585">
        <w:rPr>
          <w:rFonts w:ascii="Times New Roman" w:hAnsi="Times New Roman" w:cs="Times New Roman"/>
        </w:rPr>
        <w:t xml:space="preserve">Учебные достижения учеников 1 классов </w:t>
      </w:r>
      <w:r w:rsidR="00B453EB" w:rsidRPr="003666CB">
        <w:rPr>
          <w:rFonts w:ascii="Times New Roman" w:hAnsi="Times New Roman" w:cs="Times New Roman"/>
          <w:szCs w:val="24"/>
        </w:rPr>
        <w:t xml:space="preserve">МБОУ </w:t>
      </w:r>
      <w:r w:rsidR="00B453EB" w:rsidRPr="00BF3727">
        <w:rPr>
          <w:rFonts w:ascii="Times New Roman" w:hAnsi="Times New Roman" w:cs="Times New Roman"/>
          <w:lang w:bidi="ru-RU"/>
        </w:rPr>
        <w:t>«</w:t>
      </w:r>
      <w:r w:rsidR="00B453EB">
        <w:rPr>
          <w:rFonts w:ascii="Times New Roman" w:hAnsi="Times New Roman" w:cs="Times New Roman"/>
          <w:lang w:bidi="ru-RU"/>
        </w:rPr>
        <w:t>Мусабай-Заводская СОШ</w:t>
      </w:r>
      <w:r w:rsidR="00B453EB" w:rsidRPr="00BF3727">
        <w:rPr>
          <w:rFonts w:ascii="Times New Roman" w:hAnsi="Times New Roman" w:cs="Times New Roman"/>
          <w:lang w:bidi="ru-RU"/>
        </w:rPr>
        <w:t xml:space="preserve">» </w:t>
      </w:r>
      <w:proofErr w:type="spellStart"/>
      <w:r w:rsidRPr="00F00585">
        <w:rPr>
          <w:rFonts w:ascii="Times New Roman" w:hAnsi="Times New Roman" w:cs="Times New Roman"/>
        </w:rPr>
        <w:t>Тукае</w:t>
      </w:r>
      <w:r w:rsidRPr="00F00585">
        <w:rPr>
          <w:rFonts w:ascii="Times New Roman" w:hAnsi="Times New Roman" w:cs="Times New Roman"/>
        </w:rPr>
        <w:t>в</w:t>
      </w:r>
      <w:r w:rsidRPr="00F00585">
        <w:rPr>
          <w:rFonts w:ascii="Times New Roman" w:hAnsi="Times New Roman" w:cs="Times New Roman"/>
        </w:rPr>
        <w:t>ского</w:t>
      </w:r>
      <w:proofErr w:type="spellEnd"/>
      <w:r w:rsidRPr="00F00585">
        <w:rPr>
          <w:rFonts w:ascii="Times New Roman" w:hAnsi="Times New Roman" w:cs="Times New Roman"/>
        </w:rPr>
        <w:t xml:space="preserve"> муниципального района РТ оцениваются качественно с выявлением уровня усвоения программного материала: уровни (оптимальный уровень, высокий уровень, средний уровень, низкий уровень). Оцениванию не подлежат: темп работы ученика, личностные качества школьников, своеобразие их психических процессов (особенности памяти, внимания, воспр</w:t>
      </w:r>
      <w:r w:rsidRPr="00F00585">
        <w:rPr>
          <w:rFonts w:ascii="Times New Roman" w:hAnsi="Times New Roman" w:cs="Times New Roman"/>
        </w:rPr>
        <w:t>и</w:t>
      </w:r>
      <w:r w:rsidRPr="00F00585">
        <w:rPr>
          <w:rFonts w:ascii="Times New Roman" w:hAnsi="Times New Roman" w:cs="Times New Roman"/>
        </w:rPr>
        <w:t xml:space="preserve">ятия, темп деятельности и др.). </w:t>
      </w:r>
    </w:p>
    <w:p w14:paraId="42F8B037" w14:textId="7A50069C" w:rsidR="00F00585" w:rsidRPr="00F00585" w:rsidRDefault="00F00585" w:rsidP="003206A4">
      <w:pPr>
        <w:spacing w:after="0" w:line="240" w:lineRule="auto"/>
        <w:ind w:left="142" w:firstLine="709"/>
        <w:rPr>
          <w:rFonts w:ascii="Times New Roman" w:hAnsi="Times New Roman" w:cs="Times New Roman"/>
        </w:rPr>
      </w:pPr>
      <w:r w:rsidRPr="00F00585">
        <w:rPr>
          <w:rFonts w:ascii="Times New Roman" w:hAnsi="Times New Roman" w:cs="Times New Roman"/>
        </w:rPr>
        <w:t xml:space="preserve">Процедура определения уровня </w:t>
      </w:r>
      <w:proofErr w:type="spellStart"/>
      <w:r w:rsidRPr="00F00585">
        <w:rPr>
          <w:rFonts w:ascii="Times New Roman" w:hAnsi="Times New Roman" w:cs="Times New Roman"/>
        </w:rPr>
        <w:t>обученности</w:t>
      </w:r>
      <w:proofErr w:type="spellEnd"/>
      <w:r w:rsidRPr="00F00585">
        <w:rPr>
          <w:rFonts w:ascii="Times New Roman" w:hAnsi="Times New Roman" w:cs="Times New Roman"/>
        </w:rPr>
        <w:t xml:space="preserve"> и развития учащихся. Результаты итог</w:t>
      </w:r>
      <w:r w:rsidRPr="00F00585">
        <w:rPr>
          <w:rFonts w:ascii="Times New Roman" w:hAnsi="Times New Roman" w:cs="Times New Roman"/>
        </w:rPr>
        <w:t>о</w:t>
      </w:r>
      <w:r w:rsidRPr="00F00585">
        <w:rPr>
          <w:rFonts w:ascii="Times New Roman" w:hAnsi="Times New Roman" w:cs="Times New Roman"/>
        </w:rPr>
        <w:t>вой и промежуточной аттестации фиксируются в «Карте мониторинга индивидуальных зн</w:t>
      </w:r>
      <w:r w:rsidRPr="00F00585">
        <w:rPr>
          <w:rFonts w:ascii="Times New Roman" w:hAnsi="Times New Roman" w:cs="Times New Roman"/>
        </w:rPr>
        <w:t>а</w:t>
      </w:r>
      <w:r w:rsidRPr="00F00585">
        <w:rPr>
          <w:rFonts w:ascii="Times New Roman" w:hAnsi="Times New Roman" w:cs="Times New Roman"/>
        </w:rPr>
        <w:t xml:space="preserve">ний учащихся». В данной таблице учитель фиксирует: достиг обучающийся </w:t>
      </w:r>
      <w:r w:rsidRPr="00F00585">
        <w:rPr>
          <w:rFonts w:ascii="Times New Roman" w:hAnsi="Times New Roman" w:cs="Times New Roman"/>
          <w:b/>
          <w:i/>
        </w:rPr>
        <w:t>необходимого уровня</w:t>
      </w:r>
      <w:r w:rsidRPr="00F00585">
        <w:rPr>
          <w:rFonts w:ascii="Times New Roman" w:hAnsi="Times New Roman" w:cs="Times New Roman"/>
        </w:rPr>
        <w:t xml:space="preserve"> или не достиг по каждому проверяемому предметному умению.</w:t>
      </w:r>
    </w:p>
    <w:p w14:paraId="598D17DA" w14:textId="77777777" w:rsidR="00F00585" w:rsidRPr="00F00585" w:rsidRDefault="00F00585" w:rsidP="003206A4">
      <w:pPr>
        <w:spacing w:after="0" w:line="240" w:lineRule="auto"/>
        <w:ind w:left="142" w:firstLine="709"/>
        <w:rPr>
          <w:rFonts w:ascii="Times New Roman" w:hAnsi="Times New Roman" w:cs="Times New Roman"/>
        </w:rPr>
      </w:pPr>
      <w:r w:rsidRPr="00F00585">
        <w:rPr>
          <w:rFonts w:ascii="Times New Roman" w:hAnsi="Times New Roman" w:cs="Times New Roman"/>
        </w:rPr>
        <w:t xml:space="preserve">Достижение необходимого уровня по каждому проверяемому предметному умению фиксируется в таблице знаком «+», если </w:t>
      </w:r>
      <w:proofErr w:type="gramStart"/>
      <w:r w:rsidRPr="00F00585">
        <w:rPr>
          <w:rFonts w:ascii="Times New Roman" w:hAnsi="Times New Roman" w:cs="Times New Roman"/>
        </w:rPr>
        <w:t>обучающийся</w:t>
      </w:r>
      <w:proofErr w:type="gramEnd"/>
      <w:r w:rsidRPr="00F00585">
        <w:rPr>
          <w:rFonts w:ascii="Times New Roman" w:hAnsi="Times New Roman" w:cs="Times New Roman"/>
        </w:rPr>
        <w:t xml:space="preserve"> выполнил  не менее 50% задания.</w:t>
      </w:r>
    </w:p>
    <w:p w14:paraId="14D8F94A" w14:textId="77777777" w:rsidR="00F00585" w:rsidRPr="00F00585" w:rsidRDefault="00F00585" w:rsidP="003206A4">
      <w:pPr>
        <w:spacing w:after="0" w:line="240" w:lineRule="auto"/>
        <w:ind w:left="142" w:firstLine="709"/>
        <w:rPr>
          <w:rFonts w:ascii="Times New Roman" w:hAnsi="Times New Roman" w:cs="Times New Roman"/>
        </w:rPr>
      </w:pPr>
      <w:r w:rsidRPr="00F00585">
        <w:rPr>
          <w:rFonts w:ascii="Times New Roman" w:hAnsi="Times New Roman" w:cs="Times New Roman"/>
        </w:rPr>
        <w:t>«Карта мониторинга индивидуальных знаний учащихся» заполняется по предметам: русский язык, литературное чтение, математика, окружающий мир. Данные таблицы заполн</w:t>
      </w:r>
      <w:r w:rsidRPr="00F00585">
        <w:rPr>
          <w:rFonts w:ascii="Times New Roman" w:hAnsi="Times New Roman" w:cs="Times New Roman"/>
        </w:rPr>
        <w:t>я</w:t>
      </w:r>
      <w:r w:rsidRPr="00F00585">
        <w:rPr>
          <w:rFonts w:ascii="Times New Roman" w:hAnsi="Times New Roman" w:cs="Times New Roman"/>
        </w:rPr>
        <w:t>ются учителем.</w:t>
      </w:r>
    </w:p>
    <w:p w14:paraId="62E03F5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Нормы оценок по предметам на уровне начального общего образования.</w:t>
      </w:r>
    </w:p>
    <w:p w14:paraId="4FEB7E18" w14:textId="6F1DDFB0" w:rsidR="00F00585" w:rsidRPr="00F00585" w:rsidRDefault="00F00585" w:rsidP="008B408F">
      <w:pPr>
        <w:tabs>
          <w:tab w:val="left" w:pos="1701"/>
        </w:tabs>
        <w:spacing w:after="0" w:line="240" w:lineRule="auto"/>
        <w:ind w:left="142" w:firstLine="709"/>
        <w:rPr>
          <w:rFonts w:ascii="Times New Roman" w:hAnsi="Times New Roman" w:cs="Times New Roman"/>
          <w:b/>
          <w:u w:val="single"/>
        </w:rPr>
      </w:pPr>
      <w:r w:rsidRPr="00F00585">
        <w:rPr>
          <w:rFonts w:ascii="Times New Roman" w:hAnsi="Times New Roman" w:cs="Times New Roman"/>
          <w:b/>
          <w:u w:val="single"/>
        </w:rPr>
        <w:t>Русский язык.</w:t>
      </w:r>
      <w:r w:rsidR="00C205F2">
        <w:rPr>
          <w:rFonts w:ascii="Times New Roman" w:hAnsi="Times New Roman" w:cs="Times New Roman"/>
          <w:b/>
          <w:u w:val="single"/>
        </w:rPr>
        <w:t xml:space="preserve"> Родной язык</w:t>
      </w:r>
    </w:p>
    <w:p w14:paraId="1851381C" w14:textId="3F65115E" w:rsidR="00F00585" w:rsidRPr="00F00585" w:rsidRDefault="00F00585" w:rsidP="008B408F">
      <w:pPr>
        <w:tabs>
          <w:tab w:val="left" w:pos="1701"/>
        </w:tabs>
        <w:spacing w:after="0" w:line="240" w:lineRule="auto"/>
        <w:ind w:left="142" w:firstLine="709"/>
        <w:rPr>
          <w:rFonts w:ascii="Times New Roman" w:hAnsi="Times New Roman" w:cs="Times New Roman"/>
        </w:rPr>
      </w:pPr>
      <w:r w:rsidRPr="00F00585">
        <w:rPr>
          <w:rFonts w:ascii="Times New Roman" w:hAnsi="Times New Roman" w:cs="Times New Roman"/>
        </w:rPr>
        <w:t xml:space="preserve">Контроль над уровнем достижений учащихся по русскому языку </w:t>
      </w:r>
      <w:r w:rsidR="00C205F2">
        <w:rPr>
          <w:rFonts w:ascii="Times New Roman" w:hAnsi="Times New Roman" w:cs="Times New Roman"/>
        </w:rPr>
        <w:t xml:space="preserve">(родному языку) </w:t>
      </w:r>
      <w:r w:rsidRPr="00F00585">
        <w:rPr>
          <w:rFonts w:ascii="Times New Roman" w:hAnsi="Times New Roman" w:cs="Times New Roman"/>
        </w:rPr>
        <w:t>пр</w:t>
      </w:r>
      <w:r w:rsidRPr="00F00585">
        <w:rPr>
          <w:rFonts w:ascii="Times New Roman" w:hAnsi="Times New Roman" w:cs="Times New Roman"/>
        </w:rPr>
        <w:t>о</w:t>
      </w:r>
      <w:r w:rsidRPr="00F00585">
        <w:rPr>
          <w:rFonts w:ascii="Times New Roman" w:hAnsi="Times New Roman" w:cs="Times New Roman"/>
        </w:rPr>
        <w:t>водится в форме письменных работ: диктантов, грамматических заданий, контрольных спис</w:t>
      </w:r>
      <w:r w:rsidRPr="00F00585">
        <w:rPr>
          <w:rFonts w:ascii="Times New Roman" w:hAnsi="Times New Roman" w:cs="Times New Roman"/>
        </w:rPr>
        <w:t>ы</w:t>
      </w:r>
      <w:r w:rsidRPr="00F00585">
        <w:rPr>
          <w:rFonts w:ascii="Times New Roman" w:hAnsi="Times New Roman" w:cs="Times New Roman"/>
        </w:rPr>
        <w:t>ваний, изложений, тестовых заданий и т.д.</w:t>
      </w:r>
    </w:p>
    <w:p w14:paraId="7EE25865" w14:textId="77777777" w:rsidR="00F00585" w:rsidRPr="00F00585" w:rsidRDefault="00F00585" w:rsidP="008B408F">
      <w:pPr>
        <w:tabs>
          <w:tab w:val="left" w:pos="1701"/>
        </w:tabs>
        <w:spacing w:after="0" w:line="240" w:lineRule="auto"/>
        <w:ind w:left="142" w:firstLine="709"/>
        <w:rPr>
          <w:rFonts w:ascii="Times New Roman" w:hAnsi="Times New Roman" w:cs="Times New Roman"/>
        </w:rPr>
      </w:pPr>
      <w:r w:rsidRPr="00F00585">
        <w:rPr>
          <w:rFonts w:ascii="Times New Roman" w:hAnsi="Times New Roman" w:cs="Times New Roman"/>
        </w:rPr>
        <w:t>Диктант служит средством проверки орфографических и пунктуационных умений и навыков.</w:t>
      </w:r>
    </w:p>
    <w:p w14:paraId="4C660CCF" w14:textId="77777777" w:rsidR="00F00585" w:rsidRPr="00F00585" w:rsidRDefault="00F00585" w:rsidP="008B408F">
      <w:pPr>
        <w:tabs>
          <w:tab w:val="left" w:pos="1701"/>
        </w:tabs>
        <w:spacing w:after="0" w:line="240" w:lineRule="auto"/>
        <w:ind w:left="142" w:firstLine="709"/>
        <w:rPr>
          <w:rFonts w:ascii="Times New Roman" w:hAnsi="Times New Roman" w:cs="Times New Roman"/>
        </w:rPr>
      </w:pPr>
      <w:r w:rsidRPr="00F00585">
        <w:rPr>
          <w:rFonts w:ascii="Times New Roman" w:hAnsi="Times New Roman" w:cs="Times New Roman"/>
        </w:rPr>
        <w:t>Грамматический разбор есть средство проверки степени понимания учащимися изуч</w:t>
      </w:r>
      <w:r w:rsidRPr="00F00585">
        <w:rPr>
          <w:rFonts w:ascii="Times New Roman" w:hAnsi="Times New Roman" w:cs="Times New Roman"/>
        </w:rPr>
        <w:t>а</w:t>
      </w:r>
      <w:r w:rsidRPr="00F00585">
        <w:rPr>
          <w:rFonts w:ascii="Times New Roman" w:hAnsi="Times New Roman" w:cs="Times New Roman"/>
        </w:rPr>
        <w:t>емых грамматических явлений, умения производить простейший языковой анализ слов и предложений.</w:t>
      </w:r>
    </w:p>
    <w:p w14:paraId="02062D41" w14:textId="77777777" w:rsidR="00F00585" w:rsidRPr="00F00585" w:rsidRDefault="00F00585" w:rsidP="008B408F">
      <w:pPr>
        <w:tabs>
          <w:tab w:val="left" w:pos="1701"/>
        </w:tabs>
        <w:spacing w:after="0" w:line="240" w:lineRule="auto"/>
        <w:ind w:left="142" w:firstLine="709"/>
        <w:rPr>
          <w:rFonts w:ascii="Times New Roman" w:hAnsi="Times New Roman" w:cs="Times New Roman"/>
        </w:rPr>
      </w:pPr>
      <w:r w:rsidRPr="00F00585">
        <w:rPr>
          <w:rFonts w:ascii="Times New Roman" w:hAnsi="Times New Roman" w:cs="Times New Roman"/>
        </w:rPr>
        <w:t>Контрольное списывание, как и диктант, - способ проверки усвоенных орфографич</w:t>
      </w:r>
      <w:r w:rsidRPr="00F00585">
        <w:rPr>
          <w:rFonts w:ascii="Times New Roman" w:hAnsi="Times New Roman" w:cs="Times New Roman"/>
        </w:rPr>
        <w:t>е</w:t>
      </w:r>
      <w:r w:rsidRPr="00F00585">
        <w:rPr>
          <w:rFonts w:ascii="Times New Roman" w:hAnsi="Times New Roman" w:cs="Times New Roman"/>
        </w:rPr>
        <w:t xml:space="preserve">ских и пунктуационных правил, </w:t>
      </w:r>
      <w:proofErr w:type="spellStart"/>
      <w:r w:rsidRPr="00F00585">
        <w:rPr>
          <w:rFonts w:ascii="Times New Roman" w:hAnsi="Times New Roman" w:cs="Times New Roman"/>
        </w:rPr>
        <w:t>сформированности</w:t>
      </w:r>
      <w:proofErr w:type="spellEnd"/>
      <w:r w:rsidRPr="00F00585">
        <w:rPr>
          <w:rFonts w:ascii="Times New Roman" w:hAnsi="Times New Roman" w:cs="Times New Roman"/>
        </w:rPr>
        <w:t xml:space="preserve"> умений и навыков. Здесь также провер</w:t>
      </w:r>
      <w:r w:rsidRPr="00F00585">
        <w:rPr>
          <w:rFonts w:ascii="Times New Roman" w:hAnsi="Times New Roman" w:cs="Times New Roman"/>
        </w:rPr>
        <w:t>я</w:t>
      </w:r>
      <w:r w:rsidRPr="00F00585">
        <w:rPr>
          <w:rFonts w:ascii="Times New Roman" w:hAnsi="Times New Roman" w:cs="Times New Roman"/>
        </w:rPr>
        <w:t>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 и т.д</w:t>
      </w:r>
      <w:proofErr w:type="gramStart"/>
      <w:r w:rsidRPr="00F00585">
        <w:rPr>
          <w:rFonts w:ascii="Times New Roman" w:hAnsi="Times New Roman" w:cs="Times New Roman"/>
        </w:rPr>
        <w:t>..</w:t>
      </w:r>
      <w:proofErr w:type="gramEnd"/>
    </w:p>
    <w:p w14:paraId="4202D81A" w14:textId="77777777" w:rsidR="00F00585" w:rsidRPr="00F00585" w:rsidRDefault="00F00585" w:rsidP="008B408F">
      <w:pPr>
        <w:tabs>
          <w:tab w:val="left" w:pos="1701"/>
        </w:tabs>
        <w:spacing w:after="0" w:line="240" w:lineRule="auto"/>
        <w:ind w:left="142" w:firstLine="709"/>
        <w:rPr>
          <w:rFonts w:ascii="Times New Roman" w:hAnsi="Times New Roman" w:cs="Times New Roman"/>
        </w:rPr>
      </w:pPr>
      <w:r w:rsidRPr="00F00585">
        <w:rPr>
          <w:rFonts w:ascii="Times New Roman" w:hAnsi="Times New Roman" w:cs="Times New Roman"/>
        </w:rPr>
        <w:t>Изложение проверяет, как идет формирование навыка письменной речи; умения пон</w:t>
      </w:r>
      <w:r w:rsidRPr="00F00585">
        <w:rPr>
          <w:rFonts w:ascii="Times New Roman" w:hAnsi="Times New Roman" w:cs="Times New Roman"/>
        </w:rPr>
        <w:t>и</w:t>
      </w:r>
      <w:r w:rsidRPr="00F00585">
        <w:rPr>
          <w:rFonts w:ascii="Times New Roman" w:hAnsi="Times New Roman" w:cs="Times New Roman"/>
        </w:rPr>
        <w:t>мать и передавать основное содержание текста без пропусков существенных моментов: ум</w:t>
      </w:r>
      <w:r w:rsidRPr="00F00585">
        <w:rPr>
          <w:rFonts w:ascii="Times New Roman" w:hAnsi="Times New Roman" w:cs="Times New Roman"/>
        </w:rPr>
        <w:t>е</w:t>
      </w:r>
      <w:r w:rsidRPr="00F00585">
        <w:rPr>
          <w:rFonts w:ascii="Times New Roman" w:hAnsi="Times New Roman" w:cs="Times New Roman"/>
        </w:rPr>
        <w:t>ние организовать письменный пересказ, соблюдая правила русского языка.</w:t>
      </w:r>
    </w:p>
    <w:p w14:paraId="02292DDA" w14:textId="77777777" w:rsidR="00F00585" w:rsidRPr="00F00585" w:rsidRDefault="00F00585" w:rsidP="008B408F">
      <w:pPr>
        <w:tabs>
          <w:tab w:val="left" w:pos="1701"/>
        </w:tabs>
        <w:spacing w:after="0" w:line="240" w:lineRule="auto"/>
        <w:ind w:left="142" w:firstLine="709"/>
        <w:rPr>
          <w:rFonts w:ascii="Times New Roman" w:hAnsi="Times New Roman" w:cs="Times New Roman"/>
        </w:rPr>
      </w:pPr>
      <w:r w:rsidRPr="00F00585">
        <w:rPr>
          <w:rFonts w:ascii="Times New Roman" w:hAnsi="Times New Roman" w:cs="Times New Roman"/>
        </w:rPr>
        <w:t xml:space="preserve">Тестовые задания - динамичная форма проверки, направленная на установление уровня </w:t>
      </w:r>
      <w:proofErr w:type="spellStart"/>
      <w:r w:rsidRPr="00F00585">
        <w:rPr>
          <w:rFonts w:ascii="Times New Roman" w:hAnsi="Times New Roman" w:cs="Times New Roman"/>
        </w:rPr>
        <w:t>сформированности</w:t>
      </w:r>
      <w:proofErr w:type="spellEnd"/>
      <w:r w:rsidRPr="00F00585">
        <w:rPr>
          <w:rFonts w:ascii="Times New Roman" w:hAnsi="Times New Roman" w:cs="Times New Roman"/>
        </w:rPr>
        <w:t xml:space="preserve"> умения использовать свои знания в нестандартных учебных ситуациях.</w:t>
      </w:r>
    </w:p>
    <w:p w14:paraId="00D0A47E" w14:textId="41052AD9" w:rsidR="00F00585" w:rsidRPr="00F00585" w:rsidRDefault="00F00585" w:rsidP="008B408F">
      <w:pPr>
        <w:tabs>
          <w:tab w:val="left" w:pos="1701"/>
        </w:tabs>
        <w:spacing w:after="0" w:line="240" w:lineRule="auto"/>
        <w:ind w:left="142" w:firstLine="709"/>
        <w:rPr>
          <w:rFonts w:ascii="Times New Roman" w:hAnsi="Times New Roman" w:cs="Times New Roman"/>
        </w:rPr>
      </w:pPr>
      <w:r w:rsidRPr="00F00585">
        <w:rPr>
          <w:rFonts w:ascii="Times New Roman" w:hAnsi="Times New Roman" w:cs="Times New Roman"/>
          <w:b/>
          <w:bCs/>
        </w:rPr>
        <w:t>Оценка письменных работ по русскому языку</w:t>
      </w:r>
      <w:r w:rsidR="007F61BF">
        <w:rPr>
          <w:rFonts w:ascii="Times New Roman" w:hAnsi="Times New Roman" w:cs="Times New Roman"/>
          <w:b/>
          <w:bCs/>
        </w:rPr>
        <w:t>, родному языку.</w:t>
      </w:r>
    </w:p>
    <w:p w14:paraId="5F433444" w14:textId="77777777" w:rsidR="00F00585" w:rsidRPr="00F00585" w:rsidRDefault="00F00585" w:rsidP="008B408F">
      <w:pPr>
        <w:tabs>
          <w:tab w:val="left" w:pos="1701"/>
        </w:tabs>
        <w:spacing w:after="0" w:line="240" w:lineRule="auto"/>
        <w:ind w:left="142" w:firstLine="709"/>
        <w:rPr>
          <w:rFonts w:ascii="Times New Roman" w:hAnsi="Times New Roman" w:cs="Times New Roman"/>
        </w:rPr>
      </w:pPr>
      <w:r w:rsidRPr="00F00585">
        <w:rPr>
          <w:rFonts w:ascii="Times New Roman" w:hAnsi="Times New Roman" w:cs="Times New Roman"/>
          <w:b/>
          <w:bCs/>
        </w:rPr>
        <w:t>Диктант</w:t>
      </w:r>
    </w:p>
    <w:p w14:paraId="3038F1E9" w14:textId="77777777" w:rsidR="00F00585" w:rsidRPr="00F00585" w:rsidRDefault="00F00585" w:rsidP="008B408F">
      <w:pPr>
        <w:tabs>
          <w:tab w:val="left" w:pos="1701"/>
        </w:tabs>
        <w:spacing w:after="0" w:line="240" w:lineRule="auto"/>
        <w:ind w:left="142" w:firstLine="709"/>
        <w:rPr>
          <w:rFonts w:ascii="Times New Roman" w:hAnsi="Times New Roman" w:cs="Times New Roman"/>
        </w:rPr>
      </w:pPr>
      <w:r w:rsidRPr="00F00585">
        <w:rPr>
          <w:rFonts w:ascii="Times New Roman" w:hAnsi="Times New Roman" w:cs="Times New Roman"/>
        </w:rPr>
        <w:t>«5» - за работу, в которой нет ошибок.</w:t>
      </w:r>
    </w:p>
    <w:p w14:paraId="13A53CE2" w14:textId="77777777" w:rsidR="00F00585" w:rsidRPr="00F00585" w:rsidRDefault="00F00585" w:rsidP="008B408F">
      <w:pPr>
        <w:tabs>
          <w:tab w:val="left" w:pos="1701"/>
        </w:tabs>
        <w:spacing w:after="0" w:line="240" w:lineRule="auto"/>
        <w:ind w:left="142" w:firstLine="709"/>
        <w:rPr>
          <w:rFonts w:ascii="Times New Roman" w:hAnsi="Times New Roman" w:cs="Times New Roman"/>
        </w:rPr>
      </w:pPr>
      <w:r w:rsidRPr="00F00585">
        <w:rPr>
          <w:rFonts w:ascii="Times New Roman" w:hAnsi="Times New Roman" w:cs="Times New Roman"/>
        </w:rPr>
        <w:lastRenderedPageBreak/>
        <w:t>«4» - за работу, в которой допущено 1-2 ошибки.</w:t>
      </w:r>
    </w:p>
    <w:p w14:paraId="451D5749" w14:textId="77777777" w:rsidR="00F00585" w:rsidRPr="00F00585" w:rsidRDefault="00F00585" w:rsidP="008B408F">
      <w:pPr>
        <w:tabs>
          <w:tab w:val="left" w:pos="1701"/>
        </w:tabs>
        <w:spacing w:after="0" w:line="240" w:lineRule="auto"/>
        <w:ind w:left="142" w:firstLine="709"/>
        <w:rPr>
          <w:rFonts w:ascii="Times New Roman" w:hAnsi="Times New Roman" w:cs="Times New Roman"/>
        </w:rPr>
      </w:pPr>
      <w:r w:rsidRPr="00F00585">
        <w:rPr>
          <w:rFonts w:ascii="Times New Roman" w:hAnsi="Times New Roman" w:cs="Times New Roman"/>
        </w:rPr>
        <w:t>«3» - за работу, в которой допущено 3-5 ошибок.</w:t>
      </w:r>
    </w:p>
    <w:p w14:paraId="11AA534E" w14:textId="77777777" w:rsidR="00F00585" w:rsidRPr="00F00585" w:rsidRDefault="00F00585" w:rsidP="008B408F">
      <w:pPr>
        <w:tabs>
          <w:tab w:val="left" w:pos="1701"/>
        </w:tabs>
        <w:spacing w:after="0" w:line="240" w:lineRule="auto"/>
        <w:ind w:left="142" w:firstLine="709"/>
        <w:rPr>
          <w:rFonts w:ascii="Times New Roman" w:hAnsi="Times New Roman" w:cs="Times New Roman"/>
        </w:rPr>
      </w:pPr>
      <w:r w:rsidRPr="00F00585">
        <w:rPr>
          <w:rFonts w:ascii="Times New Roman" w:hAnsi="Times New Roman" w:cs="Times New Roman"/>
        </w:rPr>
        <w:t>«2» - за работу, в которой допущено более 5 ошибок.</w:t>
      </w:r>
    </w:p>
    <w:p w14:paraId="4E4A8B43" w14:textId="77777777" w:rsidR="00F00585" w:rsidRPr="00F00585" w:rsidRDefault="00F00585" w:rsidP="008B408F">
      <w:pPr>
        <w:tabs>
          <w:tab w:val="left" w:pos="1701"/>
        </w:tabs>
        <w:spacing w:after="0" w:line="240" w:lineRule="auto"/>
        <w:ind w:left="142" w:firstLine="142"/>
        <w:rPr>
          <w:rFonts w:ascii="Times New Roman" w:hAnsi="Times New Roman" w:cs="Times New Roman"/>
        </w:rPr>
      </w:pPr>
      <w:r w:rsidRPr="00F00585">
        <w:rPr>
          <w:rFonts w:ascii="Times New Roman" w:hAnsi="Times New Roman" w:cs="Times New Roman"/>
        </w:rPr>
        <w:t>Учет ошибок в диктанте:</w:t>
      </w:r>
    </w:p>
    <w:p w14:paraId="1CCD5E76" w14:textId="77777777" w:rsidR="00F00585" w:rsidRPr="00F00585" w:rsidRDefault="00F00585" w:rsidP="00D82CF7">
      <w:pPr>
        <w:numPr>
          <w:ilvl w:val="0"/>
          <w:numId w:val="30"/>
        </w:numPr>
        <w:tabs>
          <w:tab w:val="left" w:pos="1134"/>
        </w:tabs>
        <w:spacing w:after="0" w:line="240" w:lineRule="auto"/>
        <w:ind w:left="142" w:firstLine="709"/>
        <w:rPr>
          <w:rFonts w:ascii="Times New Roman" w:hAnsi="Times New Roman" w:cs="Times New Roman"/>
        </w:rPr>
      </w:pPr>
      <w:r w:rsidRPr="00F00585">
        <w:rPr>
          <w:rFonts w:ascii="Times New Roman" w:hAnsi="Times New Roman" w:cs="Times New Roman"/>
        </w:rPr>
        <w:t>Повторная ошибка в одном и том же слове считается за 1ошибку (например, ученик дважды в слове «песок» написал вместо «е» букву «и»).</w:t>
      </w:r>
    </w:p>
    <w:p w14:paraId="0DAD9589" w14:textId="77777777" w:rsidR="00F00585" w:rsidRPr="00F00585" w:rsidRDefault="00F00585" w:rsidP="00D82CF7">
      <w:pPr>
        <w:numPr>
          <w:ilvl w:val="0"/>
          <w:numId w:val="30"/>
        </w:numPr>
        <w:tabs>
          <w:tab w:val="left" w:pos="1134"/>
        </w:tabs>
        <w:spacing w:after="0" w:line="240" w:lineRule="auto"/>
        <w:ind w:left="142" w:firstLine="709"/>
        <w:rPr>
          <w:rFonts w:ascii="Times New Roman" w:hAnsi="Times New Roman" w:cs="Times New Roman"/>
        </w:rPr>
      </w:pPr>
      <w:proofErr w:type="gramStart"/>
      <w:r w:rsidRPr="00F00585">
        <w:rPr>
          <w:rFonts w:ascii="Times New Roman" w:hAnsi="Times New Roman" w:cs="Times New Roman"/>
        </w:rPr>
        <w:t>Ошибки на одно и то же правило, допущенные в разных словах, считаются как две ошибки (например, ученик написал букву «т» вместо «д» в слове «лошадка» и букву «с» вм</w:t>
      </w:r>
      <w:r w:rsidRPr="00F00585">
        <w:rPr>
          <w:rFonts w:ascii="Times New Roman" w:hAnsi="Times New Roman" w:cs="Times New Roman"/>
        </w:rPr>
        <w:t>е</w:t>
      </w:r>
      <w:r w:rsidRPr="00F00585">
        <w:rPr>
          <w:rFonts w:ascii="Times New Roman" w:hAnsi="Times New Roman" w:cs="Times New Roman"/>
        </w:rPr>
        <w:t>сто «з» в слове «повозка»).</w:t>
      </w:r>
      <w:proofErr w:type="gramEnd"/>
    </w:p>
    <w:p w14:paraId="574E52E1" w14:textId="77777777" w:rsidR="00F00585" w:rsidRPr="00F00585" w:rsidRDefault="00F00585" w:rsidP="008B408F">
      <w:pPr>
        <w:tabs>
          <w:tab w:val="left" w:pos="1134"/>
        </w:tabs>
        <w:spacing w:after="0" w:line="240" w:lineRule="auto"/>
        <w:ind w:left="142" w:firstLine="709"/>
        <w:rPr>
          <w:rFonts w:ascii="Times New Roman" w:hAnsi="Times New Roman" w:cs="Times New Roman"/>
        </w:rPr>
      </w:pPr>
      <w:r w:rsidRPr="00F00585">
        <w:rPr>
          <w:rFonts w:ascii="Times New Roman" w:hAnsi="Times New Roman" w:cs="Times New Roman"/>
        </w:rPr>
        <w:t>Ошибкой считается</w:t>
      </w:r>
      <w:r w:rsidRPr="00F00585">
        <w:rPr>
          <w:rFonts w:ascii="Times New Roman" w:hAnsi="Times New Roman" w:cs="Times New Roman"/>
          <w:b/>
          <w:bCs/>
        </w:rPr>
        <w:t>:</w:t>
      </w:r>
    </w:p>
    <w:p w14:paraId="72CE5EB9" w14:textId="77777777" w:rsidR="00F00585" w:rsidRPr="00F00585" w:rsidRDefault="00F00585" w:rsidP="00D82CF7">
      <w:pPr>
        <w:numPr>
          <w:ilvl w:val="0"/>
          <w:numId w:val="31"/>
        </w:numPr>
        <w:tabs>
          <w:tab w:val="left" w:pos="1134"/>
        </w:tabs>
        <w:spacing w:after="0" w:line="240" w:lineRule="auto"/>
        <w:ind w:left="142" w:firstLine="709"/>
        <w:rPr>
          <w:rFonts w:ascii="Times New Roman" w:hAnsi="Times New Roman" w:cs="Times New Roman"/>
        </w:rPr>
      </w:pPr>
      <w:r w:rsidRPr="00F00585">
        <w:rPr>
          <w:rFonts w:ascii="Times New Roman" w:hAnsi="Times New Roman" w:cs="Times New Roman"/>
        </w:rPr>
        <w:t>Нарушение орфографических правил при написании слов, включая ошибки на пр</w:t>
      </w:r>
      <w:r w:rsidRPr="00F00585">
        <w:rPr>
          <w:rFonts w:ascii="Times New Roman" w:hAnsi="Times New Roman" w:cs="Times New Roman"/>
        </w:rPr>
        <w:t>о</w:t>
      </w:r>
      <w:r w:rsidRPr="00F00585">
        <w:rPr>
          <w:rFonts w:ascii="Times New Roman" w:hAnsi="Times New Roman" w:cs="Times New Roman"/>
        </w:rPr>
        <w:t>пуск, перестановку, замену и вставку лишних бу</w:t>
      </w:r>
      <w:proofErr w:type="gramStart"/>
      <w:r w:rsidRPr="00F00585">
        <w:rPr>
          <w:rFonts w:ascii="Times New Roman" w:hAnsi="Times New Roman" w:cs="Times New Roman"/>
        </w:rPr>
        <w:t>кв в сл</w:t>
      </w:r>
      <w:proofErr w:type="gramEnd"/>
      <w:r w:rsidRPr="00F00585">
        <w:rPr>
          <w:rFonts w:ascii="Times New Roman" w:hAnsi="Times New Roman" w:cs="Times New Roman"/>
        </w:rPr>
        <w:t>овах;</w:t>
      </w:r>
    </w:p>
    <w:p w14:paraId="7214C901" w14:textId="77777777" w:rsidR="00F00585" w:rsidRPr="00F00585" w:rsidRDefault="00F00585" w:rsidP="00D82CF7">
      <w:pPr>
        <w:numPr>
          <w:ilvl w:val="0"/>
          <w:numId w:val="31"/>
        </w:numPr>
        <w:tabs>
          <w:tab w:val="left" w:pos="1134"/>
        </w:tabs>
        <w:spacing w:after="0" w:line="240" w:lineRule="auto"/>
        <w:ind w:left="142" w:firstLine="709"/>
        <w:rPr>
          <w:rFonts w:ascii="Times New Roman" w:hAnsi="Times New Roman" w:cs="Times New Roman"/>
        </w:rPr>
      </w:pPr>
      <w:r w:rsidRPr="00F00585">
        <w:rPr>
          <w:rFonts w:ascii="Times New Roman" w:hAnsi="Times New Roman" w:cs="Times New Roman"/>
        </w:rPr>
        <w:t>Неправильное написание слов, не регулируемых правилами, круг которых очерчен программой каждого класса (слова с непроверяемыми написаниями);</w:t>
      </w:r>
    </w:p>
    <w:p w14:paraId="2270177D" w14:textId="77777777" w:rsidR="00F00585" w:rsidRPr="00F00585" w:rsidRDefault="00F00585" w:rsidP="00D82CF7">
      <w:pPr>
        <w:numPr>
          <w:ilvl w:val="0"/>
          <w:numId w:val="31"/>
        </w:numPr>
        <w:tabs>
          <w:tab w:val="left" w:pos="1134"/>
        </w:tabs>
        <w:spacing w:after="0" w:line="240" w:lineRule="auto"/>
        <w:ind w:left="142" w:firstLine="709"/>
        <w:rPr>
          <w:rFonts w:ascii="Times New Roman" w:hAnsi="Times New Roman" w:cs="Times New Roman"/>
        </w:rPr>
      </w:pPr>
      <w:r w:rsidRPr="00F00585">
        <w:rPr>
          <w:rFonts w:ascii="Times New Roman" w:hAnsi="Times New Roman" w:cs="Times New Roman"/>
        </w:rPr>
        <w:t>Отсутствие знаков препинания, изученных в данный момент в соответствии с пр</w:t>
      </w:r>
      <w:r w:rsidRPr="00F00585">
        <w:rPr>
          <w:rFonts w:ascii="Times New Roman" w:hAnsi="Times New Roman" w:cs="Times New Roman"/>
        </w:rPr>
        <w:t>о</w:t>
      </w:r>
      <w:r w:rsidRPr="00F00585">
        <w:rPr>
          <w:rFonts w:ascii="Times New Roman" w:hAnsi="Times New Roman" w:cs="Times New Roman"/>
        </w:rPr>
        <w:t>граммой; отсутствие точки в конце предложения не считается за ошибку, если следующее предложение написано с большой буквы.</w:t>
      </w:r>
    </w:p>
    <w:p w14:paraId="4141CE15" w14:textId="77777777" w:rsidR="00F00585" w:rsidRPr="00F00585" w:rsidRDefault="00F00585" w:rsidP="00D82CF7">
      <w:pPr>
        <w:numPr>
          <w:ilvl w:val="0"/>
          <w:numId w:val="31"/>
        </w:numPr>
        <w:tabs>
          <w:tab w:val="left" w:pos="1134"/>
        </w:tabs>
        <w:spacing w:after="0" w:line="240" w:lineRule="auto"/>
        <w:ind w:left="142" w:firstLine="709"/>
        <w:rPr>
          <w:rFonts w:ascii="Times New Roman" w:hAnsi="Times New Roman" w:cs="Times New Roman"/>
        </w:rPr>
      </w:pPr>
      <w:r w:rsidRPr="00F00585">
        <w:rPr>
          <w:rFonts w:ascii="Times New Roman" w:hAnsi="Times New Roman" w:cs="Times New Roman"/>
        </w:rPr>
        <w:t>наличие ошибок на изученные правила по орфографии;</w:t>
      </w:r>
    </w:p>
    <w:p w14:paraId="148BD3E6" w14:textId="77777777" w:rsidR="00F00585" w:rsidRPr="00F00585" w:rsidRDefault="00F00585" w:rsidP="008B408F">
      <w:pPr>
        <w:tabs>
          <w:tab w:val="left" w:pos="1134"/>
        </w:tabs>
        <w:spacing w:after="0" w:line="240" w:lineRule="auto"/>
        <w:ind w:left="142" w:firstLine="709"/>
        <w:rPr>
          <w:rFonts w:ascii="Times New Roman" w:hAnsi="Times New Roman" w:cs="Times New Roman"/>
        </w:rPr>
      </w:pPr>
      <w:r w:rsidRPr="00F00585">
        <w:rPr>
          <w:rFonts w:ascii="Times New Roman" w:hAnsi="Times New Roman" w:cs="Times New Roman"/>
        </w:rPr>
        <w:t>Недочеты:</w:t>
      </w:r>
    </w:p>
    <w:p w14:paraId="534CD0FB" w14:textId="77777777" w:rsidR="00F00585" w:rsidRPr="00F00585" w:rsidRDefault="00F00585" w:rsidP="00D82CF7">
      <w:pPr>
        <w:numPr>
          <w:ilvl w:val="0"/>
          <w:numId w:val="32"/>
        </w:numPr>
        <w:tabs>
          <w:tab w:val="left" w:pos="1134"/>
        </w:tabs>
        <w:spacing w:after="0" w:line="240" w:lineRule="auto"/>
        <w:ind w:left="142" w:firstLine="709"/>
        <w:rPr>
          <w:rFonts w:ascii="Times New Roman" w:hAnsi="Times New Roman" w:cs="Times New Roman"/>
        </w:rPr>
      </w:pPr>
      <w:r w:rsidRPr="00F00585">
        <w:rPr>
          <w:rFonts w:ascii="Times New Roman" w:hAnsi="Times New Roman" w:cs="Times New Roman"/>
        </w:rPr>
        <w:t>отсутствие знаков препинания в конце предложения, если следующее предлож</w:t>
      </w:r>
      <w:r w:rsidRPr="00F00585">
        <w:rPr>
          <w:rFonts w:ascii="Times New Roman" w:hAnsi="Times New Roman" w:cs="Times New Roman"/>
        </w:rPr>
        <w:t>е</w:t>
      </w:r>
      <w:r w:rsidRPr="00F00585">
        <w:rPr>
          <w:rFonts w:ascii="Times New Roman" w:hAnsi="Times New Roman" w:cs="Times New Roman"/>
        </w:rPr>
        <w:t>ние написано с большой буквы;</w:t>
      </w:r>
    </w:p>
    <w:p w14:paraId="44FA1064" w14:textId="77777777" w:rsidR="00F00585" w:rsidRPr="00F00585" w:rsidRDefault="00F00585" w:rsidP="00D82CF7">
      <w:pPr>
        <w:numPr>
          <w:ilvl w:val="0"/>
          <w:numId w:val="32"/>
        </w:numPr>
        <w:tabs>
          <w:tab w:val="left" w:pos="1134"/>
        </w:tabs>
        <w:spacing w:after="0" w:line="240" w:lineRule="auto"/>
        <w:ind w:left="142" w:firstLine="709"/>
        <w:rPr>
          <w:rFonts w:ascii="Times New Roman" w:hAnsi="Times New Roman" w:cs="Times New Roman"/>
        </w:rPr>
      </w:pPr>
      <w:r w:rsidRPr="00F00585">
        <w:rPr>
          <w:rFonts w:ascii="Times New Roman" w:hAnsi="Times New Roman" w:cs="Times New Roman"/>
        </w:rPr>
        <w:t>отсутствие "красной" строки;</w:t>
      </w:r>
    </w:p>
    <w:p w14:paraId="485392B0" w14:textId="77777777" w:rsidR="00F00585" w:rsidRPr="00F00585" w:rsidRDefault="00F00585" w:rsidP="00D82CF7">
      <w:pPr>
        <w:numPr>
          <w:ilvl w:val="0"/>
          <w:numId w:val="32"/>
        </w:numPr>
        <w:tabs>
          <w:tab w:val="left" w:pos="1134"/>
        </w:tabs>
        <w:spacing w:after="0" w:line="240" w:lineRule="auto"/>
        <w:ind w:left="142" w:firstLine="709"/>
        <w:rPr>
          <w:rFonts w:ascii="Times New Roman" w:hAnsi="Times New Roman" w:cs="Times New Roman"/>
        </w:rPr>
      </w:pPr>
      <w:r w:rsidRPr="00F00585">
        <w:rPr>
          <w:rFonts w:ascii="Times New Roman" w:hAnsi="Times New Roman" w:cs="Times New Roman"/>
        </w:rPr>
        <w:t>неправильное написание одного слова (при наличии в работе нескольких таких слов) на одно и то же правило;</w:t>
      </w:r>
    </w:p>
    <w:p w14:paraId="492F32EB" w14:textId="77777777" w:rsidR="00F00585" w:rsidRPr="00F00585" w:rsidRDefault="00F00585" w:rsidP="008B408F">
      <w:pPr>
        <w:tabs>
          <w:tab w:val="left" w:pos="1134"/>
        </w:tabs>
        <w:spacing w:after="0" w:line="240" w:lineRule="auto"/>
        <w:ind w:left="142" w:firstLine="709"/>
        <w:rPr>
          <w:rFonts w:ascii="Times New Roman" w:hAnsi="Times New Roman" w:cs="Times New Roman"/>
          <w:b/>
        </w:rPr>
      </w:pPr>
      <w:r w:rsidRPr="00F00585">
        <w:rPr>
          <w:rFonts w:ascii="Times New Roman" w:hAnsi="Times New Roman" w:cs="Times New Roman"/>
          <w:b/>
        </w:rPr>
        <w:t>Снижение отметки «за общее впечатление» допускается, если:</w:t>
      </w:r>
    </w:p>
    <w:p w14:paraId="32C13810" w14:textId="77777777" w:rsidR="00F00585" w:rsidRPr="00F00585" w:rsidRDefault="00F00585" w:rsidP="00D82CF7">
      <w:pPr>
        <w:numPr>
          <w:ilvl w:val="0"/>
          <w:numId w:val="33"/>
        </w:numPr>
        <w:tabs>
          <w:tab w:val="left" w:pos="1134"/>
        </w:tabs>
        <w:spacing w:after="0" w:line="240" w:lineRule="auto"/>
        <w:ind w:left="142" w:firstLine="709"/>
        <w:rPr>
          <w:rFonts w:ascii="Times New Roman" w:hAnsi="Times New Roman" w:cs="Times New Roman"/>
        </w:rPr>
      </w:pPr>
      <w:r w:rsidRPr="00F00585">
        <w:rPr>
          <w:rFonts w:ascii="Times New Roman" w:hAnsi="Times New Roman" w:cs="Times New Roman"/>
        </w:rPr>
        <w:t>в работе имеется не менее 2-х неаккуратных исправлений;</w:t>
      </w:r>
    </w:p>
    <w:p w14:paraId="39909DB9" w14:textId="77777777" w:rsidR="00F00585" w:rsidRPr="00F00585" w:rsidRDefault="00F00585" w:rsidP="00D82CF7">
      <w:pPr>
        <w:numPr>
          <w:ilvl w:val="0"/>
          <w:numId w:val="33"/>
        </w:numPr>
        <w:tabs>
          <w:tab w:val="left" w:pos="1134"/>
        </w:tabs>
        <w:spacing w:after="0" w:line="240" w:lineRule="auto"/>
        <w:ind w:left="142" w:firstLine="709"/>
        <w:rPr>
          <w:rFonts w:ascii="Times New Roman" w:hAnsi="Times New Roman" w:cs="Times New Roman"/>
        </w:rPr>
      </w:pPr>
      <w:r w:rsidRPr="00F00585">
        <w:rPr>
          <w:rFonts w:ascii="Times New Roman" w:hAnsi="Times New Roman" w:cs="Times New Roman"/>
        </w:rPr>
        <w:t>работа оформлена небрежно, плохо читаема, в тексте много зачеркиваний, неопра</w:t>
      </w:r>
      <w:r w:rsidRPr="00F00585">
        <w:rPr>
          <w:rFonts w:ascii="Times New Roman" w:hAnsi="Times New Roman" w:cs="Times New Roman"/>
        </w:rPr>
        <w:t>в</w:t>
      </w:r>
      <w:r w:rsidRPr="00F00585">
        <w:rPr>
          <w:rFonts w:ascii="Times New Roman" w:hAnsi="Times New Roman" w:cs="Times New Roman"/>
        </w:rPr>
        <w:t>данных сокращений слов, отсутствуют красные строки).</w:t>
      </w:r>
    </w:p>
    <w:p w14:paraId="7BFF88DC" w14:textId="77777777" w:rsidR="00F00585" w:rsidRPr="00F00585" w:rsidRDefault="00F00585" w:rsidP="008B408F">
      <w:pPr>
        <w:tabs>
          <w:tab w:val="left" w:pos="1701"/>
        </w:tabs>
        <w:spacing w:after="0" w:line="240" w:lineRule="auto"/>
        <w:ind w:left="142" w:firstLine="709"/>
        <w:rPr>
          <w:rFonts w:ascii="Times New Roman" w:hAnsi="Times New Roman" w:cs="Times New Roman"/>
        </w:rPr>
      </w:pPr>
      <w:r w:rsidRPr="00F00585">
        <w:rPr>
          <w:rFonts w:ascii="Times New Roman" w:hAnsi="Times New Roman" w:cs="Times New Roman"/>
          <w:u w:val="single"/>
        </w:rPr>
        <w:t>Примечание</w:t>
      </w:r>
      <w:r w:rsidRPr="00F00585">
        <w:rPr>
          <w:rFonts w:ascii="Times New Roman" w:hAnsi="Times New Roman" w:cs="Times New Roman"/>
          <w:b/>
          <w:bCs/>
          <w:u w:val="single"/>
        </w:rPr>
        <w:t>:</w:t>
      </w:r>
    </w:p>
    <w:p w14:paraId="15326B24" w14:textId="77777777" w:rsidR="00F00585" w:rsidRPr="00F00585" w:rsidRDefault="00F00585" w:rsidP="008B408F">
      <w:pPr>
        <w:tabs>
          <w:tab w:val="left" w:pos="1701"/>
        </w:tabs>
        <w:spacing w:after="0" w:line="240" w:lineRule="auto"/>
        <w:ind w:left="142" w:firstLine="709"/>
        <w:rPr>
          <w:rFonts w:ascii="Times New Roman" w:hAnsi="Times New Roman" w:cs="Times New Roman"/>
        </w:rPr>
      </w:pPr>
      <w:r w:rsidRPr="00F00585">
        <w:rPr>
          <w:rFonts w:ascii="Times New Roman" w:hAnsi="Times New Roman" w:cs="Times New Roman"/>
        </w:rPr>
        <w:t>При оценке контрольной работы учитывается в первую очередь правильность ее в</w:t>
      </w:r>
      <w:r w:rsidRPr="00F00585">
        <w:rPr>
          <w:rFonts w:ascii="Times New Roman" w:hAnsi="Times New Roman" w:cs="Times New Roman"/>
        </w:rPr>
        <w:t>ы</w:t>
      </w:r>
      <w:r w:rsidRPr="00F00585">
        <w:rPr>
          <w:rFonts w:ascii="Times New Roman" w:hAnsi="Times New Roman" w:cs="Times New Roman"/>
        </w:rPr>
        <w:t>полнения. Исправления, которые сделал учащийся, не влияют на оценку (за исключением т</w:t>
      </w:r>
      <w:r w:rsidRPr="00F00585">
        <w:rPr>
          <w:rFonts w:ascii="Times New Roman" w:hAnsi="Times New Roman" w:cs="Times New Roman"/>
        </w:rPr>
        <w:t>а</w:t>
      </w:r>
      <w:r w:rsidRPr="00F00585">
        <w:rPr>
          <w:rFonts w:ascii="Times New Roman" w:hAnsi="Times New Roman" w:cs="Times New Roman"/>
        </w:rPr>
        <w:t xml:space="preserve">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w:t>
      </w:r>
      <w:proofErr w:type="gramStart"/>
      <w:r w:rsidRPr="00F00585">
        <w:rPr>
          <w:rFonts w:ascii="Times New Roman" w:hAnsi="Times New Roman" w:cs="Times New Roman"/>
        </w:rPr>
        <w:t>проверяющий</w:t>
      </w:r>
      <w:proofErr w:type="gramEnd"/>
      <w:r w:rsidRPr="00F00585">
        <w:rPr>
          <w:rFonts w:ascii="Times New Roman" w:hAnsi="Times New Roman" w:cs="Times New Roman"/>
        </w:rPr>
        <w:t xml:space="preserve"> р</w:t>
      </w:r>
      <w:r w:rsidRPr="00F00585">
        <w:rPr>
          <w:rFonts w:ascii="Times New Roman" w:hAnsi="Times New Roman" w:cs="Times New Roman"/>
        </w:rPr>
        <w:t>а</w:t>
      </w:r>
      <w:r w:rsidRPr="00F00585">
        <w:rPr>
          <w:rFonts w:ascii="Times New Roman" w:hAnsi="Times New Roman" w:cs="Times New Roman"/>
        </w:rPr>
        <w:t>боту может быть недостаточно объективным. При оценивании работы учитель принимает во внимание каллиграфический навык. При оценивании работы принимается во внимание не только количество, но и характер ошибок.</w:t>
      </w:r>
    </w:p>
    <w:p w14:paraId="4A450A6F" w14:textId="77777777" w:rsidR="00F00585" w:rsidRPr="00F00585" w:rsidRDefault="00F00585" w:rsidP="008B408F">
      <w:pPr>
        <w:tabs>
          <w:tab w:val="left" w:pos="1701"/>
        </w:tabs>
        <w:spacing w:after="0" w:line="240" w:lineRule="auto"/>
        <w:ind w:left="142" w:firstLine="709"/>
        <w:rPr>
          <w:rFonts w:ascii="Times New Roman" w:hAnsi="Times New Roman" w:cs="Times New Roman"/>
        </w:rPr>
      </w:pPr>
      <w:r w:rsidRPr="00F00585">
        <w:rPr>
          <w:rFonts w:ascii="Times New Roman" w:hAnsi="Times New Roman" w:cs="Times New Roman"/>
          <w:b/>
          <w:bCs/>
        </w:rPr>
        <w:t>Грамматическое задание</w:t>
      </w:r>
    </w:p>
    <w:p w14:paraId="55AE33AB" w14:textId="77777777" w:rsidR="00F00585" w:rsidRPr="00F00585" w:rsidRDefault="00F00585" w:rsidP="008B408F">
      <w:pPr>
        <w:tabs>
          <w:tab w:val="left" w:pos="1701"/>
        </w:tabs>
        <w:spacing w:after="0" w:line="240" w:lineRule="auto"/>
        <w:ind w:left="142" w:firstLine="709"/>
        <w:rPr>
          <w:rFonts w:ascii="Times New Roman" w:hAnsi="Times New Roman" w:cs="Times New Roman"/>
        </w:rPr>
      </w:pPr>
      <w:r w:rsidRPr="00F00585">
        <w:rPr>
          <w:rFonts w:ascii="Times New Roman" w:hAnsi="Times New Roman" w:cs="Times New Roman"/>
        </w:rPr>
        <w:t>«5» - без ошибок.</w:t>
      </w:r>
    </w:p>
    <w:p w14:paraId="1700FDD1" w14:textId="77777777" w:rsidR="00F00585" w:rsidRPr="00F00585" w:rsidRDefault="00F00585" w:rsidP="008B408F">
      <w:pPr>
        <w:tabs>
          <w:tab w:val="left" w:pos="1701"/>
        </w:tabs>
        <w:spacing w:after="0" w:line="240" w:lineRule="auto"/>
        <w:ind w:left="142" w:firstLine="709"/>
        <w:rPr>
          <w:rFonts w:ascii="Times New Roman" w:hAnsi="Times New Roman" w:cs="Times New Roman"/>
        </w:rPr>
      </w:pPr>
      <w:r w:rsidRPr="00F00585">
        <w:rPr>
          <w:rFonts w:ascii="Times New Roman" w:hAnsi="Times New Roman" w:cs="Times New Roman"/>
        </w:rPr>
        <w:t>«4» - правильно выполнено не менее 3/4 заданий.</w:t>
      </w:r>
    </w:p>
    <w:p w14:paraId="1C15F479" w14:textId="77777777" w:rsidR="00F00585" w:rsidRPr="00F00585" w:rsidRDefault="00F00585" w:rsidP="008B408F">
      <w:pPr>
        <w:tabs>
          <w:tab w:val="left" w:pos="1701"/>
        </w:tabs>
        <w:spacing w:after="0" w:line="240" w:lineRule="auto"/>
        <w:ind w:left="142" w:firstLine="709"/>
        <w:rPr>
          <w:rFonts w:ascii="Times New Roman" w:hAnsi="Times New Roman" w:cs="Times New Roman"/>
        </w:rPr>
      </w:pPr>
      <w:r w:rsidRPr="00F00585">
        <w:rPr>
          <w:rFonts w:ascii="Times New Roman" w:hAnsi="Times New Roman" w:cs="Times New Roman"/>
        </w:rPr>
        <w:t>«3» - правильно выполнено не менее 1/2 заданий.</w:t>
      </w:r>
    </w:p>
    <w:p w14:paraId="11508C9E" w14:textId="77777777" w:rsidR="00F00585" w:rsidRPr="00F00585" w:rsidRDefault="00F00585" w:rsidP="008B408F">
      <w:pPr>
        <w:tabs>
          <w:tab w:val="left" w:pos="1701"/>
        </w:tabs>
        <w:spacing w:after="0" w:line="240" w:lineRule="auto"/>
        <w:ind w:left="142" w:firstLine="709"/>
        <w:rPr>
          <w:rFonts w:ascii="Times New Roman" w:hAnsi="Times New Roman" w:cs="Times New Roman"/>
        </w:rPr>
      </w:pPr>
      <w:r w:rsidRPr="00F00585">
        <w:rPr>
          <w:rFonts w:ascii="Times New Roman" w:hAnsi="Times New Roman" w:cs="Times New Roman"/>
        </w:rPr>
        <w:t>«2» - правильно выполнено менее 1/2 заданий.</w:t>
      </w:r>
    </w:p>
    <w:p w14:paraId="5A2F47E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Контрольное списывание</w:t>
      </w:r>
    </w:p>
    <w:tbl>
      <w:tblPr>
        <w:tblW w:w="0" w:type="auto"/>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1019"/>
        <w:gridCol w:w="3240"/>
        <w:gridCol w:w="2925"/>
        <w:gridCol w:w="2400"/>
      </w:tblGrid>
      <w:tr w:rsidR="00F00585" w:rsidRPr="00F00585" w14:paraId="121A79C9" w14:textId="77777777" w:rsidTr="00F00585">
        <w:trPr>
          <w:tblCellSpacing w:w="0" w:type="dxa"/>
        </w:trPr>
        <w:tc>
          <w:tcPr>
            <w:tcW w:w="1005" w:type="dxa"/>
            <w:vMerge w:val="restart"/>
            <w:shd w:val="clear" w:color="auto" w:fill="FFFFFF"/>
            <w:vAlign w:val="center"/>
            <w:hideMark/>
          </w:tcPr>
          <w:p w14:paraId="62E5BC09"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Оценки</w:t>
            </w:r>
          </w:p>
        </w:tc>
        <w:tc>
          <w:tcPr>
            <w:tcW w:w="8565" w:type="dxa"/>
            <w:gridSpan w:val="3"/>
            <w:shd w:val="clear" w:color="auto" w:fill="FFFFFF"/>
            <w:vAlign w:val="center"/>
            <w:hideMark/>
          </w:tcPr>
          <w:p w14:paraId="226B86AE"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Допустимое количество ошибок</w:t>
            </w:r>
          </w:p>
        </w:tc>
      </w:tr>
      <w:tr w:rsidR="00F00585" w:rsidRPr="00F00585" w14:paraId="48550194" w14:textId="77777777" w:rsidTr="00F00585">
        <w:trPr>
          <w:tblCellSpacing w:w="0" w:type="dxa"/>
        </w:trPr>
        <w:tc>
          <w:tcPr>
            <w:tcW w:w="0" w:type="auto"/>
            <w:vMerge/>
            <w:shd w:val="clear" w:color="auto" w:fill="FFFFFF"/>
            <w:vAlign w:val="center"/>
            <w:hideMark/>
          </w:tcPr>
          <w:p w14:paraId="1CBECCD1" w14:textId="77777777" w:rsidR="00F00585" w:rsidRPr="00F00585" w:rsidRDefault="00F00585" w:rsidP="00F00585">
            <w:pPr>
              <w:spacing w:after="0" w:line="240" w:lineRule="auto"/>
              <w:ind w:left="142" w:firstLine="0"/>
              <w:rPr>
                <w:rFonts w:ascii="Times New Roman" w:hAnsi="Times New Roman" w:cs="Times New Roman"/>
              </w:rPr>
            </w:pPr>
          </w:p>
        </w:tc>
        <w:tc>
          <w:tcPr>
            <w:tcW w:w="3240" w:type="dxa"/>
            <w:shd w:val="clear" w:color="auto" w:fill="FFFFFF"/>
            <w:vAlign w:val="center"/>
            <w:hideMark/>
          </w:tcPr>
          <w:p w14:paraId="5EC43BA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II класс</w:t>
            </w:r>
          </w:p>
        </w:tc>
        <w:tc>
          <w:tcPr>
            <w:tcW w:w="2925" w:type="dxa"/>
            <w:shd w:val="clear" w:color="auto" w:fill="FFFFFF"/>
            <w:vAlign w:val="center"/>
            <w:hideMark/>
          </w:tcPr>
          <w:p w14:paraId="293050D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III класс</w:t>
            </w:r>
          </w:p>
        </w:tc>
        <w:tc>
          <w:tcPr>
            <w:tcW w:w="2400" w:type="dxa"/>
            <w:shd w:val="clear" w:color="auto" w:fill="FFFFFF"/>
            <w:vAlign w:val="center"/>
            <w:hideMark/>
          </w:tcPr>
          <w:p w14:paraId="3D99977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IV класс</w:t>
            </w:r>
          </w:p>
        </w:tc>
      </w:tr>
      <w:tr w:rsidR="00F00585" w:rsidRPr="00F00585" w14:paraId="6A8EA28E" w14:textId="77777777" w:rsidTr="00F00585">
        <w:trPr>
          <w:tblCellSpacing w:w="0" w:type="dxa"/>
        </w:trPr>
        <w:tc>
          <w:tcPr>
            <w:tcW w:w="1005" w:type="dxa"/>
            <w:shd w:val="clear" w:color="auto" w:fill="FFFFFF"/>
            <w:vAlign w:val="center"/>
            <w:hideMark/>
          </w:tcPr>
          <w:p w14:paraId="002A77F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w:t>
            </w:r>
          </w:p>
        </w:tc>
        <w:tc>
          <w:tcPr>
            <w:tcW w:w="3240" w:type="dxa"/>
            <w:shd w:val="clear" w:color="auto" w:fill="FFFFFF"/>
            <w:vAlign w:val="center"/>
            <w:hideMark/>
          </w:tcPr>
          <w:p w14:paraId="7847FE9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w:t>
            </w:r>
          </w:p>
        </w:tc>
        <w:tc>
          <w:tcPr>
            <w:tcW w:w="2925" w:type="dxa"/>
            <w:shd w:val="clear" w:color="auto" w:fill="FFFFFF"/>
            <w:vAlign w:val="center"/>
            <w:hideMark/>
          </w:tcPr>
          <w:p w14:paraId="7CFFB15D"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3</w:t>
            </w:r>
          </w:p>
        </w:tc>
        <w:tc>
          <w:tcPr>
            <w:tcW w:w="2400" w:type="dxa"/>
            <w:shd w:val="clear" w:color="auto" w:fill="FFFFFF"/>
            <w:vAlign w:val="center"/>
            <w:hideMark/>
          </w:tcPr>
          <w:p w14:paraId="78442D6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4</w:t>
            </w:r>
          </w:p>
        </w:tc>
      </w:tr>
      <w:tr w:rsidR="00F00585" w:rsidRPr="00F00585" w14:paraId="6EE849DB" w14:textId="77777777" w:rsidTr="00F00585">
        <w:trPr>
          <w:tblCellSpacing w:w="0" w:type="dxa"/>
        </w:trPr>
        <w:tc>
          <w:tcPr>
            <w:tcW w:w="1005" w:type="dxa"/>
            <w:shd w:val="clear" w:color="auto" w:fill="FFFFFF"/>
            <w:vAlign w:val="center"/>
            <w:hideMark/>
          </w:tcPr>
          <w:p w14:paraId="7CFF0F34"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«5»</w:t>
            </w:r>
          </w:p>
        </w:tc>
        <w:tc>
          <w:tcPr>
            <w:tcW w:w="3240" w:type="dxa"/>
            <w:shd w:val="clear" w:color="auto" w:fill="FFFFFF"/>
            <w:vAlign w:val="center"/>
            <w:hideMark/>
          </w:tcPr>
          <w:p w14:paraId="5FF7342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Нет ошибок.</w:t>
            </w:r>
          </w:p>
          <w:p w14:paraId="2997A1B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Один недочет графического характера.</w:t>
            </w:r>
          </w:p>
        </w:tc>
        <w:tc>
          <w:tcPr>
            <w:tcW w:w="2925" w:type="dxa"/>
            <w:shd w:val="clear" w:color="auto" w:fill="FFFFFF"/>
            <w:vAlign w:val="center"/>
            <w:hideMark/>
          </w:tcPr>
          <w:p w14:paraId="3924C20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Нет ошибок.</w:t>
            </w:r>
          </w:p>
          <w:p w14:paraId="52335AE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w:t>
            </w:r>
          </w:p>
        </w:tc>
        <w:tc>
          <w:tcPr>
            <w:tcW w:w="2400" w:type="dxa"/>
            <w:shd w:val="clear" w:color="auto" w:fill="FFFFFF"/>
            <w:vAlign w:val="center"/>
            <w:hideMark/>
          </w:tcPr>
          <w:p w14:paraId="173264A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Нет ошибок.</w:t>
            </w:r>
          </w:p>
          <w:p w14:paraId="034AFD6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w:t>
            </w:r>
          </w:p>
        </w:tc>
      </w:tr>
      <w:tr w:rsidR="00F00585" w:rsidRPr="00F00585" w14:paraId="26E991DF" w14:textId="77777777" w:rsidTr="00F00585">
        <w:trPr>
          <w:tblCellSpacing w:w="0" w:type="dxa"/>
        </w:trPr>
        <w:tc>
          <w:tcPr>
            <w:tcW w:w="1005" w:type="dxa"/>
            <w:shd w:val="clear" w:color="auto" w:fill="FFFFFF"/>
            <w:vAlign w:val="center"/>
            <w:hideMark/>
          </w:tcPr>
          <w:p w14:paraId="606656E9"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«4»</w:t>
            </w:r>
          </w:p>
        </w:tc>
        <w:tc>
          <w:tcPr>
            <w:tcW w:w="3240" w:type="dxa"/>
            <w:shd w:val="clear" w:color="auto" w:fill="FFFFFF"/>
            <w:vAlign w:val="center"/>
            <w:hideMark/>
          </w:tcPr>
          <w:p w14:paraId="51211F4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 ошибка или</w:t>
            </w:r>
          </w:p>
          <w:p w14:paraId="7EB8EF0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1-2 исправления</w:t>
            </w:r>
          </w:p>
        </w:tc>
        <w:tc>
          <w:tcPr>
            <w:tcW w:w="2925" w:type="dxa"/>
            <w:shd w:val="clear" w:color="auto" w:fill="FFFFFF"/>
            <w:vAlign w:val="center"/>
            <w:hideMark/>
          </w:tcPr>
          <w:p w14:paraId="17B7E24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 ошибка или</w:t>
            </w:r>
          </w:p>
          <w:p w14:paraId="046F75F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1-2  исправления</w:t>
            </w:r>
          </w:p>
        </w:tc>
        <w:tc>
          <w:tcPr>
            <w:tcW w:w="2400" w:type="dxa"/>
            <w:shd w:val="clear" w:color="auto" w:fill="FFFFFF"/>
            <w:vAlign w:val="center"/>
            <w:hideMark/>
          </w:tcPr>
          <w:p w14:paraId="430D277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 ошибка или</w:t>
            </w:r>
          </w:p>
          <w:p w14:paraId="6AB117C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1-2 исправления</w:t>
            </w:r>
          </w:p>
        </w:tc>
      </w:tr>
      <w:tr w:rsidR="00F00585" w:rsidRPr="00F00585" w14:paraId="7AAB4D74" w14:textId="77777777" w:rsidTr="00F00585">
        <w:trPr>
          <w:tblCellSpacing w:w="0" w:type="dxa"/>
        </w:trPr>
        <w:tc>
          <w:tcPr>
            <w:tcW w:w="1005" w:type="dxa"/>
            <w:shd w:val="clear" w:color="auto" w:fill="FFFFFF"/>
            <w:vAlign w:val="center"/>
            <w:hideMark/>
          </w:tcPr>
          <w:p w14:paraId="698DDF6B"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«3»</w:t>
            </w:r>
          </w:p>
        </w:tc>
        <w:tc>
          <w:tcPr>
            <w:tcW w:w="3240" w:type="dxa"/>
            <w:shd w:val="clear" w:color="auto" w:fill="FFFFFF"/>
            <w:vAlign w:val="center"/>
            <w:hideMark/>
          </w:tcPr>
          <w:p w14:paraId="02C0E9A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ошибки</w:t>
            </w:r>
          </w:p>
          <w:p w14:paraId="3DD1A1E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 исправление</w:t>
            </w:r>
          </w:p>
        </w:tc>
        <w:tc>
          <w:tcPr>
            <w:tcW w:w="2925" w:type="dxa"/>
            <w:shd w:val="clear" w:color="auto" w:fill="FFFFFF"/>
            <w:vAlign w:val="center"/>
            <w:hideMark/>
          </w:tcPr>
          <w:p w14:paraId="2E3E32F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ошибки</w:t>
            </w:r>
          </w:p>
          <w:p w14:paraId="233699E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 исправление</w:t>
            </w:r>
          </w:p>
        </w:tc>
        <w:tc>
          <w:tcPr>
            <w:tcW w:w="2400" w:type="dxa"/>
            <w:shd w:val="clear" w:color="auto" w:fill="FFFFFF"/>
            <w:vAlign w:val="center"/>
            <w:hideMark/>
          </w:tcPr>
          <w:p w14:paraId="00BB212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ошибки</w:t>
            </w:r>
          </w:p>
          <w:p w14:paraId="25F31CF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 исправление</w:t>
            </w:r>
          </w:p>
        </w:tc>
      </w:tr>
      <w:tr w:rsidR="00F00585" w:rsidRPr="00F00585" w14:paraId="1DA6CE01" w14:textId="77777777" w:rsidTr="00F00585">
        <w:trPr>
          <w:tblCellSpacing w:w="0" w:type="dxa"/>
        </w:trPr>
        <w:tc>
          <w:tcPr>
            <w:tcW w:w="1005" w:type="dxa"/>
            <w:shd w:val="clear" w:color="auto" w:fill="FFFFFF"/>
            <w:vAlign w:val="center"/>
            <w:hideMark/>
          </w:tcPr>
          <w:p w14:paraId="18C74E0C"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lastRenderedPageBreak/>
              <w:t>«2»</w:t>
            </w:r>
          </w:p>
        </w:tc>
        <w:tc>
          <w:tcPr>
            <w:tcW w:w="3240" w:type="dxa"/>
            <w:shd w:val="clear" w:color="auto" w:fill="FFFFFF"/>
            <w:vAlign w:val="center"/>
            <w:hideMark/>
          </w:tcPr>
          <w:p w14:paraId="3109D7A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4 ошибки</w:t>
            </w:r>
          </w:p>
          <w:p w14:paraId="61A2414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и более</w:t>
            </w:r>
          </w:p>
        </w:tc>
        <w:tc>
          <w:tcPr>
            <w:tcW w:w="2925" w:type="dxa"/>
            <w:shd w:val="clear" w:color="auto" w:fill="FFFFFF"/>
            <w:vAlign w:val="center"/>
            <w:hideMark/>
          </w:tcPr>
          <w:p w14:paraId="28B05D4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4 ошибки</w:t>
            </w:r>
          </w:p>
          <w:p w14:paraId="10F71DA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и более</w:t>
            </w:r>
          </w:p>
        </w:tc>
        <w:tc>
          <w:tcPr>
            <w:tcW w:w="2400" w:type="dxa"/>
            <w:shd w:val="clear" w:color="auto" w:fill="FFFFFF"/>
            <w:vAlign w:val="center"/>
            <w:hideMark/>
          </w:tcPr>
          <w:p w14:paraId="73392D4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4 ошибки</w:t>
            </w:r>
          </w:p>
          <w:p w14:paraId="738A59E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и более</w:t>
            </w:r>
          </w:p>
        </w:tc>
      </w:tr>
    </w:tbl>
    <w:p w14:paraId="2339B7E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Словарный диктант</w:t>
      </w:r>
    </w:p>
    <w:tbl>
      <w:tblPr>
        <w:tblW w:w="0" w:type="auto"/>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1965"/>
        <w:gridCol w:w="1965"/>
        <w:gridCol w:w="1965"/>
        <w:gridCol w:w="1965"/>
        <w:gridCol w:w="1995"/>
      </w:tblGrid>
      <w:tr w:rsidR="00F00585" w:rsidRPr="00F00585" w14:paraId="085D8EF7" w14:textId="77777777" w:rsidTr="00F00585">
        <w:trPr>
          <w:tblCellSpacing w:w="0" w:type="dxa"/>
        </w:trPr>
        <w:tc>
          <w:tcPr>
            <w:tcW w:w="1965" w:type="dxa"/>
            <w:shd w:val="clear" w:color="auto" w:fill="FFFFFF"/>
            <w:vAlign w:val="center"/>
            <w:hideMark/>
          </w:tcPr>
          <w:p w14:paraId="78520EC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Классы</w:t>
            </w:r>
          </w:p>
        </w:tc>
        <w:tc>
          <w:tcPr>
            <w:tcW w:w="1965" w:type="dxa"/>
            <w:shd w:val="clear" w:color="auto" w:fill="FFFFFF"/>
            <w:vAlign w:val="center"/>
            <w:hideMark/>
          </w:tcPr>
          <w:p w14:paraId="7F0F03DF"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1-й класс</w:t>
            </w:r>
          </w:p>
        </w:tc>
        <w:tc>
          <w:tcPr>
            <w:tcW w:w="1965" w:type="dxa"/>
            <w:shd w:val="clear" w:color="auto" w:fill="FFFFFF"/>
            <w:vAlign w:val="center"/>
            <w:hideMark/>
          </w:tcPr>
          <w:p w14:paraId="7E1478C5"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2-й класс</w:t>
            </w:r>
          </w:p>
        </w:tc>
        <w:tc>
          <w:tcPr>
            <w:tcW w:w="1965" w:type="dxa"/>
            <w:shd w:val="clear" w:color="auto" w:fill="FFFFFF"/>
            <w:vAlign w:val="center"/>
            <w:hideMark/>
          </w:tcPr>
          <w:p w14:paraId="726A1A05"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3-й класс</w:t>
            </w:r>
          </w:p>
        </w:tc>
        <w:tc>
          <w:tcPr>
            <w:tcW w:w="1965" w:type="dxa"/>
            <w:shd w:val="clear" w:color="auto" w:fill="FFFFFF"/>
            <w:vAlign w:val="center"/>
            <w:hideMark/>
          </w:tcPr>
          <w:p w14:paraId="6B7526C7"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4-й класс</w:t>
            </w:r>
          </w:p>
        </w:tc>
      </w:tr>
      <w:tr w:rsidR="00F00585" w:rsidRPr="00F00585" w14:paraId="5B0EED4D" w14:textId="77777777" w:rsidTr="00F00585">
        <w:trPr>
          <w:tblCellSpacing w:w="0" w:type="dxa"/>
        </w:trPr>
        <w:tc>
          <w:tcPr>
            <w:tcW w:w="1965" w:type="dxa"/>
            <w:shd w:val="clear" w:color="auto" w:fill="FFFFFF"/>
            <w:vAlign w:val="center"/>
            <w:hideMark/>
          </w:tcPr>
          <w:p w14:paraId="08425826"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Количество слов</w:t>
            </w:r>
          </w:p>
        </w:tc>
        <w:tc>
          <w:tcPr>
            <w:tcW w:w="1965" w:type="dxa"/>
            <w:shd w:val="clear" w:color="auto" w:fill="FFFFFF"/>
            <w:vAlign w:val="center"/>
            <w:hideMark/>
          </w:tcPr>
          <w:p w14:paraId="743C690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6-8 слов</w:t>
            </w:r>
          </w:p>
        </w:tc>
        <w:tc>
          <w:tcPr>
            <w:tcW w:w="1965" w:type="dxa"/>
            <w:shd w:val="clear" w:color="auto" w:fill="FFFFFF"/>
            <w:vAlign w:val="center"/>
            <w:hideMark/>
          </w:tcPr>
          <w:p w14:paraId="4C96B08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8-10 слов</w:t>
            </w:r>
          </w:p>
        </w:tc>
        <w:tc>
          <w:tcPr>
            <w:tcW w:w="1965" w:type="dxa"/>
            <w:shd w:val="clear" w:color="auto" w:fill="FFFFFF"/>
            <w:vAlign w:val="center"/>
            <w:hideMark/>
          </w:tcPr>
          <w:p w14:paraId="4BFEE35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10-12 слов</w:t>
            </w:r>
          </w:p>
        </w:tc>
        <w:tc>
          <w:tcPr>
            <w:tcW w:w="1965" w:type="dxa"/>
            <w:shd w:val="clear" w:color="auto" w:fill="FFFFFF"/>
            <w:vAlign w:val="center"/>
            <w:hideMark/>
          </w:tcPr>
          <w:p w14:paraId="0C635DB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12-15 слов</w:t>
            </w:r>
          </w:p>
        </w:tc>
      </w:tr>
      <w:tr w:rsidR="00F00585" w:rsidRPr="00F00585" w14:paraId="0FEEB466" w14:textId="77777777" w:rsidTr="00F00585">
        <w:trPr>
          <w:tblCellSpacing w:w="0" w:type="dxa"/>
        </w:trPr>
        <w:tc>
          <w:tcPr>
            <w:tcW w:w="1965" w:type="dxa"/>
            <w:shd w:val="clear" w:color="auto" w:fill="FFFFFF"/>
            <w:vAlign w:val="center"/>
            <w:hideMark/>
          </w:tcPr>
          <w:p w14:paraId="66B2892C"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Критерии оце</w:t>
            </w:r>
            <w:r w:rsidRPr="00F00585">
              <w:rPr>
                <w:rFonts w:ascii="Times New Roman" w:hAnsi="Times New Roman" w:cs="Times New Roman"/>
                <w:b/>
              </w:rPr>
              <w:t>н</w:t>
            </w:r>
            <w:r w:rsidRPr="00F00585">
              <w:rPr>
                <w:rFonts w:ascii="Times New Roman" w:hAnsi="Times New Roman" w:cs="Times New Roman"/>
                <w:b/>
              </w:rPr>
              <w:t>ки</w:t>
            </w:r>
          </w:p>
        </w:tc>
        <w:tc>
          <w:tcPr>
            <w:tcW w:w="7890" w:type="dxa"/>
            <w:gridSpan w:val="4"/>
            <w:shd w:val="clear" w:color="auto" w:fill="FFFFFF"/>
            <w:vAlign w:val="center"/>
            <w:hideMark/>
          </w:tcPr>
          <w:p w14:paraId="6A4553E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«4» - 1 ошибка и 1 исправление.</w:t>
            </w:r>
          </w:p>
          <w:p w14:paraId="00B05C2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«3» - 2 ошибки и 1 исправление.</w:t>
            </w:r>
          </w:p>
          <w:p w14:paraId="08CBDD1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-3-5 ошибок.</w:t>
            </w:r>
          </w:p>
        </w:tc>
      </w:tr>
    </w:tbl>
    <w:p w14:paraId="538B6CA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w:t>
      </w:r>
      <w:r w:rsidRPr="00F00585">
        <w:rPr>
          <w:rFonts w:ascii="Times New Roman" w:hAnsi="Times New Roman" w:cs="Times New Roman"/>
          <w:b/>
          <w:bCs/>
        </w:rPr>
        <w:t>Тест</w:t>
      </w:r>
    </w:p>
    <w:p w14:paraId="26D34E3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«5» - верно выполнено более 3/4 заданий.</w:t>
      </w:r>
    </w:p>
    <w:p w14:paraId="136B8CF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«4» - верно выполнено 3/4 заданий.</w:t>
      </w:r>
    </w:p>
    <w:p w14:paraId="200B871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«3» - верно выполнено 1/2 заданий.</w:t>
      </w:r>
    </w:p>
    <w:p w14:paraId="75497EE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 верно выполнено менее 1/2 заданий.</w:t>
      </w:r>
    </w:p>
    <w:p w14:paraId="1F95403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Рекомендации по оценке изложений и сочинений в начальной школе.</w:t>
      </w:r>
    </w:p>
    <w:p w14:paraId="3BCCC2DD"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Основными критериями оценки изложений и сочинений  является:</w:t>
      </w:r>
    </w:p>
    <w:p w14:paraId="395C661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достаточно полное, последовательное, логичное воспроизведение содержания авторского те</w:t>
      </w:r>
      <w:r w:rsidRPr="00F00585">
        <w:rPr>
          <w:rFonts w:ascii="Times New Roman" w:hAnsi="Times New Roman" w:cs="Times New Roman"/>
        </w:rPr>
        <w:t>к</w:t>
      </w:r>
      <w:r w:rsidRPr="00F00585">
        <w:rPr>
          <w:rFonts w:ascii="Times New Roman" w:hAnsi="Times New Roman" w:cs="Times New Roman"/>
        </w:rPr>
        <w:t>ста или составление собственного, грамотное речевое оформление, правильное употребление слов, нормативное построение предложений, лексическое разнообразие, орфографическая грамотность.</w:t>
      </w:r>
    </w:p>
    <w:p w14:paraId="28C43C1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Сочинения и изложения в начальной школе носят обучающий характер. При проверке творч</w:t>
      </w:r>
      <w:r w:rsidRPr="00F00585">
        <w:rPr>
          <w:rFonts w:ascii="Times New Roman" w:hAnsi="Times New Roman" w:cs="Times New Roman"/>
        </w:rPr>
        <w:t>е</w:t>
      </w:r>
      <w:r w:rsidRPr="00F00585">
        <w:rPr>
          <w:rFonts w:ascii="Times New Roman" w:hAnsi="Times New Roman" w:cs="Times New Roman"/>
        </w:rPr>
        <w:t>ских работ учащихся учитель ставит две отметки: за содержание, речевое оформление и за грамотность (5/4).</w:t>
      </w:r>
    </w:p>
    <w:p w14:paraId="0B432F9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Оценка содержания и речевого оформления.</w:t>
      </w:r>
    </w:p>
    <w:p w14:paraId="2B86059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
          <w:iCs/>
        </w:rPr>
        <w:t>Отметка «5»</w:t>
      </w:r>
      <w:r w:rsidRPr="00F00585">
        <w:rPr>
          <w:rFonts w:ascii="Times New Roman" w:hAnsi="Times New Roman" w:cs="Times New Roman"/>
        </w:rPr>
        <w:t> ставится за изложение, в котором фактический материал изложен логично, п</w:t>
      </w:r>
      <w:r w:rsidRPr="00F00585">
        <w:rPr>
          <w:rFonts w:ascii="Times New Roman" w:hAnsi="Times New Roman" w:cs="Times New Roman"/>
        </w:rPr>
        <w:t>о</w:t>
      </w:r>
      <w:r w:rsidRPr="00F00585">
        <w:rPr>
          <w:rFonts w:ascii="Times New Roman" w:hAnsi="Times New Roman" w:cs="Times New Roman"/>
        </w:rPr>
        <w:t>следовательно, полностью передан смысл текста; за сочинение, в котором полностью раскр</w:t>
      </w:r>
      <w:r w:rsidRPr="00F00585">
        <w:rPr>
          <w:rFonts w:ascii="Times New Roman" w:hAnsi="Times New Roman" w:cs="Times New Roman"/>
        </w:rPr>
        <w:t>ы</w:t>
      </w:r>
      <w:r w:rsidRPr="00F00585">
        <w:rPr>
          <w:rFonts w:ascii="Times New Roman" w:hAnsi="Times New Roman" w:cs="Times New Roman"/>
        </w:rPr>
        <w:t>та тема, определена и ярко выражена основная мысль текста. Предложения построены в соо</w:t>
      </w:r>
      <w:r w:rsidRPr="00F00585">
        <w:rPr>
          <w:rFonts w:ascii="Times New Roman" w:hAnsi="Times New Roman" w:cs="Times New Roman"/>
        </w:rPr>
        <w:t>т</w:t>
      </w:r>
      <w:r w:rsidRPr="00F00585">
        <w:rPr>
          <w:rFonts w:ascii="Times New Roman" w:hAnsi="Times New Roman" w:cs="Times New Roman"/>
        </w:rPr>
        <w:t>ветствии с синтаксической нормой, точно и правильно подобраны слова. Допускается наличие одной негрубой речевой ошибки.</w:t>
      </w:r>
    </w:p>
    <w:p w14:paraId="4F90E86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
          <w:iCs/>
        </w:rPr>
        <w:t>Отметка «4»</w:t>
      </w:r>
      <w:r w:rsidRPr="00F00585">
        <w:rPr>
          <w:rFonts w:ascii="Times New Roman" w:hAnsi="Times New Roman" w:cs="Times New Roman"/>
        </w:rPr>
        <w:t> ставится за работу, в которой достаточно полно раскрыто содержание, собл</w:t>
      </w:r>
      <w:r w:rsidRPr="00F00585">
        <w:rPr>
          <w:rFonts w:ascii="Times New Roman" w:hAnsi="Times New Roman" w:cs="Times New Roman"/>
        </w:rPr>
        <w:t>ю</w:t>
      </w:r>
      <w:r w:rsidRPr="00F00585">
        <w:rPr>
          <w:rFonts w:ascii="Times New Roman" w:hAnsi="Times New Roman" w:cs="Times New Roman"/>
        </w:rPr>
        <w:t xml:space="preserve">дается </w:t>
      </w:r>
      <w:proofErr w:type="gramStart"/>
      <w:r w:rsidRPr="00F00585">
        <w:rPr>
          <w:rFonts w:ascii="Times New Roman" w:hAnsi="Times New Roman" w:cs="Times New Roman"/>
        </w:rPr>
        <w:t>логика</w:t>
      </w:r>
      <w:proofErr w:type="gramEnd"/>
      <w:r w:rsidRPr="00F00585">
        <w:rPr>
          <w:rFonts w:ascii="Times New Roman" w:hAnsi="Times New Roman" w:cs="Times New Roman"/>
        </w:rPr>
        <w:t xml:space="preserve"> и последовательность изложения мысли. В работе допущено не более трех ош</w:t>
      </w:r>
      <w:r w:rsidRPr="00F00585">
        <w:rPr>
          <w:rFonts w:ascii="Times New Roman" w:hAnsi="Times New Roman" w:cs="Times New Roman"/>
        </w:rPr>
        <w:t>и</w:t>
      </w:r>
      <w:r w:rsidRPr="00F00585">
        <w:rPr>
          <w:rFonts w:ascii="Times New Roman" w:hAnsi="Times New Roman" w:cs="Times New Roman"/>
        </w:rPr>
        <w:t>бок (содержательных или  речевых).</w:t>
      </w:r>
    </w:p>
    <w:p w14:paraId="053108B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
          <w:iCs/>
        </w:rPr>
        <w:t> Отметка «3»</w:t>
      </w:r>
      <w:r w:rsidRPr="00F00585">
        <w:rPr>
          <w:rFonts w:ascii="Times New Roman" w:hAnsi="Times New Roman" w:cs="Times New Roman"/>
        </w:rPr>
        <w:t> ставится за работу при недостаточно полном раскрытии темы, нарушении л</w:t>
      </w:r>
      <w:r w:rsidRPr="00F00585">
        <w:rPr>
          <w:rFonts w:ascii="Times New Roman" w:hAnsi="Times New Roman" w:cs="Times New Roman"/>
        </w:rPr>
        <w:t>о</w:t>
      </w:r>
      <w:r w:rsidRPr="00F00585">
        <w:rPr>
          <w:rFonts w:ascii="Times New Roman" w:hAnsi="Times New Roman" w:cs="Times New Roman"/>
        </w:rPr>
        <w:t>гики и последовательности изложения мысли. Допускается наличие  4-6 ошибок (содерж</w:t>
      </w:r>
      <w:r w:rsidRPr="00F00585">
        <w:rPr>
          <w:rFonts w:ascii="Times New Roman" w:hAnsi="Times New Roman" w:cs="Times New Roman"/>
        </w:rPr>
        <w:t>а</w:t>
      </w:r>
      <w:r w:rsidRPr="00F00585">
        <w:rPr>
          <w:rFonts w:ascii="Times New Roman" w:hAnsi="Times New Roman" w:cs="Times New Roman"/>
        </w:rPr>
        <w:t>тельных, речевых).</w:t>
      </w:r>
    </w:p>
    <w:p w14:paraId="4527548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
          <w:iCs/>
        </w:rPr>
        <w:t>Отметка «2»</w:t>
      </w:r>
      <w:r w:rsidRPr="00F00585">
        <w:rPr>
          <w:rFonts w:ascii="Times New Roman" w:hAnsi="Times New Roman" w:cs="Times New Roman"/>
        </w:rPr>
        <w:t> ставится за работу, в которой  имеются значительные отступления от авторск</w:t>
      </w:r>
      <w:r w:rsidRPr="00F00585">
        <w:rPr>
          <w:rFonts w:ascii="Times New Roman" w:hAnsi="Times New Roman" w:cs="Times New Roman"/>
        </w:rPr>
        <w:t>о</w:t>
      </w:r>
      <w:r w:rsidRPr="00F00585">
        <w:rPr>
          <w:rFonts w:ascii="Times New Roman" w:hAnsi="Times New Roman" w:cs="Times New Roman"/>
        </w:rPr>
        <w:t>го текста, пропуск важных эпизодов, главной части, основной мысли и др., нарушена послед</w:t>
      </w:r>
      <w:r w:rsidRPr="00F00585">
        <w:rPr>
          <w:rFonts w:ascii="Times New Roman" w:hAnsi="Times New Roman" w:cs="Times New Roman"/>
        </w:rPr>
        <w:t>о</w:t>
      </w:r>
      <w:r w:rsidRPr="00F00585">
        <w:rPr>
          <w:rFonts w:ascii="Times New Roman" w:hAnsi="Times New Roman" w:cs="Times New Roman"/>
        </w:rPr>
        <w:t>вательность изложения мыслей, отсутствует связь между частями, отдельными предложени</w:t>
      </w:r>
      <w:r w:rsidRPr="00F00585">
        <w:rPr>
          <w:rFonts w:ascii="Times New Roman" w:hAnsi="Times New Roman" w:cs="Times New Roman"/>
        </w:rPr>
        <w:t>я</w:t>
      </w:r>
      <w:r w:rsidRPr="00F00585">
        <w:rPr>
          <w:rFonts w:ascii="Times New Roman" w:hAnsi="Times New Roman" w:cs="Times New Roman"/>
        </w:rPr>
        <w:t>ми, крайне однообразен словарь,</w:t>
      </w:r>
    </w:p>
    <w:p w14:paraId="10E1A96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Оценка за грамотность.</w:t>
      </w:r>
    </w:p>
    <w:p w14:paraId="3C2D051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«5»</w:t>
      </w:r>
      <w:r w:rsidRPr="00F00585">
        <w:rPr>
          <w:rFonts w:ascii="Times New Roman" w:hAnsi="Times New Roman" w:cs="Times New Roman"/>
        </w:rPr>
        <w:t> - допускается 1-2 исправлений;</w:t>
      </w:r>
    </w:p>
    <w:p w14:paraId="262975C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«4»</w:t>
      </w:r>
      <w:r w:rsidRPr="00F00585">
        <w:rPr>
          <w:rFonts w:ascii="Times New Roman" w:hAnsi="Times New Roman" w:cs="Times New Roman"/>
        </w:rPr>
        <w:t xml:space="preserve"> - допускается 1-2  </w:t>
      </w:r>
      <w:proofErr w:type="gramStart"/>
      <w:r w:rsidRPr="00F00585">
        <w:rPr>
          <w:rFonts w:ascii="Times New Roman" w:hAnsi="Times New Roman" w:cs="Times New Roman"/>
        </w:rPr>
        <w:t>орфографических</w:t>
      </w:r>
      <w:proofErr w:type="gramEnd"/>
      <w:r w:rsidRPr="00F00585">
        <w:rPr>
          <w:rFonts w:ascii="Times New Roman" w:hAnsi="Times New Roman" w:cs="Times New Roman"/>
        </w:rPr>
        <w:t xml:space="preserve"> ошибки, 1 пунктуационная;</w:t>
      </w:r>
    </w:p>
    <w:p w14:paraId="1F977FF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«3»</w:t>
      </w:r>
      <w:r w:rsidRPr="00F00585">
        <w:rPr>
          <w:rFonts w:ascii="Times New Roman" w:hAnsi="Times New Roman" w:cs="Times New Roman"/>
        </w:rPr>
        <w:t> - допускается 3 – 6 орфографических, 2 пунктуационные ошибки.</w:t>
      </w:r>
    </w:p>
    <w:p w14:paraId="12154DE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«2»</w:t>
      </w:r>
      <w:r w:rsidRPr="00F00585">
        <w:rPr>
          <w:rFonts w:ascii="Times New Roman" w:hAnsi="Times New Roman" w:cs="Times New Roman"/>
        </w:rPr>
        <w:t> - допускается  7-8 орфографических ошибок, 3-5 исправлений.</w:t>
      </w:r>
    </w:p>
    <w:p w14:paraId="565A2D3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Оценка «2» </w:t>
      </w:r>
      <w:r w:rsidRPr="00F00585">
        <w:rPr>
          <w:rFonts w:ascii="Times New Roman" w:hAnsi="Times New Roman" w:cs="Times New Roman"/>
        </w:rPr>
        <w:t>за сочинение, изложение в начальной школе </w:t>
      </w:r>
      <w:r w:rsidRPr="00F00585">
        <w:rPr>
          <w:rFonts w:ascii="Times New Roman" w:hAnsi="Times New Roman" w:cs="Times New Roman"/>
          <w:b/>
          <w:bCs/>
          <w:i/>
          <w:iCs/>
        </w:rPr>
        <w:t>не ставится</w:t>
      </w:r>
      <w:r w:rsidRPr="00F00585">
        <w:rPr>
          <w:rFonts w:ascii="Times New Roman" w:hAnsi="Times New Roman" w:cs="Times New Roman"/>
        </w:rPr>
        <w:t>. При этом </w:t>
      </w:r>
      <w:r w:rsidRPr="00F00585">
        <w:rPr>
          <w:rFonts w:ascii="Times New Roman" w:hAnsi="Times New Roman" w:cs="Times New Roman"/>
          <w:i/>
          <w:iCs/>
        </w:rPr>
        <w:t>все ошибки исправляются,</w:t>
      </w:r>
      <w:r w:rsidRPr="00F00585">
        <w:rPr>
          <w:rFonts w:ascii="Times New Roman" w:hAnsi="Times New Roman" w:cs="Times New Roman"/>
        </w:rPr>
        <w:t> учитель дает содержательную оценку работе на словах. После индивидуальной работы с учащимся над данным видом деятельности выставляется отметка на один балл выше.</w:t>
      </w:r>
    </w:p>
    <w:p w14:paraId="5C86A8A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Исправление ошибок.</w:t>
      </w:r>
    </w:p>
    <w:p w14:paraId="35019FB5" w14:textId="77777777" w:rsidR="00F00585" w:rsidRPr="00F00585" w:rsidRDefault="00F00585" w:rsidP="00D82CF7">
      <w:pPr>
        <w:numPr>
          <w:ilvl w:val="0"/>
          <w:numId w:val="34"/>
        </w:numPr>
        <w:spacing w:after="0" w:line="240" w:lineRule="auto"/>
        <w:rPr>
          <w:rFonts w:ascii="Times New Roman" w:hAnsi="Times New Roman" w:cs="Times New Roman"/>
        </w:rPr>
      </w:pPr>
      <w:r w:rsidRPr="00F00585">
        <w:rPr>
          <w:rFonts w:ascii="Times New Roman" w:hAnsi="Times New Roman" w:cs="Times New Roman"/>
        </w:rPr>
        <w:t>Учитель исправляет ошибки в работах учащихся следующим образом:</w:t>
      </w:r>
    </w:p>
    <w:p w14:paraId="1A58B8B3" w14:textId="77777777" w:rsidR="00F00585" w:rsidRPr="00F00585" w:rsidRDefault="00F00585" w:rsidP="00D82CF7">
      <w:pPr>
        <w:numPr>
          <w:ilvl w:val="0"/>
          <w:numId w:val="45"/>
        </w:numPr>
        <w:spacing w:after="0" w:line="240" w:lineRule="auto"/>
        <w:rPr>
          <w:rFonts w:ascii="Times New Roman" w:hAnsi="Times New Roman" w:cs="Times New Roman"/>
          <w:lang w:val="x-none"/>
        </w:rPr>
      </w:pPr>
      <w:r w:rsidRPr="00F00585">
        <w:rPr>
          <w:rFonts w:ascii="Times New Roman" w:hAnsi="Times New Roman" w:cs="Times New Roman"/>
          <w:lang w:val="x-none"/>
        </w:rPr>
        <w:t>неправильно написанную букву или пунктуационный знак, часть слова или предложения зачеркивает;</w:t>
      </w:r>
    </w:p>
    <w:p w14:paraId="58B26B9D" w14:textId="77777777" w:rsidR="00F00585" w:rsidRPr="00F00585" w:rsidRDefault="00F00585" w:rsidP="00D82CF7">
      <w:pPr>
        <w:numPr>
          <w:ilvl w:val="0"/>
          <w:numId w:val="45"/>
        </w:numPr>
        <w:spacing w:after="0" w:line="240" w:lineRule="auto"/>
        <w:rPr>
          <w:rFonts w:ascii="Times New Roman" w:hAnsi="Times New Roman" w:cs="Times New Roman"/>
          <w:lang w:val="x-none"/>
        </w:rPr>
      </w:pPr>
      <w:r w:rsidRPr="00F00585">
        <w:rPr>
          <w:rFonts w:ascii="Times New Roman" w:hAnsi="Times New Roman" w:cs="Times New Roman"/>
          <w:lang w:val="x-none"/>
        </w:rPr>
        <w:t>речевые и содержательные ошибки подчеркиваются волнистой линией.</w:t>
      </w:r>
    </w:p>
    <w:p w14:paraId="4FD755E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lastRenderedPageBreak/>
        <w:t>2. Вместо зачеркнутого записываются необходимые буквы, слова и предложения. Неправил</w:t>
      </w:r>
      <w:r w:rsidRPr="00F00585">
        <w:rPr>
          <w:rFonts w:ascii="Times New Roman" w:hAnsi="Times New Roman" w:cs="Times New Roman"/>
        </w:rPr>
        <w:t>ь</w:t>
      </w:r>
      <w:r w:rsidRPr="00F00585">
        <w:rPr>
          <w:rFonts w:ascii="Times New Roman" w:hAnsi="Times New Roman" w:cs="Times New Roman"/>
        </w:rPr>
        <w:t xml:space="preserve">но </w:t>
      </w:r>
      <w:proofErr w:type="gramStart"/>
      <w:r w:rsidRPr="00F00585">
        <w:rPr>
          <w:rFonts w:ascii="Times New Roman" w:hAnsi="Times New Roman" w:cs="Times New Roman"/>
        </w:rPr>
        <w:t>написанное</w:t>
      </w:r>
      <w:proofErr w:type="gramEnd"/>
      <w:r w:rsidRPr="00F00585">
        <w:rPr>
          <w:rFonts w:ascii="Times New Roman" w:hAnsi="Times New Roman" w:cs="Times New Roman"/>
        </w:rPr>
        <w:t xml:space="preserve"> в скобки не берется.</w:t>
      </w:r>
    </w:p>
    <w:p w14:paraId="13076007"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Ошибки отмечаются учителем на полях условными знаками:</w:t>
      </w:r>
    </w:p>
    <w:p w14:paraId="1CFBAF9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I –  орфографическая;</w:t>
      </w:r>
    </w:p>
    <w:p w14:paraId="7E8C969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V – пунктуационная;</w:t>
      </w:r>
    </w:p>
    <w:p w14:paraId="7279EB0E" w14:textId="77777777" w:rsidR="00F00585" w:rsidRPr="00F00585" w:rsidRDefault="00F00585" w:rsidP="00F00585">
      <w:pPr>
        <w:spacing w:after="0" w:line="240" w:lineRule="auto"/>
        <w:ind w:left="142" w:firstLine="0"/>
        <w:rPr>
          <w:rFonts w:ascii="Times New Roman" w:hAnsi="Times New Roman" w:cs="Times New Roman"/>
        </w:rPr>
      </w:pPr>
      <w:proofErr w:type="gramStart"/>
      <w:r w:rsidRPr="00F00585">
        <w:rPr>
          <w:rFonts w:ascii="Times New Roman" w:hAnsi="Times New Roman" w:cs="Times New Roman"/>
        </w:rPr>
        <w:t>С</w:t>
      </w:r>
      <w:proofErr w:type="gramEnd"/>
      <w:r w:rsidRPr="00F00585">
        <w:rPr>
          <w:rFonts w:ascii="Times New Roman" w:hAnsi="Times New Roman" w:cs="Times New Roman"/>
        </w:rPr>
        <w:t xml:space="preserve"> – ошибка в содержании;</w:t>
      </w:r>
    </w:p>
    <w:p w14:paraId="4A3B6DF3" w14:textId="77777777" w:rsidR="00F00585" w:rsidRPr="00F00585" w:rsidRDefault="00F00585" w:rsidP="00F00585">
      <w:pPr>
        <w:spacing w:after="0" w:line="240" w:lineRule="auto"/>
        <w:ind w:left="142" w:firstLine="0"/>
        <w:rPr>
          <w:rFonts w:ascii="Times New Roman" w:hAnsi="Times New Roman" w:cs="Times New Roman"/>
        </w:rPr>
      </w:pPr>
      <w:proofErr w:type="gramStart"/>
      <w:r w:rsidRPr="00F00585">
        <w:rPr>
          <w:rFonts w:ascii="Times New Roman" w:hAnsi="Times New Roman" w:cs="Times New Roman"/>
        </w:rPr>
        <w:t>Р</w:t>
      </w:r>
      <w:proofErr w:type="gramEnd"/>
      <w:r w:rsidRPr="00F00585">
        <w:rPr>
          <w:rFonts w:ascii="Times New Roman" w:hAnsi="Times New Roman" w:cs="Times New Roman"/>
        </w:rPr>
        <w:t xml:space="preserve"> – речевая ошибка.</w:t>
      </w:r>
    </w:p>
    <w:p w14:paraId="64F5D27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Ошибки на неизученные правила исправляются, но не отмечаются на полях.</w:t>
      </w:r>
    </w:p>
    <w:p w14:paraId="45986BE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Классификация ошибок в содержании.</w:t>
      </w:r>
    </w:p>
    <w:p w14:paraId="037192F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
          <w:iCs/>
        </w:rPr>
        <w:t>Композиционные ошибки:</w:t>
      </w:r>
    </w:p>
    <w:p w14:paraId="371F8065" w14:textId="77777777" w:rsidR="00F00585" w:rsidRPr="00F00585" w:rsidRDefault="00F00585" w:rsidP="00D82CF7">
      <w:pPr>
        <w:numPr>
          <w:ilvl w:val="0"/>
          <w:numId w:val="35"/>
        </w:numPr>
        <w:spacing w:after="0" w:line="240" w:lineRule="auto"/>
        <w:rPr>
          <w:rFonts w:ascii="Times New Roman" w:hAnsi="Times New Roman" w:cs="Times New Roman"/>
        </w:rPr>
      </w:pPr>
      <w:r w:rsidRPr="00F00585">
        <w:rPr>
          <w:rFonts w:ascii="Times New Roman" w:hAnsi="Times New Roman" w:cs="Times New Roman"/>
        </w:rPr>
        <w:t>несоответствие изложения, сочинения плану;</w:t>
      </w:r>
    </w:p>
    <w:p w14:paraId="4E8D6FCB" w14:textId="77777777" w:rsidR="00F00585" w:rsidRPr="00F00585" w:rsidRDefault="00F00585" w:rsidP="00D82CF7">
      <w:pPr>
        <w:numPr>
          <w:ilvl w:val="0"/>
          <w:numId w:val="35"/>
        </w:numPr>
        <w:spacing w:after="0" w:line="240" w:lineRule="auto"/>
        <w:rPr>
          <w:rFonts w:ascii="Times New Roman" w:hAnsi="Times New Roman" w:cs="Times New Roman"/>
        </w:rPr>
      </w:pPr>
      <w:r w:rsidRPr="00F00585">
        <w:rPr>
          <w:rFonts w:ascii="Times New Roman" w:hAnsi="Times New Roman" w:cs="Times New Roman"/>
        </w:rPr>
        <w:t>неоправданное нарушение последовательности  в изложении событий, фактов, наблюд</w:t>
      </w:r>
      <w:r w:rsidRPr="00F00585">
        <w:rPr>
          <w:rFonts w:ascii="Times New Roman" w:hAnsi="Times New Roman" w:cs="Times New Roman"/>
        </w:rPr>
        <w:t>е</w:t>
      </w:r>
      <w:r w:rsidRPr="00F00585">
        <w:rPr>
          <w:rFonts w:ascii="Times New Roman" w:hAnsi="Times New Roman" w:cs="Times New Roman"/>
        </w:rPr>
        <w:t>ний.</w:t>
      </w:r>
    </w:p>
    <w:p w14:paraId="2306951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
          <w:iCs/>
        </w:rPr>
        <w:t>Логические ошибки:</w:t>
      </w:r>
    </w:p>
    <w:p w14:paraId="4E916A3E" w14:textId="77777777" w:rsidR="00F00585" w:rsidRPr="00F00585" w:rsidRDefault="00F00585" w:rsidP="00D82CF7">
      <w:pPr>
        <w:numPr>
          <w:ilvl w:val="0"/>
          <w:numId w:val="36"/>
        </w:numPr>
        <w:spacing w:after="0" w:line="240" w:lineRule="auto"/>
        <w:rPr>
          <w:rFonts w:ascii="Times New Roman" w:hAnsi="Times New Roman" w:cs="Times New Roman"/>
        </w:rPr>
      </w:pPr>
      <w:r w:rsidRPr="00F00585">
        <w:rPr>
          <w:rFonts w:ascii="Times New Roman" w:hAnsi="Times New Roman" w:cs="Times New Roman"/>
        </w:rPr>
        <w:t>пропуск необходимых слов, существенных фактов или признаков описываемого  пре</w:t>
      </w:r>
      <w:r w:rsidRPr="00F00585">
        <w:rPr>
          <w:rFonts w:ascii="Times New Roman" w:hAnsi="Times New Roman" w:cs="Times New Roman"/>
        </w:rPr>
        <w:t>д</w:t>
      </w:r>
      <w:r w:rsidRPr="00F00585">
        <w:rPr>
          <w:rFonts w:ascii="Times New Roman" w:hAnsi="Times New Roman" w:cs="Times New Roman"/>
        </w:rPr>
        <w:t>мета;</w:t>
      </w:r>
    </w:p>
    <w:p w14:paraId="3BA5A7C9" w14:textId="77777777" w:rsidR="00F00585" w:rsidRPr="00F00585" w:rsidRDefault="00F00585" w:rsidP="00D82CF7">
      <w:pPr>
        <w:numPr>
          <w:ilvl w:val="0"/>
          <w:numId w:val="36"/>
        </w:numPr>
        <w:spacing w:after="0" w:line="240" w:lineRule="auto"/>
        <w:rPr>
          <w:rFonts w:ascii="Times New Roman" w:hAnsi="Times New Roman" w:cs="Times New Roman"/>
        </w:rPr>
      </w:pPr>
      <w:r w:rsidRPr="00F00585">
        <w:rPr>
          <w:rFonts w:ascii="Times New Roman" w:hAnsi="Times New Roman" w:cs="Times New Roman"/>
        </w:rPr>
        <w:t>нарушение логической последовательности и обоснованности;</w:t>
      </w:r>
    </w:p>
    <w:p w14:paraId="5D22AD00" w14:textId="77777777" w:rsidR="00F00585" w:rsidRPr="00F00585" w:rsidRDefault="00F00585" w:rsidP="00D82CF7">
      <w:pPr>
        <w:numPr>
          <w:ilvl w:val="0"/>
          <w:numId w:val="36"/>
        </w:numPr>
        <w:spacing w:after="0" w:line="240" w:lineRule="auto"/>
        <w:rPr>
          <w:rFonts w:ascii="Times New Roman" w:hAnsi="Times New Roman" w:cs="Times New Roman"/>
        </w:rPr>
      </w:pPr>
      <w:r w:rsidRPr="00F00585">
        <w:rPr>
          <w:rFonts w:ascii="Times New Roman" w:hAnsi="Times New Roman" w:cs="Times New Roman"/>
        </w:rPr>
        <w:t>употребление в одном ряду понятий разных уровней;</w:t>
      </w:r>
    </w:p>
    <w:p w14:paraId="1653B0D2" w14:textId="77777777" w:rsidR="00F00585" w:rsidRPr="00F00585" w:rsidRDefault="00F00585" w:rsidP="00D82CF7">
      <w:pPr>
        <w:numPr>
          <w:ilvl w:val="0"/>
          <w:numId w:val="36"/>
        </w:numPr>
        <w:spacing w:after="0" w:line="240" w:lineRule="auto"/>
        <w:rPr>
          <w:rFonts w:ascii="Times New Roman" w:hAnsi="Times New Roman" w:cs="Times New Roman"/>
        </w:rPr>
      </w:pPr>
      <w:r w:rsidRPr="00F00585">
        <w:rPr>
          <w:rFonts w:ascii="Times New Roman" w:hAnsi="Times New Roman" w:cs="Times New Roman"/>
        </w:rPr>
        <w:t>нелепые, парадоксальные суждения.</w:t>
      </w:r>
    </w:p>
    <w:p w14:paraId="23B3174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Классификация речевых ошибок.</w:t>
      </w:r>
    </w:p>
    <w:p w14:paraId="289087A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
          <w:iCs/>
        </w:rPr>
        <w:t>Лексико-стилистические (словарные) ошибки:</w:t>
      </w:r>
    </w:p>
    <w:p w14:paraId="4BB03C53" w14:textId="77777777" w:rsidR="00F00585" w:rsidRPr="00F00585" w:rsidRDefault="00F00585" w:rsidP="00D82CF7">
      <w:pPr>
        <w:numPr>
          <w:ilvl w:val="0"/>
          <w:numId w:val="37"/>
        </w:numPr>
        <w:spacing w:after="0" w:line="240" w:lineRule="auto"/>
        <w:rPr>
          <w:rFonts w:ascii="Times New Roman" w:hAnsi="Times New Roman" w:cs="Times New Roman"/>
        </w:rPr>
      </w:pPr>
      <w:r w:rsidRPr="00F00585">
        <w:rPr>
          <w:rFonts w:ascii="Times New Roman" w:hAnsi="Times New Roman" w:cs="Times New Roman"/>
        </w:rPr>
        <w:t>необоснованное повторение одних и тех же слов;</w:t>
      </w:r>
    </w:p>
    <w:p w14:paraId="43071A43" w14:textId="77777777" w:rsidR="00F00585" w:rsidRPr="00F00585" w:rsidRDefault="00F00585" w:rsidP="00D82CF7">
      <w:pPr>
        <w:numPr>
          <w:ilvl w:val="0"/>
          <w:numId w:val="37"/>
        </w:numPr>
        <w:spacing w:after="0" w:line="240" w:lineRule="auto"/>
        <w:rPr>
          <w:rFonts w:ascii="Times New Roman" w:hAnsi="Times New Roman" w:cs="Times New Roman"/>
        </w:rPr>
      </w:pPr>
      <w:r w:rsidRPr="00F00585">
        <w:rPr>
          <w:rFonts w:ascii="Times New Roman" w:hAnsi="Times New Roman" w:cs="Times New Roman"/>
        </w:rPr>
        <w:t>употребление слова в неточном и несвойственном ему значении в результате непоним</w:t>
      </w:r>
      <w:r w:rsidRPr="00F00585">
        <w:rPr>
          <w:rFonts w:ascii="Times New Roman" w:hAnsi="Times New Roman" w:cs="Times New Roman"/>
        </w:rPr>
        <w:t>а</w:t>
      </w:r>
      <w:r w:rsidRPr="00F00585">
        <w:rPr>
          <w:rFonts w:ascii="Times New Roman" w:hAnsi="Times New Roman" w:cs="Times New Roman"/>
        </w:rPr>
        <w:t>ния значения слова или его оттенков;</w:t>
      </w:r>
    </w:p>
    <w:p w14:paraId="02875B94" w14:textId="77777777" w:rsidR="00F00585" w:rsidRPr="00F00585" w:rsidRDefault="00F00585" w:rsidP="00D82CF7">
      <w:pPr>
        <w:numPr>
          <w:ilvl w:val="0"/>
          <w:numId w:val="37"/>
        </w:numPr>
        <w:spacing w:after="0" w:line="240" w:lineRule="auto"/>
        <w:rPr>
          <w:rFonts w:ascii="Times New Roman" w:hAnsi="Times New Roman" w:cs="Times New Roman"/>
        </w:rPr>
      </w:pPr>
      <w:r w:rsidRPr="00F00585">
        <w:rPr>
          <w:rFonts w:ascii="Times New Roman" w:hAnsi="Times New Roman" w:cs="Times New Roman"/>
        </w:rPr>
        <w:t>нарушение общепринятой сочетаемости слов;</w:t>
      </w:r>
    </w:p>
    <w:p w14:paraId="1DD0EB13" w14:textId="77777777" w:rsidR="00F00585" w:rsidRPr="00F00585" w:rsidRDefault="00F00585" w:rsidP="00D82CF7">
      <w:pPr>
        <w:numPr>
          <w:ilvl w:val="0"/>
          <w:numId w:val="37"/>
        </w:numPr>
        <w:spacing w:after="0" w:line="240" w:lineRule="auto"/>
        <w:rPr>
          <w:rFonts w:ascii="Times New Roman" w:hAnsi="Times New Roman" w:cs="Times New Roman"/>
        </w:rPr>
      </w:pPr>
      <w:r w:rsidRPr="00F00585">
        <w:rPr>
          <w:rFonts w:ascii="Times New Roman" w:hAnsi="Times New Roman" w:cs="Times New Roman"/>
        </w:rPr>
        <w:t>употребление слов без учета их эмоционально – экспрессивной или оценочной окраски;</w:t>
      </w:r>
    </w:p>
    <w:p w14:paraId="72D6F51E" w14:textId="77777777" w:rsidR="00F00585" w:rsidRPr="00F00585" w:rsidRDefault="00F00585" w:rsidP="00D82CF7">
      <w:pPr>
        <w:numPr>
          <w:ilvl w:val="0"/>
          <w:numId w:val="37"/>
        </w:numPr>
        <w:spacing w:after="0" w:line="240" w:lineRule="auto"/>
        <w:rPr>
          <w:rFonts w:ascii="Times New Roman" w:hAnsi="Times New Roman" w:cs="Times New Roman"/>
        </w:rPr>
      </w:pPr>
      <w:r w:rsidRPr="00F00585">
        <w:rPr>
          <w:rFonts w:ascii="Times New Roman" w:hAnsi="Times New Roman" w:cs="Times New Roman"/>
        </w:rPr>
        <w:t>употребление диалектных слов и просторечий.</w:t>
      </w:r>
    </w:p>
    <w:p w14:paraId="3B86801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
          <w:iCs/>
        </w:rPr>
        <w:t>Морфолого-стилистические ошибки:</w:t>
      </w:r>
    </w:p>
    <w:p w14:paraId="31ED3731" w14:textId="77777777" w:rsidR="00F00585" w:rsidRPr="00F00585" w:rsidRDefault="00F00585" w:rsidP="00D82CF7">
      <w:pPr>
        <w:numPr>
          <w:ilvl w:val="0"/>
          <w:numId w:val="38"/>
        </w:numPr>
        <w:spacing w:after="0" w:line="240" w:lineRule="auto"/>
        <w:rPr>
          <w:rFonts w:ascii="Times New Roman" w:hAnsi="Times New Roman" w:cs="Times New Roman"/>
        </w:rPr>
      </w:pPr>
      <w:r w:rsidRPr="00F00585">
        <w:rPr>
          <w:rFonts w:ascii="Times New Roman" w:hAnsi="Times New Roman" w:cs="Times New Roman"/>
        </w:rPr>
        <w:t>ошибки в словообразовании (детское словотворчество);</w:t>
      </w:r>
    </w:p>
    <w:p w14:paraId="746B3328" w14:textId="77777777" w:rsidR="00F00585" w:rsidRPr="00F00585" w:rsidRDefault="00F00585" w:rsidP="00D82CF7">
      <w:pPr>
        <w:numPr>
          <w:ilvl w:val="0"/>
          <w:numId w:val="38"/>
        </w:numPr>
        <w:spacing w:after="0" w:line="240" w:lineRule="auto"/>
        <w:rPr>
          <w:rFonts w:ascii="Times New Roman" w:hAnsi="Times New Roman" w:cs="Times New Roman"/>
        </w:rPr>
      </w:pPr>
      <w:r w:rsidRPr="00F00585">
        <w:rPr>
          <w:rFonts w:ascii="Times New Roman" w:hAnsi="Times New Roman" w:cs="Times New Roman"/>
        </w:rPr>
        <w:t>употребление диалектных или просторечных форм;</w:t>
      </w:r>
    </w:p>
    <w:p w14:paraId="4F9675FF" w14:textId="77777777" w:rsidR="00F00585" w:rsidRPr="00F00585" w:rsidRDefault="00F00585" w:rsidP="00D82CF7">
      <w:pPr>
        <w:numPr>
          <w:ilvl w:val="0"/>
          <w:numId w:val="38"/>
        </w:numPr>
        <w:spacing w:after="0" w:line="240" w:lineRule="auto"/>
        <w:rPr>
          <w:rFonts w:ascii="Times New Roman" w:hAnsi="Times New Roman" w:cs="Times New Roman"/>
        </w:rPr>
      </w:pPr>
      <w:r w:rsidRPr="00F00585">
        <w:rPr>
          <w:rFonts w:ascii="Times New Roman" w:hAnsi="Times New Roman" w:cs="Times New Roman"/>
        </w:rPr>
        <w:t>пропуск морфем (суффиксов, постфиксов);</w:t>
      </w:r>
    </w:p>
    <w:p w14:paraId="5A39AA33" w14:textId="77777777" w:rsidR="00F00585" w:rsidRPr="00F00585" w:rsidRDefault="00F00585" w:rsidP="00D82CF7">
      <w:pPr>
        <w:numPr>
          <w:ilvl w:val="0"/>
          <w:numId w:val="38"/>
        </w:numPr>
        <w:spacing w:after="0" w:line="240" w:lineRule="auto"/>
        <w:rPr>
          <w:rFonts w:ascii="Times New Roman" w:hAnsi="Times New Roman" w:cs="Times New Roman"/>
        </w:rPr>
      </w:pPr>
      <w:r w:rsidRPr="00F00585">
        <w:rPr>
          <w:rFonts w:ascii="Times New Roman" w:hAnsi="Times New Roman" w:cs="Times New Roman"/>
        </w:rPr>
        <w:t>образование формы множественного числа тех существительных, которые употребляю</w:t>
      </w:r>
      <w:r w:rsidRPr="00F00585">
        <w:rPr>
          <w:rFonts w:ascii="Times New Roman" w:hAnsi="Times New Roman" w:cs="Times New Roman"/>
        </w:rPr>
        <w:t>т</w:t>
      </w:r>
      <w:r w:rsidRPr="00F00585">
        <w:rPr>
          <w:rFonts w:ascii="Times New Roman" w:hAnsi="Times New Roman" w:cs="Times New Roman"/>
        </w:rPr>
        <w:t>ся только в единственном числе.</w:t>
      </w:r>
    </w:p>
    <w:p w14:paraId="71435C5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
          <w:iCs/>
        </w:rPr>
        <w:t>Синтаксико-стилистические ошибки (ошибки в словосочетаниях и предложениях):</w:t>
      </w:r>
    </w:p>
    <w:p w14:paraId="40395795" w14:textId="77777777" w:rsidR="00F00585" w:rsidRPr="00F00585" w:rsidRDefault="00F00585" w:rsidP="00D82CF7">
      <w:pPr>
        <w:numPr>
          <w:ilvl w:val="0"/>
          <w:numId w:val="39"/>
        </w:numPr>
        <w:spacing w:after="0" w:line="240" w:lineRule="auto"/>
        <w:rPr>
          <w:rFonts w:ascii="Times New Roman" w:hAnsi="Times New Roman" w:cs="Times New Roman"/>
        </w:rPr>
      </w:pPr>
      <w:r w:rsidRPr="00F00585">
        <w:rPr>
          <w:rFonts w:ascii="Times New Roman" w:hAnsi="Times New Roman" w:cs="Times New Roman"/>
        </w:rPr>
        <w:t>нарушение управления;</w:t>
      </w:r>
    </w:p>
    <w:p w14:paraId="72E1C5F8" w14:textId="77777777" w:rsidR="00F00585" w:rsidRPr="00F00585" w:rsidRDefault="00F00585" w:rsidP="00D82CF7">
      <w:pPr>
        <w:numPr>
          <w:ilvl w:val="0"/>
          <w:numId w:val="39"/>
        </w:numPr>
        <w:spacing w:after="0" w:line="240" w:lineRule="auto"/>
        <w:rPr>
          <w:rFonts w:ascii="Times New Roman" w:hAnsi="Times New Roman" w:cs="Times New Roman"/>
        </w:rPr>
      </w:pPr>
      <w:r w:rsidRPr="00F00585">
        <w:rPr>
          <w:rFonts w:ascii="Times New Roman" w:hAnsi="Times New Roman" w:cs="Times New Roman"/>
        </w:rPr>
        <w:t>нарушение согласования;</w:t>
      </w:r>
    </w:p>
    <w:p w14:paraId="5A74A8F0" w14:textId="77777777" w:rsidR="00F00585" w:rsidRPr="00F00585" w:rsidRDefault="00F00585" w:rsidP="00D82CF7">
      <w:pPr>
        <w:numPr>
          <w:ilvl w:val="0"/>
          <w:numId w:val="39"/>
        </w:numPr>
        <w:spacing w:after="0" w:line="240" w:lineRule="auto"/>
        <w:rPr>
          <w:rFonts w:ascii="Times New Roman" w:hAnsi="Times New Roman" w:cs="Times New Roman"/>
        </w:rPr>
      </w:pPr>
      <w:r w:rsidRPr="00F00585">
        <w:rPr>
          <w:rFonts w:ascii="Times New Roman" w:hAnsi="Times New Roman" w:cs="Times New Roman"/>
        </w:rPr>
        <w:t>неудачный порядок слов в предложении, приводящий к искажению смысла;</w:t>
      </w:r>
    </w:p>
    <w:p w14:paraId="4881E41E" w14:textId="77777777" w:rsidR="00F00585" w:rsidRPr="00F00585" w:rsidRDefault="00F00585" w:rsidP="00D82CF7">
      <w:pPr>
        <w:numPr>
          <w:ilvl w:val="0"/>
          <w:numId w:val="39"/>
        </w:numPr>
        <w:spacing w:after="0" w:line="240" w:lineRule="auto"/>
        <w:rPr>
          <w:rFonts w:ascii="Times New Roman" w:hAnsi="Times New Roman" w:cs="Times New Roman"/>
        </w:rPr>
      </w:pPr>
      <w:r w:rsidRPr="00F00585">
        <w:rPr>
          <w:rFonts w:ascii="Times New Roman" w:hAnsi="Times New Roman" w:cs="Times New Roman"/>
        </w:rPr>
        <w:t>нарушение смысловой связи между местоимениями и теми словами, на которые они ук</w:t>
      </w:r>
      <w:r w:rsidRPr="00F00585">
        <w:rPr>
          <w:rFonts w:ascii="Times New Roman" w:hAnsi="Times New Roman" w:cs="Times New Roman"/>
        </w:rPr>
        <w:t>а</w:t>
      </w:r>
      <w:r w:rsidRPr="00F00585">
        <w:rPr>
          <w:rFonts w:ascii="Times New Roman" w:hAnsi="Times New Roman" w:cs="Times New Roman"/>
        </w:rPr>
        <w:t>зывают или заменяют;</w:t>
      </w:r>
    </w:p>
    <w:p w14:paraId="3A192013" w14:textId="77777777" w:rsidR="00F00585" w:rsidRPr="00F00585" w:rsidRDefault="00F00585" w:rsidP="00D82CF7">
      <w:pPr>
        <w:numPr>
          <w:ilvl w:val="0"/>
          <w:numId w:val="39"/>
        </w:numPr>
        <w:spacing w:after="0" w:line="240" w:lineRule="auto"/>
        <w:rPr>
          <w:rFonts w:ascii="Times New Roman" w:hAnsi="Times New Roman" w:cs="Times New Roman"/>
        </w:rPr>
      </w:pPr>
      <w:r w:rsidRPr="00F00585">
        <w:rPr>
          <w:rFonts w:ascii="Times New Roman" w:hAnsi="Times New Roman" w:cs="Times New Roman"/>
        </w:rPr>
        <w:t xml:space="preserve">двойное выражение подлежащего в одном предложении </w:t>
      </w:r>
      <w:proofErr w:type="gramStart"/>
      <w:r w:rsidRPr="00F00585">
        <w:rPr>
          <w:rFonts w:ascii="Times New Roman" w:hAnsi="Times New Roman" w:cs="Times New Roman"/>
        </w:rPr>
        <w:t xml:space="preserve">( </w:t>
      </w:r>
      <w:proofErr w:type="gramEnd"/>
      <w:r w:rsidRPr="00F00585">
        <w:rPr>
          <w:rFonts w:ascii="Times New Roman" w:hAnsi="Times New Roman" w:cs="Times New Roman"/>
        </w:rPr>
        <w:t>именем существительным и местоимением);</w:t>
      </w:r>
    </w:p>
    <w:p w14:paraId="70F0562F" w14:textId="77777777" w:rsidR="00F00585" w:rsidRPr="00F00585" w:rsidRDefault="00F00585" w:rsidP="00D82CF7">
      <w:pPr>
        <w:numPr>
          <w:ilvl w:val="0"/>
          <w:numId w:val="39"/>
        </w:numPr>
        <w:spacing w:after="0" w:line="240" w:lineRule="auto"/>
        <w:rPr>
          <w:rFonts w:ascii="Times New Roman" w:hAnsi="Times New Roman" w:cs="Times New Roman"/>
        </w:rPr>
      </w:pPr>
      <w:r w:rsidRPr="00F00585">
        <w:rPr>
          <w:rFonts w:ascii="Times New Roman" w:hAnsi="Times New Roman" w:cs="Times New Roman"/>
        </w:rPr>
        <w:t>употребление глаголов в не соотнесенных временных и видовых формах в случаях, к</w:t>
      </w:r>
      <w:r w:rsidRPr="00F00585">
        <w:rPr>
          <w:rFonts w:ascii="Times New Roman" w:hAnsi="Times New Roman" w:cs="Times New Roman"/>
        </w:rPr>
        <w:t>о</w:t>
      </w:r>
      <w:r w:rsidRPr="00F00585">
        <w:rPr>
          <w:rFonts w:ascii="Times New Roman" w:hAnsi="Times New Roman" w:cs="Times New Roman"/>
        </w:rPr>
        <w:t>гда необходимо употребление одного и того же времени и вида;</w:t>
      </w:r>
    </w:p>
    <w:p w14:paraId="4F274EBF" w14:textId="77777777" w:rsidR="00F00585" w:rsidRPr="00F00585" w:rsidRDefault="00F00585" w:rsidP="00D82CF7">
      <w:pPr>
        <w:numPr>
          <w:ilvl w:val="0"/>
          <w:numId w:val="39"/>
        </w:numPr>
        <w:spacing w:after="0" w:line="240" w:lineRule="auto"/>
        <w:rPr>
          <w:rFonts w:ascii="Times New Roman" w:hAnsi="Times New Roman" w:cs="Times New Roman"/>
        </w:rPr>
      </w:pPr>
      <w:r w:rsidRPr="00F00585">
        <w:rPr>
          <w:rFonts w:ascii="Times New Roman" w:hAnsi="Times New Roman" w:cs="Times New Roman"/>
        </w:rPr>
        <w:t>неумение находить границы предложений.</w:t>
      </w:r>
    </w:p>
    <w:p w14:paraId="3204D10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u w:val="single"/>
        </w:rPr>
        <w:t>Примечание</w:t>
      </w:r>
    </w:p>
    <w:p w14:paraId="7DD3B2A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Учитывая, что данный вид работ в начальной школе носит обучающий характер, неудовлетв</w:t>
      </w:r>
      <w:r w:rsidRPr="00F00585">
        <w:rPr>
          <w:rFonts w:ascii="Times New Roman" w:hAnsi="Times New Roman" w:cs="Times New Roman"/>
        </w:rPr>
        <w:t>о</w:t>
      </w:r>
      <w:r w:rsidRPr="00F00585">
        <w:rPr>
          <w:rFonts w:ascii="Times New Roman" w:hAnsi="Times New Roman" w:cs="Times New Roman"/>
        </w:rPr>
        <w:t>рительные оценки выставляются только за «контрольные» изложения. Объем текстов для и</w:t>
      </w:r>
      <w:r w:rsidRPr="00F00585">
        <w:rPr>
          <w:rFonts w:ascii="Times New Roman" w:hAnsi="Times New Roman" w:cs="Times New Roman"/>
        </w:rPr>
        <w:t>з</w:t>
      </w:r>
      <w:r w:rsidRPr="00F00585">
        <w:rPr>
          <w:rFonts w:ascii="Times New Roman" w:hAnsi="Times New Roman" w:cs="Times New Roman"/>
        </w:rPr>
        <w:t>ложения должен быть примерно на 15-20 слов больше объема текстов диктанта. Работа по развитию речи оценивается только двумя отметками: одна – за содержание, вторая – за гр</w:t>
      </w:r>
      <w:r w:rsidRPr="00F00585">
        <w:rPr>
          <w:rFonts w:ascii="Times New Roman" w:hAnsi="Times New Roman" w:cs="Times New Roman"/>
        </w:rPr>
        <w:t>а</w:t>
      </w:r>
      <w:r w:rsidRPr="00F00585">
        <w:rPr>
          <w:rFonts w:ascii="Times New Roman" w:hAnsi="Times New Roman" w:cs="Times New Roman"/>
        </w:rPr>
        <w:t>мотность. Критерии оценки такие же, как и при оценке диктанта.</w:t>
      </w:r>
    </w:p>
    <w:p w14:paraId="3D7900CA" w14:textId="0BEE0F12"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Контр</w:t>
      </w:r>
      <w:r w:rsidR="007F61BF">
        <w:rPr>
          <w:rFonts w:ascii="Times New Roman" w:hAnsi="Times New Roman" w:cs="Times New Roman"/>
          <w:b/>
          <w:bCs/>
        </w:rPr>
        <w:t>ольная работа</w:t>
      </w:r>
    </w:p>
    <w:p w14:paraId="66201CA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Cs/>
        </w:rPr>
        <w:t>«5»</w:t>
      </w:r>
      <w:r w:rsidRPr="00F00585">
        <w:rPr>
          <w:rFonts w:ascii="Times New Roman" w:hAnsi="Times New Roman" w:cs="Times New Roman"/>
          <w:b/>
          <w:bCs/>
          <w:i/>
          <w:iCs/>
        </w:rPr>
        <w:t> </w:t>
      </w:r>
      <w:r w:rsidRPr="00F00585">
        <w:rPr>
          <w:rFonts w:ascii="Times New Roman" w:hAnsi="Times New Roman" w:cs="Times New Roman"/>
        </w:rPr>
        <w:t>- безошибочно выполнены все задания;</w:t>
      </w:r>
    </w:p>
    <w:p w14:paraId="78F8E3C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iCs/>
        </w:rPr>
        <w:t>«4»</w:t>
      </w:r>
      <w:r w:rsidRPr="00F00585">
        <w:rPr>
          <w:rFonts w:ascii="Times New Roman" w:hAnsi="Times New Roman" w:cs="Times New Roman"/>
          <w:b/>
          <w:bCs/>
          <w:i/>
          <w:iCs/>
        </w:rPr>
        <w:t> </w:t>
      </w:r>
      <w:r w:rsidRPr="00F00585">
        <w:rPr>
          <w:rFonts w:ascii="Times New Roman" w:hAnsi="Times New Roman" w:cs="Times New Roman"/>
        </w:rPr>
        <w:t>- выполнено правильно не менее 3/4 всех заданий;</w:t>
      </w:r>
    </w:p>
    <w:p w14:paraId="7F47155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lastRenderedPageBreak/>
        <w:t>«3»</w:t>
      </w:r>
      <w:r w:rsidRPr="00F00585">
        <w:rPr>
          <w:rFonts w:ascii="Times New Roman" w:hAnsi="Times New Roman" w:cs="Times New Roman"/>
        </w:rPr>
        <w:t xml:space="preserve"> - выполнено не менее ½ заданий;</w:t>
      </w:r>
    </w:p>
    <w:p w14:paraId="650AB8E4" w14:textId="59BF899E" w:rsid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«2»</w:t>
      </w:r>
      <w:r w:rsidRPr="00F00585">
        <w:rPr>
          <w:rFonts w:ascii="Times New Roman" w:hAnsi="Times New Roman" w:cs="Times New Roman"/>
        </w:rPr>
        <w:t xml:space="preserve"> - ученик не справился с большинством заданий.</w:t>
      </w:r>
    </w:p>
    <w:p w14:paraId="5824E768" w14:textId="0B62BDBF" w:rsidR="007F61BF" w:rsidRPr="007F61BF" w:rsidRDefault="007F61BF" w:rsidP="007F61BF">
      <w:pPr>
        <w:spacing w:after="0" w:line="240" w:lineRule="auto"/>
        <w:ind w:left="142" w:firstLine="0"/>
        <w:rPr>
          <w:rFonts w:ascii="Times New Roman" w:hAnsi="Times New Roman" w:cs="Times New Roman"/>
          <w:b/>
          <w:u w:val="single"/>
        </w:rPr>
      </w:pPr>
      <w:r w:rsidRPr="007F61BF">
        <w:rPr>
          <w:rFonts w:ascii="Times New Roman" w:hAnsi="Times New Roman" w:cs="Times New Roman"/>
          <w:b/>
          <w:bCs/>
          <w:u w:val="single"/>
        </w:rPr>
        <w:t>Литературное чтение</w:t>
      </w:r>
      <w:r w:rsidR="00C205F2">
        <w:rPr>
          <w:rFonts w:ascii="Times New Roman" w:hAnsi="Times New Roman" w:cs="Times New Roman"/>
          <w:b/>
          <w:bCs/>
          <w:u w:val="single"/>
        </w:rPr>
        <w:t>,  Литературное чтение на родном языке</w:t>
      </w:r>
    </w:p>
    <w:p w14:paraId="1ACE56A7"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Контрольная проверка навыка чтения проводится ежемесячно у каждого учащегося, оценка выставляется в классный журнал по следующим критериям: беглость, правильность, осозна</w:t>
      </w:r>
      <w:r w:rsidRPr="007F61BF">
        <w:rPr>
          <w:rFonts w:ascii="Times New Roman" w:hAnsi="Times New Roman" w:cs="Times New Roman"/>
        </w:rPr>
        <w:t>н</w:t>
      </w:r>
      <w:r w:rsidRPr="007F61BF">
        <w:rPr>
          <w:rFonts w:ascii="Times New Roman" w:hAnsi="Times New Roman" w:cs="Times New Roman"/>
        </w:rPr>
        <w:t>ность, выразительность.</w:t>
      </w:r>
    </w:p>
    <w:p w14:paraId="78DEFE49"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Оценка "5" ставится, если выполнены все 4 требования.</w:t>
      </w:r>
    </w:p>
    <w:p w14:paraId="1DCE2A83"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Оценка "4" ставится, если выполняется норма чтения по беглости (в каждом классе и в каждой четверти она разная), но не выполнено одно из остальных требований.</w:t>
      </w:r>
    </w:p>
    <w:p w14:paraId="09419DF6"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Оценка "3" ставится, если выполняется норма по беглости, но не выполнено два других треб</w:t>
      </w:r>
      <w:r w:rsidRPr="007F61BF">
        <w:rPr>
          <w:rFonts w:ascii="Times New Roman" w:hAnsi="Times New Roman" w:cs="Times New Roman"/>
        </w:rPr>
        <w:t>о</w:t>
      </w:r>
      <w:r w:rsidRPr="007F61BF">
        <w:rPr>
          <w:rFonts w:ascii="Times New Roman" w:hAnsi="Times New Roman" w:cs="Times New Roman"/>
        </w:rPr>
        <w:t>вания.</w:t>
      </w:r>
    </w:p>
    <w:p w14:paraId="3555ACF3"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Оценка "2" ставится, если выполняется норма беглости, но не выполнены остальные три тр</w:t>
      </w:r>
      <w:r w:rsidRPr="007F61BF">
        <w:rPr>
          <w:rFonts w:ascii="Times New Roman" w:hAnsi="Times New Roman" w:cs="Times New Roman"/>
        </w:rPr>
        <w:t>е</w:t>
      </w:r>
      <w:r w:rsidRPr="007F61BF">
        <w:rPr>
          <w:rFonts w:ascii="Times New Roman" w:hAnsi="Times New Roman" w:cs="Times New Roman"/>
        </w:rPr>
        <w:t xml:space="preserve">бования  или  не выполнена норма беглости, а остальные требования выдержаны. </w:t>
      </w:r>
      <w:proofErr w:type="gramStart"/>
      <w:r w:rsidRPr="007F61BF">
        <w:rPr>
          <w:rFonts w:ascii="Times New Roman" w:hAnsi="Times New Roman" w:cs="Times New Roman"/>
        </w:rPr>
        <w:t>В индивид</w:t>
      </w:r>
      <w:r w:rsidRPr="007F61BF">
        <w:rPr>
          <w:rFonts w:ascii="Times New Roman" w:hAnsi="Times New Roman" w:cs="Times New Roman"/>
        </w:rPr>
        <w:t>у</w:t>
      </w:r>
      <w:r w:rsidRPr="007F61BF">
        <w:rPr>
          <w:rFonts w:ascii="Times New Roman" w:hAnsi="Times New Roman" w:cs="Times New Roman"/>
        </w:rPr>
        <w:t>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w:t>
      </w:r>
      <w:r w:rsidRPr="007F61BF">
        <w:rPr>
          <w:rFonts w:ascii="Times New Roman" w:hAnsi="Times New Roman" w:cs="Times New Roman"/>
        </w:rPr>
        <w:t>т</w:t>
      </w:r>
      <w:r w:rsidRPr="007F61BF">
        <w:rPr>
          <w:rFonts w:ascii="Times New Roman" w:hAnsi="Times New Roman" w:cs="Times New Roman"/>
        </w:rPr>
        <w:t>метка.</w:t>
      </w:r>
      <w:proofErr w:type="gramEnd"/>
    </w:p>
    <w:p w14:paraId="32D8C42A"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bCs/>
          <w:iCs/>
        </w:rPr>
        <w:t>Чтение наизусть</w:t>
      </w:r>
    </w:p>
    <w:p w14:paraId="40EA4996"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Оценка «5»   -  твердо, без подсказок, знает наизусть, выразительно  читает.</w:t>
      </w:r>
    </w:p>
    <w:p w14:paraId="7715E085"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Оценка   «4»  - знает стихотворение  наизусть,  но допускает при  чтении  перестановку  слов,  самостоятельно исправляет допущенные неточности.</w:t>
      </w:r>
    </w:p>
    <w:p w14:paraId="1D535723"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Оценка «3» - читает наизусть, но при чтении обнаруживает нетвердое усвоение текста.</w:t>
      </w:r>
    </w:p>
    <w:p w14:paraId="2142A745"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Оценка «2» - нарушает последовательность при чтении, не полностью воспроизводит текст</w:t>
      </w:r>
    </w:p>
    <w:p w14:paraId="1517B578"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bCs/>
          <w:iCs/>
        </w:rPr>
        <w:t>Выразительное чтение стихотворения</w:t>
      </w:r>
    </w:p>
    <w:p w14:paraId="4999874C" w14:textId="77777777" w:rsidR="007F61BF" w:rsidRPr="007F61BF" w:rsidRDefault="007F61BF" w:rsidP="007F61BF">
      <w:pPr>
        <w:spacing w:after="0" w:line="240" w:lineRule="auto"/>
        <w:ind w:left="142" w:firstLine="0"/>
        <w:rPr>
          <w:rFonts w:ascii="Times New Roman" w:hAnsi="Times New Roman" w:cs="Times New Roman"/>
          <w:i/>
          <w:u w:val="single"/>
        </w:rPr>
      </w:pPr>
      <w:r w:rsidRPr="007F61BF">
        <w:rPr>
          <w:rFonts w:ascii="Times New Roman" w:hAnsi="Times New Roman" w:cs="Times New Roman"/>
          <w:i/>
          <w:u w:val="single"/>
        </w:rPr>
        <w:t>Требования к выразительному чтению:</w:t>
      </w:r>
    </w:p>
    <w:p w14:paraId="21E84C1F"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1.    Правильная постановка логического ударения</w:t>
      </w:r>
    </w:p>
    <w:p w14:paraId="67BD0F1C"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2.    Соблюдение пауз</w:t>
      </w:r>
    </w:p>
    <w:p w14:paraId="5AF99ACF"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3.    Правильный выбор темпа</w:t>
      </w:r>
    </w:p>
    <w:p w14:paraId="34B4D7C8"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4.    Соблюдение нужной интонации</w:t>
      </w:r>
    </w:p>
    <w:p w14:paraId="18C6F2AB"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5.    Безошибочное чтение</w:t>
      </w:r>
    </w:p>
    <w:p w14:paraId="235849E3"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Оценка «5»- выполнены правильно все требования</w:t>
      </w:r>
    </w:p>
    <w:p w14:paraId="0D17530C"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Оценка «4» - не соблюдены 1-2 требования</w:t>
      </w:r>
    </w:p>
    <w:p w14:paraId="52D9B512"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Оценка «3» -допущены ошибки по трем требованиям</w:t>
      </w:r>
    </w:p>
    <w:p w14:paraId="050458D9"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Оценка «2» - допущены ошибки более</w:t>
      </w:r>
      <w:proofErr w:type="gramStart"/>
      <w:r w:rsidRPr="007F61BF">
        <w:rPr>
          <w:rFonts w:ascii="Times New Roman" w:hAnsi="Times New Roman" w:cs="Times New Roman"/>
        </w:rPr>
        <w:t>,</w:t>
      </w:r>
      <w:proofErr w:type="gramEnd"/>
      <w:r w:rsidRPr="007F61BF">
        <w:rPr>
          <w:rFonts w:ascii="Times New Roman" w:hAnsi="Times New Roman" w:cs="Times New Roman"/>
        </w:rPr>
        <w:t xml:space="preserve"> чем по трем требованиям</w:t>
      </w:r>
    </w:p>
    <w:p w14:paraId="12D12020"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bCs/>
          <w:iCs/>
        </w:rPr>
        <w:t>Чтение по ролям</w:t>
      </w:r>
    </w:p>
    <w:p w14:paraId="7BCA344D" w14:textId="77777777" w:rsidR="007F61BF" w:rsidRPr="007F61BF" w:rsidRDefault="007F61BF" w:rsidP="007F61BF">
      <w:pPr>
        <w:spacing w:after="0" w:line="240" w:lineRule="auto"/>
        <w:ind w:left="142" w:firstLine="0"/>
        <w:rPr>
          <w:rFonts w:ascii="Times New Roman" w:hAnsi="Times New Roman" w:cs="Times New Roman"/>
          <w:i/>
          <w:u w:val="single"/>
        </w:rPr>
      </w:pPr>
      <w:r w:rsidRPr="007F61BF">
        <w:rPr>
          <w:rFonts w:ascii="Times New Roman" w:hAnsi="Times New Roman" w:cs="Times New Roman"/>
          <w:i/>
          <w:u w:val="single"/>
        </w:rPr>
        <w:t>Требования к чтению по ролям:</w:t>
      </w:r>
    </w:p>
    <w:p w14:paraId="17457585"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1.    Своевременно начинать читать свои слова</w:t>
      </w:r>
    </w:p>
    <w:p w14:paraId="5EBA396B"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2.    Подбирать правильную интонацию</w:t>
      </w:r>
    </w:p>
    <w:p w14:paraId="2939B05D"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3.    Читать безошибочно</w:t>
      </w:r>
    </w:p>
    <w:p w14:paraId="252FA83E"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4.    Читать выразительно</w:t>
      </w:r>
    </w:p>
    <w:p w14:paraId="30561ECD"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Оценка «5» - выполнены все требования</w:t>
      </w:r>
    </w:p>
    <w:p w14:paraId="72E874DD"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Оценка «4» - допущены ошибки по одному какому-то требованию</w:t>
      </w:r>
    </w:p>
    <w:p w14:paraId="5AD82CAF"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Оценка «3» - допущены ошибки по двум требованиям</w:t>
      </w:r>
    </w:p>
    <w:p w14:paraId="32370CB8"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Оценка «2» -допущены ошибки по трем требованиям</w:t>
      </w:r>
    </w:p>
    <w:p w14:paraId="04EFABD7"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bCs/>
          <w:iCs/>
        </w:rPr>
        <w:t>Пересказ</w:t>
      </w:r>
    </w:p>
    <w:p w14:paraId="79A00509"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14:paraId="0AEE1160"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Оценка «4» - допускает 1-2 ошибки, неточности, сам исправляет их</w:t>
      </w:r>
    </w:p>
    <w:p w14:paraId="6A1D40F3"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Оценка  «3» - пересказывает при  помощи  наводящих вопросов учителя,  не умеет последов</w:t>
      </w:r>
      <w:r w:rsidRPr="007F61BF">
        <w:rPr>
          <w:rFonts w:ascii="Times New Roman" w:hAnsi="Times New Roman" w:cs="Times New Roman"/>
        </w:rPr>
        <w:t>а</w:t>
      </w:r>
      <w:r w:rsidRPr="007F61BF">
        <w:rPr>
          <w:rFonts w:ascii="Times New Roman" w:hAnsi="Times New Roman" w:cs="Times New Roman"/>
        </w:rPr>
        <w:t>тельно  передать содержание прочитанного, допускает речевые ошибки.</w:t>
      </w:r>
    </w:p>
    <w:p w14:paraId="7F51A981"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Оценка «2» - не может передать содержание прочитанного.</w:t>
      </w:r>
    </w:p>
    <w:p w14:paraId="7AE0A409"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iCs/>
        </w:rPr>
        <w:t>Классификация ошибок и недочетов, влияющих на снижение оценки по чтению:</w:t>
      </w:r>
    </w:p>
    <w:p w14:paraId="1701D5F2"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Ошибки:</w:t>
      </w:r>
    </w:p>
    <w:p w14:paraId="3C797550"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lastRenderedPageBreak/>
        <w:t>-  искажения читаемых слов (замена, перестановка, пропуски или добавления букв, слогов, слов);</w:t>
      </w:r>
    </w:p>
    <w:p w14:paraId="1A965415"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неправильная постановка ударений (более 2);</w:t>
      </w:r>
    </w:p>
    <w:p w14:paraId="14247130"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чтение всего текста без смысловых пауз, нарушение темпа и четкости произношения слов при чтении вслух;</w:t>
      </w:r>
    </w:p>
    <w:p w14:paraId="551703D2"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непонимание общего смысла прочитанного текста за установленное время чтения;</w:t>
      </w:r>
    </w:p>
    <w:p w14:paraId="6EFA70C5"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неправильные ответы на вопросы по содержанию текста;</w:t>
      </w:r>
    </w:p>
    <w:p w14:paraId="18C51B79"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неумение выделить основную мысль прочитанного; неумение найти в тексте слова и выр</w:t>
      </w:r>
      <w:r w:rsidRPr="007F61BF">
        <w:rPr>
          <w:rFonts w:ascii="Times New Roman" w:hAnsi="Times New Roman" w:cs="Times New Roman"/>
        </w:rPr>
        <w:t>а</w:t>
      </w:r>
      <w:r w:rsidRPr="007F61BF">
        <w:rPr>
          <w:rFonts w:ascii="Times New Roman" w:hAnsi="Times New Roman" w:cs="Times New Roman"/>
        </w:rPr>
        <w:t>жения, подтверждающие понимание основного содержания прочитанного;</w:t>
      </w:r>
    </w:p>
    <w:p w14:paraId="5CBBA5A1"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нарушение при пересказе последовательности событий в произведении;</w:t>
      </w:r>
    </w:p>
    <w:p w14:paraId="25CE05EE"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нетвердое знание наизусть подготовленного текста;</w:t>
      </w:r>
    </w:p>
    <w:p w14:paraId="6BC63946"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монотонность чтения, отсутствие средств выразительности.</w:t>
      </w:r>
    </w:p>
    <w:p w14:paraId="2E902D04"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Недочеты:</w:t>
      </w:r>
    </w:p>
    <w:p w14:paraId="6C1BAC38"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не более двух неправильных ударений;             </w:t>
      </w:r>
    </w:p>
    <w:p w14:paraId="7CAAE244"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отдельные нарушения смысловых пауз, темпа и четкости произношения слов при чтении вслух;</w:t>
      </w:r>
    </w:p>
    <w:p w14:paraId="42B749B5"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осознание прочитанного текста за время, немного превышающее установленное;</w:t>
      </w:r>
    </w:p>
    <w:p w14:paraId="0C937A1A"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неточности при формулировке основной мысли произведения;</w:t>
      </w:r>
    </w:p>
    <w:p w14:paraId="10BFE6A7"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нецелесообразность использования средств выразительности, недостаточная выразител</w:t>
      </w:r>
      <w:r w:rsidRPr="007F61BF">
        <w:rPr>
          <w:rFonts w:ascii="Times New Roman" w:hAnsi="Times New Roman" w:cs="Times New Roman"/>
        </w:rPr>
        <w:t>ь</w:t>
      </w:r>
      <w:r w:rsidRPr="007F61BF">
        <w:rPr>
          <w:rFonts w:ascii="Times New Roman" w:hAnsi="Times New Roman" w:cs="Times New Roman"/>
        </w:rPr>
        <w:t>ность при передаче характера персонажа.</w:t>
      </w:r>
    </w:p>
    <w:p w14:paraId="2D0058C7"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Нормы оценок по чтению и читательской деятельности соответствуют общим требованиям, указанным в данном документе.</w:t>
      </w:r>
    </w:p>
    <w:p w14:paraId="015AA868" w14:textId="77777777" w:rsidR="007F61BF" w:rsidRPr="007F61BF" w:rsidRDefault="007F61BF" w:rsidP="007F61BF">
      <w:pPr>
        <w:spacing w:after="0" w:line="240" w:lineRule="auto"/>
        <w:ind w:left="142" w:firstLine="0"/>
        <w:rPr>
          <w:rFonts w:ascii="Times New Roman" w:hAnsi="Times New Roman" w:cs="Times New Roman"/>
          <w:b/>
        </w:rPr>
      </w:pPr>
      <w:r w:rsidRPr="007F61BF">
        <w:rPr>
          <w:rFonts w:ascii="Times New Roman" w:hAnsi="Times New Roman" w:cs="Times New Roman"/>
          <w:b/>
          <w:i/>
          <w:iCs/>
        </w:rPr>
        <w:t>2-й класс</w:t>
      </w:r>
    </w:p>
    <w:p w14:paraId="0DFB56A8"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xml:space="preserve">Оценка «5» ставится ученику, если он: </w:t>
      </w:r>
    </w:p>
    <w:p w14:paraId="7E381956"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понимает содержание прочитанного, отчетливо произносит звуки, слова, не допускает иск</w:t>
      </w:r>
      <w:r w:rsidRPr="007F61BF">
        <w:rPr>
          <w:rFonts w:ascii="Times New Roman" w:hAnsi="Times New Roman" w:cs="Times New Roman"/>
        </w:rPr>
        <w:t>а</w:t>
      </w:r>
      <w:r w:rsidRPr="007F61BF">
        <w:rPr>
          <w:rFonts w:ascii="Times New Roman" w:hAnsi="Times New Roman" w:cs="Times New Roman"/>
        </w:rPr>
        <w:t>жений, замен, перестановок букв и слогов в словах; читает правильно, плавно по слогам с п</w:t>
      </w:r>
      <w:r w:rsidRPr="007F61BF">
        <w:rPr>
          <w:rFonts w:ascii="Times New Roman" w:hAnsi="Times New Roman" w:cs="Times New Roman"/>
        </w:rPr>
        <w:t>о</w:t>
      </w:r>
      <w:r w:rsidRPr="007F61BF">
        <w:rPr>
          <w:rFonts w:ascii="Times New Roman" w:hAnsi="Times New Roman" w:cs="Times New Roman"/>
        </w:rPr>
        <w:t>степенным переходом на чтение целыми словами;</w:t>
      </w:r>
    </w:p>
    <w:p w14:paraId="4930E753"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читает плавно целыми словами (трудные слова по слогам) во 2 полугодии;</w:t>
      </w:r>
    </w:p>
    <w:p w14:paraId="74272CBF"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xml:space="preserve">- </w:t>
      </w:r>
      <w:proofErr w:type="gramStart"/>
      <w:r w:rsidRPr="007F61BF">
        <w:rPr>
          <w:rFonts w:ascii="Times New Roman" w:hAnsi="Times New Roman" w:cs="Times New Roman"/>
        </w:rPr>
        <w:t>верно</w:t>
      </w:r>
      <w:proofErr w:type="gramEnd"/>
      <w:r w:rsidRPr="007F61BF">
        <w:rPr>
          <w:rFonts w:ascii="Times New Roman" w:hAnsi="Times New Roman" w:cs="Times New Roman"/>
        </w:rPr>
        <w:t xml:space="preserve"> ставит ударение в словах, соблюдает интонацию, соответствующую знакам препин</w:t>
      </w:r>
      <w:r w:rsidRPr="007F61BF">
        <w:rPr>
          <w:rFonts w:ascii="Times New Roman" w:hAnsi="Times New Roman" w:cs="Times New Roman"/>
        </w:rPr>
        <w:t>а</w:t>
      </w:r>
      <w:r w:rsidRPr="007F61BF">
        <w:rPr>
          <w:rFonts w:ascii="Times New Roman" w:hAnsi="Times New Roman" w:cs="Times New Roman"/>
        </w:rPr>
        <w:t>ния в конце предложения;</w:t>
      </w:r>
    </w:p>
    <w:p w14:paraId="1DEC942C"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умеет правильно ответить на вопрос учителя и последовательно передать содержание с</w:t>
      </w:r>
      <w:r w:rsidRPr="007F61BF">
        <w:rPr>
          <w:rFonts w:ascii="Times New Roman" w:hAnsi="Times New Roman" w:cs="Times New Roman"/>
        </w:rPr>
        <w:t>ю</w:t>
      </w:r>
      <w:r w:rsidRPr="007F61BF">
        <w:rPr>
          <w:rFonts w:ascii="Times New Roman" w:hAnsi="Times New Roman" w:cs="Times New Roman"/>
        </w:rPr>
        <w:t>жетного рассказа, сказки и иллюстрации к тексту; твердо знает наизусть те</w:t>
      </w:r>
      <w:proofErr w:type="gramStart"/>
      <w:r w:rsidRPr="007F61BF">
        <w:rPr>
          <w:rFonts w:ascii="Times New Roman" w:hAnsi="Times New Roman" w:cs="Times New Roman"/>
        </w:rPr>
        <w:t>кст ст</w:t>
      </w:r>
      <w:proofErr w:type="gramEnd"/>
      <w:r w:rsidRPr="007F61BF">
        <w:rPr>
          <w:rFonts w:ascii="Times New Roman" w:hAnsi="Times New Roman" w:cs="Times New Roman"/>
        </w:rPr>
        <w:t>ихотворения и читает его выразительно.</w:t>
      </w:r>
    </w:p>
    <w:p w14:paraId="17FD2E55" w14:textId="77777777" w:rsidR="007F61BF" w:rsidRPr="007F61BF" w:rsidRDefault="007F61BF" w:rsidP="007F61BF">
      <w:pPr>
        <w:spacing w:after="0" w:line="240" w:lineRule="auto"/>
        <w:ind w:left="142" w:firstLine="0"/>
        <w:rPr>
          <w:rFonts w:ascii="Times New Roman" w:hAnsi="Times New Roman" w:cs="Times New Roman"/>
          <w:i/>
        </w:rPr>
      </w:pPr>
      <w:r w:rsidRPr="007F61BF">
        <w:rPr>
          <w:rFonts w:ascii="Times New Roman" w:hAnsi="Times New Roman" w:cs="Times New Roman"/>
          <w:i/>
        </w:rPr>
        <w:t>Оценка «4» ставится ученику, если он:</w:t>
      </w:r>
    </w:p>
    <w:p w14:paraId="66E73E41" w14:textId="77777777" w:rsidR="007F61BF" w:rsidRPr="007F61BF" w:rsidRDefault="007F61BF" w:rsidP="007F61BF">
      <w:pPr>
        <w:spacing w:after="0" w:line="240" w:lineRule="auto"/>
        <w:ind w:left="142" w:firstLine="0"/>
        <w:rPr>
          <w:rFonts w:ascii="Times New Roman" w:hAnsi="Times New Roman" w:cs="Times New Roman"/>
        </w:rPr>
      </w:pPr>
      <w:proofErr w:type="gramStart"/>
      <w:r w:rsidRPr="007F61BF">
        <w:rPr>
          <w:rFonts w:ascii="Times New Roman" w:hAnsi="Times New Roman" w:cs="Times New Roman"/>
        </w:rPr>
        <w:t>- понимает содержание прочитанного; читает плавно по слогам, отдельные слова прочитывает целиком;</w:t>
      </w:r>
      <w:proofErr w:type="gramEnd"/>
    </w:p>
    <w:p w14:paraId="504C397A"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допускает при чтении 1-2 ошибки в словах (повтор слов, слогов, замены и др.) при соблюд</w:t>
      </w:r>
      <w:r w:rsidRPr="007F61BF">
        <w:rPr>
          <w:rFonts w:ascii="Times New Roman" w:hAnsi="Times New Roman" w:cs="Times New Roman"/>
        </w:rPr>
        <w:t>е</w:t>
      </w:r>
      <w:r w:rsidRPr="007F61BF">
        <w:rPr>
          <w:rFonts w:ascii="Times New Roman" w:hAnsi="Times New Roman" w:cs="Times New Roman"/>
        </w:rPr>
        <w:t>нии интонации конца предложения;</w:t>
      </w:r>
    </w:p>
    <w:p w14:paraId="1745CC73"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правильно пересказывает текст и отвечает на вопросы учителя, но допускает речевые нето</w:t>
      </w:r>
      <w:r w:rsidRPr="007F61BF">
        <w:rPr>
          <w:rFonts w:ascii="Times New Roman" w:hAnsi="Times New Roman" w:cs="Times New Roman"/>
        </w:rPr>
        <w:t>ч</w:t>
      </w:r>
      <w:r w:rsidRPr="007F61BF">
        <w:rPr>
          <w:rFonts w:ascii="Times New Roman" w:hAnsi="Times New Roman" w:cs="Times New Roman"/>
        </w:rPr>
        <w:t>ности, которые исправляет самостоятельно или с небольшой помощью учителя;</w:t>
      </w:r>
    </w:p>
    <w:p w14:paraId="6BC1040F"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знает наизусть стихотворение, не допускает при чтении единичные ошибки, легко исправл</w:t>
      </w:r>
      <w:r w:rsidRPr="007F61BF">
        <w:rPr>
          <w:rFonts w:ascii="Times New Roman" w:hAnsi="Times New Roman" w:cs="Times New Roman"/>
        </w:rPr>
        <w:t>я</w:t>
      </w:r>
      <w:r w:rsidRPr="007F61BF">
        <w:rPr>
          <w:rFonts w:ascii="Times New Roman" w:hAnsi="Times New Roman" w:cs="Times New Roman"/>
        </w:rPr>
        <w:t>ет их сам.</w:t>
      </w:r>
    </w:p>
    <w:p w14:paraId="66C59AB3" w14:textId="77777777" w:rsidR="007F61BF" w:rsidRPr="007F61BF" w:rsidRDefault="007F61BF" w:rsidP="007F61BF">
      <w:pPr>
        <w:spacing w:after="0" w:line="240" w:lineRule="auto"/>
        <w:ind w:left="142" w:firstLine="0"/>
        <w:rPr>
          <w:rFonts w:ascii="Times New Roman" w:hAnsi="Times New Roman" w:cs="Times New Roman"/>
          <w:i/>
        </w:rPr>
      </w:pPr>
      <w:r w:rsidRPr="007F61BF">
        <w:rPr>
          <w:rFonts w:ascii="Times New Roman" w:hAnsi="Times New Roman" w:cs="Times New Roman"/>
          <w:i/>
        </w:rPr>
        <w:t>Оценка «3» ставится ученику, если он:</w:t>
      </w:r>
    </w:p>
    <w:p w14:paraId="45CCAA8E"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осваивает содержание прочитанного только с помощью вопросов учителя;</w:t>
      </w:r>
    </w:p>
    <w:p w14:paraId="57B7E825"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читает отрывисто по слогам, темп чтения - не менее 20 слов в минуту (1полугодие);</w:t>
      </w:r>
    </w:p>
    <w:p w14:paraId="4551B61F"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читает медленно по слогам, темп чтения - не менее 45 слов в минуту (2 полугодие);</w:t>
      </w:r>
    </w:p>
    <w:p w14:paraId="6AC4A591"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допускает при чтении 3-5 ошибок на замену, пропуск, перестановку букв, слогов; не собл</w:t>
      </w:r>
      <w:r w:rsidRPr="007F61BF">
        <w:rPr>
          <w:rFonts w:ascii="Times New Roman" w:hAnsi="Times New Roman" w:cs="Times New Roman"/>
        </w:rPr>
        <w:t>ю</w:t>
      </w:r>
      <w:r w:rsidRPr="007F61BF">
        <w:rPr>
          <w:rFonts w:ascii="Times New Roman" w:hAnsi="Times New Roman" w:cs="Times New Roman"/>
        </w:rPr>
        <w:t>дает паузы между словами и предложениями;</w:t>
      </w:r>
    </w:p>
    <w:p w14:paraId="15109182"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пересказывает текст, нарушая последовательность, допускает речевые ошибки и исправляет их только с помощью учителя;</w:t>
      </w:r>
    </w:p>
    <w:p w14:paraId="37AAD602"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знает наизусть стихотворение, но при чтении воспроизводит его неточно.</w:t>
      </w:r>
    </w:p>
    <w:p w14:paraId="2FE0E3E4" w14:textId="77777777" w:rsidR="007F61BF" w:rsidRPr="007F61BF" w:rsidRDefault="007F61BF" w:rsidP="007F61BF">
      <w:pPr>
        <w:spacing w:after="0" w:line="240" w:lineRule="auto"/>
        <w:ind w:left="142" w:firstLine="0"/>
        <w:rPr>
          <w:rFonts w:ascii="Times New Roman" w:hAnsi="Times New Roman" w:cs="Times New Roman"/>
          <w:i/>
        </w:rPr>
      </w:pPr>
      <w:r w:rsidRPr="007F61BF">
        <w:rPr>
          <w:rFonts w:ascii="Times New Roman" w:hAnsi="Times New Roman" w:cs="Times New Roman"/>
          <w:i/>
        </w:rPr>
        <w:t>Оценка «2» ставится ученику в том случае, если он:</w:t>
      </w:r>
    </w:p>
    <w:p w14:paraId="61938183"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lastRenderedPageBreak/>
        <w:t>- читает по буквам, темп чтения - менее 40 слов в минуту; не понимает содержание прочита</w:t>
      </w:r>
      <w:r w:rsidRPr="007F61BF">
        <w:rPr>
          <w:rFonts w:ascii="Times New Roman" w:hAnsi="Times New Roman" w:cs="Times New Roman"/>
        </w:rPr>
        <w:t>н</w:t>
      </w:r>
      <w:r w:rsidRPr="007F61BF">
        <w:rPr>
          <w:rFonts w:ascii="Times New Roman" w:hAnsi="Times New Roman" w:cs="Times New Roman"/>
        </w:rPr>
        <w:t>ного; не воспроизводит текст по вопросам учителя;</w:t>
      </w:r>
    </w:p>
    <w:p w14:paraId="72DC56B4"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xml:space="preserve">- при чтении наизусть нарушает последовательность, не полностью воспроизводит текст </w:t>
      </w:r>
      <w:proofErr w:type="gramStart"/>
      <w:r w:rsidRPr="007F61BF">
        <w:rPr>
          <w:rFonts w:ascii="Times New Roman" w:hAnsi="Times New Roman" w:cs="Times New Roman"/>
        </w:rPr>
        <w:t>пр</w:t>
      </w:r>
      <w:r w:rsidRPr="007F61BF">
        <w:rPr>
          <w:rFonts w:ascii="Times New Roman" w:hAnsi="Times New Roman" w:cs="Times New Roman"/>
        </w:rPr>
        <w:t>о</w:t>
      </w:r>
      <w:r w:rsidRPr="007F61BF">
        <w:rPr>
          <w:rFonts w:ascii="Times New Roman" w:hAnsi="Times New Roman" w:cs="Times New Roman"/>
        </w:rPr>
        <w:t>читанного</w:t>
      </w:r>
      <w:proofErr w:type="gramEnd"/>
      <w:r w:rsidRPr="007F61BF">
        <w:rPr>
          <w:rFonts w:ascii="Times New Roman" w:hAnsi="Times New Roman" w:cs="Times New Roman"/>
        </w:rPr>
        <w:t>. (В 1 полугодии неудовлетворительные оценки по чтению не выставляются; во II полугодии они выставляются за тех редких случаях, когда ученик устойчиво испытывает большие трудности в усвоении программы начальных классов).</w:t>
      </w:r>
    </w:p>
    <w:p w14:paraId="09F7289C" w14:textId="77777777" w:rsidR="007F61BF" w:rsidRPr="007F61BF" w:rsidRDefault="007F61BF" w:rsidP="007F61BF">
      <w:pPr>
        <w:spacing w:after="0" w:line="240" w:lineRule="auto"/>
        <w:ind w:left="142" w:firstLine="0"/>
        <w:rPr>
          <w:rFonts w:ascii="Times New Roman" w:hAnsi="Times New Roman" w:cs="Times New Roman"/>
          <w:b/>
        </w:rPr>
      </w:pPr>
      <w:r w:rsidRPr="007F61BF">
        <w:rPr>
          <w:rFonts w:ascii="Times New Roman" w:hAnsi="Times New Roman" w:cs="Times New Roman"/>
          <w:b/>
          <w:i/>
          <w:iCs/>
        </w:rPr>
        <w:t>3-й класс</w:t>
      </w:r>
    </w:p>
    <w:p w14:paraId="69DDADD4" w14:textId="77777777" w:rsidR="007F61BF" w:rsidRPr="007F61BF" w:rsidRDefault="007F61BF" w:rsidP="007F61BF">
      <w:pPr>
        <w:spacing w:after="0" w:line="240" w:lineRule="auto"/>
        <w:ind w:left="142" w:firstLine="0"/>
        <w:rPr>
          <w:rFonts w:ascii="Times New Roman" w:hAnsi="Times New Roman" w:cs="Times New Roman"/>
          <w:i/>
        </w:rPr>
      </w:pPr>
      <w:r w:rsidRPr="007F61BF">
        <w:rPr>
          <w:rFonts w:ascii="Times New Roman" w:hAnsi="Times New Roman" w:cs="Times New Roman"/>
          <w:i/>
        </w:rPr>
        <w:t>Оценка «5» ставится ученику, если он:</w:t>
      </w:r>
    </w:p>
    <w:p w14:paraId="786290F4"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понимает смысл прочитанного, читает правильно целыми словами, слова сложной слоговой структуры прочитывает по слогам (1 полугодие):</w:t>
      </w:r>
    </w:p>
    <w:p w14:paraId="785FD2E7"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читает целыми словами (2полугодие);</w:t>
      </w:r>
    </w:p>
    <w:p w14:paraId="0F2AE846"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читает текст выразительно, соблюдает логические ударения и паузы;</w:t>
      </w:r>
    </w:p>
    <w:p w14:paraId="7C1D7EBF"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xml:space="preserve">- самостоятельно делит небольшой текст на части, выделяет главное, передает содержание </w:t>
      </w:r>
      <w:proofErr w:type="gramStart"/>
      <w:r w:rsidRPr="007F61BF">
        <w:rPr>
          <w:rFonts w:ascii="Times New Roman" w:hAnsi="Times New Roman" w:cs="Times New Roman"/>
        </w:rPr>
        <w:t>прочитанного</w:t>
      </w:r>
      <w:proofErr w:type="gramEnd"/>
      <w:r w:rsidRPr="007F61BF">
        <w:rPr>
          <w:rFonts w:ascii="Times New Roman" w:hAnsi="Times New Roman" w:cs="Times New Roman"/>
        </w:rPr>
        <w:t>, грамматически правильно строит свою речь;</w:t>
      </w:r>
    </w:p>
    <w:p w14:paraId="129463DE"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понимает смысл слов в контексте, самостоятельно находит в тексте слова и выражения, и</w:t>
      </w:r>
      <w:r w:rsidRPr="007F61BF">
        <w:rPr>
          <w:rFonts w:ascii="Times New Roman" w:hAnsi="Times New Roman" w:cs="Times New Roman"/>
        </w:rPr>
        <w:t>с</w:t>
      </w:r>
      <w:r w:rsidRPr="007F61BF">
        <w:rPr>
          <w:rFonts w:ascii="Times New Roman" w:hAnsi="Times New Roman" w:cs="Times New Roman"/>
        </w:rPr>
        <w:t>пользуемые автором для изображения действующих лиц и описания природы;</w:t>
      </w:r>
    </w:p>
    <w:p w14:paraId="61C80680"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твердо знает наизусть стихотворение и читает его выразительно.</w:t>
      </w:r>
    </w:p>
    <w:p w14:paraId="51AE47F2" w14:textId="77777777" w:rsidR="007F61BF" w:rsidRPr="00E37182" w:rsidRDefault="007F61BF" w:rsidP="007F61BF">
      <w:pPr>
        <w:spacing w:after="0" w:line="240" w:lineRule="auto"/>
        <w:ind w:left="142" w:firstLine="0"/>
        <w:rPr>
          <w:rFonts w:ascii="Times New Roman" w:hAnsi="Times New Roman" w:cs="Times New Roman"/>
          <w:i/>
        </w:rPr>
      </w:pPr>
      <w:r w:rsidRPr="00E37182">
        <w:rPr>
          <w:rFonts w:ascii="Times New Roman" w:hAnsi="Times New Roman" w:cs="Times New Roman"/>
          <w:i/>
        </w:rPr>
        <w:t>Оценка «4» ставится ученику, если он:</w:t>
      </w:r>
    </w:p>
    <w:p w14:paraId="260AFAE3"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читает текст осознанно, выразительно, целыми словами, отдельные трудные слова - по сл</w:t>
      </w:r>
      <w:r w:rsidRPr="007F61BF">
        <w:rPr>
          <w:rFonts w:ascii="Times New Roman" w:hAnsi="Times New Roman" w:cs="Times New Roman"/>
        </w:rPr>
        <w:t>о</w:t>
      </w:r>
      <w:r w:rsidRPr="007F61BF">
        <w:rPr>
          <w:rFonts w:ascii="Times New Roman" w:hAnsi="Times New Roman" w:cs="Times New Roman"/>
        </w:rPr>
        <w:t>гам (1полугодие);</w:t>
      </w:r>
    </w:p>
    <w:p w14:paraId="0E47A67E"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читает целыми словами, допускает 1-2 ошибки в словах, в соблюдении пауз и логических ударений (2 полугодие);</w:t>
      </w:r>
    </w:p>
    <w:p w14:paraId="6DCAE2F2"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допускает 1-2 негрубые ошибки при передаче прочитанного, при делении текста на части, нахождении нужных эпизодов рассказа по заданию учителя;</w:t>
      </w:r>
    </w:p>
    <w:p w14:paraId="1B716071"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правильно понимает основной смысл прочитанного, но выражает его неточно;</w:t>
      </w:r>
    </w:p>
    <w:p w14:paraId="678D92B5"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знает наизусть стихотворение, выразительно читает его, но допускает незначительные оши</w:t>
      </w:r>
      <w:r w:rsidRPr="007F61BF">
        <w:rPr>
          <w:rFonts w:ascii="Times New Roman" w:hAnsi="Times New Roman" w:cs="Times New Roman"/>
        </w:rPr>
        <w:t>б</w:t>
      </w:r>
      <w:r w:rsidRPr="007F61BF">
        <w:rPr>
          <w:rFonts w:ascii="Times New Roman" w:hAnsi="Times New Roman" w:cs="Times New Roman"/>
        </w:rPr>
        <w:t>ки (повторы, длительные паузы и др.).</w:t>
      </w:r>
    </w:p>
    <w:p w14:paraId="3D422AC8" w14:textId="77777777" w:rsidR="007F61BF" w:rsidRPr="007F61BF" w:rsidRDefault="007F61BF" w:rsidP="007F61BF">
      <w:pPr>
        <w:spacing w:after="0" w:line="240" w:lineRule="auto"/>
        <w:ind w:left="142" w:firstLine="0"/>
        <w:rPr>
          <w:rFonts w:ascii="Times New Roman" w:hAnsi="Times New Roman" w:cs="Times New Roman"/>
          <w:i/>
        </w:rPr>
      </w:pPr>
      <w:r w:rsidRPr="007F61BF">
        <w:rPr>
          <w:rFonts w:ascii="Times New Roman" w:hAnsi="Times New Roman" w:cs="Times New Roman"/>
          <w:i/>
        </w:rPr>
        <w:t>Оценка «3» ставится ученику, если он:</w:t>
      </w:r>
    </w:p>
    <w:p w14:paraId="2E700C41"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читает по слогам, и только отдельные слова читает целиком (1 полугодие);</w:t>
      </w:r>
    </w:p>
    <w:p w14:paraId="1B92EC09"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переходит на чтение целыми словами, допускает 3-5 ошибок - замена, пропуск, перестановка букв, слогов, слов и постановка ударений в словах (2 полугодие);</w:t>
      </w:r>
    </w:p>
    <w:p w14:paraId="6E75E79D"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w:t>
      </w:r>
      <w:r w:rsidRPr="007F61BF">
        <w:rPr>
          <w:rFonts w:ascii="Times New Roman" w:hAnsi="Times New Roman" w:cs="Times New Roman"/>
        </w:rPr>
        <w:t>ь</w:t>
      </w:r>
      <w:r w:rsidRPr="007F61BF">
        <w:rPr>
          <w:rFonts w:ascii="Times New Roman" w:hAnsi="Times New Roman" w:cs="Times New Roman"/>
        </w:rPr>
        <w:t>ность изложения, допускает речевые ошибки, исправляет их только с помощью учителя, во</w:t>
      </w:r>
      <w:r w:rsidRPr="007F61BF">
        <w:rPr>
          <w:rFonts w:ascii="Times New Roman" w:hAnsi="Times New Roman" w:cs="Times New Roman"/>
        </w:rPr>
        <w:t>с</w:t>
      </w:r>
      <w:r w:rsidRPr="007F61BF">
        <w:rPr>
          <w:rFonts w:ascii="Times New Roman" w:hAnsi="Times New Roman" w:cs="Times New Roman"/>
        </w:rPr>
        <w:t>производит наизусть стихотворение, но знает его нетвердо, читает монотонно.</w:t>
      </w:r>
    </w:p>
    <w:p w14:paraId="3C4363C7" w14:textId="77777777" w:rsidR="007F61BF" w:rsidRPr="007F61BF" w:rsidRDefault="007F61BF" w:rsidP="007F61BF">
      <w:pPr>
        <w:spacing w:after="0" w:line="240" w:lineRule="auto"/>
        <w:ind w:left="142" w:firstLine="0"/>
        <w:rPr>
          <w:rFonts w:ascii="Times New Roman" w:hAnsi="Times New Roman" w:cs="Times New Roman"/>
          <w:i/>
        </w:rPr>
      </w:pPr>
      <w:r w:rsidRPr="007F61BF">
        <w:rPr>
          <w:rFonts w:ascii="Times New Roman" w:hAnsi="Times New Roman" w:cs="Times New Roman"/>
          <w:i/>
        </w:rPr>
        <w:t>Оценка «2» ставится ученику, если он:</w:t>
      </w:r>
    </w:p>
    <w:p w14:paraId="005798F2"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читает монотонно, по слогам (1полугодие);</w:t>
      </w:r>
    </w:p>
    <w:p w14:paraId="3B93329D"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читает по слогам, только отдельные слова читает целиком (2 полугодие);</w:t>
      </w:r>
    </w:p>
    <w:p w14:paraId="19097B71"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допускает более 6 ошибок;</w:t>
      </w:r>
    </w:p>
    <w:p w14:paraId="1BD16E14"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искажает содержание прочитанного, не может выделить основную мысль прочитанного и разделить текст на части с помощью дополнительных вопросов;</w:t>
      </w:r>
    </w:p>
    <w:p w14:paraId="4C78A871"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при чтении наизусть не полностью воспроизводит те</w:t>
      </w:r>
      <w:proofErr w:type="gramStart"/>
      <w:r w:rsidRPr="007F61BF">
        <w:rPr>
          <w:rFonts w:ascii="Times New Roman" w:hAnsi="Times New Roman" w:cs="Times New Roman"/>
        </w:rPr>
        <w:t>кст ст</w:t>
      </w:r>
      <w:proofErr w:type="gramEnd"/>
      <w:r w:rsidRPr="007F61BF">
        <w:rPr>
          <w:rFonts w:ascii="Times New Roman" w:hAnsi="Times New Roman" w:cs="Times New Roman"/>
        </w:rPr>
        <w:t>ихотворения.</w:t>
      </w:r>
    </w:p>
    <w:p w14:paraId="4BE2D336" w14:textId="77777777" w:rsidR="007F61BF" w:rsidRPr="00E37182" w:rsidRDefault="007F61BF" w:rsidP="007F61BF">
      <w:pPr>
        <w:spacing w:after="0" w:line="240" w:lineRule="auto"/>
        <w:ind w:left="142" w:firstLine="0"/>
        <w:rPr>
          <w:rFonts w:ascii="Times New Roman" w:hAnsi="Times New Roman" w:cs="Times New Roman"/>
          <w:b/>
        </w:rPr>
      </w:pPr>
      <w:r w:rsidRPr="00E37182">
        <w:rPr>
          <w:rFonts w:ascii="Times New Roman" w:hAnsi="Times New Roman" w:cs="Times New Roman"/>
          <w:b/>
          <w:i/>
          <w:iCs/>
        </w:rPr>
        <w:t>4-й класс</w:t>
      </w:r>
    </w:p>
    <w:p w14:paraId="57CDA87D" w14:textId="77777777" w:rsidR="007F61BF" w:rsidRPr="007F61BF" w:rsidRDefault="007F61BF" w:rsidP="007F61BF">
      <w:pPr>
        <w:spacing w:after="0" w:line="240" w:lineRule="auto"/>
        <w:ind w:left="142" w:firstLine="0"/>
        <w:rPr>
          <w:rFonts w:ascii="Times New Roman" w:hAnsi="Times New Roman" w:cs="Times New Roman"/>
          <w:i/>
        </w:rPr>
      </w:pPr>
      <w:r w:rsidRPr="007F61BF">
        <w:rPr>
          <w:rFonts w:ascii="Times New Roman" w:hAnsi="Times New Roman" w:cs="Times New Roman"/>
          <w:i/>
        </w:rPr>
        <w:t>Оценка «5» ставится ученику, если он:</w:t>
      </w:r>
    </w:p>
    <w:p w14:paraId="07C5B681"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читает осознанно, бегло, правильно, с использованием основных средств выразительности (1 полугодие);</w:t>
      </w:r>
    </w:p>
    <w:p w14:paraId="46F72657"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читает бегло, сознательно, правильно с соблюдением основных норм литературного прои</w:t>
      </w:r>
      <w:r w:rsidRPr="007F61BF">
        <w:rPr>
          <w:rFonts w:ascii="Times New Roman" w:hAnsi="Times New Roman" w:cs="Times New Roman"/>
        </w:rPr>
        <w:t>з</w:t>
      </w:r>
      <w:r w:rsidRPr="007F61BF">
        <w:rPr>
          <w:rFonts w:ascii="Times New Roman" w:hAnsi="Times New Roman" w:cs="Times New Roman"/>
        </w:rPr>
        <w:t>ношения, передает с помощью интонации смысл прочитанного и свое отношение к его соде</w:t>
      </w:r>
      <w:r w:rsidRPr="007F61BF">
        <w:rPr>
          <w:rFonts w:ascii="Times New Roman" w:hAnsi="Times New Roman" w:cs="Times New Roman"/>
        </w:rPr>
        <w:t>р</w:t>
      </w:r>
      <w:r w:rsidRPr="007F61BF">
        <w:rPr>
          <w:rFonts w:ascii="Times New Roman" w:hAnsi="Times New Roman" w:cs="Times New Roman"/>
        </w:rPr>
        <w:t>жанию (2 полугодие);</w:t>
      </w:r>
    </w:p>
    <w:p w14:paraId="1286A948"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xml:space="preserve">- полно, кратко и выборочно пересказывает текст, самостоятельно составляет простейший план, выявляет основной смысл </w:t>
      </w:r>
      <w:proofErr w:type="gramStart"/>
      <w:r w:rsidRPr="007F61BF">
        <w:rPr>
          <w:rFonts w:ascii="Times New Roman" w:hAnsi="Times New Roman" w:cs="Times New Roman"/>
        </w:rPr>
        <w:t>прочитанного</w:t>
      </w:r>
      <w:proofErr w:type="gramEnd"/>
      <w:r w:rsidRPr="007F61BF">
        <w:rPr>
          <w:rFonts w:ascii="Times New Roman" w:hAnsi="Times New Roman" w:cs="Times New Roman"/>
        </w:rPr>
        <w:t>;</w:t>
      </w:r>
    </w:p>
    <w:p w14:paraId="5318E22E"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самостоятельно находит в тексте слова, выражения и эпизоды для составления рассказа на определенную тему (о природе, событии, герое);</w:t>
      </w:r>
    </w:p>
    <w:p w14:paraId="7CA9F34C"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lastRenderedPageBreak/>
        <w:t>- знает и выразительно читает наизусть стихотворение.</w:t>
      </w:r>
    </w:p>
    <w:p w14:paraId="1EE79CBA" w14:textId="77777777" w:rsidR="007F61BF" w:rsidRPr="007F61BF" w:rsidRDefault="007F61BF" w:rsidP="007F61BF">
      <w:pPr>
        <w:spacing w:after="0" w:line="240" w:lineRule="auto"/>
        <w:ind w:left="142" w:firstLine="0"/>
        <w:rPr>
          <w:rFonts w:ascii="Times New Roman" w:hAnsi="Times New Roman" w:cs="Times New Roman"/>
          <w:i/>
        </w:rPr>
      </w:pPr>
      <w:r w:rsidRPr="007F61BF">
        <w:rPr>
          <w:rFonts w:ascii="Times New Roman" w:hAnsi="Times New Roman" w:cs="Times New Roman"/>
          <w:i/>
        </w:rPr>
        <w:t>Оценка «4» ставится ученику, если он:</w:t>
      </w:r>
    </w:p>
    <w:p w14:paraId="367457A0"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читает текст бегло целыми словами, использует логические ударения и паузы (1 полугодие);</w:t>
      </w:r>
    </w:p>
    <w:p w14:paraId="2852569D"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читает текст бегло целыми словами, использует логические ударения и паузы (2 полугодие),</w:t>
      </w:r>
    </w:p>
    <w:p w14:paraId="79D1956E"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делает 1-2 ошибки в словах при чтении и в определении логических ударений и пауз, соста</w:t>
      </w:r>
      <w:r w:rsidRPr="007F61BF">
        <w:rPr>
          <w:rFonts w:ascii="Times New Roman" w:hAnsi="Times New Roman" w:cs="Times New Roman"/>
        </w:rPr>
        <w:t>в</w:t>
      </w:r>
      <w:r w:rsidRPr="007F61BF">
        <w:rPr>
          <w:rFonts w:ascii="Times New Roman" w:hAnsi="Times New Roman" w:cs="Times New Roman"/>
        </w:rPr>
        <w:t xml:space="preserve">ляет план </w:t>
      </w:r>
      <w:proofErr w:type="gramStart"/>
      <w:r w:rsidRPr="007F61BF">
        <w:rPr>
          <w:rFonts w:ascii="Times New Roman" w:hAnsi="Times New Roman" w:cs="Times New Roman"/>
        </w:rPr>
        <w:t>прочитанного</w:t>
      </w:r>
      <w:proofErr w:type="gramEnd"/>
      <w:r w:rsidRPr="007F61BF">
        <w:rPr>
          <w:rFonts w:ascii="Times New Roman" w:hAnsi="Times New Roman" w:cs="Times New Roman"/>
        </w:rPr>
        <w:t>, пересказывает текст полно (кратко, выборочно);</w:t>
      </w:r>
    </w:p>
    <w:p w14:paraId="785E9957"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xml:space="preserve">- самостоятельно выделяет главную мысль </w:t>
      </w:r>
      <w:proofErr w:type="gramStart"/>
      <w:r w:rsidRPr="007F61BF">
        <w:rPr>
          <w:rFonts w:ascii="Times New Roman" w:hAnsi="Times New Roman" w:cs="Times New Roman"/>
        </w:rPr>
        <w:t>прочитанного</w:t>
      </w:r>
      <w:proofErr w:type="gramEnd"/>
      <w:r w:rsidRPr="007F61BF">
        <w:rPr>
          <w:rFonts w:ascii="Times New Roman" w:hAnsi="Times New Roman" w:cs="Times New Roman"/>
        </w:rPr>
        <w:t>, но допускает отдельные речевые ошибки и устраняет их самостоятельно;</w:t>
      </w:r>
    </w:p>
    <w:p w14:paraId="602D8C86"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читает выразительно стихотворение наизусть, но допускает незначительные неточности.</w:t>
      </w:r>
    </w:p>
    <w:p w14:paraId="4E74DC80" w14:textId="77777777" w:rsidR="007F61BF" w:rsidRPr="007F61BF" w:rsidRDefault="007F61BF" w:rsidP="007F61BF">
      <w:pPr>
        <w:spacing w:after="0" w:line="240" w:lineRule="auto"/>
        <w:ind w:left="142" w:firstLine="0"/>
        <w:rPr>
          <w:rFonts w:ascii="Times New Roman" w:hAnsi="Times New Roman" w:cs="Times New Roman"/>
          <w:i/>
        </w:rPr>
      </w:pPr>
      <w:r w:rsidRPr="007F61BF">
        <w:rPr>
          <w:rFonts w:ascii="Times New Roman" w:hAnsi="Times New Roman" w:cs="Times New Roman"/>
          <w:i/>
        </w:rPr>
        <w:t>Оценка «3» ставится ученику, если он:</w:t>
      </w:r>
    </w:p>
    <w:p w14:paraId="743C02F2"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читает осознанно, целыми словами (единичные слова по слогам), монотонно, (1 полугодие);</w:t>
      </w:r>
    </w:p>
    <w:p w14:paraId="3D4A060F"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читает целыми словами, недостаточно выразительно, допускает при чтении от 3 до 5 ошибок (2 полугодие);</w:t>
      </w:r>
    </w:p>
    <w:p w14:paraId="5BD748EF"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передает полное и краткое содержание текста, основную мысль прочитанного, составляет план и др. с помощью наводящих вопросов учителя.</w:t>
      </w:r>
    </w:p>
    <w:p w14:paraId="6D15F0B5"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воспроизводит наизусть те</w:t>
      </w:r>
      <w:proofErr w:type="gramStart"/>
      <w:r w:rsidRPr="007F61BF">
        <w:rPr>
          <w:rFonts w:ascii="Times New Roman" w:hAnsi="Times New Roman" w:cs="Times New Roman"/>
        </w:rPr>
        <w:t>кст ст</w:t>
      </w:r>
      <w:proofErr w:type="gramEnd"/>
      <w:r w:rsidRPr="007F61BF">
        <w:rPr>
          <w:rFonts w:ascii="Times New Roman" w:hAnsi="Times New Roman" w:cs="Times New Roman"/>
        </w:rPr>
        <w:t>ихотворения, но допускает ошибки и исправляет их только с помощью учителя.</w:t>
      </w:r>
    </w:p>
    <w:p w14:paraId="7DC04191" w14:textId="77777777" w:rsidR="007F61BF" w:rsidRPr="007F61BF" w:rsidRDefault="007F61BF" w:rsidP="007F61BF">
      <w:pPr>
        <w:spacing w:after="0" w:line="240" w:lineRule="auto"/>
        <w:ind w:left="142" w:firstLine="0"/>
        <w:rPr>
          <w:rFonts w:ascii="Times New Roman" w:hAnsi="Times New Roman" w:cs="Times New Roman"/>
          <w:i/>
        </w:rPr>
      </w:pPr>
      <w:r w:rsidRPr="007F61BF">
        <w:rPr>
          <w:rFonts w:ascii="Times New Roman" w:hAnsi="Times New Roman" w:cs="Times New Roman"/>
          <w:i/>
        </w:rPr>
        <w:t>Оценка «2» ставится ученику, если он:</w:t>
      </w:r>
    </w:p>
    <w:p w14:paraId="53A05495"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читает текст по слогам, и только отдельные слова прочитывает целиком, допускает большое количество ошибок на замену, пропуск слогов, слов и др., слабо понимает прочитанное (1полугодие),</w:t>
      </w:r>
    </w:p>
    <w:p w14:paraId="48D9AA2D"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не владеет чтением целыми словами, допускает более 6 ошибок (2 полугодие);</w:t>
      </w:r>
    </w:p>
    <w:p w14:paraId="61625637"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xml:space="preserve">- пересказывает текст непоследовательно, искажает содержание </w:t>
      </w:r>
      <w:proofErr w:type="gramStart"/>
      <w:r w:rsidRPr="007F61BF">
        <w:rPr>
          <w:rFonts w:ascii="Times New Roman" w:hAnsi="Times New Roman" w:cs="Times New Roman"/>
        </w:rPr>
        <w:t>прочитанного</w:t>
      </w:r>
      <w:proofErr w:type="gramEnd"/>
      <w:r w:rsidRPr="007F61BF">
        <w:rPr>
          <w:rFonts w:ascii="Times New Roman" w:hAnsi="Times New Roman" w:cs="Times New Roman"/>
        </w:rPr>
        <w:t>, допускает множество речевых ошибок;</w:t>
      </w:r>
    </w:p>
    <w:p w14:paraId="14925BF7"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не может кратко и выборочно пересказать текст, составить план и выделить главную мысль прочитанного с помощью наводящих вопросов учителя;</w:t>
      </w:r>
    </w:p>
    <w:p w14:paraId="4DDEE05B" w14:textId="77777777" w:rsidR="007F61BF" w:rsidRPr="007F61BF" w:rsidRDefault="007F61BF" w:rsidP="007F61BF">
      <w:pPr>
        <w:spacing w:after="0" w:line="240" w:lineRule="auto"/>
        <w:ind w:left="142" w:firstLine="0"/>
        <w:rPr>
          <w:rFonts w:ascii="Times New Roman" w:hAnsi="Times New Roman" w:cs="Times New Roman"/>
        </w:rPr>
      </w:pPr>
      <w:r w:rsidRPr="007F61BF">
        <w:rPr>
          <w:rFonts w:ascii="Times New Roman" w:hAnsi="Times New Roman" w:cs="Times New Roman"/>
        </w:rPr>
        <w:t>- при чтении наизусть не может полностью воспроизвести те</w:t>
      </w:r>
      <w:proofErr w:type="gramStart"/>
      <w:r w:rsidRPr="007F61BF">
        <w:rPr>
          <w:rFonts w:ascii="Times New Roman" w:hAnsi="Times New Roman" w:cs="Times New Roman"/>
        </w:rPr>
        <w:t>кст ст</w:t>
      </w:r>
      <w:proofErr w:type="gramEnd"/>
      <w:r w:rsidRPr="007F61BF">
        <w:rPr>
          <w:rFonts w:ascii="Times New Roman" w:hAnsi="Times New Roman" w:cs="Times New Roman"/>
        </w:rPr>
        <w:t>ихотворения.</w:t>
      </w:r>
    </w:p>
    <w:p w14:paraId="7A51E3CA" w14:textId="77777777" w:rsidR="007F61BF" w:rsidRPr="007F61BF" w:rsidRDefault="007F61BF" w:rsidP="007F61BF">
      <w:pPr>
        <w:spacing w:after="0" w:line="240" w:lineRule="auto"/>
        <w:ind w:left="142" w:firstLine="0"/>
        <w:rPr>
          <w:rFonts w:ascii="Times New Roman" w:hAnsi="Times New Roman" w:cs="Times New Roman"/>
          <w:i/>
        </w:rPr>
      </w:pPr>
      <w:r w:rsidRPr="007F61BF">
        <w:rPr>
          <w:rFonts w:ascii="Times New Roman" w:hAnsi="Times New Roman" w:cs="Times New Roman"/>
          <w:i/>
        </w:rPr>
        <w:t>При оценке домашнего чтения предъявляются более высокие требования, чем при чтении без предварительной подготовки.</w:t>
      </w:r>
    </w:p>
    <w:p w14:paraId="388DD2AC" w14:textId="77777777" w:rsidR="008B408F" w:rsidRDefault="007F61BF" w:rsidP="008B408F">
      <w:pPr>
        <w:spacing w:after="0" w:line="240" w:lineRule="auto"/>
        <w:ind w:left="142" w:firstLine="566"/>
        <w:rPr>
          <w:rFonts w:ascii="Times New Roman" w:hAnsi="Times New Roman" w:cs="Times New Roman"/>
        </w:rPr>
      </w:pPr>
      <w:r w:rsidRPr="007F61BF">
        <w:rPr>
          <w:rFonts w:ascii="Times New Roman" w:hAnsi="Times New Roman" w:cs="Times New Roman"/>
        </w:rPr>
        <w:t xml:space="preserve">Оценка за чтение должна выставляться на основе устного ответа и самостоятельного чтения ученика. Объем </w:t>
      </w:r>
      <w:proofErr w:type="gramStart"/>
      <w:r w:rsidRPr="007F61BF">
        <w:rPr>
          <w:rFonts w:ascii="Times New Roman" w:hAnsi="Times New Roman" w:cs="Times New Roman"/>
        </w:rPr>
        <w:t>прочитанного</w:t>
      </w:r>
      <w:proofErr w:type="gramEnd"/>
      <w:r w:rsidRPr="007F61BF">
        <w:rPr>
          <w:rFonts w:ascii="Times New Roman" w:hAnsi="Times New Roman" w:cs="Times New Roman"/>
        </w:rPr>
        <w:t xml:space="preserve"> </w:t>
      </w:r>
      <w:r w:rsidRPr="008B408F">
        <w:rPr>
          <w:rFonts w:ascii="Times New Roman" w:hAnsi="Times New Roman" w:cs="Times New Roman"/>
          <w:u w:val="single"/>
        </w:rPr>
        <w:t>на оценку</w:t>
      </w:r>
      <w:r w:rsidRPr="007F61BF">
        <w:rPr>
          <w:rFonts w:ascii="Times New Roman" w:hAnsi="Times New Roman" w:cs="Times New Roman"/>
        </w:rPr>
        <w:t xml:space="preserve"> должен быть не менее:</w:t>
      </w:r>
    </w:p>
    <w:p w14:paraId="7DE07CD6" w14:textId="0C683461" w:rsidR="008B408F" w:rsidRDefault="007F61BF" w:rsidP="008B408F">
      <w:pPr>
        <w:spacing w:after="0" w:line="240" w:lineRule="auto"/>
        <w:ind w:left="1134" w:firstLine="0"/>
        <w:rPr>
          <w:rFonts w:ascii="Times New Roman" w:hAnsi="Times New Roman" w:cs="Times New Roman"/>
        </w:rPr>
      </w:pPr>
      <w:r w:rsidRPr="007F61BF">
        <w:rPr>
          <w:rFonts w:ascii="Times New Roman" w:hAnsi="Times New Roman" w:cs="Times New Roman"/>
        </w:rPr>
        <w:t xml:space="preserve">в 1-м классе - 1/4 страницы, </w:t>
      </w:r>
    </w:p>
    <w:p w14:paraId="40F7923F" w14:textId="77777777" w:rsidR="008B408F" w:rsidRDefault="007F61BF" w:rsidP="008B408F">
      <w:pPr>
        <w:spacing w:after="0" w:line="240" w:lineRule="auto"/>
        <w:ind w:left="1134" w:firstLine="0"/>
        <w:rPr>
          <w:rFonts w:ascii="Times New Roman" w:hAnsi="Times New Roman" w:cs="Times New Roman"/>
        </w:rPr>
      </w:pPr>
      <w:r w:rsidRPr="007F61BF">
        <w:rPr>
          <w:rFonts w:ascii="Times New Roman" w:hAnsi="Times New Roman" w:cs="Times New Roman"/>
        </w:rPr>
        <w:t xml:space="preserve">во 2-м классе -1/3 страницы, </w:t>
      </w:r>
    </w:p>
    <w:p w14:paraId="77975EAE" w14:textId="77777777" w:rsidR="008B408F" w:rsidRDefault="007F61BF" w:rsidP="008B408F">
      <w:pPr>
        <w:spacing w:after="0" w:line="240" w:lineRule="auto"/>
        <w:ind w:left="1134" w:firstLine="0"/>
        <w:rPr>
          <w:rFonts w:ascii="Times New Roman" w:hAnsi="Times New Roman" w:cs="Times New Roman"/>
        </w:rPr>
      </w:pPr>
      <w:r w:rsidRPr="007F61BF">
        <w:rPr>
          <w:rFonts w:ascii="Times New Roman" w:hAnsi="Times New Roman" w:cs="Times New Roman"/>
        </w:rPr>
        <w:t xml:space="preserve">в 3-м классе -1/2 , </w:t>
      </w:r>
    </w:p>
    <w:p w14:paraId="329CA954" w14:textId="051832F9" w:rsidR="007F61BF" w:rsidRPr="007F61BF" w:rsidRDefault="007F61BF" w:rsidP="008B408F">
      <w:pPr>
        <w:spacing w:after="0" w:line="240" w:lineRule="auto"/>
        <w:ind w:left="1134" w:firstLine="0"/>
        <w:rPr>
          <w:rFonts w:ascii="Times New Roman" w:hAnsi="Times New Roman" w:cs="Times New Roman"/>
        </w:rPr>
      </w:pPr>
      <w:r w:rsidRPr="007F61BF">
        <w:rPr>
          <w:rFonts w:ascii="Times New Roman" w:hAnsi="Times New Roman" w:cs="Times New Roman"/>
        </w:rPr>
        <w:t>в 4-м классе 3/4 страницы учебной книги для чтения.</w:t>
      </w:r>
    </w:p>
    <w:p w14:paraId="3F18D98D" w14:textId="77777777" w:rsidR="007F61BF" w:rsidRPr="007F61BF" w:rsidRDefault="007F61BF" w:rsidP="008B408F">
      <w:pPr>
        <w:spacing w:after="0" w:line="240" w:lineRule="auto"/>
        <w:ind w:left="142" w:firstLine="566"/>
        <w:rPr>
          <w:rFonts w:ascii="Times New Roman" w:hAnsi="Times New Roman" w:cs="Times New Roman"/>
        </w:rPr>
      </w:pPr>
      <w:r w:rsidRPr="007F61BF">
        <w:rPr>
          <w:rFonts w:ascii="Times New Roman" w:hAnsi="Times New Roman" w:cs="Times New Roman"/>
        </w:rPr>
        <w:t>При выставлении оценки по чтению необходимо ее мотивировать и постоянно поощрять детей в овладении правильным навыком чтения и умением работать с текстом.</w:t>
      </w:r>
    </w:p>
    <w:p w14:paraId="375ECE7D" w14:textId="77777777" w:rsidR="007F61BF" w:rsidRPr="007F61BF" w:rsidRDefault="007F61BF" w:rsidP="008B408F">
      <w:pPr>
        <w:spacing w:after="0" w:line="240" w:lineRule="auto"/>
        <w:ind w:left="142" w:firstLine="566"/>
        <w:rPr>
          <w:rFonts w:ascii="Times New Roman" w:hAnsi="Times New Roman" w:cs="Times New Roman"/>
        </w:rPr>
      </w:pPr>
      <w:r w:rsidRPr="007F61BF">
        <w:rPr>
          <w:rFonts w:ascii="Times New Roman" w:hAnsi="Times New Roman" w:cs="Times New Roman"/>
        </w:rPr>
        <w:t>Итоговые проверки навыка чтения проводятся три раза в год: стартовый контроль, в конце I и II полугодий.</w:t>
      </w:r>
    </w:p>
    <w:p w14:paraId="7A3727D0"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b/>
          <w:u w:val="single"/>
        </w:rPr>
        <w:t>Иностранный язык:</w:t>
      </w:r>
    </w:p>
    <w:p w14:paraId="30FF611B" w14:textId="77777777" w:rsidR="00E37182" w:rsidRPr="00E37182" w:rsidRDefault="00E37182" w:rsidP="008B408F">
      <w:pPr>
        <w:spacing w:after="0" w:line="240" w:lineRule="auto"/>
        <w:ind w:left="142" w:firstLine="709"/>
        <w:rPr>
          <w:rFonts w:ascii="Times New Roman" w:hAnsi="Times New Roman" w:cs="Times New Roman"/>
          <w:b/>
        </w:rPr>
      </w:pPr>
      <w:r w:rsidRPr="00E37182">
        <w:rPr>
          <w:rFonts w:ascii="Times New Roman" w:hAnsi="Times New Roman" w:cs="Times New Roman"/>
          <w:b/>
        </w:rPr>
        <w:t xml:space="preserve">Чтение с пониманием основного содержания прочитанного (ознакомительное): </w:t>
      </w:r>
    </w:p>
    <w:p w14:paraId="503D1D1A"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«5» ставится обучающемуся, если он понял основное содержание адаптир</w:t>
      </w:r>
      <w:r w:rsidRPr="00E37182">
        <w:rPr>
          <w:rFonts w:ascii="Times New Roman" w:hAnsi="Times New Roman" w:cs="Times New Roman"/>
        </w:rPr>
        <w:t>о</w:t>
      </w:r>
      <w:r w:rsidRPr="00E37182">
        <w:rPr>
          <w:rFonts w:ascii="Times New Roman" w:hAnsi="Times New Roman" w:cs="Times New Roman"/>
        </w:rPr>
        <w:t xml:space="preserve">ванного (2-4 классы)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w:t>
      </w:r>
    </w:p>
    <w:p w14:paraId="5392558C"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«4» ставится ученику, если он понял основное содержание адаптированного (2-4 классы)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w:t>
      </w:r>
      <w:r w:rsidRPr="00E37182">
        <w:rPr>
          <w:rFonts w:ascii="Times New Roman" w:hAnsi="Times New Roman" w:cs="Times New Roman"/>
        </w:rPr>
        <w:t>е</w:t>
      </w:r>
      <w:r w:rsidRPr="00E37182">
        <w:rPr>
          <w:rFonts w:ascii="Times New Roman" w:hAnsi="Times New Roman" w:cs="Times New Roman"/>
        </w:rPr>
        <w:t xml:space="preserve">знакомых слов. </w:t>
      </w:r>
    </w:p>
    <w:p w14:paraId="2FE8B34D"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«3» ставится ученику, который не совсем точно понял </w:t>
      </w:r>
      <w:proofErr w:type="spellStart"/>
      <w:r w:rsidRPr="00E37182">
        <w:rPr>
          <w:rFonts w:ascii="Times New Roman" w:hAnsi="Times New Roman" w:cs="Times New Roman"/>
        </w:rPr>
        <w:t>основноесодержание</w:t>
      </w:r>
      <w:proofErr w:type="spellEnd"/>
      <w:r w:rsidRPr="00E37182">
        <w:rPr>
          <w:rFonts w:ascii="Times New Roman" w:hAnsi="Times New Roman" w:cs="Times New Roman"/>
        </w:rPr>
        <w:t xml:space="preserve"> прочитанного, умеет выделить в тексте только небольшое количество фактов, совсем не ра</w:t>
      </w:r>
      <w:r w:rsidRPr="00E37182">
        <w:rPr>
          <w:rFonts w:ascii="Times New Roman" w:hAnsi="Times New Roman" w:cs="Times New Roman"/>
        </w:rPr>
        <w:t>з</w:t>
      </w:r>
      <w:r w:rsidRPr="00E37182">
        <w:rPr>
          <w:rFonts w:ascii="Times New Roman" w:hAnsi="Times New Roman" w:cs="Times New Roman"/>
        </w:rPr>
        <w:t xml:space="preserve">вита языковая догадка. </w:t>
      </w:r>
    </w:p>
    <w:p w14:paraId="0D3369D7"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lastRenderedPageBreak/>
        <w:t xml:space="preserve"> Отметка «2» выставляется ученику в том случае, если он не понял текст или понял с</w:t>
      </w:r>
      <w:r w:rsidRPr="00E37182">
        <w:rPr>
          <w:rFonts w:ascii="Times New Roman" w:hAnsi="Times New Roman" w:cs="Times New Roman"/>
        </w:rPr>
        <w:t>о</w:t>
      </w:r>
      <w:r w:rsidRPr="00E37182">
        <w:rPr>
          <w:rFonts w:ascii="Times New Roman" w:hAnsi="Times New Roman" w:cs="Times New Roman"/>
        </w:rPr>
        <w:t xml:space="preserve">держание текста неправильно, не ориентируется в тексте при поиске определенных фактов, не умеет </w:t>
      </w:r>
      <w:proofErr w:type="spellStart"/>
      <w:r w:rsidRPr="00E37182">
        <w:rPr>
          <w:rFonts w:ascii="Times New Roman" w:hAnsi="Times New Roman" w:cs="Times New Roman"/>
        </w:rPr>
        <w:t>семантизировать</w:t>
      </w:r>
      <w:proofErr w:type="spellEnd"/>
      <w:r w:rsidRPr="00E37182">
        <w:rPr>
          <w:rFonts w:ascii="Times New Roman" w:hAnsi="Times New Roman" w:cs="Times New Roman"/>
        </w:rPr>
        <w:t xml:space="preserve"> (понимать значение) незнакомую лексику. </w:t>
      </w:r>
    </w:p>
    <w:p w14:paraId="087020EB" w14:textId="77777777" w:rsidR="00E37182" w:rsidRPr="00E37182" w:rsidRDefault="00E37182" w:rsidP="008B408F">
      <w:pPr>
        <w:spacing w:after="0" w:line="240" w:lineRule="auto"/>
        <w:ind w:left="142" w:firstLine="709"/>
        <w:rPr>
          <w:rFonts w:ascii="Times New Roman" w:hAnsi="Times New Roman" w:cs="Times New Roman"/>
          <w:b/>
        </w:rPr>
      </w:pPr>
      <w:r w:rsidRPr="00E37182">
        <w:rPr>
          <w:rFonts w:ascii="Times New Roman" w:hAnsi="Times New Roman" w:cs="Times New Roman"/>
          <w:b/>
        </w:rPr>
        <w:t xml:space="preserve">Чтение с полным пониманием содержания (изучающее): </w:t>
      </w:r>
    </w:p>
    <w:p w14:paraId="50AB999B"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«5»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w:t>
      </w:r>
      <w:proofErr w:type="gramStart"/>
      <w:r w:rsidRPr="00E37182">
        <w:rPr>
          <w:rFonts w:ascii="Times New Roman" w:hAnsi="Times New Roman" w:cs="Times New Roman"/>
        </w:rPr>
        <w:t>прочитанного</w:t>
      </w:r>
      <w:proofErr w:type="gramEnd"/>
      <w:r w:rsidRPr="00E37182">
        <w:rPr>
          <w:rFonts w:ascii="Times New Roman" w:hAnsi="Times New Roman" w:cs="Times New Roman"/>
        </w:rPr>
        <w:t xml:space="preserve"> (смысловую догадку, анализ). </w:t>
      </w:r>
    </w:p>
    <w:p w14:paraId="6230BF06"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«4» выставляется учащемуся, если он полностью понял текст, но многократно обращался к словарю. </w:t>
      </w:r>
    </w:p>
    <w:p w14:paraId="031D42B8"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«3» ставится, если ученик понял текст не полностью, не владеет приемами его смысловой переработки. </w:t>
      </w:r>
    </w:p>
    <w:p w14:paraId="149531C9"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«2» ставится в том случае, когда текст учеником не понят. Он с трудом может найти незнакомые слова в словаре. </w:t>
      </w:r>
    </w:p>
    <w:p w14:paraId="3AA3B48E"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b/>
        </w:rPr>
        <w:t>Чтение с нахождением интересующей или нужной информации</w:t>
      </w:r>
      <w:r w:rsidRPr="00E37182">
        <w:rPr>
          <w:rFonts w:ascii="Times New Roman" w:hAnsi="Times New Roman" w:cs="Times New Roman"/>
        </w:rPr>
        <w:t xml:space="preserve">: </w:t>
      </w:r>
    </w:p>
    <w:p w14:paraId="35526F79"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«5» ставится ученику, если он может достаточно быстро просмотреть н</w:t>
      </w:r>
      <w:r w:rsidRPr="00E37182">
        <w:rPr>
          <w:rFonts w:ascii="Times New Roman" w:hAnsi="Times New Roman" w:cs="Times New Roman"/>
        </w:rPr>
        <w:t>е</w:t>
      </w:r>
      <w:r w:rsidRPr="00E37182">
        <w:rPr>
          <w:rFonts w:ascii="Times New Roman" w:hAnsi="Times New Roman" w:cs="Times New Roman"/>
        </w:rPr>
        <w:t xml:space="preserve">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 </w:t>
      </w:r>
    </w:p>
    <w:p w14:paraId="368B3E2A"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«4» ставится ученику при достаточно быстром просмотре текста, но при этом он находит только примерно 2/3 заданной информации. </w:t>
      </w:r>
    </w:p>
    <w:p w14:paraId="16DC967F"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«3» выставляется, если ученик находит в данном тексте (или данных текстах) примерно 1/2 заданной информации. </w:t>
      </w:r>
    </w:p>
    <w:p w14:paraId="27863352"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«2» выставляется в том случае, если ученик практически не ориентируется в тексте. </w:t>
      </w:r>
    </w:p>
    <w:p w14:paraId="626B9892" w14:textId="77777777" w:rsidR="00E37182" w:rsidRPr="00E37182" w:rsidRDefault="00E37182" w:rsidP="008B408F">
      <w:pPr>
        <w:spacing w:after="0" w:line="240" w:lineRule="auto"/>
        <w:ind w:left="142" w:firstLine="709"/>
        <w:rPr>
          <w:rFonts w:ascii="Times New Roman" w:hAnsi="Times New Roman" w:cs="Times New Roman"/>
          <w:b/>
        </w:rPr>
      </w:pPr>
      <w:proofErr w:type="spellStart"/>
      <w:r w:rsidRPr="00E37182">
        <w:rPr>
          <w:rFonts w:ascii="Times New Roman" w:hAnsi="Times New Roman" w:cs="Times New Roman"/>
          <w:b/>
        </w:rPr>
        <w:t>Аудирование</w:t>
      </w:r>
      <w:proofErr w:type="spellEnd"/>
      <w:r w:rsidRPr="00E37182">
        <w:rPr>
          <w:rFonts w:ascii="Times New Roman" w:hAnsi="Times New Roman" w:cs="Times New Roman"/>
          <w:b/>
        </w:rPr>
        <w:t xml:space="preserve">: </w:t>
      </w:r>
    </w:p>
    <w:p w14:paraId="54C8F354"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Основной речевой задачей при понимании звучащих текстов на слух является извлеч</w:t>
      </w:r>
      <w:r w:rsidRPr="00E37182">
        <w:rPr>
          <w:rFonts w:ascii="Times New Roman" w:hAnsi="Times New Roman" w:cs="Times New Roman"/>
        </w:rPr>
        <w:t>е</w:t>
      </w:r>
      <w:r w:rsidRPr="00E37182">
        <w:rPr>
          <w:rFonts w:ascii="Times New Roman" w:hAnsi="Times New Roman" w:cs="Times New Roman"/>
        </w:rPr>
        <w:t xml:space="preserve">ние основной или заданной ученику информации. </w:t>
      </w:r>
    </w:p>
    <w:p w14:paraId="3C2BB2A2"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«5» ставится ученику, который понял основные факты, сумел выделить о</w:t>
      </w:r>
      <w:r w:rsidRPr="00E37182">
        <w:rPr>
          <w:rFonts w:ascii="Times New Roman" w:hAnsi="Times New Roman" w:cs="Times New Roman"/>
        </w:rPr>
        <w:t>т</w:t>
      </w:r>
      <w:r w:rsidRPr="00E37182">
        <w:rPr>
          <w:rFonts w:ascii="Times New Roman" w:hAnsi="Times New Roman" w:cs="Times New Roman"/>
        </w:rPr>
        <w:t>дельную, значимую для себя информацию (например, из прогноза погоды, объявления, пр</w:t>
      </w:r>
      <w:r w:rsidRPr="00E37182">
        <w:rPr>
          <w:rFonts w:ascii="Times New Roman" w:hAnsi="Times New Roman" w:cs="Times New Roman"/>
        </w:rPr>
        <w:t>о</w:t>
      </w:r>
      <w:r w:rsidRPr="00E37182">
        <w:rPr>
          <w:rFonts w:ascii="Times New Roman" w:hAnsi="Times New Roman" w:cs="Times New Roman"/>
        </w:rPr>
        <w:t>граммы радио и телепередач), догадался о значении части незнакомых слов по контексту, с</w:t>
      </w:r>
      <w:r w:rsidRPr="00E37182">
        <w:rPr>
          <w:rFonts w:ascii="Times New Roman" w:hAnsi="Times New Roman" w:cs="Times New Roman"/>
        </w:rPr>
        <w:t>у</w:t>
      </w:r>
      <w:r w:rsidRPr="00E37182">
        <w:rPr>
          <w:rFonts w:ascii="Times New Roman" w:hAnsi="Times New Roman" w:cs="Times New Roman"/>
        </w:rPr>
        <w:t>мел использовать информацию для решения поставленной задачи (</w:t>
      </w:r>
      <w:proofErr w:type="gramStart"/>
      <w:r w:rsidRPr="00E37182">
        <w:rPr>
          <w:rFonts w:ascii="Times New Roman" w:hAnsi="Times New Roman" w:cs="Times New Roman"/>
        </w:rPr>
        <w:t>например</w:t>
      </w:r>
      <w:proofErr w:type="gramEnd"/>
      <w:r w:rsidRPr="00E37182">
        <w:rPr>
          <w:rFonts w:ascii="Times New Roman" w:hAnsi="Times New Roman" w:cs="Times New Roman"/>
        </w:rPr>
        <w:t xml:space="preserve"> найти ту или иную радиопередачу). </w:t>
      </w:r>
    </w:p>
    <w:p w14:paraId="7370D7E0"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«4» ставится ученику, который понял не все основные факты. При решении коммуникативной задачи он использовал только 2/3 информации. </w:t>
      </w:r>
    </w:p>
    <w:p w14:paraId="4B16A336"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«3» свидетельствует, что ученик понял только 1/2 текста. Отдельные факты понял неправильно. Не сумел полностью решить поставленную перед ним коммуникативную задачу. </w:t>
      </w:r>
    </w:p>
    <w:p w14:paraId="3E802BC1"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«2» ставится, если ученик понял менее 1/2 текста и выделил из него менее п</w:t>
      </w:r>
      <w:r w:rsidRPr="00E37182">
        <w:rPr>
          <w:rFonts w:ascii="Times New Roman" w:hAnsi="Times New Roman" w:cs="Times New Roman"/>
        </w:rPr>
        <w:t>о</w:t>
      </w:r>
      <w:r w:rsidRPr="00E37182">
        <w:rPr>
          <w:rFonts w:ascii="Times New Roman" w:hAnsi="Times New Roman" w:cs="Times New Roman"/>
        </w:rPr>
        <w:t xml:space="preserve">ловины основных фактов. Он не смог решить поставленную перед ним речевую задачу. </w:t>
      </w:r>
    </w:p>
    <w:p w14:paraId="561B5C7C" w14:textId="77777777" w:rsidR="00E37182" w:rsidRPr="00E37182" w:rsidRDefault="00E37182" w:rsidP="008B408F">
      <w:pPr>
        <w:spacing w:after="0" w:line="240" w:lineRule="auto"/>
        <w:ind w:left="142" w:firstLine="709"/>
        <w:rPr>
          <w:rFonts w:ascii="Times New Roman" w:hAnsi="Times New Roman" w:cs="Times New Roman"/>
          <w:b/>
        </w:rPr>
      </w:pPr>
      <w:r w:rsidRPr="00E37182">
        <w:rPr>
          <w:rFonts w:ascii="Times New Roman" w:hAnsi="Times New Roman" w:cs="Times New Roman"/>
          <w:b/>
        </w:rPr>
        <w:t xml:space="preserve">Говорение: </w:t>
      </w:r>
    </w:p>
    <w:p w14:paraId="72B7E4EC" w14:textId="77777777" w:rsidR="00E37182" w:rsidRPr="00E37182" w:rsidRDefault="00E37182" w:rsidP="008B408F">
      <w:pPr>
        <w:spacing w:after="0" w:line="240" w:lineRule="auto"/>
        <w:ind w:left="142" w:firstLine="709"/>
        <w:rPr>
          <w:rFonts w:ascii="Times New Roman" w:hAnsi="Times New Roman" w:cs="Times New Roman"/>
          <w:b/>
        </w:rPr>
      </w:pPr>
      <w:r w:rsidRPr="00E37182">
        <w:rPr>
          <w:rFonts w:ascii="Times New Roman" w:hAnsi="Times New Roman" w:cs="Times New Roman"/>
          <w:b/>
        </w:rPr>
        <w:t xml:space="preserve">Монологическая форма </w:t>
      </w:r>
    </w:p>
    <w:p w14:paraId="13D636CF"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«5». Ученик логично строит монологическое высказывание в соответствии с коммуникативной задачей, сформулированной в задании. Лексические единицы и граммат</w:t>
      </w:r>
      <w:r w:rsidRPr="00E37182">
        <w:rPr>
          <w:rFonts w:ascii="Times New Roman" w:hAnsi="Times New Roman" w:cs="Times New Roman"/>
        </w:rPr>
        <w:t>и</w:t>
      </w:r>
      <w:r w:rsidRPr="00E37182">
        <w:rPr>
          <w:rFonts w:ascii="Times New Roman" w:hAnsi="Times New Roman" w:cs="Times New Roman"/>
        </w:rPr>
        <w:t xml:space="preserve">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7-8 фраз (2 - 4 классы). </w:t>
      </w:r>
    </w:p>
    <w:p w14:paraId="1C016D75"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«4». Ученик логично строит монологическое высказывание в соответствии с коммуникативной задачей, сформулированной в задании. Лексические единицы и граммат</w:t>
      </w:r>
      <w:r w:rsidRPr="00E37182">
        <w:rPr>
          <w:rFonts w:ascii="Times New Roman" w:hAnsi="Times New Roman" w:cs="Times New Roman"/>
        </w:rPr>
        <w:t>и</w:t>
      </w:r>
      <w:r w:rsidRPr="00E37182">
        <w:rPr>
          <w:rFonts w:ascii="Times New Roman" w:hAnsi="Times New Roman" w:cs="Times New Roman"/>
        </w:rPr>
        <w:t>ческие структуры соответствуют поставленной коммуникативной задаче. Ученик допускает отдельные лексические или грамматические несистематические ошибки, которые не препя</w:t>
      </w:r>
      <w:r w:rsidRPr="00E37182">
        <w:rPr>
          <w:rFonts w:ascii="Times New Roman" w:hAnsi="Times New Roman" w:cs="Times New Roman"/>
        </w:rPr>
        <w:t>т</w:t>
      </w:r>
      <w:r w:rsidRPr="00E37182">
        <w:rPr>
          <w:rFonts w:ascii="Times New Roman" w:hAnsi="Times New Roman" w:cs="Times New Roman"/>
        </w:rPr>
        <w:t xml:space="preserve">ствуют пониманию его речи. Речь понятна, ученик не допускает фонематических ошибок. Объём высказывания не менее 7-8 фраз (2 - 4 классы). </w:t>
      </w:r>
    </w:p>
    <w:p w14:paraId="7DD0D533" w14:textId="155C38F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lastRenderedPageBreak/>
        <w:t xml:space="preserve"> Отметка «3». Ученик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ученик в основном соблюдает правильную интонацию. Объём высказывания –</w:t>
      </w:r>
      <w:r w:rsidR="008B408F">
        <w:rPr>
          <w:rFonts w:ascii="Times New Roman" w:hAnsi="Times New Roman" w:cs="Times New Roman"/>
        </w:rPr>
        <w:t xml:space="preserve"> </w:t>
      </w:r>
      <w:r w:rsidRPr="00E37182">
        <w:rPr>
          <w:rFonts w:ascii="Times New Roman" w:hAnsi="Times New Roman" w:cs="Times New Roman"/>
        </w:rPr>
        <w:t xml:space="preserve">менее 5 фраз (2 - 4 классы). </w:t>
      </w:r>
    </w:p>
    <w:p w14:paraId="4F901278"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«2». 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 </w:t>
      </w:r>
    </w:p>
    <w:p w14:paraId="652152B1" w14:textId="77777777" w:rsidR="00E37182" w:rsidRPr="00E37182" w:rsidRDefault="00E37182" w:rsidP="008B408F">
      <w:pPr>
        <w:spacing w:after="0" w:line="240" w:lineRule="auto"/>
        <w:ind w:left="142" w:firstLine="709"/>
        <w:rPr>
          <w:rFonts w:ascii="Times New Roman" w:hAnsi="Times New Roman" w:cs="Times New Roman"/>
          <w:b/>
        </w:rPr>
      </w:pPr>
      <w:r w:rsidRPr="00E37182">
        <w:rPr>
          <w:rFonts w:ascii="Times New Roman" w:hAnsi="Times New Roman" w:cs="Times New Roman"/>
          <w:b/>
        </w:rPr>
        <w:t xml:space="preserve">Диалогическая форма </w:t>
      </w:r>
    </w:p>
    <w:p w14:paraId="4A6E4CFB"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«5». Ученик логично строит диалогическое общение в соответствии с комм</w:t>
      </w:r>
      <w:r w:rsidRPr="00E37182">
        <w:rPr>
          <w:rFonts w:ascii="Times New Roman" w:hAnsi="Times New Roman" w:cs="Times New Roman"/>
        </w:rPr>
        <w:t>у</w:t>
      </w:r>
      <w:r w:rsidRPr="00E37182">
        <w:rPr>
          <w:rFonts w:ascii="Times New Roman" w:hAnsi="Times New Roman" w:cs="Times New Roman"/>
        </w:rPr>
        <w:t>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w:t>
      </w:r>
      <w:r w:rsidRPr="00E37182">
        <w:rPr>
          <w:rFonts w:ascii="Times New Roman" w:hAnsi="Times New Roman" w:cs="Times New Roman"/>
        </w:rPr>
        <w:t>о</w:t>
      </w:r>
      <w:r w:rsidRPr="00E37182">
        <w:rPr>
          <w:rFonts w:ascii="Times New Roman" w:hAnsi="Times New Roman" w:cs="Times New Roman"/>
        </w:rPr>
        <w:t xml:space="preserve">нация. Объём высказывания не менее 5 - 6 реплик (2 – 4 классы) с каждой стороны. </w:t>
      </w:r>
    </w:p>
    <w:p w14:paraId="048C1C9E"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«4». Ученик логично строит диалогическое общение в соответствии с комм</w:t>
      </w:r>
      <w:r w:rsidRPr="00E37182">
        <w:rPr>
          <w:rFonts w:ascii="Times New Roman" w:hAnsi="Times New Roman" w:cs="Times New Roman"/>
        </w:rPr>
        <w:t>у</w:t>
      </w:r>
      <w:r w:rsidRPr="00E37182">
        <w:rPr>
          <w:rFonts w:ascii="Times New Roman" w:hAnsi="Times New Roman" w:cs="Times New Roman"/>
        </w:rPr>
        <w:t>никативной задачей. Ученик в целом демонстрирует умения речевого взаимодействия с пар</w:t>
      </w:r>
      <w:r w:rsidRPr="00E37182">
        <w:rPr>
          <w:rFonts w:ascii="Times New Roman" w:hAnsi="Times New Roman" w:cs="Times New Roman"/>
        </w:rPr>
        <w:t>т</w:t>
      </w:r>
      <w:r w:rsidRPr="00E37182">
        <w:rPr>
          <w:rFonts w:ascii="Times New Roman" w:hAnsi="Times New Roman" w:cs="Times New Roman"/>
        </w:rPr>
        <w:t xml:space="preserve">нёром: способен начать, поддержать и закончить разговор. Используемый словарный </w:t>
      </w:r>
      <w:proofErr w:type="gramStart"/>
      <w:r w:rsidRPr="00E37182">
        <w:rPr>
          <w:rFonts w:ascii="Times New Roman" w:hAnsi="Times New Roman" w:cs="Times New Roman"/>
        </w:rPr>
        <w:t>запас</w:t>
      </w:r>
      <w:proofErr w:type="gramEnd"/>
      <w:r w:rsidRPr="00E37182">
        <w:rPr>
          <w:rFonts w:ascii="Times New Roman" w:hAnsi="Times New Roman" w:cs="Times New Roman"/>
        </w:rPr>
        <w:t xml:space="preserve"> и грамматические структуры соответствуют поставленной коммуникативной задаче. Могут д</w:t>
      </w:r>
      <w:r w:rsidRPr="00E37182">
        <w:rPr>
          <w:rFonts w:ascii="Times New Roman" w:hAnsi="Times New Roman" w:cs="Times New Roman"/>
        </w:rPr>
        <w:t>о</w:t>
      </w:r>
      <w:r w:rsidRPr="00E37182">
        <w:rPr>
          <w:rFonts w:ascii="Times New Roman" w:hAnsi="Times New Roman" w:cs="Times New Roman"/>
        </w:rPr>
        <w:t xml:space="preserve">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 Объём высказывания не менее 5 - 6 реплик (2– 4 классы) с каждой стороны. </w:t>
      </w:r>
    </w:p>
    <w:p w14:paraId="0E328E4D"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Отметка «3». Ученик логично строит диалогическое общение в соответствии с комм</w:t>
      </w:r>
      <w:r w:rsidRPr="00E37182">
        <w:rPr>
          <w:rFonts w:ascii="Times New Roman" w:hAnsi="Times New Roman" w:cs="Times New Roman"/>
        </w:rPr>
        <w:t>у</w:t>
      </w:r>
      <w:r w:rsidRPr="00E37182">
        <w:rPr>
          <w:rFonts w:ascii="Times New Roman" w:hAnsi="Times New Roman" w:cs="Times New Roman"/>
        </w:rPr>
        <w:t>никативной задачей. Однако ученик не стремится поддерживать беседу, в основном преобл</w:t>
      </w:r>
      <w:r w:rsidRPr="00E37182">
        <w:rPr>
          <w:rFonts w:ascii="Times New Roman" w:hAnsi="Times New Roman" w:cs="Times New Roman"/>
        </w:rPr>
        <w:t>а</w:t>
      </w:r>
      <w:r w:rsidRPr="00E37182">
        <w:rPr>
          <w:rFonts w:ascii="Times New Roman" w:hAnsi="Times New Roman" w:cs="Times New Roman"/>
        </w:rPr>
        <w:t>дают односложные ответные реплики. Используемые лексические единицы и грамматические структуры соответствуют поставленной коммуникативной задаче. Фонематические, лексич</w:t>
      </w:r>
      <w:r w:rsidRPr="00E37182">
        <w:rPr>
          <w:rFonts w:ascii="Times New Roman" w:hAnsi="Times New Roman" w:cs="Times New Roman"/>
        </w:rPr>
        <w:t>е</w:t>
      </w:r>
      <w:r w:rsidRPr="00E37182">
        <w:rPr>
          <w:rFonts w:ascii="Times New Roman" w:hAnsi="Times New Roman" w:cs="Times New Roman"/>
        </w:rPr>
        <w:t>ские и грамматические ошибки не затрудняют общение. Но встречаются нарушения в испол</w:t>
      </w:r>
      <w:r w:rsidRPr="00E37182">
        <w:rPr>
          <w:rFonts w:ascii="Times New Roman" w:hAnsi="Times New Roman" w:cs="Times New Roman"/>
        </w:rPr>
        <w:t>ь</w:t>
      </w:r>
      <w:r w:rsidRPr="00E37182">
        <w:rPr>
          <w:rFonts w:ascii="Times New Roman" w:hAnsi="Times New Roman" w:cs="Times New Roman"/>
        </w:rPr>
        <w:t>зовании лексики. Допускаются отдельные грубые грамматические ошибки. Объём высказыв</w:t>
      </w:r>
      <w:r w:rsidRPr="00E37182">
        <w:rPr>
          <w:rFonts w:ascii="Times New Roman" w:hAnsi="Times New Roman" w:cs="Times New Roman"/>
        </w:rPr>
        <w:t>а</w:t>
      </w:r>
      <w:r w:rsidRPr="00E37182">
        <w:rPr>
          <w:rFonts w:ascii="Times New Roman" w:hAnsi="Times New Roman" w:cs="Times New Roman"/>
        </w:rPr>
        <w:t xml:space="preserve">ния – менее 4 реплик (2 – 4 классы) с каждой стороны. </w:t>
      </w:r>
    </w:p>
    <w:p w14:paraId="4489DC97"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«2». Коммуникативная задача не выполнена. Ученик не умеет строить диал</w:t>
      </w:r>
      <w:r w:rsidRPr="00E37182">
        <w:rPr>
          <w:rFonts w:ascii="Times New Roman" w:hAnsi="Times New Roman" w:cs="Times New Roman"/>
        </w:rPr>
        <w:t>о</w:t>
      </w:r>
      <w:r w:rsidRPr="00E37182">
        <w:rPr>
          <w:rFonts w:ascii="Times New Roman" w:hAnsi="Times New Roman" w:cs="Times New Roman"/>
        </w:rPr>
        <w:t>гическое общение, не может поддержать беседу. Используется крайне ограниченный слова</w:t>
      </w:r>
      <w:r w:rsidRPr="00E37182">
        <w:rPr>
          <w:rFonts w:ascii="Times New Roman" w:hAnsi="Times New Roman" w:cs="Times New Roman"/>
        </w:rPr>
        <w:t>р</w:t>
      </w:r>
      <w:r w:rsidRPr="00E37182">
        <w:rPr>
          <w:rFonts w:ascii="Times New Roman" w:hAnsi="Times New Roman" w:cs="Times New Roman"/>
        </w:rPr>
        <w:t>ный запас, допускаются многочисленные лексические и грамматические ошибки, которые з</w:t>
      </w:r>
      <w:r w:rsidRPr="00E37182">
        <w:rPr>
          <w:rFonts w:ascii="Times New Roman" w:hAnsi="Times New Roman" w:cs="Times New Roman"/>
        </w:rPr>
        <w:t>а</w:t>
      </w:r>
      <w:r w:rsidRPr="00E37182">
        <w:rPr>
          <w:rFonts w:ascii="Times New Roman" w:hAnsi="Times New Roman" w:cs="Times New Roman"/>
        </w:rPr>
        <w:t xml:space="preserve">трудняют понимание. Большое количество фонематических ошибок. </w:t>
      </w:r>
    </w:p>
    <w:p w14:paraId="77E064AB" w14:textId="77777777" w:rsidR="00E37182" w:rsidRPr="00E37182" w:rsidRDefault="00E37182" w:rsidP="008B408F">
      <w:pPr>
        <w:spacing w:after="0" w:line="240" w:lineRule="auto"/>
        <w:ind w:left="142" w:firstLine="709"/>
        <w:rPr>
          <w:rFonts w:ascii="Times New Roman" w:hAnsi="Times New Roman" w:cs="Times New Roman"/>
          <w:b/>
        </w:rPr>
      </w:pPr>
      <w:r w:rsidRPr="00E37182">
        <w:rPr>
          <w:rFonts w:ascii="Times New Roman" w:hAnsi="Times New Roman" w:cs="Times New Roman"/>
          <w:b/>
        </w:rPr>
        <w:t xml:space="preserve">Письмо (сочинение, эссе): </w:t>
      </w:r>
    </w:p>
    <w:p w14:paraId="7682EFD3"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«5». Коммуникативная задача решена, соблюдены основные правила офор</w:t>
      </w:r>
      <w:r w:rsidRPr="00E37182">
        <w:rPr>
          <w:rFonts w:ascii="Times New Roman" w:hAnsi="Times New Roman" w:cs="Times New Roman"/>
        </w:rPr>
        <w:t>м</w:t>
      </w:r>
      <w:r w:rsidRPr="00E37182">
        <w:rPr>
          <w:rFonts w:ascii="Times New Roman" w:hAnsi="Times New Roman" w:cs="Times New Roman"/>
        </w:rPr>
        <w:t>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w:t>
      </w:r>
      <w:r w:rsidRPr="00E37182">
        <w:rPr>
          <w:rFonts w:ascii="Times New Roman" w:hAnsi="Times New Roman" w:cs="Times New Roman"/>
        </w:rPr>
        <w:t>а</w:t>
      </w:r>
      <w:r w:rsidRPr="00E37182">
        <w:rPr>
          <w:rFonts w:ascii="Times New Roman" w:hAnsi="Times New Roman" w:cs="Times New Roman"/>
        </w:rPr>
        <w:t>цы. Правильное использование различных средств передачи логической связи между отдел</w:t>
      </w:r>
      <w:r w:rsidRPr="00E37182">
        <w:rPr>
          <w:rFonts w:ascii="Times New Roman" w:hAnsi="Times New Roman" w:cs="Times New Roman"/>
        </w:rPr>
        <w:t>ь</w:t>
      </w:r>
      <w:r w:rsidRPr="00E37182">
        <w:rPr>
          <w:rFonts w:ascii="Times New Roman" w:hAnsi="Times New Roman" w:cs="Times New Roman"/>
        </w:rPr>
        <w:t>ными частями текста. Ученик показал знание большого запаса лексики и успешно использовал ее с учетом норм иностранного языка. Соблюдается правильный порядок слов. При использ</w:t>
      </w:r>
      <w:r w:rsidRPr="00E37182">
        <w:rPr>
          <w:rFonts w:ascii="Times New Roman" w:hAnsi="Times New Roman" w:cs="Times New Roman"/>
        </w:rPr>
        <w:t>о</w:t>
      </w:r>
      <w:r w:rsidRPr="00E37182">
        <w:rPr>
          <w:rFonts w:ascii="Times New Roman" w:hAnsi="Times New Roman" w:cs="Times New Roman"/>
        </w:rPr>
        <w:t xml:space="preserve">вании более сложных конструкций допустимо небольшое количество ошибок, которые не нарушают понимание текста. </w:t>
      </w:r>
    </w:p>
    <w:p w14:paraId="18376DA9"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«4». Коммуникативная задача решена, лексико-грамматические погрешности не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Ученик использовал дост</w:t>
      </w:r>
      <w:r w:rsidRPr="00E37182">
        <w:rPr>
          <w:rFonts w:ascii="Times New Roman" w:hAnsi="Times New Roman" w:cs="Times New Roman"/>
        </w:rPr>
        <w:t>а</w:t>
      </w:r>
      <w:r w:rsidRPr="00E37182">
        <w:rPr>
          <w:rFonts w:ascii="Times New Roman" w:hAnsi="Times New Roman" w:cs="Times New Roman"/>
        </w:rPr>
        <w:t>точный объем лексики, допуская отдельные неточности в употреблении слов или ограниче</w:t>
      </w:r>
      <w:r w:rsidRPr="00E37182">
        <w:rPr>
          <w:rFonts w:ascii="Times New Roman" w:hAnsi="Times New Roman" w:cs="Times New Roman"/>
        </w:rPr>
        <w:t>н</w:t>
      </w:r>
      <w:r w:rsidRPr="00E37182">
        <w:rPr>
          <w:rFonts w:ascii="Times New Roman" w:hAnsi="Times New Roman" w:cs="Times New Roman"/>
        </w:rPr>
        <w:t>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w:t>
      </w:r>
      <w:r w:rsidRPr="00E37182">
        <w:rPr>
          <w:rFonts w:ascii="Times New Roman" w:hAnsi="Times New Roman" w:cs="Times New Roman"/>
        </w:rPr>
        <w:t>е</w:t>
      </w:r>
      <w:r w:rsidRPr="00E37182">
        <w:rPr>
          <w:rFonts w:ascii="Times New Roman" w:hAnsi="Times New Roman" w:cs="Times New Roman"/>
        </w:rPr>
        <w:t xml:space="preserve">сколько орфографических ошибок, которые не затрудняют понимание текста. </w:t>
      </w:r>
    </w:p>
    <w:p w14:paraId="2176B78D"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«3». Коммуникативная задача решена частично. Мысли не всегда изложены логично. Деление текста на абзацы недостаточно последовательно или вообще отсутствует. Ученик использовал ограниченный запас слов, не всегда соблюдая нормы иностранного яз</w:t>
      </w:r>
      <w:r w:rsidRPr="00E37182">
        <w:rPr>
          <w:rFonts w:ascii="Times New Roman" w:hAnsi="Times New Roman" w:cs="Times New Roman"/>
        </w:rPr>
        <w:t>ы</w:t>
      </w:r>
      <w:r w:rsidRPr="00E37182">
        <w:rPr>
          <w:rFonts w:ascii="Times New Roman" w:hAnsi="Times New Roman" w:cs="Times New Roman"/>
        </w:rPr>
        <w:lastRenderedPageBreak/>
        <w:t>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о</w:t>
      </w:r>
      <w:r w:rsidRPr="00E37182">
        <w:rPr>
          <w:rFonts w:ascii="Times New Roman" w:hAnsi="Times New Roman" w:cs="Times New Roman"/>
        </w:rPr>
        <w:t>р</w:t>
      </w:r>
      <w:r w:rsidRPr="00E37182">
        <w:rPr>
          <w:rFonts w:ascii="Times New Roman" w:hAnsi="Times New Roman" w:cs="Times New Roman"/>
        </w:rPr>
        <w:t xml:space="preserve">фографические и грамматические ошибки, затрудняющие понимание текста. </w:t>
      </w:r>
    </w:p>
    <w:p w14:paraId="626C56D1" w14:textId="77777777" w:rsidR="00E37182" w:rsidRPr="00E37182" w:rsidRDefault="00E37182" w:rsidP="008B408F">
      <w:pPr>
        <w:spacing w:after="0" w:line="240" w:lineRule="auto"/>
        <w:ind w:left="142" w:firstLine="709"/>
        <w:rPr>
          <w:rFonts w:ascii="Times New Roman" w:hAnsi="Times New Roman" w:cs="Times New Roman"/>
        </w:rPr>
      </w:pPr>
      <w:r w:rsidRPr="00E37182">
        <w:rPr>
          <w:rFonts w:ascii="Times New Roman" w:hAnsi="Times New Roman" w:cs="Times New Roman"/>
        </w:rPr>
        <w:t xml:space="preserve"> Отметка «2».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Ученик не смог правильно использовать свой лексический запас для выражения своих мыслей или не обладает необходимым запасом слов. Грамматич</w:t>
      </w:r>
      <w:r w:rsidRPr="00E37182">
        <w:rPr>
          <w:rFonts w:ascii="Times New Roman" w:hAnsi="Times New Roman" w:cs="Times New Roman"/>
        </w:rPr>
        <w:t>е</w:t>
      </w:r>
      <w:r w:rsidRPr="00E37182">
        <w:rPr>
          <w:rFonts w:ascii="Times New Roman" w:hAnsi="Times New Roman" w:cs="Times New Roman"/>
        </w:rPr>
        <w:t xml:space="preserve">ские правила не соблюдаются. Правила орфографии и пунктуации не соблюдаются. </w:t>
      </w:r>
    </w:p>
    <w:p w14:paraId="240F4D97" w14:textId="77777777" w:rsidR="007F61BF" w:rsidRPr="00F00585" w:rsidRDefault="007F61BF" w:rsidP="008B408F">
      <w:pPr>
        <w:spacing w:after="0" w:line="240" w:lineRule="auto"/>
        <w:ind w:left="142" w:firstLine="709"/>
        <w:rPr>
          <w:rFonts w:ascii="Times New Roman" w:hAnsi="Times New Roman" w:cs="Times New Roman"/>
        </w:rPr>
      </w:pPr>
    </w:p>
    <w:p w14:paraId="676400A1" w14:textId="71481FF5" w:rsidR="00F00585" w:rsidRPr="00F00585" w:rsidRDefault="00192566" w:rsidP="00F00585">
      <w:pPr>
        <w:spacing w:after="0" w:line="240" w:lineRule="auto"/>
        <w:ind w:left="142" w:firstLine="0"/>
        <w:rPr>
          <w:rFonts w:ascii="Times New Roman" w:hAnsi="Times New Roman" w:cs="Times New Roman"/>
          <w:b/>
          <w:bCs/>
          <w:u w:val="single"/>
        </w:rPr>
      </w:pPr>
      <w:r>
        <w:rPr>
          <w:rFonts w:ascii="Times New Roman" w:hAnsi="Times New Roman" w:cs="Times New Roman"/>
          <w:b/>
          <w:bCs/>
          <w:u w:val="single"/>
        </w:rPr>
        <w:t>Математика</w:t>
      </w:r>
    </w:p>
    <w:p w14:paraId="02791FB8" w14:textId="0E0215A8"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О</w:t>
      </w:r>
      <w:r w:rsidR="008B408F">
        <w:rPr>
          <w:rFonts w:ascii="Times New Roman" w:hAnsi="Times New Roman" w:cs="Times New Roman"/>
          <w:b/>
          <w:bCs/>
        </w:rPr>
        <w:t>ц</w:t>
      </w:r>
      <w:r w:rsidRPr="00F00585">
        <w:rPr>
          <w:rFonts w:ascii="Times New Roman" w:hAnsi="Times New Roman" w:cs="Times New Roman"/>
          <w:b/>
          <w:bCs/>
        </w:rPr>
        <w:t>енивание письменных работ</w:t>
      </w:r>
    </w:p>
    <w:p w14:paraId="7BC299A7" w14:textId="77777777" w:rsidR="00F00585" w:rsidRPr="00F00585" w:rsidRDefault="00F00585" w:rsidP="008B408F">
      <w:pPr>
        <w:spacing w:after="0" w:line="240" w:lineRule="auto"/>
        <w:ind w:left="142" w:firstLine="566"/>
        <w:rPr>
          <w:rFonts w:ascii="Times New Roman" w:hAnsi="Times New Roman" w:cs="Times New Roman"/>
          <w:b/>
        </w:rPr>
      </w:pPr>
      <w:r w:rsidRPr="00F00585">
        <w:rPr>
          <w:rFonts w:ascii="Times New Roman" w:hAnsi="Times New Roman" w:cs="Times New Roman"/>
          <w:b/>
        </w:rPr>
        <w:t>Работа, состоящая из примеров:</w:t>
      </w:r>
    </w:p>
    <w:p w14:paraId="738D844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«5»</w:t>
      </w:r>
      <w:r w:rsidRPr="00F00585">
        <w:rPr>
          <w:rFonts w:ascii="Times New Roman" w:hAnsi="Times New Roman" w:cs="Times New Roman"/>
        </w:rPr>
        <w:t xml:space="preserve"> - без ошибок.</w:t>
      </w:r>
    </w:p>
    <w:p w14:paraId="17182B8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«4»</w:t>
      </w:r>
      <w:r w:rsidRPr="00F00585">
        <w:rPr>
          <w:rFonts w:ascii="Times New Roman" w:hAnsi="Times New Roman" w:cs="Times New Roman"/>
        </w:rPr>
        <w:t xml:space="preserve"> -1-2 вычислительные ошибки грубые</w:t>
      </w:r>
    </w:p>
    <w:p w14:paraId="15499EA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«3»</w:t>
      </w:r>
      <w:r w:rsidRPr="00F00585">
        <w:rPr>
          <w:rFonts w:ascii="Times New Roman" w:hAnsi="Times New Roman" w:cs="Times New Roman"/>
        </w:rPr>
        <w:t xml:space="preserve"> - 3-4 вычислительные ошибки грубые  или 3 и более негрубых ошибки.</w:t>
      </w:r>
    </w:p>
    <w:p w14:paraId="4458154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«2»</w:t>
      </w:r>
      <w:r w:rsidRPr="00F00585">
        <w:rPr>
          <w:rFonts w:ascii="Times New Roman" w:hAnsi="Times New Roman" w:cs="Times New Roman"/>
        </w:rPr>
        <w:t xml:space="preserve"> - 4 и более грубых ошибки.</w:t>
      </w:r>
    </w:p>
    <w:p w14:paraId="02352FDF" w14:textId="77777777" w:rsidR="00F00585" w:rsidRPr="00F00585" w:rsidRDefault="00F00585" w:rsidP="008B408F">
      <w:pPr>
        <w:spacing w:after="0" w:line="240" w:lineRule="auto"/>
        <w:ind w:left="142" w:firstLine="566"/>
        <w:rPr>
          <w:rFonts w:ascii="Times New Roman" w:hAnsi="Times New Roman" w:cs="Times New Roman"/>
          <w:b/>
        </w:rPr>
      </w:pPr>
      <w:r w:rsidRPr="00F00585">
        <w:rPr>
          <w:rFonts w:ascii="Times New Roman" w:hAnsi="Times New Roman" w:cs="Times New Roman"/>
          <w:b/>
        </w:rPr>
        <w:t>Работа, состоящая из задач:</w:t>
      </w:r>
    </w:p>
    <w:p w14:paraId="4D7A20C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«5»</w:t>
      </w:r>
      <w:r w:rsidRPr="00F00585">
        <w:rPr>
          <w:rFonts w:ascii="Times New Roman" w:hAnsi="Times New Roman" w:cs="Times New Roman"/>
        </w:rPr>
        <w:t xml:space="preserve"> - без ошибок.</w:t>
      </w:r>
    </w:p>
    <w:p w14:paraId="614856E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«4»</w:t>
      </w:r>
      <w:r w:rsidRPr="00F00585">
        <w:rPr>
          <w:rFonts w:ascii="Times New Roman" w:hAnsi="Times New Roman" w:cs="Times New Roman"/>
        </w:rPr>
        <w:t xml:space="preserve"> - нет ошибок в ходе решения задач, но допущены 1-2 вычислительные ошибки;</w:t>
      </w:r>
    </w:p>
    <w:p w14:paraId="2F3B8A6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«3»</w:t>
      </w:r>
      <w:r w:rsidRPr="00F00585">
        <w:rPr>
          <w:rFonts w:ascii="Times New Roman" w:hAnsi="Times New Roman" w:cs="Times New Roman"/>
        </w:rPr>
        <w:t xml:space="preserve"> - хотя бы одна ошибка в ходе решения задачи и 1 вычислительная ошибка </w:t>
      </w:r>
      <w:r w:rsidRPr="00F00585">
        <w:rPr>
          <w:rFonts w:ascii="Times New Roman" w:hAnsi="Times New Roman" w:cs="Times New Roman"/>
          <w:b/>
          <w:bCs/>
          <w:i/>
          <w:iCs/>
        </w:rPr>
        <w:t>или</w:t>
      </w:r>
      <w:r w:rsidRPr="00F00585">
        <w:rPr>
          <w:rFonts w:ascii="Times New Roman" w:hAnsi="Times New Roman" w:cs="Times New Roman"/>
        </w:rPr>
        <w:t> если в</w:t>
      </w:r>
      <w:r w:rsidRPr="00F00585">
        <w:rPr>
          <w:rFonts w:ascii="Times New Roman" w:hAnsi="Times New Roman" w:cs="Times New Roman"/>
        </w:rPr>
        <w:t>ы</w:t>
      </w:r>
      <w:r w:rsidRPr="00F00585">
        <w:rPr>
          <w:rFonts w:ascii="Times New Roman" w:hAnsi="Times New Roman" w:cs="Times New Roman"/>
        </w:rPr>
        <w:t>числительных ошибок нет, но не решена 1 задача;</w:t>
      </w:r>
    </w:p>
    <w:p w14:paraId="1A39762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«2»</w:t>
      </w:r>
      <w:r w:rsidRPr="00F00585">
        <w:rPr>
          <w:rFonts w:ascii="Times New Roman" w:hAnsi="Times New Roman" w:cs="Times New Roman"/>
        </w:rPr>
        <w:t xml:space="preserve"> - допущена ошибка в ходе решения 2-х задач </w:t>
      </w:r>
      <w:r w:rsidRPr="00F00585">
        <w:rPr>
          <w:rFonts w:ascii="Times New Roman" w:hAnsi="Times New Roman" w:cs="Times New Roman"/>
          <w:b/>
          <w:bCs/>
          <w:i/>
          <w:iCs/>
        </w:rPr>
        <w:t>или </w:t>
      </w:r>
      <w:r w:rsidRPr="00F00585">
        <w:rPr>
          <w:rFonts w:ascii="Times New Roman" w:hAnsi="Times New Roman" w:cs="Times New Roman"/>
        </w:rPr>
        <w:t>допущена ошибка в ходе решения зад</w:t>
      </w:r>
      <w:r w:rsidRPr="00F00585">
        <w:rPr>
          <w:rFonts w:ascii="Times New Roman" w:hAnsi="Times New Roman" w:cs="Times New Roman"/>
        </w:rPr>
        <w:t>а</w:t>
      </w:r>
      <w:r w:rsidRPr="00F00585">
        <w:rPr>
          <w:rFonts w:ascii="Times New Roman" w:hAnsi="Times New Roman" w:cs="Times New Roman"/>
        </w:rPr>
        <w:t>чи и 2 вычислительные ошибки.</w:t>
      </w:r>
    </w:p>
    <w:p w14:paraId="297561E6" w14:textId="77777777" w:rsidR="00F00585" w:rsidRPr="00F00585" w:rsidRDefault="00F00585" w:rsidP="008B408F">
      <w:pPr>
        <w:spacing w:after="0" w:line="240" w:lineRule="auto"/>
        <w:ind w:left="142" w:firstLine="566"/>
        <w:rPr>
          <w:rFonts w:ascii="Times New Roman" w:hAnsi="Times New Roman" w:cs="Times New Roman"/>
          <w:b/>
        </w:rPr>
      </w:pPr>
      <w:r w:rsidRPr="00F00585">
        <w:rPr>
          <w:rFonts w:ascii="Times New Roman" w:hAnsi="Times New Roman" w:cs="Times New Roman"/>
          <w:b/>
        </w:rPr>
        <w:t>Комбинированная работа:</w:t>
      </w:r>
    </w:p>
    <w:p w14:paraId="173977D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«5» - без ошибок</w:t>
      </w:r>
    </w:p>
    <w:p w14:paraId="12B7514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«4» - 1 </w:t>
      </w:r>
      <w:proofErr w:type="gramStart"/>
      <w:r w:rsidRPr="00F00585">
        <w:rPr>
          <w:rFonts w:ascii="Times New Roman" w:hAnsi="Times New Roman" w:cs="Times New Roman"/>
        </w:rPr>
        <w:t>грубая</w:t>
      </w:r>
      <w:proofErr w:type="gramEnd"/>
      <w:r w:rsidRPr="00F00585">
        <w:rPr>
          <w:rFonts w:ascii="Times New Roman" w:hAnsi="Times New Roman" w:cs="Times New Roman"/>
        </w:rPr>
        <w:t xml:space="preserve"> и 1-2 негрубые ошибки, при этом грубых ошибок не должно быть в задаче.</w:t>
      </w:r>
    </w:p>
    <w:p w14:paraId="1DB66A1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«3» - 2-3 грубые и 3-4 негрубые ошибки, при этом ход решения задачи должен быть верным.</w:t>
      </w:r>
    </w:p>
    <w:p w14:paraId="4803853A" w14:textId="20EE770C" w:rsidR="00E37182" w:rsidRPr="00F00585" w:rsidRDefault="00F00585" w:rsidP="00E37182">
      <w:pPr>
        <w:spacing w:after="0" w:line="240" w:lineRule="auto"/>
        <w:ind w:left="142" w:firstLine="0"/>
        <w:rPr>
          <w:rFonts w:ascii="Times New Roman" w:hAnsi="Times New Roman" w:cs="Times New Roman"/>
        </w:rPr>
      </w:pPr>
      <w:r w:rsidRPr="00F00585">
        <w:rPr>
          <w:rFonts w:ascii="Times New Roman" w:hAnsi="Times New Roman" w:cs="Times New Roman"/>
        </w:rPr>
        <w:t>«2» - 4 грубые ошибки.</w:t>
      </w:r>
    </w:p>
    <w:p w14:paraId="010581D0" w14:textId="77777777" w:rsidR="008B408F" w:rsidRDefault="008B408F" w:rsidP="008B408F">
      <w:pPr>
        <w:spacing w:after="0" w:line="240" w:lineRule="auto"/>
        <w:ind w:left="142" w:firstLine="566"/>
        <w:rPr>
          <w:rFonts w:ascii="Times New Roman" w:hAnsi="Times New Roman" w:cs="Times New Roman"/>
          <w:b/>
        </w:rPr>
      </w:pPr>
    </w:p>
    <w:p w14:paraId="6A9EF816" w14:textId="77777777" w:rsidR="00F00585" w:rsidRPr="00F00585" w:rsidRDefault="00F00585" w:rsidP="008B408F">
      <w:pPr>
        <w:spacing w:after="0" w:line="240" w:lineRule="auto"/>
        <w:ind w:left="142" w:firstLine="566"/>
        <w:rPr>
          <w:rFonts w:ascii="Times New Roman" w:hAnsi="Times New Roman" w:cs="Times New Roman"/>
          <w:b/>
        </w:rPr>
      </w:pPr>
      <w:r w:rsidRPr="00F00585">
        <w:rPr>
          <w:rFonts w:ascii="Times New Roman" w:hAnsi="Times New Roman" w:cs="Times New Roman"/>
          <w:b/>
        </w:rPr>
        <w:t>Математический  диктант</w:t>
      </w:r>
    </w:p>
    <w:p w14:paraId="6FA049D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«5» - вся работа выполнена безошибочно и нет исправлений;</w:t>
      </w:r>
    </w:p>
    <w:p w14:paraId="733CD15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«4» - не выполнена 1/5 часть примеров от их общего числа;</w:t>
      </w:r>
    </w:p>
    <w:p w14:paraId="7F3888C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«3» - не выполнена 1/4 часть примеров от их общего числа;</w:t>
      </w:r>
    </w:p>
    <w:p w14:paraId="36E3B90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 не выполнена 1/2 часть примеров от их общего числа;</w:t>
      </w:r>
    </w:p>
    <w:p w14:paraId="593DCB5B"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i/>
          <w:iCs/>
        </w:rPr>
        <w:t>Грубые ошибки:</w:t>
      </w:r>
    </w:p>
    <w:p w14:paraId="32AF5A65" w14:textId="77777777" w:rsidR="00F00585" w:rsidRPr="00F00585" w:rsidRDefault="00F00585" w:rsidP="00D82CF7">
      <w:pPr>
        <w:numPr>
          <w:ilvl w:val="0"/>
          <w:numId w:val="40"/>
        </w:numPr>
        <w:spacing w:after="0" w:line="240" w:lineRule="auto"/>
        <w:rPr>
          <w:rFonts w:ascii="Times New Roman" w:hAnsi="Times New Roman" w:cs="Times New Roman"/>
        </w:rPr>
      </w:pPr>
      <w:r w:rsidRPr="00F00585">
        <w:rPr>
          <w:rFonts w:ascii="Times New Roman" w:hAnsi="Times New Roman" w:cs="Times New Roman"/>
        </w:rPr>
        <w:t>Вычислительные ошибки в примерах и задачах.</w:t>
      </w:r>
    </w:p>
    <w:p w14:paraId="0C2BA398" w14:textId="77777777" w:rsidR="00F00585" w:rsidRPr="00F00585" w:rsidRDefault="00F00585" w:rsidP="00D82CF7">
      <w:pPr>
        <w:numPr>
          <w:ilvl w:val="0"/>
          <w:numId w:val="40"/>
        </w:numPr>
        <w:spacing w:after="0" w:line="240" w:lineRule="auto"/>
        <w:rPr>
          <w:rFonts w:ascii="Times New Roman" w:hAnsi="Times New Roman" w:cs="Times New Roman"/>
        </w:rPr>
      </w:pPr>
      <w:r w:rsidRPr="00F00585">
        <w:rPr>
          <w:rFonts w:ascii="Times New Roman" w:hAnsi="Times New Roman" w:cs="Times New Roman"/>
        </w:rPr>
        <w:t>Ошибки на незнание порядка выполнения арифметических действий.</w:t>
      </w:r>
    </w:p>
    <w:p w14:paraId="012FBBF7" w14:textId="77777777" w:rsidR="00F00585" w:rsidRPr="00F00585" w:rsidRDefault="00F00585" w:rsidP="00D82CF7">
      <w:pPr>
        <w:numPr>
          <w:ilvl w:val="0"/>
          <w:numId w:val="40"/>
        </w:numPr>
        <w:spacing w:after="0" w:line="240" w:lineRule="auto"/>
        <w:rPr>
          <w:rFonts w:ascii="Times New Roman" w:hAnsi="Times New Roman" w:cs="Times New Roman"/>
        </w:rPr>
      </w:pPr>
      <w:r w:rsidRPr="00F00585">
        <w:rPr>
          <w:rFonts w:ascii="Times New Roman" w:hAnsi="Times New Roman" w:cs="Times New Roman"/>
        </w:rPr>
        <w:t>Неправильное решение задачи (пропуск действия, неправильный выбор действий, ли</w:t>
      </w:r>
      <w:r w:rsidRPr="00F00585">
        <w:rPr>
          <w:rFonts w:ascii="Times New Roman" w:hAnsi="Times New Roman" w:cs="Times New Roman"/>
        </w:rPr>
        <w:t>ш</w:t>
      </w:r>
      <w:r w:rsidRPr="00F00585">
        <w:rPr>
          <w:rFonts w:ascii="Times New Roman" w:hAnsi="Times New Roman" w:cs="Times New Roman"/>
        </w:rPr>
        <w:t>ние действия).</w:t>
      </w:r>
    </w:p>
    <w:p w14:paraId="1F4A999F" w14:textId="77777777" w:rsidR="00F00585" w:rsidRPr="00F00585" w:rsidRDefault="00F00585" w:rsidP="00D82CF7">
      <w:pPr>
        <w:numPr>
          <w:ilvl w:val="0"/>
          <w:numId w:val="40"/>
        </w:numPr>
        <w:spacing w:after="0" w:line="240" w:lineRule="auto"/>
        <w:rPr>
          <w:rFonts w:ascii="Times New Roman" w:hAnsi="Times New Roman" w:cs="Times New Roman"/>
        </w:rPr>
      </w:pPr>
      <w:r w:rsidRPr="00F00585">
        <w:rPr>
          <w:rFonts w:ascii="Times New Roman" w:hAnsi="Times New Roman" w:cs="Times New Roman"/>
        </w:rPr>
        <w:t>Не решенная до конца задача или пример</w:t>
      </w:r>
    </w:p>
    <w:p w14:paraId="0BF426A8" w14:textId="77777777" w:rsidR="00F00585" w:rsidRPr="00F00585" w:rsidRDefault="00F00585" w:rsidP="00D82CF7">
      <w:pPr>
        <w:numPr>
          <w:ilvl w:val="0"/>
          <w:numId w:val="40"/>
        </w:numPr>
        <w:spacing w:after="0" w:line="240" w:lineRule="auto"/>
        <w:rPr>
          <w:rFonts w:ascii="Times New Roman" w:hAnsi="Times New Roman" w:cs="Times New Roman"/>
        </w:rPr>
      </w:pPr>
      <w:r w:rsidRPr="00F00585">
        <w:rPr>
          <w:rFonts w:ascii="Times New Roman" w:hAnsi="Times New Roman" w:cs="Times New Roman"/>
        </w:rPr>
        <w:t>Невыполненное задание.</w:t>
      </w:r>
    </w:p>
    <w:p w14:paraId="307BBB5C"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i/>
          <w:iCs/>
        </w:rPr>
        <w:t>Негрубые ошибки:</w:t>
      </w:r>
    </w:p>
    <w:p w14:paraId="15CF7CB9" w14:textId="77777777" w:rsidR="00F00585" w:rsidRPr="00F00585" w:rsidRDefault="00F00585" w:rsidP="00D82CF7">
      <w:pPr>
        <w:numPr>
          <w:ilvl w:val="0"/>
          <w:numId w:val="41"/>
        </w:numPr>
        <w:spacing w:after="0" w:line="240" w:lineRule="auto"/>
        <w:rPr>
          <w:rFonts w:ascii="Times New Roman" w:hAnsi="Times New Roman" w:cs="Times New Roman"/>
        </w:rPr>
      </w:pPr>
      <w:r w:rsidRPr="00F00585">
        <w:rPr>
          <w:rFonts w:ascii="Times New Roman" w:hAnsi="Times New Roman" w:cs="Times New Roman"/>
        </w:rPr>
        <w:t>наличие записи действий;</w:t>
      </w:r>
    </w:p>
    <w:p w14:paraId="53F07B31" w14:textId="77777777" w:rsidR="00F00585" w:rsidRPr="00F00585" w:rsidRDefault="00F00585" w:rsidP="00D82CF7">
      <w:pPr>
        <w:numPr>
          <w:ilvl w:val="0"/>
          <w:numId w:val="41"/>
        </w:numPr>
        <w:spacing w:after="0" w:line="240" w:lineRule="auto"/>
        <w:rPr>
          <w:rFonts w:ascii="Times New Roman" w:hAnsi="Times New Roman" w:cs="Times New Roman"/>
        </w:rPr>
      </w:pPr>
      <w:r w:rsidRPr="00F00585">
        <w:rPr>
          <w:rFonts w:ascii="Times New Roman" w:hAnsi="Times New Roman" w:cs="Times New Roman"/>
        </w:rPr>
        <w:t>ошибки в записях математических терминов, символов при оформлении математических выкладок;</w:t>
      </w:r>
    </w:p>
    <w:p w14:paraId="4BB2EEEA" w14:textId="77777777" w:rsidR="00F00585" w:rsidRPr="00F00585" w:rsidRDefault="00F00585" w:rsidP="00D82CF7">
      <w:pPr>
        <w:numPr>
          <w:ilvl w:val="0"/>
          <w:numId w:val="41"/>
        </w:numPr>
        <w:spacing w:after="0" w:line="240" w:lineRule="auto"/>
        <w:rPr>
          <w:rFonts w:ascii="Times New Roman" w:hAnsi="Times New Roman" w:cs="Times New Roman"/>
        </w:rPr>
      </w:pPr>
      <w:r w:rsidRPr="00F00585">
        <w:rPr>
          <w:rFonts w:ascii="Times New Roman" w:hAnsi="Times New Roman" w:cs="Times New Roman"/>
        </w:rPr>
        <w:t>Нерациональный прием вычислений.</w:t>
      </w:r>
    </w:p>
    <w:p w14:paraId="2A845C94" w14:textId="77777777" w:rsidR="00F00585" w:rsidRPr="00F00585" w:rsidRDefault="00F00585" w:rsidP="00D82CF7">
      <w:pPr>
        <w:numPr>
          <w:ilvl w:val="0"/>
          <w:numId w:val="41"/>
        </w:numPr>
        <w:spacing w:after="0" w:line="240" w:lineRule="auto"/>
        <w:rPr>
          <w:rFonts w:ascii="Times New Roman" w:hAnsi="Times New Roman" w:cs="Times New Roman"/>
        </w:rPr>
      </w:pPr>
      <w:r w:rsidRPr="00F00585">
        <w:rPr>
          <w:rFonts w:ascii="Times New Roman" w:hAnsi="Times New Roman" w:cs="Times New Roman"/>
        </w:rPr>
        <w:t>Неправильная постановка вопроса к действию при решении задачи.</w:t>
      </w:r>
    </w:p>
    <w:p w14:paraId="32E05DE0" w14:textId="77777777" w:rsidR="00F00585" w:rsidRPr="00F00585" w:rsidRDefault="00F00585" w:rsidP="00D82CF7">
      <w:pPr>
        <w:numPr>
          <w:ilvl w:val="0"/>
          <w:numId w:val="41"/>
        </w:numPr>
        <w:spacing w:after="0" w:line="240" w:lineRule="auto"/>
        <w:rPr>
          <w:rFonts w:ascii="Times New Roman" w:hAnsi="Times New Roman" w:cs="Times New Roman"/>
        </w:rPr>
      </w:pPr>
      <w:r w:rsidRPr="00F00585">
        <w:rPr>
          <w:rFonts w:ascii="Times New Roman" w:hAnsi="Times New Roman" w:cs="Times New Roman"/>
        </w:rPr>
        <w:t>Неверно сформулированный ответ задачи.</w:t>
      </w:r>
    </w:p>
    <w:p w14:paraId="647E387C" w14:textId="77777777" w:rsidR="00F00585" w:rsidRPr="00F00585" w:rsidRDefault="00F00585" w:rsidP="00D82CF7">
      <w:pPr>
        <w:numPr>
          <w:ilvl w:val="0"/>
          <w:numId w:val="41"/>
        </w:numPr>
        <w:spacing w:after="0" w:line="240" w:lineRule="auto"/>
        <w:rPr>
          <w:rFonts w:ascii="Times New Roman" w:hAnsi="Times New Roman" w:cs="Times New Roman"/>
        </w:rPr>
      </w:pPr>
      <w:r w:rsidRPr="00F00585">
        <w:rPr>
          <w:rFonts w:ascii="Times New Roman" w:hAnsi="Times New Roman" w:cs="Times New Roman"/>
        </w:rPr>
        <w:t>Неправильное списывание данных (чисел, знаков).</w:t>
      </w:r>
    </w:p>
    <w:p w14:paraId="5949CC48" w14:textId="77777777" w:rsidR="00F00585" w:rsidRPr="00F00585" w:rsidRDefault="00F00585" w:rsidP="00D82CF7">
      <w:pPr>
        <w:numPr>
          <w:ilvl w:val="0"/>
          <w:numId w:val="41"/>
        </w:numPr>
        <w:spacing w:after="0" w:line="240" w:lineRule="auto"/>
        <w:rPr>
          <w:rFonts w:ascii="Times New Roman" w:hAnsi="Times New Roman" w:cs="Times New Roman"/>
        </w:rPr>
      </w:pPr>
      <w:r w:rsidRPr="00F00585">
        <w:rPr>
          <w:rFonts w:ascii="Times New Roman" w:hAnsi="Times New Roman" w:cs="Times New Roman"/>
        </w:rPr>
        <w:t>неверные вычисления в случае, когда цель задания не связана с проверкой вычислител</w:t>
      </w:r>
      <w:r w:rsidRPr="00F00585">
        <w:rPr>
          <w:rFonts w:ascii="Times New Roman" w:hAnsi="Times New Roman" w:cs="Times New Roman"/>
        </w:rPr>
        <w:t>ь</w:t>
      </w:r>
      <w:r w:rsidRPr="00F00585">
        <w:rPr>
          <w:rFonts w:ascii="Times New Roman" w:hAnsi="Times New Roman" w:cs="Times New Roman"/>
        </w:rPr>
        <w:t>ных умений и навыков;</w:t>
      </w:r>
    </w:p>
    <w:p w14:paraId="7F2EBAD2" w14:textId="77777777" w:rsidR="00F00585" w:rsidRPr="00F00585" w:rsidRDefault="00F00585" w:rsidP="00D82CF7">
      <w:pPr>
        <w:numPr>
          <w:ilvl w:val="0"/>
          <w:numId w:val="41"/>
        </w:numPr>
        <w:spacing w:after="0" w:line="240" w:lineRule="auto"/>
        <w:rPr>
          <w:rFonts w:ascii="Times New Roman" w:hAnsi="Times New Roman" w:cs="Times New Roman"/>
        </w:rPr>
      </w:pPr>
      <w:r w:rsidRPr="00F00585">
        <w:rPr>
          <w:rFonts w:ascii="Times New Roman" w:hAnsi="Times New Roman" w:cs="Times New Roman"/>
        </w:rPr>
        <w:t>Не доведение до конца преобразований.</w:t>
      </w:r>
    </w:p>
    <w:p w14:paraId="3EC2143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lastRenderedPageBreak/>
        <w:t>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 «3».</w:t>
      </w:r>
    </w:p>
    <w:p w14:paraId="16DBDD83" w14:textId="77777777" w:rsidR="008B408F" w:rsidRDefault="008B408F" w:rsidP="008B408F">
      <w:pPr>
        <w:spacing w:after="0" w:line="240" w:lineRule="auto"/>
        <w:ind w:left="142" w:firstLine="566"/>
        <w:rPr>
          <w:rFonts w:ascii="Times New Roman" w:hAnsi="Times New Roman" w:cs="Times New Roman"/>
          <w:b/>
          <w:bCs/>
        </w:rPr>
      </w:pPr>
    </w:p>
    <w:p w14:paraId="368F04B5" w14:textId="77777777" w:rsidR="00F00585" w:rsidRPr="00F00585" w:rsidRDefault="00F00585" w:rsidP="008B408F">
      <w:pPr>
        <w:spacing w:after="0" w:line="240" w:lineRule="auto"/>
        <w:ind w:left="142" w:firstLine="566"/>
        <w:rPr>
          <w:rFonts w:ascii="Times New Roman" w:hAnsi="Times New Roman" w:cs="Times New Roman"/>
        </w:rPr>
      </w:pPr>
      <w:r w:rsidRPr="00F00585">
        <w:rPr>
          <w:rFonts w:ascii="Times New Roman" w:hAnsi="Times New Roman" w:cs="Times New Roman"/>
          <w:b/>
          <w:bCs/>
        </w:rPr>
        <w:t>Контрольная работа</w:t>
      </w:r>
    </w:p>
    <w:p w14:paraId="27B47576" w14:textId="77777777" w:rsidR="00F00585" w:rsidRPr="00F00585" w:rsidRDefault="00F00585" w:rsidP="00D82CF7">
      <w:pPr>
        <w:numPr>
          <w:ilvl w:val="0"/>
          <w:numId w:val="42"/>
        </w:numPr>
        <w:spacing w:after="0" w:line="240" w:lineRule="auto"/>
        <w:rPr>
          <w:rFonts w:ascii="Times New Roman" w:hAnsi="Times New Roman" w:cs="Times New Roman"/>
        </w:rPr>
      </w:pPr>
      <w:r w:rsidRPr="00F00585">
        <w:rPr>
          <w:rFonts w:ascii="Times New Roman" w:hAnsi="Times New Roman" w:cs="Times New Roman"/>
        </w:rPr>
        <w:t>задания должны быть одного уровня для всего класса;</w:t>
      </w:r>
    </w:p>
    <w:p w14:paraId="510B0450" w14:textId="77777777" w:rsidR="00F00585" w:rsidRPr="00F00585" w:rsidRDefault="00F00585" w:rsidP="00D82CF7">
      <w:pPr>
        <w:numPr>
          <w:ilvl w:val="0"/>
          <w:numId w:val="42"/>
        </w:numPr>
        <w:spacing w:after="0" w:line="240" w:lineRule="auto"/>
        <w:rPr>
          <w:rFonts w:ascii="Times New Roman" w:hAnsi="Times New Roman" w:cs="Times New Roman"/>
        </w:rPr>
      </w:pPr>
      <w:r w:rsidRPr="00F00585">
        <w:rPr>
          <w:rFonts w:ascii="Times New Roman" w:hAnsi="Times New Roman" w:cs="Times New Roman"/>
        </w:rPr>
        <w:t>задания повышенной трудности выносятся в «дополнительное задание», которое предл</w:t>
      </w:r>
      <w:r w:rsidRPr="00F00585">
        <w:rPr>
          <w:rFonts w:ascii="Times New Roman" w:hAnsi="Times New Roman" w:cs="Times New Roman"/>
        </w:rPr>
        <w:t>а</w:t>
      </w:r>
      <w:r w:rsidRPr="00F00585">
        <w:rPr>
          <w:rFonts w:ascii="Times New Roman" w:hAnsi="Times New Roman" w:cs="Times New Roman"/>
        </w:rPr>
        <w:t>гается для выполнения всем ученикам и оценивается только оценками «4» и «5»; обяз</w:t>
      </w:r>
      <w:r w:rsidRPr="00F00585">
        <w:rPr>
          <w:rFonts w:ascii="Times New Roman" w:hAnsi="Times New Roman" w:cs="Times New Roman"/>
        </w:rPr>
        <w:t>а</w:t>
      </w:r>
      <w:r w:rsidRPr="00F00585">
        <w:rPr>
          <w:rFonts w:ascii="Times New Roman" w:hAnsi="Times New Roman" w:cs="Times New Roman"/>
        </w:rPr>
        <w:t>тельно разобрать их решение при выполнении работы над ошибками;</w:t>
      </w:r>
    </w:p>
    <w:p w14:paraId="2EB13FBD" w14:textId="77777777" w:rsidR="00F00585" w:rsidRPr="00F00585" w:rsidRDefault="00F00585" w:rsidP="00D82CF7">
      <w:pPr>
        <w:numPr>
          <w:ilvl w:val="0"/>
          <w:numId w:val="42"/>
        </w:numPr>
        <w:spacing w:after="0" w:line="240" w:lineRule="auto"/>
        <w:rPr>
          <w:rFonts w:ascii="Times New Roman" w:hAnsi="Times New Roman" w:cs="Times New Roman"/>
        </w:rPr>
      </w:pPr>
      <w:r w:rsidRPr="00F00585">
        <w:rPr>
          <w:rFonts w:ascii="Times New Roman" w:hAnsi="Times New Roman" w:cs="Times New Roman"/>
        </w:rPr>
        <w:t>оценка не снижается, если есть грамматические ошибки и неаккуратные исправления;</w:t>
      </w:r>
    </w:p>
    <w:p w14:paraId="60E704DC" w14:textId="77777777" w:rsidR="00F00585" w:rsidRPr="00F00585" w:rsidRDefault="00F00585" w:rsidP="00D82CF7">
      <w:pPr>
        <w:numPr>
          <w:ilvl w:val="0"/>
          <w:numId w:val="42"/>
        </w:numPr>
        <w:spacing w:after="0" w:line="240" w:lineRule="auto"/>
        <w:rPr>
          <w:rFonts w:ascii="Times New Roman" w:hAnsi="Times New Roman" w:cs="Times New Roman"/>
        </w:rPr>
      </w:pPr>
      <w:r w:rsidRPr="00F00585">
        <w:rPr>
          <w:rFonts w:ascii="Times New Roman" w:hAnsi="Times New Roman" w:cs="Times New Roman"/>
        </w:rPr>
        <w:t>неаккуратное исправление - недочет (2 недочета = 1 ошибка).</w:t>
      </w:r>
    </w:p>
    <w:p w14:paraId="19B2458A"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iCs/>
        </w:rPr>
        <w:t>Снижение отметки «за общее впечатление» допускается, если:</w:t>
      </w:r>
    </w:p>
    <w:p w14:paraId="67227BE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в работе имеется не менее 2-х неаккуратных исправлений;</w:t>
      </w:r>
    </w:p>
    <w:p w14:paraId="30F80C4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работа оформлена небрежно, плохо читаема, в тексте много зачеркиваний, неоправданных сокращений слов, отсутствуют красные строки.</w:t>
      </w:r>
    </w:p>
    <w:p w14:paraId="36FCFFCD"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Оценивание устных ответов</w:t>
      </w:r>
    </w:p>
    <w:p w14:paraId="22EE31C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В основу оценивания устного ответа учащихся положены следующие показатели: правил</w:t>
      </w:r>
      <w:r w:rsidRPr="00F00585">
        <w:rPr>
          <w:rFonts w:ascii="Times New Roman" w:hAnsi="Times New Roman" w:cs="Times New Roman"/>
        </w:rPr>
        <w:t>ь</w:t>
      </w:r>
      <w:r w:rsidRPr="00F00585">
        <w:rPr>
          <w:rFonts w:ascii="Times New Roman" w:hAnsi="Times New Roman" w:cs="Times New Roman"/>
        </w:rPr>
        <w:t>ность, обоснованность, самостоятельность, полнота.</w:t>
      </w:r>
    </w:p>
    <w:p w14:paraId="26F8F5D1"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Ошибки:</w:t>
      </w:r>
    </w:p>
    <w:p w14:paraId="37FB07D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неправильный ответ на поставленный вопрос;</w:t>
      </w:r>
    </w:p>
    <w:p w14:paraId="34680CA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неумение ответить на поставленный вопрос или выполнить задание без помощи учителя;</w:t>
      </w:r>
    </w:p>
    <w:p w14:paraId="16B97AA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при правильном выполнении задания неумение дать соответствующие объяснения.</w:t>
      </w:r>
    </w:p>
    <w:p w14:paraId="64A3C776"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Недочеты:</w:t>
      </w:r>
    </w:p>
    <w:p w14:paraId="7A27F5C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неточный или неполный ответ на поставленный вопрос;</w:t>
      </w:r>
    </w:p>
    <w:p w14:paraId="6A0D7D9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при правильном ответе неумение самостоятельно или полно обосновать и проиллюстрир</w:t>
      </w:r>
      <w:r w:rsidRPr="00F00585">
        <w:rPr>
          <w:rFonts w:ascii="Times New Roman" w:hAnsi="Times New Roman" w:cs="Times New Roman"/>
        </w:rPr>
        <w:t>о</w:t>
      </w:r>
      <w:r w:rsidRPr="00F00585">
        <w:rPr>
          <w:rFonts w:ascii="Times New Roman" w:hAnsi="Times New Roman" w:cs="Times New Roman"/>
        </w:rPr>
        <w:t>вать его;</w:t>
      </w:r>
    </w:p>
    <w:p w14:paraId="22979B5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неумение точно сформулировать ответ решенной задачи;</w:t>
      </w:r>
    </w:p>
    <w:p w14:paraId="2D2E324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медленный темп выполнения задания, не являющийся индивидуальной особенностью школьника;</w:t>
      </w:r>
    </w:p>
    <w:p w14:paraId="604B2B4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неправильное произношение математических терминов.</w:t>
      </w:r>
    </w:p>
    <w:p w14:paraId="3EC71A34" w14:textId="77777777" w:rsidR="00F00585" w:rsidRPr="00F00585" w:rsidRDefault="00F00585" w:rsidP="00F00585">
      <w:pPr>
        <w:spacing w:after="0" w:line="240" w:lineRule="auto"/>
        <w:ind w:left="142" w:firstLine="0"/>
        <w:rPr>
          <w:rFonts w:ascii="Times New Roman" w:hAnsi="Times New Roman" w:cs="Times New Roman"/>
          <w:b/>
          <w:bCs/>
        </w:rPr>
      </w:pPr>
      <w:r w:rsidRPr="00F00585">
        <w:rPr>
          <w:rFonts w:ascii="Times New Roman" w:hAnsi="Times New Roman" w:cs="Times New Roman"/>
          <w:b/>
          <w:bCs/>
        </w:rPr>
        <w:t xml:space="preserve">Устный ответ (ответ на вопрос, сообщение) </w:t>
      </w:r>
    </w:p>
    <w:p w14:paraId="77452291" w14:textId="77777777" w:rsidR="00F00585" w:rsidRPr="00F00585" w:rsidRDefault="00F00585" w:rsidP="008B408F">
      <w:pPr>
        <w:spacing w:after="0" w:line="240" w:lineRule="auto"/>
        <w:ind w:left="142" w:firstLine="709"/>
        <w:rPr>
          <w:rFonts w:ascii="Times New Roman" w:hAnsi="Times New Roman" w:cs="Times New Roman"/>
          <w:bCs/>
        </w:rPr>
      </w:pPr>
      <w:r w:rsidRPr="00F00585">
        <w:rPr>
          <w:rFonts w:ascii="Times New Roman" w:hAnsi="Times New Roman" w:cs="Times New Roman"/>
          <w:bCs/>
        </w:rPr>
        <w:t xml:space="preserve"> «5» ставится, если учащийся: </w:t>
      </w:r>
    </w:p>
    <w:p w14:paraId="324C012C" w14:textId="77777777" w:rsidR="00F00585" w:rsidRPr="008B408F" w:rsidRDefault="00F00585" w:rsidP="00D82CF7">
      <w:pPr>
        <w:pStyle w:val="a3"/>
        <w:numPr>
          <w:ilvl w:val="0"/>
          <w:numId w:val="81"/>
        </w:numPr>
        <w:spacing w:after="0" w:line="240" w:lineRule="auto"/>
        <w:rPr>
          <w:rFonts w:ascii="Times New Roman" w:hAnsi="Times New Roman" w:cs="Times New Roman"/>
          <w:bCs/>
        </w:rPr>
      </w:pPr>
      <w:r w:rsidRPr="008B408F">
        <w:rPr>
          <w:rFonts w:ascii="Times New Roman" w:hAnsi="Times New Roman" w:cs="Times New Roman"/>
          <w:bCs/>
        </w:rPr>
        <w:t xml:space="preserve">полностью освоил учебный материал; </w:t>
      </w:r>
    </w:p>
    <w:p w14:paraId="28D5CF6D" w14:textId="77777777" w:rsidR="00F00585" w:rsidRPr="008B408F" w:rsidRDefault="00F00585" w:rsidP="00D82CF7">
      <w:pPr>
        <w:pStyle w:val="a3"/>
        <w:numPr>
          <w:ilvl w:val="0"/>
          <w:numId w:val="81"/>
        </w:numPr>
        <w:spacing w:after="0" w:line="240" w:lineRule="auto"/>
        <w:rPr>
          <w:rFonts w:ascii="Times New Roman" w:hAnsi="Times New Roman" w:cs="Times New Roman"/>
          <w:bCs/>
        </w:rPr>
      </w:pPr>
      <w:r w:rsidRPr="008B408F">
        <w:rPr>
          <w:rFonts w:ascii="Times New Roman" w:hAnsi="Times New Roman" w:cs="Times New Roman"/>
          <w:bCs/>
        </w:rPr>
        <w:t xml:space="preserve">умеет изложить его своими словами; </w:t>
      </w:r>
    </w:p>
    <w:p w14:paraId="2D83454B" w14:textId="77777777" w:rsidR="00F00585" w:rsidRPr="008B408F" w:rsidRDefault="00F00585" w:rsidP="00D82CF7">
      <w:pPr>
        <w:pStyle w:val="a3"/>
        <w:numPr>
          <w:ilvl w:val="0"/>
          <w:numId w:val="81"/>
        </w:numPr>
        <w:spacing w:after="0" w:line="240" w:lineRule="auto"/>
        <w:rPr>
          <w:rFonts w:ascii="Times New Roman" w:hAnsi="Times New Roman" w:cs="Times New Roman"/>
          <w:bCs/>
        </w:rPr>
      </w:pPr>
      <w:r w:rsidRPr="008B408F">
        <w:rPr>
          <w:rFonts w:ascii="Times New Roman" w:hAnsi="Times New Roman" w:cs="Times New Roman"/>
          <w:bCs/>
        </w:rPr>
        <w:t xml:space="preserve">самостоятельно подтверждает ответ конкретными примерами; </w:t>
      </w:r>
    </w:p>
    <w:p w14:paraId="200606AB" w14:textId="77777777" w:rsidR="00F00585" w:rsidRPr="008B408F" w:rsidRDefault="00F00585" w:rsidP="00D82CF7">
      <w:pPr>
        <w:pStyle w:val="a3"/>
        <w:numPr>
          <w:ilvl w:val="0"/>
          <w:numId w:val="81"/>
        </w:numPr>
        <w:spacing w:after="0" w:line="240" w:lineRule="auto"/>
        <w:rPr>
          <w:rFonts w:ascii="Times New Roman" w:hAnsi="Times New Roman" w:cs="Times New Roman"/>
          <w:bCs/>
        </w:rPr>
      </w:pPr>
      <w:r w:rsidRPr="008B408F">
        <w:rPr>
          <w:rFonts w:ascii="Times New Roman" w:hAnsi="Times New Roman" w:cs="Times New Roman"/>
          <w:bCs/>
        </w:rPr>
        <w:t xml:space="preserve">правильно и обстоятельно отвечает на дополнительные вопросы учителя. </w:t>
      </w:r>
    </w:p>
    <w:p w14:paraId="223A9F58" w14:textId="77777777" w:rsidR="00F00585" w:rsidRPr="00F00585" w:rsidRDefault="00F00585" w:rsidP="008B408F">
      <w:pPr>
        <w:spacing w:after="0" w:line="240" w:lineRule="auto"/>
        <w:ind w:left="142" w:firstLine="709"/>
        <w:rPr>
          <w:rFonts w:ascii="Times New Roman" w:hAnsi="Times New Roman" w:cs="Times New Roman"/>
          <w:bCs/>
        </w:rPr>
      </w:pPr>
      <w:r w:rsidRPr="00F00585">
        <w:rPr>
          <w:rFonts w:ascii="Times New Roman" w:hAnsi="Times New Roman" w:cs="Times New Roman"/>
          <w:bCs/>
        </w:rPr>
        <w:t xml:space="preserve"> «4» ставится, если учащийся: </w:t>
      </w:r>
    </w:p>
    <w:p w14:paraId="609AA6D3" w14:textId="77777777" w:rsidR="008B408F" w:rsidRPr="008B408F" w:rsidRDefault="00F00585" w:rsidP="00D82CF7">
      <w:pPr>
        <w:pStyle w:val="a3"/>
        <w:numPr>
          <w:ilvl w:val="0"/>
          <w:numId w:val="82"/>
        </w:numPr>
        <w:spacing w:after="0" w:line="240" w:lineRule="auto"/>
        <w:ind w:left="851" w:firstLine="360"/>
        <w:rPr>
          <w:rFonts w:ascii="Times New Roman" w:hAnsi="Times New Roman" w:cs="Times New Roman"/>
          <w:bCs/>
        </w:rPr>
      </w:pPr>
      <w:r w:rsidRPr="008B408F">
        <w:rPr>
          <w:rFonts w:ascii="Times New Roman" w:hAnsi="Times New Roman" w:cs="Times New Roman"/>
          <w:bCs/>
        </w:rPr>
        <w:t>в основном, усвоил учебный материал, допускает незначительные ошибки при и</w:t>
      </w:r>
      <w:r w:rsidRPr="008B408F">
        <w:rPr>
          <w:rFonts w:ascii="Times New Roman" w:hAnsi="Times New Roman" w:cs="Times New Roman"/>
          <w:bCs/>
        </w:rPr>
        <w:t>з</w:t>
      </w:r>
      <w:r w:rsidRPr="008B408F">
        <w:rPr>
          <w:rFonts w:ascii="Times New Roman" w:hAnsi="Times New Roman" w:cs="Times New Roman"/>
          <w:bCs/>
        </w:rPr>
        <w:t xml:space="preserve">ложении своими словами; </w:t>
      </w:r>
    </w:p>
    <w:p w14:paraId="74A9FA97" w14:textId="77777777" w:rsidR="008B408F" w:rsidRPr="008B408F" w:rsidRDefault="00F00585" w:rsidP="00D82CF7">
      <w:pPr>
        <w:pStyle w:val="a3"/>
        <w:numPr>
          <w:ilvl w:val="0"/>
          <w:numId w:val="82"/>
        </w:numPr>
        <w:spacing w:after="0" w:line="240" w:lineRule="auto"/>
        <w:ind w:left="851" w:firstLine="360"/>
        <w:rPr>
          <w:rFonts w:ascii="Times New Roman" w:hAnsi="Times New Roman" w:cs="Times New Roman"/>
          <w:bCs/>
        </w:rPr>
      </w:pPr>
      <w:r w:rsidRPr="008B408F">
        <w:rPr>
          <w:rFonts w:ascii="Times New Roman" w:hAnsi="Times New Roman" w:cs="Times New Roman"/>
          <w:bCs/>
        </w:rPr>
        <w:t xml:space="preserve">подтверждает ответ конкретными примерами; </w:t>
      </w:r>
    </w:p>
    <w:p w14:paraId="3DFFC8E9" w14:textId="37FF5802" w:rsidR="00F00585" w:rsidRPr="008B408F" w:rsidRDefault="00F00585" w:rsidP="00D82CF7">
      <w:pPr>
        <w:pStyle w:val="a3"/>
        <w:numPr>
          <w:ilvl w:val="0"/>
          <w:numId w:val="82"/>
        </w:numPr>
        <w:spacing w:after="0" w:line="240" w:lineRule="auto"/>
        <w:ind w:left="851" w:firstLine="360"/>
        <w:rPr>
          <w:rFonts w:ascii="Times New Roman" w:hAnsi="Times New Roman" w:cs="Times New Roman"/>
          <w:bCs/>
        </w:rPr>
      </w:pPr>
      <w:r w:rsidRPr="008B408F">
        <w:rPr>
          <w:rFonts w:ascii="Times New Roman" w:hAnsi="Times New Roman" w:cs="Times New Roman"/>
          <w:bCs/>
        </w:rPr>
        <w:t xml:space="preserve">правильно отвечает на дополнительные вопросы учителя. </w:t>
      </w:r>
    </w:p>
    <w:p w14:paraId="18CB7999" w14:textId="77777777" w:rsidR="00F00585" w:rsidRPr="00F00585" w:rsidRDefault="00F00585" w:rsidP="008B408F">
      <w:pPr>
        <w:spacing w:after="0" w:line="240" w:lineRule="auto"/>
        <w:ind w:left="142" w:firstLine="709"/>
        <w:rPr>
          <w:rFonts w:ascii="Times New Roman" w:hAnsi="Times New Roman" w:cs="Times New Roman"/>
          <w:bCs/>
        </w:rPr>
      </w:pPr>
      <w:r w:rsidRPr="00F00585">
        <w:rPr>
          <w:rFonts w:ascii="Times New Roman" w:hAnsi="Times New Roman" w:cs="Times New Roman"/>
          <w:bCs/>
        </w:rPr>
        <w:t xml:space="preserve"> «3» ставится, если учащийся: </w:t>
      </w:r>
    </w:p>
    <w:p w14:paraId="5104AC16" w14:textId="77777777" w:rsidR="00F00585" w:rsidRPr="008B408F" w:rsidRDefault="00F00585" w:rsidP="00D82CF7">
      <w:pPr>
        <w:pStyle w:val="a3"/>
        <w:numPr>
          <w:ilvl w:val="0"/>
          <w:numId w:val="83"/>
        </w:numPr>
        <w:spacing w:after="0" w:line="240" w:lineRule="auto"/>
        <w:rPr>
          <w:rFonts w:ascii="Times New Roman" w:hAnsi="Times New Roman" w:cs="Times New Roman"/>
          <w:bCs/>
        </w:rPr>
      </w:pPr>
      <w:r w:rsidRPr="008B408F">
        <w:rPr>
          <w:rFonts w:ascii="Times New Roman" w:hAnsi="Times New Roman" w:cs="Times New Roman"/>
          <w:bCs/>
        </w:rPr>
        <w:t xml:space="preserve">не усвоил существенную часть учебного материала; </w:t>
      </w:r>
    </w:p>
    <w:p w14:paraId="3B4AA91A" w14:textId="77777777" w:rsidR="00F00585" w:rsidRPr="008B408F" w:rsidRDefault="00F00585" w:rsidP="00D82CF7">
      <w:pPr>
        <w:pStyle w:val="a3"/>
        <w:numPr>
          <w:ilvl w:val="0"/>
          <w:numId w:val="83"/>
        </w:numPr>
        <w:spacing w:after="0" w:line="240" w:lineRule="auto"/>
        <w:rPr>
          <w:rFonts w:ascii="Times New Roman" w:hAnsi="Times New Roman" w:cs="Times New Roman"/>
          <w:bCs/>
        </w:rPr>
      </w:pPr>
      <w:r w:rsidRPr="008B408F">
        <w:rPr>
          <w:rFonts w:ascii="Times New Roman" w:hAnsi="Times New Roman" w:cs="Times New Roman"/>
          <w:bCs/>
        </w:rPr>
        <w:t xml:space="preserve">допускает значительные ошибки при его изложении своими словами; </w:t>
      </w:r>
    </w:p>
    <w:p w14:paraId="3A460D82" w14:textId="77777777" w:rsidR="00F00585" w:rsidRPr="008B408F" w:rsidRDefault="00F00585" w:rsidP="00D82CF7">
      <w:pPr>
        <w:pStyle w:val="a3"/>
        <w:numPr>
          <w:ilvl w:val="0"/>
          <w:numId w:val="83"/>
        </w:numPr>
        <w:spacing w:after="0" w:line="240" w:lineRule="auto"/>
        <w:rPr>
          <w:rFonts w:ascii="Times New Roman" w:hAnsi="Times New Roman" w:cs="Times New Roman"/>
          <w:bCs/>
        </w:rPr>
      </w:pPr>
      <w:r w:rsidRPr="008B408F">
        <w:rPr>
          <w:rFonts w:ascii="Times New Roman" w:hAnsi="Times New Roman" w:cs="Times New Roman"/>
          <w:bCs/>
        </w:rPr>
        <w:t xml:space="preserve">затрудняется подтвердить ответ конкретными примерами; </w:t>
      </w:r>
    </w:p>
    <w:p w14:paraId="2C80FD82" w14:textId="77777777" w:rsidR="00F00585" w:rsidRPr="00F00585" w:rsidRDefault="00F00585" w:rsidP="008B408F">
      <w:pPr>
        <w:spacing w:after="0" w:line="240" w:lineRule="auto"/>
        <w:ind w:left="142" w:firstLine="709"/>
        <w:rPr>
          <w:rFonts w:ascii="Times New Roman" w:hAnsi="Times New Roman" w:cs="Times New Roman"/>
          <w:bCs/>
        </w:rPr>
      </w:pPr>
      <w:r w:rsidRPr="00F00585">
        <w:rPr>
          <w:rFonts w:ascii="Times New Roman" w:hAnsi="Times New Roman" w:cs="Times New Roman"/>
          <w:bCs/>
        </w:rPr>
        <w:t xml:space="preserve">слабо отвечает на дополнительные вопросы. </w:t>
      </w:r>
    </w:p>
    <w:p w14:paraId="6B8A306D" w14:textId="77777777" w:rsidR="00F00585" w:rsidRPr="00F00585" w:rsidRDefault="00F00585" w:rsidP="008B408F">
      <w:pPr>
        <w:spacing w:after="0" w:line="240" w:lineRule="auto"/>
        <w:ind w:left="142" w:firstLine="709"/>
        <w:rPr>
          <w:rFonts w:ascii="Times New Roman" w:hAnsi="Times New Roman" w:cs="Times New Roman"/>
          <w:bCs/>
        </w:rPr>
      </w:pPr>
      <w:r w:rsidRPr="00F00585">
        <w:rPr>
          <w:rFonts w:ascii="Times New Roman" w:hAnsi="Times New Roman" w:cs="Times New Roman"/>
          <w:bCs/>
        </w:rPr>
        <w:t xml:space="preserve"> «2» ставится, если учащийся: </w:t>
      </w:r>
    </w:p>
    <w:p w14:paraId="016EBCAD" w14:textId="77777777" w:rsidR="008B408F" w:rsidRPr="008B408F" w:rsidRDefault="00F00585" w:rsidP="00D82CF7">
      <w:pPr>
        <w:pStyle w:val="a3"/>
        <w:numPr>
          <w:ilvl w:val="0"/>
          <w:numId w:val="84"/>
        </w:numPr>
        <w:spacing w:after="0" w:line="240" w:lineRule="auto"/>
        <w:rPr>
          <w:rFonts w:ascii="Times New Roman" w:hAnsi="Times New Roman" w:cs="Times New Roman"/>
          <w:bCs/>
        </w:rPr>
      </w:pPr>
      <w:r w:rsidRPr="008B408F">
        <w:rPr>
          <w:rFonts w:ascii="Times New Roman" w:hAnsi="Times New Roman" w:cs="Times New Roman"/>
          <w:bCs/>
        </w:rPr>
        <w:t xml:space="preserve">почти не усвоил учебный материал; </w:t>
      </w:r>
    </w:p>
    <w:p w14:paraId="2F70BB63" w14:textId="1048D88C" w:rsidR="00F00585" w:rsidRPr="008B408F" w:rsidRDefault="00F00585" w:rsidP="00D82CF7">
      <w:pPr>
        <w:pStyle w:val="a3"/>
        <w:numPr>
          <w:ilvl w:val="0"/>
          <w:numId w:val="84"/>
        </w:numPr>
        <w:spacing w:after="0" w:line="240" w:lineRule="auto"/>
        <w:rPr>
          <w:rFonts w:ascii="Times New Roman" w:hAnsi="Times New Roman" w:cs="Times New Roman"/>
          <w:bCs/>
        </w:rPr>
      </w:pPr>
      <w:r w:rsidRPr="008B408F">
        <w:rPr>
          <w:rFonts w:ascii="Times New Roman" w:hAnsi="Times New Roman" w:cs="Times New Roman"/>
          <w:bCs/>
        </w:rPr>
        <w:t xml:space="preserve">не может изложить его своими словами; </w:t>
      </w:r>
    </w:p>
    <w:p w14:paraId="55A81FF7" w14:textId="77777777" w:rsidR="008B408F" w:rsidRPr="008B408F" w:rsidRDefault="00F00585" w:rsidP="00D82CF7">
      <w:pPr>
        <w:pStyle w:val="a3"/>
        <w:numPr>
          <w:ilvl w:val="0"/>
          <w:numId w:val="84"/>
        </w:numPr>
        <w:spacing w:after="0" w:line="240" w:lineRule="auto"/>
        <w:rPr>
          <w:rFonts w:ascii="Times New Roman" w:hAnsi="Times New Roman" w:cs="Times New Roman"/>
          <w:bCs/>
        </w:rPr>
      </w:pPr>
      <w:r w:rsidRPr="008B408F">
        <w:rPr>
          <w:rFonts w:ascii="Times New Roman" w:hAnsi="Times New Roman" w:cs="Times New Roman"/>
          <w:bCs/>
        </w:rPr>
        <w:t xml:space="preserve">не может подтвердить ответ конкретными примерами; </w:t>
      </w:r>
    </w:p>
    <w:p w14:paraId="12D18D20" w14:textId="2DDF3969" w:rsidR="00F00585" w:rsidRPr="008B408F" w:rsidRDefault="00F00585" w:rsidP="00D82CF7">
      <w:pPr>
        <w:pStyle w:val="a3"/>
        <w:numPr>
          <w:ilvl w:val="0"/>
          <w:numId w:val="84"/>
        </w:numPr>
        <w:spacing w:after="0" w:line="240" w:lineRule="auto"/>
        <w:rPr>
          <w:rFonts w:ascii="Times New Roman" w:hAnsi="Times New Roman" w:cs="Times New Roman"/>
          <w:bCs/>
        </w:rPr>
      </w:pPr>
      <w:r w:rsidRPr="008B408F">
        <w:rPr>
          <w:rFonts w:ascii="Times New Roman" w:hAnsi="Times New Roman" w:cs="Times New Roman"/>
          <w:bCs/>
        </w:rPr>
        <w:t xml:space="preserve">не отвечает на большую часть дополнительных вопросов учителя. </w:t>
      </w:r>
    </w:p>
    <w:p w14:paraId="0C1FB508" w14:textId="77777777" w:rsidR="00F00585" w:rsidRPr="00F00585" w:rsidRDefault="00F00585" w:rsidP="00F00585">
      <w:pPr>
        <w:spacing w:after="0" w:line="240" w:lineRule="auto"/>
        <w:ind w:left="142" w:firstLine="0"/>
        <w:rPr>
          <w:rFonts w:ascii="Times New Roman" w:hAnsi="Times New Roman" w:cs="Times New Roman"/>
          <w:b/>
          <w:bCs/>
        </w:rPr>
      </w:pPr>
      <w:r w:rsidRPr="00F00585">
        <w:rPr>
          <w:rFonts w:ascii="Times New Roman" w:hAnsi="Times New Roman" w:cs="Times New Roman"/>
          <w:b/>
          <w:bCs/>
        </w:rPr>
        <w:t xml:space="preserve">Диагностическая тестовая работа </w:t>
      </w:r>
    </w:p>
    <w:p w14:paraId="3770B46C" w14:textId="77777777" w:rsidR="00F00585" w:rsidRPr="00F00585" w:rsidRDefault="00F00585" w:rsidP="008B408F">
      <w:pPr>
        <w:spacing w:after="0" w:line="240" w:lineRule="auto"/>
        <w:ind w:left="142" w:firstLine="566"/>
        <w:rPr>
          <w:rFonts w:ascii="Times New Roman" w:hAnsi="Times New Roman" w:cs="Times New Roman"/>
          <w:bCs/>
        </w:rPr>
      </w:pPr>
      <w:r w:rsidRPr="00F00585">
        <w:rPr>
          <w:rFonts w:ascii="Times New Roman" w:hAnsi="Times New Roman" w:cs="Times New Roman"/>
          <w:bCs/>
        </w:rPr>
        <w:lastRenderedPageBreak/>
        <w:t xml:space="preserve">Отметка: </w:t>
      </w:r>
    </w:p>
    <w:p w14:paraId="79C655C4" w14:textId="77777777" w:rsidR="00F00585" w:rsidRPr="00F00585" w:rsidRDefault="00F00585" w:rsidP="008B408F">
      <w:pPr>
        <w:spacing w:after="0" w:line="240" w:lineRule="auto"/>
        <w:ind w:left="142" w:firstLine="851"/>
        <w:rPr>
          <w:rFonts w:ascii="Times New Roman" w:hAnsi="Times New Roman" w:cs="Times New Roman"/>
          <w:bCs/>
        </w:rPr>
      </w:pPr>
      <w:r w:rsidRPr="00F00585">
        <w:rPr>
          <w:rFonts w:ascii="Times New Roman" w:hAnsi="Times New Roman" w:cs="Times New Roman"/>
          <w:bCs/>
        </w:rPr>
        <w:t xml:space="preserve">«5» - 85% - 100% </w:t>
      </w:r>
    </w:p>
    <w:p w14:paraId="48D54BCB" w14:textId="77777777" w:rsidR="00F00585" w:rsidRPr="00F00585" w:rsidRDefault="00F00585" w:rsidP="008B408F">
      <w:pPr>
        <w:spacing w:after="0" w:line="240" w:lineRule="auto"/>
        <w:ind w:left="142" w:firstLine="851"/>
        <w:rPr>
          <w:rFonts w:ascii="Times New Roman" w:hAnsi="Times New Roman" w:cs="Times New Roman"/>
          <w:bCs/>
        </w:rPr>
      </w:pPr>
      <w:r w:rsidRPr="00F00585">
        <w:rPr>
          <w:rFonts w:ascii="Times New Roman" w:hAnsi="Times New Roman" w:cs="Times New Roman"/>
          <w:bCs/>
        </w:rPr>
        <w:t>«4» - верно выполнено 65% -84% заданий</w:t>
      </w:r>
    </w:p>
    <w:p w14:paraId="39C993DF" w14:textId="77777777" w:rsidR="00F00585" w:rsidRPr="00F00585" w:rsidRDefault="00F00585" w:rsidP="008B408F">
      <w:pPr>
        <w:spacing w:after="0" w:line="240" w:lineRule="auto"/>
        <w:ind w:left="142" w:firstLine="851"/>
        <w:rPr>
          <w:rFonts w:ascii="Times New Roman" w:hAnsi="Times New Roman" w:cs="Times New Roman"/>
          <w:bCs/>
        </w:rPr>
      </w:pPr>
      <w:r w:rsidRPr="00F00585">
        <w:rPr>
          <w:rFonts w:ascii="Times New Roman" w:hAnsi="Times New Roman" w:cs="Times New Roman"/>
          <w:bCs/>
        </w:rPr>
        <w:t>«3» - верно выполнено более 50 % -64% заданий</w:t>
      </w:r>
    </w:p>
    <w:p w14:paraId="053AA5C9" w14:textId="77777777" w:rsidR="00F00585" w:rsidRPr="00F00585" w:rsidRDefault="00F00585" w:rsidP="008B408F">
      <w:pPr>
        <w:spacing w:after="0" w:line="240" w:lineRule="auto"/>
        <w:ind w:left="142" w:firstLine="851"/>
        <w:rPr>
          <w:rFonts w:ascii="Times New Roman" w:hAnsi="Times New Roman" w:cs="Times New Roman"/>
          <w:bCs/>
        </w:rPr>
      </w:pPr>
      <w:r w:rsidRPr="00F00585">
        <w:rPr>
          <w:rFonts w:ascii="Times New Roman" w:hAnsi="Times New Roman" w:cs="Times New Roman"/>
          <w:bCs/>
        </w:rPr>
        <w:t xml:space="preserve">«2» - верно выполнено менее 50 % заданий. </w:t>
      </w:r>
    </w:p>
    <w:p w14:paraId="35F6C658" w14:textId="77777777" w:rsidR="00F00585" w:rsidRPr="00F00585" w:rsidRDefault="00F00585" w:rsidP="00F00585">
      <w:pPr>
        <w:spacing w:after="0" w:line="240" w:lineRule="auto"/>
        <w:ind w:left="142" w:firstLine="0"/>
        <w:rPr>
          <w:rFonts w:ascii="Times New Roman" w:hAnsi="Times New Roman" w:cs="Times New Roman"/>
          <w:bCs/>
        </w:rPr>
      </w:pPr>
      <w:r w:rsidRPr="00F00585">
        <w:rPr>
          <w:rFonts w:ascii="Times New Roman" w:hAnsi="Times New Roman" w:cs="Times New Roman"/>
          <w:bCs/>
        </w:rPr>
        <w:t>Примечание: Учитывая, что данный вид работ в начальной школе носит обучающий характер, неудовлетворительные оценки не выставляются.</w:t>
      </w:r>
    </w:p>
    <w:p w14:paraId="5723EBE5" w14:textId="77777777" w:rsidR="00F00585" w:rsidRPr="00F00585" w:rsidRDefault="00F00585" w:rsidP="008B408F">
      <w:pPr>
        <w:spacing w:after="0" w:line="240" w:lineRule="auto"/>
        <w:ind w:left="142" w:firstLine="566"/>
        <w:rPr>
          <w:rFonts w:ascii="Times New Roman" w:hAnsi="Times New Roman" w:cs="Times New Roman"/>
          <w:b/>
          <w:bCs/>
        </w:rPr>
      </w:pPr>
      <w:r w:rsidRPr="00F00585">
        <w:rPr>
          <w:rFonts w:ascii="Times New Roman" w:hAnsi="Times New Roman" w:cs="Times New Roman"/>
          <w:b/>
          <w:bCs/>
        </w:rPr>
        <w:t xml:space="preserve">Работа над ошибками: </w:t>
      </w:r>
    </w:p>
    <w:p w14:paraId="181D8670" w14:textId="77777777" w:rsidR="00F00585" w:rsidRPr="00F00585" w:rsidRDefault="00F00585" w:rsidP="008B408F">
      <w:pPr>
        <w:spacing w:after="0" w:line="240" w:lineRule="auto"/>
        <w:ind w:left="142" w:firstLine="709"/>
        <w:rPr>
          <w:rFonts w:ascii="Times New Roman" w:hAnsi="Times New Roman" w:cs="Times New Roman"/>
          <w:bCs/>
        </w:rPr>
      </w:pPr>
      <w:r w:rsidRPr="00F00585">
        <w:rPr>
          <w:rFonts w:ascii="Times New Roman" w:hAnsi="Times New Roman" w:cs="Times New Roman"/>
          <w:bCs/>
        </w:rPr>
        <w:t xml:space="preserve">Работа над ошибками проводится в рабочих тетрадях или в тетрадях для  контрольных работ (по усмотрению учителя) после каждой контрольной работы. </w:t>
      </w:r>
    </w:p>
    <w:p w14:paraId="3FBB2CC9" w14:textId="77777777" w:rsidR="00F00585" w:rsidRPr="00F00585" w:rsidRDefault="00F00585" w:rsidP="008B408F">
      <w:pPr>
        <w:spacing w:after="0" w:line="240" w:lineRule="auto"/>
        <w:ind w:left="142" w:firstLine="709"/>
        <w:rPr>
          <w:rFonts w:ascii="Times New Roman" w:hAnsi="Times New Roman" w:cs="Times New Roman"/>
          <w:bCs/>
        </w:rPr>
      </w:pPr>
      <w:r w:rsidRPr="00F00585">
        <w:rPr>
          <w:rFonts w:ascii="Times New Roman" w:hAnsi="Times New Roman" w:cs="Times New Roman"/>
          <w:bCs/>
        </w:rPr>
        <w:t xml:space="preserve">Самостоятельная работа ученика над ошибками оценивается следующим образом: </w:t>
      </w:r>
    </w:p>
    <w:p w14:paraId="0AB1FA68" w14:textId="77777777" w:rsidR="00F00585" w:rsidRPr="00F00585" w:rsidRDefault="00F00585" w:rsidP="008B408F">
      <w:pPr>
        <w:spacing w:after="0" w:line="240" w:lineRule="auto"/>
        <w:ind w:left="142" w:firstLine="709"/>
        <w:rPr>
          <w:rFonts w:ascii="Times New Roman" w:hAnsi="Times New Roman" w:cs="Times New Roman"/>
          <w:bCs/>
        </w:rPr>
      </w:pPr>
      <w:r w:rsidRPr="00F00585">
        <w:rPr>
          <w:rFonts w:ascii="Times New Roman" w:hAnsi="Times New Roman" w:cs="Times New Roman"/>
          <w:bCs/>
        </w:rPr>
        <w:t>Отметка «5» ставится, если ученик дает правильные и полные ответы на все поставле</w:t>
      </w:r>
      <w:r w:rsidRPr="00F00585">
        <w:rPr>
          <w:rFonts w:ascii="Times New Roman" w:hAnsi="Times New Roman" w:cs="Times New Roman"/>
          <w:bCs/>
        </w:rPr>
        <w:t>н</w:t>
      </w:r>
      <w:r w:rsidRPr="00F00585">
        <w:rPr>
          <w:rFonts w:ascii="Times New Roman" w:hAnsi="Times New Roman" w:cs="Times New Roman"/>
          <w:bCs/>
        </w:rPr>
        <w:t>ные вопросы; обязательно подтверждает ответ примерами, распознает в предложенном тексте изученные грамматические явления, умеет аргументировано объяснить написание слов и уп</w:t>
      </w:r>
      <w:r w:rsidRPr="00F00585">
        <w:rPr>
          <w:rFonts w:ascii="Times New Roman" w:hAnsi="Times New Roman" w:cs="Times New Roman"/>
          <w:bCs/>
        </w:rPr>
        <w:t>о</w:t>
      </w:r>
      <w:r w:rsidRPr="00F00585">
        <w:rPr>
          <w:rFonts w:ascii="Times New Roman" w:hAnsi="Times New Roman" w:cs="Times New Roman"/>
          <w:bCs/>
        </w:rPr>
        <w:t xml:space="preserve">требление знаков препинания. </w:t>
      </w:r>
    </w:p>
    <w:p w14:paraId="68E02405" w14:textId="77777777" w:rsidR="00F00585" w:rsidRPr="00F00585" w:rsidRDefault="00F00585" w:rsidP="008B408F">
      <w:pPr>
        <w:spacing w:after="0" w:line="240" w:lineRule="auto"/>
        <w:ind w:left="142" w:firstLine="709"/>
        <w:rPr>
          <w:rFonts w:ascii="Times New Roman" w:hAnsi="Times New Roman" w:cs="Times New Roman"/>
          <w:bCs/>
        </w:rPr>
      </w:pPr>
      <w:r w:rsidRPr="00F00585">
        <w:rPr>
          <w:rFonts w:ascii="Times New Roman" w:hAnsi="Times New Roman" w:cs="Times New Roman"/>
          <w:bCs/>
        </w:rPr>
        <w:t>Отметка «4» ставится, если ученик дает в основном правильные, но не всегда полные ответы на большинство поставленных вопросов; имеются неточности в приводимых прим</w:t>
      </w:r>
      <w:r w:rsidRPr="00F00585">
        <w:rPr>
          <w:rFonts w:ascii="Times New Roman" w:hAnsi="Times New Roman" w:cs="Times New Roman"/>
          <w:bCs/>
        </w:rPr>
        <w:t>е</w:t>
      </w:r>
      <w:r w:rsidRPr="00F00585">
        <w:rPr>
          <w:rFonts w:ascii="Times New Roman" w:hAnsi="Times New Roman" w:cs="Times New Roman"/>
          <w:bCs/>
        </w:rPr>
        <w:t xml:space="preserve">рах, встречаются единичные негрубые ошибки. </w:t>
      </w:r>
    </w:p>
    <w:p w14:paraId="79D2D584" w14:textId="77777777" w:rsidR="00F00585" w:rsidRPr="00F00585" w:rsidRDefault="00F00585" w:rsidP="008B408F">
      <w:pPr>
        <w:spacing w:after="0" w:line="240" w:lineRule="auto"/>
        <w:ind w:left="142" w:firstLine="709"/>
        <w:rPr>
          <w:rFonts w:ascii="Times New Roman" w:hAnsi="Times New Roman" w:cs="Times New Roman"/>
          <w:bCs/>
        </w:rPr>
      </w:pPr>
      <w:r w:rsidRPr="00F00585">
        <w:rPr>
          <w:rFonts w:ascii="Times New Roman" w:hAnsi="Times New Roman" w:cs="Times New Roman"/>
          <w:bCs/>
        </w:rPr>
        <w:t>Отметка «3» ставится, если ученик формулирует правило, в основном, по наводящим вопросам учителя или допускает ошибки, искажающие содержание правила, затрудняется подкрепить свой ответ примерами, аргументы ученика бедны, доказательность не убедител</w:t>
      </w:r>
      <w:r w:rsidRPr="00F00585">
        <w:rPr>
          <w:rFonts w:ascii="Times New Roman" w:hAnsi="Times New Roman" w:cs="Times New Roman"/>
          <w:bCs/>
        </w:rPr>
        <w:t>ь</w:t>
      </w:r>
      <w:r w:rsidRPr="00F00585">
        <w:rPr>
          <w:rFonts w:ascii="Times New Roman" w:hAnsi="Times New Roman" w:cs="Times New Roman"/>
          <w:bCs/>
        </w:rPr>
        <w:t xml:space="preserve">на. </w:t>
      </w:r>
    </w:p>
    <w:p w14:paraId="285612E7" w14:textId="77777777" w:rsidR="00F00585" w:rsidRPr="00F00585" w:rsidRDefault="00F00585" w:rsidP="008B408F">
      <w:pPr>
        <w:spacing w:after="0" w:line="240" w:lineRule="auto"/>
        <w:ind w:left="142" w:firstLine="709"/>
        <w:rPr>
          <w:rFonts w:ascii="Times New Roman" w:hAnsi="Times New Roman" w:cs="Times New Roman"/>
          <w:bCs/>
        </w:rPr>
      </w:pPr>
      <w:r w:rsidRPr="00F00585">
        <w:rPr>
          <w:rFonts w:ascii="Times New Roman" w:hAnsi="Times New Roman" w:cs="Times New Roman"/>
          <w:bCs/>
        </w:rPr>
        <w:t>Если ученик не усвоил наиболее существенные части изученного материала, допустил грубые ошибки, то работа над ошибками выполняется совместно с учителем и не оценивается.</w:t>
      </w:r>
    </w:p>
    <w:p w14:paraId="7A1F73D9" w14:textId="77777777" w:rsidR="00F00585" w:rsidRPr="00F00585" w:rsidRDefault="00F00585" w:rsidP="00F00585">
      <w:pPr>
        <w:spacing w:after="0" w:line="240" w:lineRule="auto"/>
        <w:ind w:left="142" w:firstLine="0"/>
        <w:rPr>
          <w:rFonts w:ascii="Times New Roman" w:hAnsi="Times New Roman" w:cs="Times New Roman"/>
          <w:b/>
          <w:u w:val="single"/>
        </w:rPr>
      </w:pPr>
      <w:r w:rsidRPr="00F00585">
        <w:rPr>
          <w:rFonts w:ascii="Times New Roman" w:hAnsi="Times New Roman" w:cs="Times New Roman"/>
          <w:b/>
          <w:bCs/>
          <w:u w:val="single"/>
        </w:rPr>
        <w:t>Окружающий мир</w:t>
      </w:r>
    </w:p>
    <w:p w14:paraId="23AC3CE7" w14:textId="77777777" w:rsidR="00F00585" w:rsidRPr="00F00585" w:rsidRDefault="00F00585" w:rsidP="008B408F">
      <w:pPr>
        <w:spacing w:after="0" w:line="240" w:lineRule="auto"/>
        <w:ind w:left="142" w:firstLine="566"/>
        <w:rPr>
          <w:rFonts w:ascii="Times New Roman" w:hAnsi="Times New Roman" w:cs="Times New Roman"/>
        </w:rPr>
      </w:pPr>
      <w:r w:rsidRPr="00F00585">
        <w:rPr>
          <w:rFonts w:ascii="Times New Roman" w:hAnsi="Times New Roman" w:cs="Times New Roman"/>
        </w:rPr>
        <w:t>Специфичность содержания предметов, составляющих образовательную область "Окр</w:t>
      </w:r>
      <w:r w:rsidRPr="00F00585">
        <w:rPr>
          <w:rFonts w:ascii="Times New Roman" w:hAnsi="Times New Roman" w:cs="Times New Roman"/>
        </w:rPr>
        <w:t>у</w:t>
      </w:r>
      <w:r w:rsidRPr="00F00585">
        <w:rPr>
          <w:rFonts w:ascii="Times New Roman" w:hAnsi="Times New Roman" w:cs="Times New Roman"/>
        </w:rPr>
        <w:t>жающий мир", оказывает влияние на содержание и формы контроля. Основная цель контроля - проверка знания фактов учебного материала, умения детей делать </w:t>
      </w:r>
      <w:r w:rsidRPr="00F00585">
        <w:rPr>
          <w:rFonts w:ascii="Times New Roman" w:hAnsi="Times New Roman" w:cs="Times New Roman"/>
          <w:b/>
          <w:bCs/>
        </w:rPr>
        <w:t>простейшие </w:t>
      </w:r>
      <w:r w:rsidRPr="00F00585">
        <w:rPr>
          <w:rFonts w:ascii="Times New Roman" w:hAnsi="Times New Roman" w:cs="Times New Roman"/>
        </w:rPr>
        <w:t>выводы, в</w:t>
      </w:r>
      <w:r w:rsidRPr="00F00585">
        <w:rPr>
          <w:rFonts w:ascii="Times New Roman" w:hAnsi="Times New Roman" w:cs="Times New Roman"/>
        </w:rPr>
        <w:t>ы</w:t>
      </w:r>
      <w:r w:rsidRPr="00F00585">
        <w:rPr>
          <w:rFonts w:ascii="Times New Roman" w:hAnsi="Times New Roman" w:cs="Times New Roman"/>
        </w:rPr>
        <w:t>сказывать обобщенные суждения, приводить примеры из дополнительных источни</w:t>
      </w:r>
      <w:r w:rsidRPr="00F00585">
        <w:rPr>
          <w:rFonts w:ascii="Times New Roman" w:hAnsi="Times New Roman" w:cs="Times New Roman"/>
        </w:rPr>
        <w:softHyphen/>
        <w:t>ков, пр</w:t>
      </w:r>
      <w:r w:rsidRPr="00F00585">
        <w:rPr>
          <w:rFonts w:ascii="Times New Roman" w:hAnsi="Times New Roman" w:cs="Times New Roman"/>
        </w:rPr>
        <w:t>и</w:t>
      </w:r>
      <w:r w:rsidRPr="00F00585">
        <w:rPr>
          <w:rFonts w:ascii="Times New Roman" w:hAnsi="Times New Roman" w:cs="Times New Roman"/>
        </w:rPr>
        <w:t>менять комплексные знания.</w:t>
      </w:r>
    </w:p>
    <w:p w14:paraId="21A92124" w14:textId="77777777" w:rsidR="00F00585" w:rsidRPr="00F00585" w:rsidRDefault="00F00585" w:rsidP="008B408F">
      <w:pPr>
        <w:spacing w:after="0" w:line="240" w:lineRule="auto"/>
        <w:ind w:left="142" w:firstLine="566"/>
        <w:rPr>
          <w:rFonts w:ascii="Times New Roman" w:hAnsi="Times New Roman" w:cs="Times New Roman"/>
          <w:b/>
        </w:rPr>
      </w:pPr>
      <w:r w:rsidRPr="00F00585">
        <w:rPr>
          <w:rFonts w:ascii="Times New Roman" w:hAnsi="Times New Roman" w:cs="Times New Roman"/>
          <w:b/>
          <w:i/>
          <w:iCs/>
        </w:rPr>
        <w:t>Классификации ошибок и недочетов, влияющих на снижение оценки</w:t>
      </w:r>
    </w:p>
    <w:p w14:paraId="706936E5"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Ошибки:</w:t>
      </w:r>
    </w:p>
    <w:p w14:paraId="0F6BE0B6" w14:textId="77777777" w:rsidR="00F00585" w:rsidRPr="00F00585" w:rsidRDefault="00F00585" w:rsidP="00D82CF7">
      <w:pPr>
        <w:numPr>
          <w:ilvl w:val="0"/>
          <w:numId w:val="43"/>
        </w:numPr>
        <w:spacing w:after="0" w:line="240" w:lineRule="auto"/>
        <w:rPr>
          <w:rFonts w:ascii="Times New Roman" w:hAnsi="Times New Roman" w:cs="Times New Roman"/>
        </w:rPr>
      </w:pPr>
      <w:r w:rsidRPr="00F00585">
        <w:rPr>
          <w:rFonts w:ascii="Times New Roman" w:hAnsi="Times New Roman" w:cs="Times New Roman"/>
        </w:rPr>
        <w:t>неправильное определение понятия, замена существенной характеристики понятия н</w:t>
      </w:r>
      <w:r w:rsidRPr="00F00585">
        <w:rPr>
          <w:rFonts w:ascii="Times New Roman" w:hAnsi="Times New Roman" w:cs="Times New Roman"/>
        </w:rPr>
        <w:t>е</w:t>
      </w:r>
      <w:r w:rsidRPr="00F00585">
        <w:rPr>
          <w:rFonts w:ascii="Times New Roman" w:hAnsi="Times New Roman" w:cs="Times New Roman"/>
        </w:rPr>
        <w:t>существенной;</w:t>
      </w:r>
    </w:p>
    <w:p w14:paraId="389860C9" w14:textId="77777777" w:rsidR="00F00585" w:rsidRPr="00F00585" w:rsidRDefault="00F00585" w:rsidP="00D82CF7">
      <w:pPr>
        <w:numPr>
          <w:ilvl w:val="0"/>
          <w:numId w:val="43"/>
        </w:numPr>
        <w:spacing w:after="0" w:line="240" w:lineRule="auto"/>
        <w:rPr>
          <w:rFonts w:ascii="Times New Roman" w:hAnsi="Times New Roman" w:cs="Times New Roman"/>
        </w:rPr>
      </w:pPr>
      <w:r w:rsidRPr="00F00585">
        <w:rPr>
          <w:rFonts w:ascii="Times New Roman" w:hAnsi="Times New Roman" w:cs="Times New Roman"/>
        </w:rPr>
        <w:t>нарушение последовательности в описании объекта (явления) в тех случаях, когда она является существенной;</w:t>
      </w:r>
    </w:p>
    <w:p w14:paraId="48C5E17A" w14:textId="77777777" w:rsidR="00F00585" w:rsidRPr="00F00585" w:rsidRDefault="00F00585" w:rsidP="00D82CF7">
      <w:pPr>
        <w:numPr>
          <w:ilvl w:val="0"/>
          <w:numId w:val="43"/>
        </w:numPr>
        <w:spacing w:after="0" w:line="240" w:lineRule="auto"/>
        <w:rPr>
          <w:rFonts w:ascii="Times New Roman" w:hAnsi="Times New Roman" w:cs="Times New Roman"/>
        </w:rPr>
      </w:pPr>
      <w:r w:rsidRPr="00F00585">
        <w:rPr>
          <w:rFonts w:ascii="Times New Roman" w:hAnsi="Times New Roman" w:cs="Times New Roman"/>
        </w:rPr>
        <w:t>неправильное раскрытие (в рассказе-рассуждении) причины, закономерности, условия протекания того или иного изученного явления;</w:t>
      </w:r>
    </w:p>
    <w:p w14:paraId="6A67D2B8" w14:textId="77777777" w:rsidR="00F00585" w:rsidRPr="00F00585" w:rsidRDefault="00F00585" w:rsidP="00D82CF7">
      <w:pPr>
        <w:numPr>
          <w:ilvl w:val="0"/>
          <w:numId w:val="43"/>
        </w:numPr>
        <w:spacing w:after="0" w:line="240" w:lineRule="auto"/>
        <w:rPr>
          <w:rFonts w:ascii="Times New Roman" w:hAnsi="Times New Roman" w:cs="Times New Roman"/>
        </w:rPr>
      </w:pPr>
      <w:r w:rsidRPr="00F00585">
        <w:rPr>
          <w:rFonts w:ascii="Times New Roman" w:hAnsi="Times New Roman" w:cs="Times New Roman"/>
        </w:rPr>
        <w:t>ошибки в сравнении объектов, их классификации на группы по существенным призн</w:t>
      </w:r>
      <w:r w:rsidRPr="00F00585">
        <w:rPr>
          <w:rFonts w:ascii="Times New Roman" w:hAnsi="Times New Roman" w:cs="Times New Roman"/>
        </w:rPr>
        <w:t>а</w:t>
      </w:r>
      <w:r w:rsidRPr="00F00585">
        <w:rPr>
          <w:rFonts w:ascii="Times New Roman" w:hAnsi="Times New Roman" w:cs="Times New Roman"/>
        </w:rPr>
        <w:t>кам;</w:t>
      </w:r>
    </w:p>
    <w:p w14:paraId="2C0BCF09" w14:textId="77777777" w:rsidR="00F00585" w:rsidRPr="00F00585" w:rsidRDefault="00F00585" w:rsidP="00D82CF7">
      <w:pPr>
        <w:numPr>
          <w:ilvl w:val="0"/>
          <w:numId w:val="43"/>
        </w:numPr>
        <w:spacing w:after="0" w:line="240" w:lineRule="auto"/>
        <w:rPr>
          <w:rFonts w:ascii="Times New Roman" w:hAnsi="Times New Roman" w:cs="Times New Roman"/>
        </w:rPr>
      </w:pPr>
      <w:r w:rsidRPr="00F00585">
        <w:rPr>
          <w:rFonts w:ascii="Times New Roman" w:hAnsi="Times New Roman" w:cs="Times New Roman"/>
        </w:rPr>
        <w:t>незнание фактического материала, неумение привести самостоятельные примеры, по</w:t>
      </w:r>
      <w:r w:rsidRPr="00F00585">
        <w:rPr>
          <w:rFonts w:ascii="Times New Roman" w:hAnsi="Times New Roman" w:cs="Times New Roman"/>
        </w:rPr>
        <w:t>д</w:t>
      </w:r>
      <w:r w:rsidRPr="00F00585">
        <w:rPr>
          <w:rFonts w:ascii="Times New Roman" w:hAnsi="Times New Roman" w:cs="Times New Roman"/>
        </w:rPr>
        <w:t>тверждающие вы сказанное суждение;</w:t>
      </w:r>
    </w:p>
    <w:p w14:paraId="5C125F37" w14:textId="77777777" w:rsidR="00F00585" w:rsidRPr="00F00585" w:rsidRDefault="00F00585" w:rsidP="00D82CF7">
      <w:pPr>
        <w:numPr>
          <w:ilvl w:val="0"/>
          <w:numId w:val="43"/>
        </w:numPr>
        <w:spacing w:after="0" w:line="240" w:lineRule="auto"/>
        <w:rPr>
          <w:rFonts w:ascii="Times New Roman" w:hAnsi="Times New Roman" w:cs="Times New Roman"/>
        </w:rPr>
      </w:pPr>
      <w:r w:rsidRPr="00F00585">
        <w:rPr>
          <w:rFonts w:ascii="Times New Roman" w:hAnsi="Times New Roman" w:cs="Times New Roman"/>
        </w:rPr>
        <w:t>отсутствие умения выполнить рисунок, схему, неправильное заполнение таблицы; н</w:t>
      </w:r>
      <w:r w:rsidRPr="00F00585">
        <w:rPr>
          <w:rFonts w:ascii="Times New Roman" w:hAnsi="Times New Roman" w:cs="Times New Roman"/>
        </w:rPr>
        <w:t>е</w:t>
      </w:r>
      <w:r w:rsidRPr="00F00585">
        <w:rPr>
          <w:rFonts w:ascii="Times New Roman" w:hAnsi="Times New Roman" w:cs="Times New Roman"/>
        </w:rPr>
        <w:t>умение подтвердить свой ответ схемой, рисунком, иллюстративным материалом;</w:t>
      </w:r>
    </w:p>
    <w:p w14:paraId="47DB9DBE" w14:textId="77777777" w:rsidR="00F00585" w:rsidRPr="00F00585" w:rsidRDefault="00F00585" w:rsidP="00D82CF7">
      <w:pPr>
        <w:numPr>
          <w:ilvl w:val="0"/>
          <w:numId w:val="43"/>
        </w:numPr>
        <w:spacing w:after="0" w:line="240" w:lineRule="auto"/>
        <w:rPr>
          <w:rFonts w:ascii="Times New Roman" w:hAnsi="Times New Roman" w:cs="Times New Roman"/>
        </w:rPr>
      </w:pPr>
      <w:r w:rsidRPr="00F00585">
        <w:rPr>
          <w:rFonts w:ascii="Times New Roman" w:hAnsi="Times New Roman" w:cs="Times New Roman"/>
        </w:rPr>
        <w:t>ошибки при постановке опыта, приводящие к неправильному результату;</w:t>
      </w:r>
    </w:p>
    <w:p w14:paraId="4F3F56EB" w14:textId="77777777" w:rsidR="00F00585" w:rsidRPr="00F00585" w:rsidRDefault="00F00585" w:rsidP="00D82CF7">
      <w:pPr>
        <w:numPr>
          <w:ilvl w:val="0"/>
          <w:numId w:val="43"/>
        </w:numPr>
        <w:spacing w:after="0" w:line="240" w:lineRule="auto"/>
        <w:rPr>
          <w:rFonts w:ascii="Times New Roman" w:hAnsi="Times New Roman" w:cs="Times New Roman"/>
        </w:rPr>
      </w:pPr>
      <w:r w:rsidRPr="00F00585">
        <w:rPr>
          <w:rFonts w:ascii="Times New Roman" w:hAnsi="Times New Roman" w:cs="Times New Roman"/>
        </w:rPr>
        <w:t>неумение ориентироваться на карте и плане, затруднения в правильном показе изуче</w:t>
      </w:r>
      <w:r w:rsidRPr="00F00585">
        <w:rPr>
          <w:rFonts w:ascii="Times New Roman" w:hAnsi="Times New Roman" w:cs="Times New Roman"/>
        </w:rPr>
        <w:t>н</w:t>
      </w:r>
      <w:r w:rsidRPr="00F00585">
        <w:rPr>
          <w:rFonts w:ascii="Times New Roman" w:hAnsi="Times New Roman" w:cs="Times New Roman"/>
        </w:rPr>
        <w:t>ных объектов (природоведческих и исторических).</w:t>
      </w:r>
    </w:p>
    <w:p w14:paraId="4BF6477E" w14:textId="77777777" w:rsidR="00F00585" w:rsidRPr="00F00585" w:rsidRDefault="00F00585" w:rsidP="008B408F">
      <w:pPr>
        <w:spacing w:after="0" w:line="240" w:lineRule="auto"/>
        <w:ind w:left="142" w:firstLine="0"/>
        <w:rPr>
          <w:rFonts w:ascii="Times New Roman" w:hAnsi="Times New Roman" w:cs="Times New Roman"/>
          <w:b/>
        </w:rPr>
      </w:pPr>
      <w:r w:rsidRPr="00F00585">
        <w:rPr>
          <w:rFonts w:ascii="Times New Roman" w:hAnsi="Times New Roman" w:cs="Times New Roman"/>
          <w:b/>
        </w:rPr>
        <w:t>Недочеты:</w:t>
      </w:r>
    </w:p>
    <w:p w14:paraId="4221899C" w14:textId="77777777" w:rsidR="00F00585" w:rsidRPr="00F00585" w:rsidRDefault="00F00585" w:rsidP="00D82CF7">
      <w:pPr>
        <w:numPr>
          <w:ilvl w:val="0"/>
          <w:numId w:val="44"/>
        </w:numPr>
        <w:spacing w:after="0" w:line="240" w:lineRule="auto"/>
        <w:rPr>
          <w:rFonts w:ascii="Times New Roman" w:hAnsi="Times New Roman" w:cs="Times New Roman"/>
        </w:rPr>
      </w:pPr>
      <w:r w:rsidRPr="00F00585">
        <w:rPr>
          <w:rFonts w:ascii="Times New Roman" w:hAnsi="Times New Roman" w:cs="Times New Roman"/>
        </w:rPr>
        <w:t>преобладание при описании объекта несущественных его признаков;</w:t>
      </w:r>
    </w:p>
    <w:p w14:paraId="1BA90189" w14:textId="77777777" w:rsidR="00F00585" w:rsidRPr="00F00585" w:rsidRDefault="00F00585" w:rsidP="00D82CF7">
      <w:pPr>
        <w:numPr>
          <w:ilvl w:val="0"/>
          <w:numId w:val="44"/>
        </w:numPr>
        <w:spacing w:after="0" w:line="240" w:lineRule="auto"/>
        <w:rPr>
          <w:rFonts w:ascii="Times New Roman" w:hAnsi="Times New Roman" w:cs="Times New Roman"/>
        </w:rPr>
      </w:pPr>
      <w:r w:rsidRPr="00F00585">
        <w:rPr>
          <w:rFonts w:ascii="Times New Roman" w:hAnsi="Times New Roman" w:cs="Times New Roman"/>
        </w:rPr>
        <w:t>неточности при выполнении рисунков, схем, таблиц, не влияющих отрицательно на р</w:t>
      </w:r>
      <w:r w:rsidRPr="00F00585">
        <w:rPr>
          <w:rFonts w:ascii="Times New Roman" w:hAnsi="Times New Roman" w:cs="Times New Roman"/>
        </w:rPr>
        <w:t>е</w:t>
      </w:r>
      <w:r w:rsidRPr="00F00585">
        <w:rPr>
          <w:rFonts w:ascii="Times New Roman" w:hAnsi="Times New Roman" w:cs="Times New Roman"/>
        </w:rPr>
        <w:t xml:space="preserve">зультат работы; </w:t>
      </w:r>
    </w:p>
    <w:p w14:paraId="3DACB2C5" w14:textId="77777777" w:rsidR="00F00585" w:rsidRPr="00F00585" w:rsidRDefault="00F00585" w:rsidP="00D82CF7">
      <w:pPr>
        <w:numPr>
          <w:ilvl w:val="0"/>
          <w:numId w:val="44"/>
        </w:numPr>
        <w:spacing w:after="0" w:line="240" w:lineRule="auto"/>
        <w:rPr>
          <w:rFonts w:ascii="Times New Roman" w:hAnsi="Times New Roman" w:cs="Times New Roman"/>
        </w:rPr>
      </w:pPr>
      <w:r w:rsidRPr="00F00585">
        <w:rPr>
          <w:rFonts w:ascii="Times New Roman" w:hAnsi="Times New Roman" w:cs="Times New Roman"/>
        </w:rPr>
        <w:t>отсутствие обозначений и подписей;</w:t>
      </w:r>
    </w:p>
    <w:p w14:paraId="25530CC7" w14:textId="77777777" w:rsidR="00F00585" w:rsidRPr="00F00585" w:rsidRDefault="00F00585" w:rsidP="00D82CF7">
      <w:pPr>
        <w:numPr>
          <w:ilvl w:val="0"/>
          <w:numId w:val="44"/>
        </w:numPr>
        <w:spacing w:after="0" w:line="240" w:lineRule="auto"/>
        <w:rPr>
          <w:rFonts w:ascii="Times New Roman" w:hAnsi="Times New Roman" w:cs="Times New Roman"/>
        </w:rPr>
      </w:pPr>
      <w:r w:rsidRPr="00F00585">
        <w:rPr>
          <w:rFonts w:ascii="Times New Roman" w:hAnsi="Times New Roman" w:cs="Times New Roman"/>
        </w:rPr>
        <w:lastRenderedPageBreak/>
        <w:t>отдельные нарушения последовательности операций при проведении опыта, не прив</w:t>
      </w:r>
      <w:r w:rsidRPr="00F00585">
        <w:rPr>
          <w:rFonts w:ascii="Times New Roman" w:hAnsi="Times New Roman" w:cs="Times New Roman"/>
        </w:rPr>
        <w:t>о</w:t>
      </w:r>
      <w:r w:rsidRPr="00F00585">
        <w:rPr>
          <w:rFonts w:ascii="Times New Roman" w:hAnsi="Times New Roman" w:cs="Times New Roman"/>
        </w:rPr>
        <w:t>дящие к неправильному результату;       </w:t>
      </w:r>
    </w:p>
    <w:p w14:paraId="7E1E06A1" w14:textId="77777777" w:rsidR="00F00585" w:rsidRPr="00F00585" w:rsidRDefault="00F00585" w:rsidP="00D82CF7">
      <w:pPr>
        <w:numPr>
          <w:ilvl w:val="0"/>
          <w:numId w:val="44"/>
        </w:numPr>
        <w:spacing w:after="0" w:line="240" w:lineRule="auto"/>
        <w:rPr>
          <w:rFonts w:ascii="Times New Roman" w:hAnsi="Times New Roman" w:cs="Times New Roman"/>
        </w:rPr>
      </w:pPr>
      <w:r w:rsidRPr="00F00585">
        <w:rPr>
          <w:rFonts w:ascii="Times New Roman" w:hAnsi="Times New Roman" w:cs="Times New Roman"/>
        </w:rPr>
        <w:t>неточности в определении назначения прибора, его применение осуществляется после наводящих вопросов;</w:t>
      </w:r>
    </w:p>
    <w:p w14:paraId="60F1549C" w14:textId="77777777" w:rsidR="00F00585" w:rsidRPr="00F00585" w:rsidRDefault="00F00585" w:rsidP="00D82CF7">
      <w:pPr>
        <w:numPr>
          <w:ilvl w:val="0"/>
          <w:numId w:val="44"/>
        </w:numPr>
        <w:spacing w:after="0" w:line="240" w:lineRule="auto"/>
        <w:rPr>
          <w:rFonts w:ascii="Times New Roman" w:hAnsi="Times New Roman" w:cs="Times New Roman"/>
        </w:rPr>
      </w:pPr>
      <w:r w:rsidRPr="00F00585">
        <w:rPr>
          <w:rFonts w:ascii="Times New Roman" w:hAnsi="Times New Roman" w:cs="Times New Roman"/>
        </w:rPr>
        <w:t>неточности при нахождении объекта на карте.</w:t>
      </w:r>
    </w:p>
    <w:p w14:paraId="2547C3E8" w14:textId="77777777" w:rsidR="00F00585" w:rsidRPr="00F00585" w:rsidRDefault="00F00585" w:rsidP="00F00585">
      <w:pPr>
        <w:spacing w:after="0" w:line="240" w:lineRule="auto"/>
        <w:ind w:left="142" w:firstLine="0"/>
        <w:rPr>
          <w:rFonts w:ascii="Times New Roman" w:hAnsi="Times New Roman" w:cs="Times New Roman"/>
        </w:rPr>
      </w:pPr>
      <w:r w:rsidRPr="008B408F">
        <w:rPr>
          <w:rFonts w:ascii="Times New Roman" w:hAnsi="Times New Roman" w:cs="Times New Roman"/>
          <w:b/>
        </w:rPr>
        <w:t xml:space="preserve">При письменной проверке знаний по предметам </w:t>
      </w:r>
      <w:proofErr w:type="gramStart"/>
      <w:r w:rsidRPr="008B408F">
        <w:rPr>
          <w:rFonts w:ascii="Times New Roman" w:hAnsi="Times New Roman" w:cs="Times New Roman"/>
          <w:b/>
        </w:rPr>
        <w:t>естественно-научного</w:t>
      </w:r>
      <w:proofErr w:type="gramEnd"/>
      <w:r w:rsidRPr="008B408F">
        <w:rPr>
          <w:rFonts w:ascii="Times New Roman" w:hAnsi="Times New Roman" w:cs="Times New Roman"/>
          <w:b/>
        </w:rPr>
        <w:t xml:space="preserve"> и обществоведч</w:t>
      </w:r>
      <w:r w:rsidRPr="008B408F">
        <w:rPr>
          <w:rFonts w:ascii="Times New Roman" w:hAnsi="Times New Roman" w:cs="Times New Roman"/>
          <w:b/>
        </w:rPr>
        <w:t>е</w:t>
      </w:r>
      <w:r w:rsidRPr="008B408F">
        <w:rPr>
          <w:rFonts w:ascii="Times New Roman" w:hAnsi="Times New Roman" w:cs="Times New Roman"/>
          <w:b/>
        </w:rPr>
        <w:t xml:space="preserve">ского направления </w:t>
      </w:r>
      <w:r w:rsidRPr="00F00585">
        <w:rPr>
          <w:rFonts w:ascii="Times New Roman" w:hAnsi="Times New Roman" w:cs="Times New Roman"/>
        </w:rPr>
        <w:t>используются такие контрольные работы, которые не требуют полного обязательного письменного ответа, что связано с недостаточными возможностями письменной речи учащихся. Целесообразно поэтому тестовые задания типа:</w:t>
      </w:r>
    </w:p>
    <w:p w14:paraId="4D336FF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 поиск ошибки;</w:t>
      </w:r>
    </w:p>
    <w:p w14:paraId="495AA0D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 выбор ответа;</w:t>
      </w:r>
    </w:p>
    <w:p w14:paraId="34D9DAC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 продолжение или исправление высказывания.</w:t>
      </w:r>
    </w:p>
    <w:p w14:paraId="24AA1F37" w14:textId="77777777" w:rsidR="00F00585" w:rsidRPr="00F00585" w:rsidRDefault="00F00585" w:rsidP="008B408F">
      <w:pPr>
        <w:spacing w:after="0" w:line="240" w:lineRule="auto"/>
        <w:ind w:left="142" w:firstLine="709"/>
        <w:rPr>
          <w:rFonts w:ascii="Times New Roman" w:hAnsi="Times New Roman" w:cs="Times New Roman"/>
        </w:rPr>
      </w:pPr>
      <w:r w:rsidRPr="00F00585">
        <w:rPr>
          <w:rFonts w:ascii="Times New Roman" w:hAnsi="Times New Roman" w:cs="Times New Roman"/>
        </w:rPr>
        <w:t>Оценка «5» 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p w14:paraId="2D7C598C" w14:textId="77777777" w:rsidR="00F00585" w:rsidRPr="00F00585" w:rsidRDefault="00F00585" w:rsidP="008B408F">
      <w:pPr>
        <w:spacing w:after="0" w:line="240" w:lineRule="auto"/>
        <w:ind w:left="142" w:firstLine="709"/>
        <w:rPr>
          <w:rFonts w:ascii="Times New Roman" w:hAnsi="Times New Roman" w:cs="Times New Roman"/>
        </w:rPr>
      </w:pPr>
      <w:r w:rsidRPr="00F00585">
        <w:rPr>
          <w:rFonts w:ascii="Times New Roman" w:hAnsi="Times New Roman" w:cs="Times New Roman"/>
        </w:rPr>
        <w:t>Оценка «4» 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w:t>
      </w:r>
      <w:r w:rsidRPr="00F00585">
        <w:rPr>
          <w:rFonts w:ascii="Times New Roman" w:hAnsi="Times New Roman" w:cs="Times New Roman"/>
        </w:rPr>
        <w:t>к</w:t>
      </w:r>
      <w:r w:rsidRPr="00F00585">
        <w:rPr>
          <w:rFonts w:ascii="Times New Roman" w:hAnsi="Times New Roman" w:cs="Times New Roman"/>
        </w:rPr>
        <w:t>тическою материала, в использовании отдельных практических работ. Все эти недочеты уч</w:t>
      </w:r>
      <w:r w:rsidRPr="00F00585">
        <w:rPr>
          <w:rFonts w:ascii="Times New Roman" w:hAnsi="Times New Roman" w:cs="Times New Roman"/>
        </w:rPr>
        <w:t>е</w:t>
      </w:r>
      <w:r w:rsidRPr="00F00585">
        <w:rPr>
          <w:rFonts w:ascii="Times New Roman" w:hAnsi="Times New Roman" w:cs="Times New Roman"/>
        </w:rPr>
        <w:t>ник легко исправляет сам при указании на них учителем.</w:t>
      </w:r>
    </w:p>
    <w:p w14:paraId="16841E2A" w14:textId="77777777" w:rsidR="00F00585" w:rsidRPr="00F00585" w:rsidRDefault="00F00585" w:rsidP="008B408F">
      <w:pPr>
        <w:spacing w:after="0" w:line="240" w:lineRule="auto"/>
        <w:ind w:left="142" w:firstLine="709"/>
        <w:rPr>
          <w:rFonts w:ascii="Times New Roman" w:hAnsi="Times New Roman" w:cs="Times New Roman"/>
        </w:rPr>
      </w:pPr>
      <w:r w:rsidRPr="00F00585">
        <w:rPr>
          <w:rFonts w:ascii="Times New Roman" w:hAnsi="Times New Roman" w:cs="Times New Roman"/>
        </w:rPr>
        <w:t>Оценка “3″ ставится ученику, если он усвоил основное содержание учебного матери</w:t>
      </w:r>
      <w:r w:rsidRPr="00F00585">
        <w:rPr>
          <w:rFonts w:ascii="Times New Roman" w:hAnsi="Times New Roman" w:cs="Times New Roman"/>
        </w:rPr>
        <w:t>а</w:t>
      </w:r>
      <w:r w:rsidRPr="00F00585">
        <w:rPr>
          <w:rFonts w:ascii="Times New Roman" w:hAnsi="Times New Roman" w:cs="Times New Roman"/>
        </w:rPr>
        <w:t>ла, но допускает фактические ошибки, не умеет использовать результаты своих наблюдений в природе, затрудняется устанавливать предусмотренные программой связи между объектами и явлениями природы, в выполнении практических работ, но может исправить перечисленные недочеты с помощью учителя.</w:t>
      </w:r>
    </w:p>
    <w:p w14:paraId="6585DD9D" w14:textId="77777777" w:rsidR="00F00585" w:rsidRPr="00F00585" w:rsidRDefault="00F00585" w:rsidP="008B408F">
      <w:pPr>
        <w:spacing w:after="0" w:line="240" w:lineRule="auto"/>
        <w:ind w:left="142" w:firstLine="709"/>
        <w:rPr>
          <w:rFonts w:ascii="Times New Roman" w:hAnsi="Times New Roman" w:cs="Times New Roman"/>
        </w:rPr>
      </w:pPr>
      <w:r w:rsidRPr="00F00585">
        <w:rPr>
          <w:rFonts w:ascii="Times New Roman" w:hAnsi="Times New Roman" w:cs="Times New Roman"/>
        </w:rPr>
        <w:t>Оценка “2″ ставится ученику, если он обнаруживает незнание большей части пр</w:t>
      </w:r>
      <w:r w:rsidRPr="00F00585">
        <w:rPr>
          <w:rFonts w:ascii="Times New Roman" w:hAnsi="Times New Roman" w:cs="Times New Roman"/>
        </w:rPr>
        <w:t>о</w:t>
      </w:r>
      <w:r w:rsidRPr="00F00585">
        <w:rPr>
          <w:rFonts w:ascii="Times New Roman" w:hAnsi="Times New Roman" w:cs="Times New Roman"/>
        </w:rPr>
        <w:t>граммного материала, не оправляется с выполнением практических работ даже с помощью учителя.</w:t>
      </w:r>
    </w:p>
    <w:p w14:paraId="5B93BE41" w14:textId="77777777" w:rsidR="00F00585" w:rsidRPr="00F00585" w:rsidRDefault="00F00585" w:rsidP="008B408F">
      <w:pPr>
        <w:spacing w:after="0" w:line="240" w:lineRule="auto"/>
        <w:ind w:left="142" w:firstLine="566"/>
        <w:rPr>
          <w:rFonts w:ascii="Times New Roman" w:hAnsi="Times New Roman" w:cs="Times New Roman"/>
        </w:rPr>
      </w:pPr>
      <w:r w:rsidRPr="00F00585">
        <w:rPr>
          <w:rFonts w:ascii="Times New Roman" w:hAnsi="Times New Roman" w:cs="Times New Roman"/>
          <w:b/>
          <w:bCs/>
          <w:iCs/>
        </w:rPr>
        <w:t>Оценка тестов.</w:t>
      </w:r>
    </w:p>
    <w:p w14:paraId="4DF6A4D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Тестовая форма проверки позволяет существенно увеличить объем контролируемого матери</w:t>
      </w:r>
      <w:r w:rsidRPr="00F00585">
        <w:rPr>
          <w:rFonts w:ascii="Times New Roman" w:hAnsi="Times New Roman" w:cs="Times New Roman"/>
        </w:rPr>
        <w:t>а</w:t>
      </w:r>
      <w:r w:rsidRPr="00F00585">
        <w:rPr>
          <w:rFonts w:ascii="Times New Roman" w:hAnsi="Times New Roman" w:cs="Times New Roman"/>
        </w:rPr>
        <w:t>ла по сравнению с традиционной контрольной работой и тем самым создает предпосылки для повышения информативности и объективности результатов. Те</w:t>
      </w:r>
      <w:proofErr w:type="gramStart"/>
      <w:r w:rsidRPr="00F00585">
        <w:rPr>
          <w:rFonts w:ascii="Times New Roman" w:hAnsi="Times New Roman" w:cs="Times New Roman"/>
        </w:rPr>
        <w:t>ст вкл</w:t>
      </w:r>
      <w:proofErr w:type="gramEnd"/>
      <w:r w:rsidRPr="00F00585">
        <w:rPr>
          <w:rFonts w:ascii="Times New Roman" w:hAnsi="Times New Roman" w:cs="Times New Roman"/>
        </w:rPr>
        <w:t>ючает задания средней трудности.</w:t>
      </w:r>
    </w:p>
    <w:p w14:paraId="0A1FD00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«ВЫСОКИЙ»  – все предложенные задания выполнены правильно;</w:t>
      </w:r>
    </w:p>
    <w:p w14:paraId="017BC42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«СРЕДНИЙ» – все задания с незначительными погрешностями;</w:t>
      </w:r>
    </w:p>
    <w:p w14:paraId="041FF2F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«НИЗКИЙ»  – выполнены отдельные задания.</w:t>
      </w:r>
    </w:p>
    <w:tbl>
      <w:tblPr>
        <w:tblW w:w="0" w:type="auto"/>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3375"/>
        <w:gridCol w:w="1980"/>
        <w:gridCol w:w="2415"/>
        <w:gridCol w:w="1815"/>
      </w:tblGrid>
      <w:tr w:rsidR="00F00585" w:rsidRPr="00F00585" w14:paraId="34C1DB91" w14:textId="77777777" w:rsidTr="00F00585">
        <w:trPr>
          <w:tblCellSpacing w:w="0" w:type="dxa"/>
        </w:trPr>
        <w:tc>
          <w:tcPr>
            <w:tcW w:w="3375" w:type="dxa"/>
            <w:shd w:val="clear" w:color="auto" w:fill="FFFFFF"/>
            <w:vAlign w:val="center"/>
            <w:hideMark/>
          </w:tcPr>
          <w:p w14:paraId="58B7CFE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Базовый уровень 0 – 60%</w:t>
            </w:r>
          </w:p>
        </w:tc>
        <w:tc>
          <w:tcPr>
            <w:tcW w:w="1980" w:type="dxa"/>
            <w:shd w:val="clear" w:color="auto" w:fill="FFFFFF"/>
            <w:vAlign w:val="center"/>
            <w:hideMark/>
          </w:tcPr>
          <w:p w14:paraId="1EB0D4A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60 – 77%</w:t>
            </w:r>
          </w:p>
        </w:tc>
        <w:tc>
          <w:tcPr>
            <w:tcW w:w="2415" w:type="dxa"/>
            <w:shd w:val="clear" w:color="auto" w:fill="FFFFFF"/>
            <w:vAlign w:val="center"/>
            <w:hideMark/>
          </w:tcPr>
          <w:p w14:paraId="00DA060D"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77 – 90%</w:t>
            </w:r>
          </w:p>
        </w:tc>
        <w:tc>
          <w:tcPr>
            <w:tcW w:w="1815" w:type="dxa"/>
            <w:shd w:val="clear" w:color="auto" w:fill="FFFFFF"/>
            <w:vAlign w:val="center"/>
            <w:hideMark/>
          </w:tcPr>
          <w:p w14:paraId="4726C0D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90 – 100%</w:t>
            </w:r>
          </w:p>
        </w:tc>
      </w:tr>
      <w:tr w:rsidR="00F00585" w:rsidRPr="00F00585" w14:paraId="78BD40E7" w14:textId="77777777" w:rsidTr="00F00585">
        <w:trPr>
          <w:tblCellSpacing w:w="0" w:type="dxa"/>
        </w:trPr>
        <w:tc>
          <w:tcPr>
            <w:tcW w:w="3375" w:type="dxa"/>
            <w:shd w:val="clear" w:color="auto" w:fill="FFFFFF"/>
            <w:vAlign w:val="center"/>
            <w:hideMark/>
          </w:tcPr>
          <w:p w14:paraId="0C11239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менее 17 баллов</w:t>
            </w:r>
          </w:p>
        </w:tc>
        <w:tc>
          <w:tcPr>
            <w:tcW w:w="1980" w:type="dxa"/>
            <w:shd w:val="clear" w:color="auto" w:fill="FFFFFF"/>
            <w:vAlign w:val="center"/>
            <w:hideMark/>
          </w:tcPr>
          <w:p w14:paraId="088F308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18 – 22 балла</w:t>
            </w:r>
          </w:p>
        </w:tc>
        <w:tc>
          <w:tcPr>
            <w:tcW w:w="2415" w:type="dxa"/>
            <w:shd w:val="clear" w:color="auto" w:fill="FFFFFF"/>
            <w:vAlign w:val="center"/>
            <w:hideMark/>
          </w:tcPr>
          <w:p w14:paraId="78444D6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23 -26 баллов</w:t>
            </w:r>
          </w:p>
        </w:tc>
        <w:tc>
          <w:tcPr>
            <w:tcW w:w="1815" w:type="dxa"/>
            <w:shd w:val="clear" w:color="auto" w:fill="FFFFFF"/>
            <w:vAlign w:val="center"/>
            <w:hideMark/>
          </w:tcPr>
          <w:p w14:paraId="6F5A5D6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27-30 баллов</w:t>
            </w:r>
          </w:p>
        </w:tc>
      </w:tr>
      <w:tr w:rsidR="00F00585" w:rsidRPr="00F00585" w14:paraId="436E4315" w14:textId="77777777" w:rsidTr="00F00585">
        <w:trPr>
          <w:tblCellSpacing w:w="0" w:type="dxa"/>
        </w:trPr>
        <w:tc>
          <w:tcPr>
            <w:tcW w:w="3375" w:type="dxa"/>
            <w:shd w:val="clear" w:color="auto" w:fill="FFFFFF"/>
            <w:vAlign w:val="center"/>
            <w:hideMark/>
          </w:tcPr>
          <w:p w14:paraId="0F6FE910"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«2»</w:t>
            </w:r>
          </w:p>
        </w:tc>
        <w:tc>
          <w:tcPr>
            <w:tcW w:w="1980" w:type="dxa"/>
            <w:shd w:val="clear" w:color="auto" w:fill="FFFFFF"/>
            <w:vAlign w:val="center"/>
            <w:hideMark/>
          </w:tcPr>
          <w:p w14:paraId="534CCA20"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«3»</w:t>
            </w:r>
          </w:p>
        </w:tc>
        <w:tc>
          <w:tcPr>
            <w:tcW w:w="2415" w:type="dxa"/>
            <w:shd w:val="clear" w:color="auto" w:fill="FFFFFF"/>
            <w:vAlign w:val="center"/>
            <w:hideMark/>
          </w:tcPr>
          <w:p w14:paraId="43F31A1F"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«4»</w:t>
            </w:r>
          </w:p>
        </w:tc>
        <w:tc>
          <w:tcPr>
            <w:tcW w:w="1815" w:type="dxa"/>
            <w:shd w:val="clear" w:color="auto" w:fill="FFFFFF"/>
            <w:vAlign w:val="center"/>
            <w:hideMark/>
          </w:tcPr>
          <w:p w14:paraId="603DF1B3"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«5»</w:t>
            </w:r>
          </w:p>
        </w:tc>
      </w:tr>
    </w:tbl>
    <w:p w14:paraId="78105B69" w14:textId="77777777" w:rsidR="00F00585" w:rsidRPr="00F00585" w:rsidRDefault="00F00585" w:rsidP="00F00585">
      <w:pPr>
        <w:spacing w:after="0" w:line="240" w:lineRule="auto"/>
        <w:ind w:left="142" w:firstLine="0"/>
        <w:rPr>
          <w:rFonts w:ascii="Times New Roman" w:hAnsi="Times New Roman" w:cs="Times New Roman"/>
          <w:u w:val="single"/>
        </w:rPr>
      </w:pPr>
      <w:r w:rsidRPr="00F00585">
        <w:rPr>
          <w:rFonts w:ascii="Times New Roman" w:hAnsi="Times New Roman" w:cs="Times New Roman"/>
        </w:rPr>
        <w:t> </w:t>
      </w:r>
      <w:r w:rsidRPr="00F00585">
        <w:rPr>
          <w:rFonts w:ascii="Times New Roman" w:hAnsi="Times New Roman" w:cs="Times New Roman"/>
          <w:b/>
          <w:bCs/>
          <w:u w:val="single"/>
        </w:rPr>
        <w:t>Технология</w:t>
      </w:r>
    </w:p>
    <w:p w14:paraId="268FC2BB" w14:textId="77777777" w:rsidR="00F00585" w:rsidRPr="00F00585" w:rsidRDefault="00F00585" w:rsidP="008B408F">
      <w:pPr>
        <w:spacing w:after="0" w:line="240" w:lineRule="auto"/>
        <w:ind w:left="142" w:firstLine="566"/>
        <w:rPr>
          <w:rFonts w:ascii="Times New Roman" w:hAnsi="Times New Roman" w:cs="Times New Roman"/>
        </w:rPr>
      </w:pPr>
      <w:r w:rsidRPr="00F00585">
        <w:rPr>
          <w:rFonts w:ascii="Times New Roman" w:hAnsi="Times New Roman" w:cs="Times New Roman"/>
        </w:rPr>
        <w:t>Оценка деятельности учащихся осуществляется по следующим критериям:</w:t>
      </w:r>
    </w:p>
    <w:p w14:paraId="742E55E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качество выполнения изучаемых на уроке приемов и операций и работы в целом;</w:t>
      </w:r>
    </w:p>
    <w:p w14:paraId="30A1595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степень самостоятельности в выполнении работы;</w:t>
      </w:r>
    </w:p>
    <w:p w14:paraId="38ECB52C"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уровень творческой деятельности (репродуктивный, частично продуктивный, продукти</w:t>
      </w:r>
      <w:r w:rsidRPr="00F00585">
        <w:rPr>
          <w:rFonts w:ascii="Times New Roman" w:hAnsi="Times New Roman" w:cs="Times New Roman"/>
        </w:rPr>
        <w:t>в</w:t>
      </w:r>
      <w:r w:rsidRPr="00F00585">
        <w:rPr>
          <w:rFonts w:ascii="Times New Roman" w:hAnsi="Times New Roman" w:cs="Times New Roman"/>
        </w:rPr>
        <w:t>ный), найденные продуктивные технические и технологические решения.</w:t>
      </w:r>
    </w:p>
    <w:p w14:paraId="6BEF21AA" w14:textId="77777777" w:rsidR="00F00585" w:rsidRPr="00F00585" w:rsidRDefault="00F00585" w:rsidP="008B408F">
      <w:pPr>
        <w:spacing w:after="0" w:line="240" w:lineRule="auto"/>
        <w:ind w:left="142" w:firstLine="566"/>
        <w:rPr>
          <w:rFonts w:ascii="Times New Roman" w:hAnsi="Times New Roman" w:cs="Times New Roman"/>
        </w:rPr>
      </w:pPr>
      <w:r w:rsidRPr="00F00585">
        <w:rPr>
          <w:rFonts w:ascii="Times New Roman" w:hAnsi="Times New Roman" w:cs="Times New Roman"/>
        </w:rPr>
        <w:t>Предпочтение следует отдавать </w:t>
      </w:r>
      <w:r w:rsidRPr="00F00585">
        <w:rPr>
          <w:rFonts w:ascii="Times New Roman" w:hAnsi="Times New Roman" w:cs="Times New Roman"/>
          <w:i/>
          <w:iCs/>
        </w:rPr>
        <w:t>качественной </w:t>
      </w:r>
      <w:r w:rsidRPr="00F00585">
        <w:rPr>
          <w:rFonts w:ascii="Times New Roman" w:hAnsi="Times New Roman" w:cs="Times New Roman"/>
        </w:rPr>
        <w:t>оценке деятельности каждого ребенка на уроке: его творческим находкам в процессе наблюдений, размышлений и самореализации.</w:t>
      </w:r>
    </w:p>
    <w:p w14:paraId="4FEB57F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Нормы оценок выполнения учащимися практических работ</w:t>
      </w:r>
    </w:p>
    <w:p w14:paraId="129982A8" w14:textId="77777777" w:rsidR="00F00585" w:rsidRPr="00F00585" w:rsidRDefault="00F00585" w:rsidP="008B408F">
      <w:pPr>
        <w:spacing w:after="0" w:line="240" w:lineRule="auto"/>
        <w:ind w:left="142" w:firstLine="709"/>
        <w:rPr>
          <w:rFonts w:ascii="Times New Roman" w:hAnsi="Times New Roman" w:cs="Times New Roman"/>
        </w:rPr>
      </w:pPr>
      <w:r w:rsidRPr="00F00585">
        <w:rPr>
          <w:rFonts w:ascii="Times New Roman" w:hAnsi="Times New Roman" w:cs="Times New Roman"/>
          <w:b/>
          <w:bCs/>
        </w:rPr>
        <w:t xml:space="preserve">«5» </w:t>
      </w:r>
      <w:r w:rsidRPr="00F00585">
        <w:rPr>
          <w:rFonts w:ascii="Times New Roman" w:hAnsi="Times New Roman" w:cs="Times New Roman"/>
        </w:rPr>
        <w:t>ставится, если ученик выполнил работу в полном объеме с соблюдением необх</w:t>
      </w:r>
      <w:r w:rsidRPr="00F00585">
        <w:rPr>
          <w:rFonts w:ascii="Times New Roman" w:hAnsi="Times New Roman" w:cs="Times New Roman"/>
        </w:rPr>
        <w:t>о</w:t>
      </w:r>
      <w:r w:rsidRPr="00F00585">
        <w:rPr>
          <w:rFonts w:ascii="Times New Roman" w:hAnsi="Times New Roman" w:cs="Times New Roman"/>
        </w:rPr>
        <w:t>димой последовательности, проявил организационно-трудовые умения (поддерживал чистоту рабочего места и порядок на столе, экономно расходовал материалы, работа аккура</w:t>
      </w:r>
      <w:r w:rsidRPr="00F00585">
        <w:rPr>
          <w:rFonts w:ascii="Times New Roman" w:hAnsi="Times New Roman" w:cs="Times New Roman"/>
        </w:rPr>
        <w:t>т</w:t>
      </w:r>
      <w:r w:rsidRPr="00F00585">
        <w:rPr>
          <w:rFonts w:ascii="Times New Roman" w:hAnsi="Times New Roman" w:cs="Times New Roman"/>
        </w:rPr>
        <w:t>ная)</w:t>
      </w:r>
      <w:proofErr w:type="gramStart"/>
      <w:r w:rsidRPr="00F00585">
        <w:rPr>
          <w:rFonts w:ascii="Times New Roman" w:hAnsi="Times New Roman" w:cs="Times New Roman"/>
        </w:rPr>
        <w:t>;и</w:t>
      </w:r>
      <w:proofErr w:type="gramEnd"/>
      <w:r w:rsidRPr="00F00585">
        <w:rPr>
          <w:rFonts w:ascii="Times New Roman" w:hAnsi="Times New Roman" w:cs="Times New Roman"/>
        </w:rPr>
        <w:t>зделие изготовлено с учетом установленных требований; - полностью соблюдались пр</w:t>
      </w:r>
      <w:r w:rsidRPr="00F00585">
        <w:rPr>
          <w:rFonts w:ascii="Times New Roman" w:hAnsi="Times New Roman" w:cs="Times New Roman"/>
        </w:rPr>
        <w:t>а</w:t>
      </w:r>
      <w:r w:rsidRPr="00F00585">
        <w:rPr>
          <w:rFonts w:ascii="Times New Roman" w:hAnsi="Times New Roman" w:cs="Times New Roman"/>
        </w:rPr>
        <w:t>вила техники безопасности.</w:t>
      </w:r>
    </w:p>
    <w:p w14:paraId="26363329" w14:textId="77777777" w:rsidR="00F00585" w:rsidRPr="00F00585" w:rsidRDefault="00F00585" w:rsidP="008B408F">
      <w:pPr>
        <w:spacing w:after="0" w:line="240" w:lineRule="auto"/>
        <w:ind w:left="142" w:firstLine="709"/>
        <w:rPr>
          <w:rFonts w:ascii="Times New Roman" w:hAnsi="Times New Roman" w:cs="Times New Roman"/>
        </w:rPr>
      </w:pPr>
      <w:r w:rsidRPr="00F00585">
        <w:rPr>
          <w:rFonts w:ascii="Times New Roman" w:hAnsi="Times New Roman" w:cs="Times New Roman"/>
          <w:b/>
          <w:bCs/>
        </w:rPr>
        <w:lastRenderedPageBreak/>
        <w:t>«4»</w:t>
      </w:r>
      <w:r w:rsidRPr="00F00585">
        <w:rPr>
          <w:rFonts w:ascii="Times New Roman" w:hAnsi="Times New Roman" w:cs="Times New Roman"/>
        </w:rPr>
        <w:t xml:space="preserve"> ставится, если работа выполнена не совсем аккуратно, измерения не достаточно точные, на рабочем месте нет должного </w:t>
      </w:r>
      <w:proofErr w:type="spellStart"/>
      <w:r w:rsidRPr="00F00585">
        <w:rPr>
          <w:rFonts w:ascii="Times New Roman" w:hAnsi="Times New Roman" w:cs="Times New Roman"/>
        </w:rPr>
        <w:t>порядка</w:t>
      </w:r>
      <w:proofErr w:type="gramStart"/>
      <w:r w:rsidRPr="00F00585">
        <w:rPr>
          <w:rFonts w:ascii="Times New Roman" w:hAnsi="Times New Roman" w:cs="Times New Roman"/>
        </w:rPr>
        <w:t>;и</w:t>
      </w:r>
      <w:proofErr w:type="gramEnd"/>
      <w:r w:rsidRPr="00F00585">
        <w:rPr>
          <w:rFonts w:ascii="Times New Roman" w:hAnsi="Times New Roman" w:cs="Times New Roman"/>
        </w:rPr>
        <w:t>зделие</w:t>
      </w:r>
      <w:proofErr w:type="spellEnd"/>
      <w:r w:rsidRPr="00F00585">
        <w:rPr>
          <w:rFonts w:ascii="Times New Roman" w:hAnsi="Times New Roman" w:cs="Times New Roman"/>
        </w:rPr>
        <w:t xml:space="preserve"> изготовлено с незначительными о</w:t>
      </w:r>
      <w:r w:rsidRPr="00F00585">
        <w:rPr>
          <w:rFonts w:ascii="Times New Roman" w:hAnsi="Times New Roman" w:cs="Times New Roman"/>
        </w:rPr>
        <w:t>т</w:t>
      </w:r>
      <w:r w:rsidRPr="00F00585">
        <w:rPr>
          <w:rFonts w:ascii="Times New Roman" w:hAnsi="Times New Roman" w:cs="Times New Roman"/>
        </w:rPr>
        <w:t>клонениями; полностью соблюдались правила техники безопасности.</w:t>
      </w:r>
    </w:p>
    <w:p w14:paraId="0855745B" w14:textId="77777777" w:rsidR="00F00585" w:rsidRPr="00F00585" w:rsidRDefault="00F00585" w:rsidP="008B408F">
      <w:pPr>
        <w:spacing w:after="0" w:line="240" w:lineRule="auto"/>
        <w:ind w:left="142" w:firstLine="709"/>
        <w:rPr>
          <w:rFonts w:ascii="Times New Roman" w:hAnsi="Times New Roman" w:cs="Times New Roman"/>
        </w:rPr>
      </w:pPr>
      <w:r w:rsidRPr="00F00585">
        <w:rPr>
          <w:rFonts w:ascii="Times New Roman" w:hAnsi="Times New Roman" w:cs="Times New Roman"/>
          <w:b/>
          <w:bCs/>
        </w:rPr>
        <w:t>«3»</w:t>
      </w:r>
      <w:r w:rsidRPr="00F00585">
        <w:rPr>
          <w:rFonts w:ascii="Times New Roman" w:hAnsi="Times New Roman" w:cs="Times New Roman"/>
        </w:rPr>
        <w:t xml:space="preserve"> ставится, если работа выполнена правильно только наполовину, ученик неопрятно, неэкономно расходовал материал, не уложился в отведенное время, изделие изготовлено с нарушением отдельных </w:t>
      </w:r>
      <w:proofErr w:type="spellStart"/>
      <w:r w:rsidRPr="00F00585">
        <w:rPr>
          <w:rFonts w:ascii="Times New Roman" w:hAnsi="Times New Roman" w:cs="Times New Roman"/>
        </w:rPr>
        <w:t>требований</w:t>
      </w:r>
      <w:proofErr w:type="gramStart"/>
      <w:r w:rsidRPr="00F00585">
        <w:rPr>
          <w:rFonts w:ascii="Times New Roman" w:hAnsi="Times New Roman" w:cs="Times New Roman"/>
        </w:rPr>
        <w:t>;н</w:t>
      </w:r>
      <w:proofErr w:type="gramEnd"/>
      <w:r w:rsidRPr="00F00585">
        <w:rPr>
          <w:rFonts w:ascii="Times New Roman" w:hAnsi="Times New Roman" w:cs="Times New Roman"/>
        </w:rPr>
        <w:t>е</w:t>
      </w:r>
      <w:proofErr w:type="spellEnd"/>
      <w:r w:rsidRPr="00F00585">
        <w:rPr>
          <w:rFonts w:ascii="Times New Roman" w:hAnsi="Times New Roman" w:cs="Times New Roman"/>
        </w:rPr>
        <w:t xml:space="preserve"> полностью соблюдались правила техники безопасн</w:t>
      </w:r>
      <w:r w:rsidRPr="00F00585">
        <w:rPr>
          <w:rFonts w:ascii="Times New Roman" w:hAnsi="Times New Roman" w:cs="Times New Roman"/>
        </w:rPr>
        <w:t>о</w:t>
      </w:r>
      <w:r w:rsidRPr="00F00585">
        <w:rPr>
          <w:rFonts w:ascii="Times New Roman" w:hAnsi="Times New Roman" w:cs="Times New Roman"/>
        </w:rPr>
        <w:t>сти.</w:t>
      </w:r>
    </w:p>
    <w:p w14:paraId="515D6CF9" w14:textId="77777777" w:rsidR="00F00585" w:rsidRPr="00F00585" w:rsidRDefault="00F00585" w:rsidP="008B408F">
      <w:pPr>
        <w:spacing w:after="0" w:line="240" w:lineRule="auto"/>
        <w:ind w:left="142" w:firstLine="709"/>
        <w:rPr>
          <w:rFonts w:ascii="Times New Roman" w:hAnsi="Times New Roman" w:cs="Times New Roman"/>
        </w:rPr>
      </w:pPr>
      <w:r w:rsidRPr="00F00585">
        <w:rPr>
          <w:rFonts w:ascii="Times New Roman" w:hAnsi="Times New Roman" w:cs="Times New Roman"/>
        </w:rPr>
        <w:t>«</w:t>
      </w:r>
      <w:r w:rsidRPr="00F00585">
        <w:rPr>
          <w:rFonts w:ascii="Times New Roman" w:hAnsi="Times New Roman" w:cs="Times New Roman"/>
          <w:b/>
          <w:bCs/>
        </w:rPr>
        <w:t>2»</w:t>
      </w:r>
      <w:r w:rsidRPr="00F00585">
        <w:rPr>
          <w:rFonts w:ascii="Times New Roman" w:hAnsi="Times New Roman" w:cs="Times New Roman"/>
        </w:rPr>
        <w:t> ставится, если   имеют место существенные недостатки в планировании труда и о</w:t>
      </w:r>
      <w:r w:rsidRPr="00F00585">
        <w:rPr>
          <w:rFonts w:ascii="Times New Roman" w:hAnsi="Times New Roman" w:cs="Times New Roman"/>
        </w:rPr>
        <w:t>р</w:t>
      </w:r>
      <w:r w:rsidRPr="00F00585">
        <w:rPr>
          <w:rFonts w:ascii="Times New Roman" w:hAnsi="Times New Roman" w:cs="Times New Roman"/>
        </w:rPr>
        <w:t>ганизации рабочего места; неправильно выполнялись многие приемы труда; самостоятел</w:t>
      </w:r>
      <w:r w:rsidRPr="00F00585">
        <w:rPr>
          <w:rFonts w:ascii="Times New Roman" w:hAnsi="Times New Roman" w:cs="Times New Roman"/>
        </w:rPr>
        <w:t>ь</w:t>
      </w:r>
      <w:r w:rsidRPr="00F00585">
        <w:rPr>
          <w:rFonts w:ascii="Times New Roman" w:hAnsi="Times New Roman" w:cs="Times New Roman"/>
        </w:rPr>
        <w:t>ность в работе почти отсутствовала; изделие изготовлено со значительными нарушениями требований; не соблюдались многие правила техники безопасности.</w:t>
      </w:r>
    </w:p>
    <w:p w14:paraId="082A62DA" w14:textId="77777777" w:rsidR="00F00585" w:rsidRPr="00F00585" w:rsidRDefault="00F00585" w:rsidP="008B408F">
      <w:pPr>
        <w:spacing w:after="0" w:line="240" w:lineRule="auto"/>
        <w:ind w:left="142" w:firstLine="709"/>
        <w:rPr>
          <w:rFonts w:ascii="Times New Roman" w:hAnsi="Times New Roman" w:cs="Times New Roman"/>
        </w:rPr>
      </w:pPr>
      <w:r w:rsidRPr="00F00585">
        <w:rPr>
          <w:rFonts w:ascii="Times New Roman" w:hAnsi="Times New Roman" w:cs="Times New Roman"/>
        </w:rPr>
        <w:t>Примерный характер оценок предполагает, что при их использовании следует учит</w:t>
      </w:r>
      <w:r w:rsidRPr="00F00585">
        <w:rPr>
          <w:rFonts w:ascii="Times New Roman" w:hAnsi="Times New Roman" w:cs="Times New Roman"/>
        </w:rPr>
        <w:t>ы</w:t>
      </w:r>
      <w:r w:rsidRPr="00F00585">
        <w:rPr>
          <w:rFonts w:ascii="Times New Roman" w:hAnsi="Times New Roman" w:cs="Times New Roman"/>
        </w:rPr>
        <w:t>вать цели контроля успеваемости, индивидуальные особенности школьников, содержание и характер труда.</w:t>
      </w:r>
    </w:p>
    <w:p w14:paraId="5D1F093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bCs/>
        </w:rPr>
        <w:t>Нормы оценок теоретических знаний</w:t>
      </w:r>
    </w:p>
    <w:p w14:paraId="0AB1F394" w14:textId="77777777" w:rsidR="00F00585" w:rsidRPr="00F00585" w:rsidRDefault="00F00585" w:rsidP="00C70B2A">
      <w:pPr>
        <w:spacing w:after="0" w:line="240" w:lineRule="auto"/>
        <w:ind w:left="142" w:firstLine="566"/>
        <w:rPr>
          <w:rFonts w:ascii="Times New Roman" w:hAnsi="Times New Roman" w:cs="Times New Roman"/>
        </w:rPr>
      </w:pPr>
      <w:r w:rsidRPr="00F00585">
        <w:rPr>
          <w:rFonts w:ascii="Times New Roman" w:hAnsi="Times New Roman" w:cs="Times New Roman"/>
        </w:rPr>
        <w:t>При устном ответе обучаемый должен использовать «технический язык», правильно применять и произносить термины.</w:t>
      </w:r>
    </w:p>
    <w:p w14:paraId="67DA31C1"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b/>
          <w:bCs/>
        </w:rPr>
        <w:t>«5» ставится, если учащийся</w:t>
      </w:r>
      <w:r w:rsidRPr="00F00585">
        <w:rPr>
          <w:rFonts w:ascii="Times New Roman" w:hAnsi="Times New Roman" w:cs="Times New Roman"/>
        </w:rPr>
        <w:t>:</w:t>
      </w:r>
    </w:p>
    <w:p w14:paraId="38B3B3C6"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полностью усвоил учебный материал;</w:t>
      </w:r>
    </w:p>
    <w:p w14:paraId="610473AB"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умеет изложить его своими словами;</w:t>
      </w:r>
    </w:p>
    <w:p w14:paraId="02D63E91"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самостоятельно подтверждает ответ конкретными примерами;</w:t>
      </w:r>
    </w:p>
    <w:p w14:paraId="702AF32D"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правильно и обстоятельно отвечает на дополнительные вопросы учителя.</w:t>
      </w:r>
    </w:p>
    <w:p w14:paraId="3ABFEF86"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b/>
          <w:bCs/>
        </w:rPr>
        <w:t>«4»</w:t>
      </w:r>
      <w:r w:rsidRPr="00F00585">
        <w:rPr>
          <w:rFonts w:ascii="Times New Roman" w:hAnsi="Times New Roman" w:cs="Times New Roman"/>
        </w:rPr>
        <w:t> ставится, если</w:t>
      </w:r>
      <w:r w:rsidRPr="00F00585">
        <w:rPr>
          <w:rFonts w:ascii="Times New Roman" w:hAnsi="Times New Roman" w:cs="Times New Roman"/>
          <w:b/>
          <w:bCs/>
        </w:rPr>
        <w:t xml:space="preserve"> учащийся</w:t>
      </w:r>
      <w:proofErr w:type="gramStart"/>
      <w:r w:rsidRPr="00F00585">
        <w:rPr>
          <w:rFonts w:ascii="Times New Roman" w:hAnsi="Times New Roman" w:cs="Times New Roman"/>
        </w:rPr>
        <w:t xml:space="preserve"> :</w:t>
      </w:r>
      <w:proofErr w:type="gramEnd"/>
    </w:p>
    <w:p w14:paraId="7054C0EB"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в основном усвоил учебный материал;</w:t>
      </w:r>
    </w:p>
    <w:p w14:paraId="7E79DE05"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допускает незначительные ошибки при его изложении своими словами;</w:t>
      </w:r>
    </w:p>
    <w:p w14:paraId="24476054"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подтверждает ответ конкретными примерами;</w:t>
      </w:r>
    </w:p>
    <w:p w14:paraId="61472964"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правильно отвечает на дополнительные вопросы учителя.</w:t>
      </w:r>
    </w:p>
    <w:p w14:paraId="020BC7FC"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b/>
          <w:bCs/>
        </w:rPr>
        <w:t>3» ставится, если учащийся</w:t>
      </w:r>
      <w:r w:rsidRPr="00F00585">
        <w:rPr>
          <w:rFonts w:ascii="Times New Roman" w:hAnsi="Times New Roman" w:cs="Times New Roman"/>
        </w:rPr>
        <w:t>:</w:t>
      </w:r>
    </w:p>
    <w:p w14:paraId="1903BC2E"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не усвоил существенную часть учебного материала;</w:t>
      </w:r>
    </w:p>
    <w:p w14:paraId="3F56FBF1"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допускает значительные ошибки при его изложении своими словами;</w:t>
      </w:r>
    </w:p>
    <w:p w14:paraId="070C251F"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затрудняется подтвердить ответ конкретными примерами;</w:t>
      </w:r>
    </w:p>
    <w:p w14:paraId="77F8BE32"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слабо отвечает на дополнительные вопросы.</w:t>
      </w:r>
    </w:p>
    <w:p w14:paraId="1CA57D40"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b/>
          <w:bCs/>
        </w:rPr>
        <w:t>«2» ставится, если учащийся:</w:t>
      </w:r>
    </w:p>
    <w:p w14:paraId="13C2C81C"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почти не усвоил учебный материал;</w:t>
      </w:r>
    </w:p>
    <w:p w14:paraId="32839511"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не может изложить его своими словами;</w:t>
      </w:r>
    </w:p>
    <w:p w14:paraId="7CFA7E2B"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не может подтвердить ответ конкретными примерами;</w:t>
      </w:r>
    </w:p>
    <w:p w14:paraId="30C74563"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не отвечает на большую часть дополнительных вопросов учителя.</w:t>
      </w:r>
    </w:p>
    <w:p w14:paraId="67BDB3EA" w14:textId="77777777" w:rsidR="00F00585" w:rsidRPr="00F00585" w:rsidRDefault="00F00585" w:rsidP="00F00585">
      <w:pPr>
        <w:spacing w:after="0" w:line="240" w:lineRule="auto"/>
        <w:ind w:left="142" w:firstLine="0"/>
        <w:rPr>
          <w:rFonts w:ascii="Times New Roman" w:hAnsi="Times New Roman" w:cs="Times New Roman"/>
          <w:b/>
          <w:bCs/>
          <w:u w:val="single"/>
        </w:rPr>
      </w:pPr>
      <w:r w:rsidRPr="00F00585">
        <w:rPr>
          <w:rFonts w:ascii="Times New Roman" w:hAnsi="Times New Roman" w:cs="Times New Roman"/>
          <w:b/>
          <w:bCs/>
          <w:u w:val="single"/>
        </w:rPr>
        <w:t>Изобразительное искусство</w:t>
      </w:r>
    </w:p>
    <w:p w14:paraId="73AC06C0" w14:textId="77777777" w:rsidR="00F00585" w:rsidRPr="00F00585" w:rsidRDefault="00F00585" w:rsidP="00C70B2A">
      <w:pPr>
        <w:spacing w:after="0" w:line="240" w:lineRule="auto"/>
        <w:ind w:left="142" w:firstLine="709"/>
        <w:rPr>
          <w:rFonts w:ascii="Times New Roman" w:hAnsi="Times New Roman" w:cs="Times New Roman"/>
          <w:b/>
        </w:rPr>
      </w:pPr>
      <w:r w:rsidRPr="00F00585">
        <w:rPr>
          <w:rFonts w:ascii="Times New Roman" w:hAnsi="Times New Roman" w:cs="Times New Roman"/>
          <w:b/>
        </w:rPr>
        <w:t>Оценка «5»</w:t>
      </w:r>
    </w:p>
    <w:p w14:paraId="298BDF6C"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учащийся полностью справляется с поставленной целью урока;</w:t>
      </w:r>
    </w:p>
    <w:p w14:paraId="76070CD2"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правильно излагает изученный материал и умеет применить полученные знания на практике;</w:t>
      </w:r>
    </w:p>
    <w:p w14:paraId="0783C549"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верно, решает композицию рисунка, т.е. гармонично согласовывает между собой все компоненты изображения;</w:t>
      </w:r>
    </w:p>
    <w:p w14:paraId="653431B2"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xml:space="preserve">- умеет подметить и передать в изображении наиболее </w:t>
      </w:r>
      <w:proofErr w:type="gramStart"/>
      <w:r w:rsidRPr="00F00585">
        <w:rPr>
          <w:rFonts w:ascii="Times New Roman" w:hAnsi="Times New Roman" w:cs="Times New Roman"/>
        </w:rPr>
        <w:t>характерное</w:t>
      </w:r>
      <w:proofErr w:type="gramEnd"/>
      <w:r w:rsidRPr="00F00585">
        <w:rPr>
          <w:rFonts w:ascii="Times New Roman" w:hAnsi="Times New Roman" w:cs="Times New Roman"/>
        </w:rPr>
        <w:t>.</w:t>
      </w:r>
    </w:p>
    <w:p w14:paraId="1E637200" w14:textId="77777777" w:rsidR="00F00585" w:rsidRPr="00F00585" w:rsidRDefault="00F00585" w:rsidP="00C70B2A">
      <w:pPr>
        <w:spacing w:after="0" w:line="240" w:lineRule="auto"/>
        <w:ind w:left="142" w:firstLine="709"/>
        <w:rPr>
          <w:rFonts w:ascii="Times New Roman" w:hAnsi="Times New Roman" w:cs="Times New Roman"/>
          <w:b/>
        </w:rPr>
      </w:pPr>
      <w:r w:rsidRPr="00F00585">
        <w:rPr>
          <w:rFonts w:ascii="Times New Roman" w:hAnsi="Times New Roman" w:cs="Times New Roman"/>
          <w:b/>
        </w:rPr>
        <w:t>Оценка «4»</w:t>
      </w:r>
    </w:p>
    <w:p w14:paraId="681938E6"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учащийся полностью овладел программным материалом, но при изложении его д</w:t>
      </w:r>
      <w:r w:rsidRPr="00F00585">
        <w:rPr>
          <w:rFonts w:ascii="Times New Roman" w:hAnsi="Times New Roman" w:cs="Times New Roman"/>
        </w:rPr>
        <w:t>о</w:t>
      </w:r>
      <w:r w:rsidRPr="00F00585">
        <w:rPr>
          <w:rFonts w:ascii="Times New Roman" w:hAnsi="Times New Roman" w:cs="Times New Roman"/>
        </w:rPr>
        <w:t>пускает неточности второстепенного характера;</w:t>
      </w:r>
    </w:p>
    <w:p w14:paraId="2AA8B3A9"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гармонично согласовывает между собой все компоненты изображения;</w:t>
      </w:r>
    </w:p>
    <w:p w14:paraId="250127A6"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умеет подметить, но не совсем точно передаёт в изображении наиболее</w:t>
      </w:r>
    </w:p>
    <w:p w14:paraId="385AC932"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характерное.</w:t>
      </w:r>
    </w:p>
    <w:p w14:paraId="0DE55E5B" w14:textId="77777777" w:rsidR="00F00585" w:rsidRPr="00F00585" w:rsidRDefault="00F00585" w:rsidP="00C70B2A">
      <w:pPr>
        <w:spacing w:after="0" w:line="240" w:lineRule="auto"/>
        <w:ind w:left="142" w:firstLine="709"/>
        <w:rPr>
          <w:rFonts w:ascii="Times New Roman" w:hAnsi="Times New Roman" w:cs="Times New Roman"/>
          <w:b/>
        </w:rPr>
      </w:pPr>
      <w:r w:rsidRPr="00F00585">
        <w:rPr>
          <w:rFonts w:ascii="Times New Roman" w:hAnsi="Times New Roman" w:cs="Times New Roman"/>
          <w:b/>
        </w:rPr>
        <w:t>Оценка «3»</w:t>
      </w:r>
    </w:p>
    <w:p w14:paraId="33617EB5"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учащийся слабо справляется с поставленной целью урока;</w:t>
      </w:r>
    </w:p>
    <w:p w14:paraId="3E46C1B1"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lastRenderedPageBreak/>
        <w:t>- допускает неточность в изложении изученного материала.</w:t>
      </w:r>
    </w:p>
    <w:p w14:paraId="3B817845" w14:textId="77777777" w:rsidR="00F00585" w:rsidRPr="00F00585" w:rsidRDefault="00F00585" w:rsidP="00C70B2A">
      <w:pPr>
        <w:spacing w:after="0" w:line="240" w:lineRule="auto"/>
        <w:ind w:left="142" w:firstLine="709"/>
        <w:rPr>
          <w:rFonts w:ascii="Times New Roman" w:hAnsi="Times New Roman" w:cs="Times New Roman"/>
          <w:b/>
        </w:rPr>
      </w:pPr>
      <w:r w:rsidRPr="00F00585">
        <w:rPr>
          <w:rFonts w:ascii="Times New Roman" w:hAnsi="Times New Roman" w:cs="Times New Roman"/>
          <w:b/>
        </w:rPr>
        <w:t>Оценка «2»</w:t>
      </w:r>
    </w:p>
    <w:p w14:paraId="70EFC827"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учащийся допускает грубые ошибки в ответе;</w:t>
      </w:r>
    </w:p>
    <w:p w14:paraId="39DE7F3F"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не справляется с поставленной целью урока;</w:t>
      </w:r>
    </w:p>
    <w:p w14:paraId="27C47020" w14:textId="77777777" w:rsidR="00F00585" w:rsidRPr="00F00585" w:rsidRDefault="00F00585" w:rsidP="00F00585">
      <w:pPr>
        <w:spacing w:after="0" w:line="240" w:lineRule="auto"/>
        <w:ind w:left="142" w:firstLine="0"/>
        <w:rPr>
          <w:rFonts w:ascii="Times New Roman" w:hAnsi="Times New Roman" w:cs="Times New Roman"/>
          <w:b/>
          <w:u w:val="single"/>
        </w:rPr>
      </w:pPr>
      <w:r w:rsidRPr="00F00585">
        <w:rPr>
          <w:rFonts w:ascii="Times New Roman" w:hAnsi="Times New Roman" w:cs="Times New Roman"/>
          <w:b/>
          <w:bCs/>
          <w:u w:val="single"/>
        </w:rPr>
        <w:t>Музыка</w:t>
      </w:r>
    </w:p>
    <w:p w14:paraId="360E461B" w14:textId="77777777" w:rsidR="00F00585" w:rsidRPr="00F00585" w:rsidRDefault="00F00585" w:rsidP="00C70B2A">
      <w:pPr>
        <w:spacing w:after="0" w:line="240" w:lineRule="auto"/>
        <w:ind w:left="142" w:firstLine="566"/>
        <w:rPr>
          <w:rFonts w:ascii="Times New Roman" w:hAnsi="Times New Roman" w:cs="Times New Roman"/>
          <w:i/>
        </w:rPr>
      </w:pPr>
      <w:r w:rsidRPr="00F00585">
        <w:rPr>
          <w:rFonts w:ascii="Times New Roman" w:hAnsi="Times New Roman" w:cs="Times New Roman"/>
          <w:i/>
        </w:rPr>
        <w:t>Функция оценки - учет знаний.</w:t>
      </w:r>
    </w:p>
    <w:p w14:paraId="5CA4426A" w14:textId="77777777" w:rsidR="00F00585" w:rsidRPr="00F00585" w:rsidRDefault="00F00585" w:rsidP="00C70B2A">
      <w:pPr>
        <w:spacing w:after="0" w:line="240" w:lineRule="auto"/>
        <w:ind w:left="142" w:firstLine="566"/>
        <w:rPr>
          <w:rFonts w:ascii="Times New Roman" w:hAnsi="Times New Roman" w:cs="Times New Roman"/>
        </w:rPr>
      </w:pPr>
      <w:r w:rsidRPr="00F00585">
        <w:rPr>
          <w:rFonts w:ascii="Times New Roman" w:hAnsi="Times New Roman" w:cs="Times New Roman"/>
        </w:rPr>
        <w:t>Проявление интереса (эмоциональный отклик, высказывание со своей жизненной поз</w:t>
      </w:r>
      <w:r w:rsidRPr="00F00585">
        <w:rPr>
          <w:rFonts w:ascii="Times New Roman" w:hAnsi="Times New Roman" w:cs="Times New Roman"/>
        </w:rPr>
        <w:t>и</w:t>
      </w:r>
      <w:r w:rsidRPr="00F00585">
        <w:rPr>
          <w:rFonts w:ascii="Times New Roman" w:hAnsi="Times New Roman" w:cs="Times New Roman"/>
        </w:rPr>
        <w:t>ции). Умение пользоваться ключевыми и частными знаниями. Проявление музыкальных сп</w:t>
      </w:r>
      <w:r w:rsidRPr="00F00585">
        <w:rPr>
          <w:rFonts w:ascii="Times New Roman" w:hAnsi="Times New Roman" w:cs="Times New Roman"/>
        </w:rPr>
        <w:t>о</w:t>
      </w:r>
      <w:r w:rsidRPr="00F00585">
        <w:rPr>
          <w:rFonts w:ascii="Times New Roman" w:hAnsi="Times New Roman" w:cs="Times New Roman"/>
        </w:rPr>
        <w:t>собностей и стремление их проявить.</w:t>
      </w:r>
    </w:p>
    <w:p w14:paraId="2494B6B9" w14:textId="77777777" w:rsidR="00F00585" w:rsidRPr="00F00585" w:rsidRDefault="00F00585" w:rsidP="00C70B2A">
      <w:pPr>
        <w:spacing w:after="0" w:line="240" w:lineRule="auto"/>
        <w:ind w:left="142" w:firstLine="709"/>
        <w:rPr>
          <w:rFonts w:ascii="Times New Roman" w:hAnsi="Times New Roman" w:cs="Times New Roman"/>
          <w:b/>
        </w:rPr>
      </w:pPr>
      <w:r w:rsidRPr="00F00585">
        <w:rPr>
          <w:rFonts w:ascii="Times New Roman" w:hAnsi="Times New Roman" w:cs="Times New Roman"/>
          <w:b/>
        </w:rPr>
        <w:t>Отметка «5» ставится:</w:t>
      </w:r>
    </w:p>
    <w:p w14:paraId="7832A55B"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если присутствует интерес (эмоциональный отклик, высказывание со своей жизне</w:t>
      </w:r>
      <w:r w:rsidRPr="00F00585">
        <w:rPr>
          <w:rFonts w:ascii="Times New Roman" w:hAnsi="Times New Roman" w:cs="Times New Roman"/>
        </w:rPr>
        <w:t>н</w:t>
      </w:r>
      <w:r w:rsidRPr="00F00585">
        <w:rPr>
          <w:rFonts w:ascii="Times New Roman" w:hAnsi="Times New Roman" w:cs="Times New Roman"/>
        </w:rPr>
        <w:t>ной позиции);</w:t>
      </w:r>
    </w:p>
    <w:p w14:paraId="49FE7F35"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умение пользоваться ключевыми и частными знаниями;</w:t>
      </w:r>
    </w:p>
    <w:p w14:paraId="4362E481"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проявление музыкальных способностей и стремление их проявить.</w:t>
      </w:r>
    </w:p>
    <w:p w14:paraId="43E4F0F2" w14:textId="77777777" w:rsidR="00F00585" w:rsidRPr="00F00585" w:rsidRDefault="00F00585" w:rsidP="00C70B2A">
      <w:pPr>
        <w:spacing w:after="0" w:line="240" w:lineRule="auto"/>
        <w:ind w:left="142" w:firstLine="709"/>
        <w:rPr>
          <w:rFonts w:ascii="Times New Roman" w:hAnsi="Times New Roman" w:cs="Times New Roman"/>
          <w:b/>
        </w:rPr>
      </w:pPr>
      <w:r w:rsidRPr="00F00585">
        <w:rPr>
          <w:rFonts w:ascii="Times New Roman" w:hAnsi="Times New Roman" w:cs="Times New Roman"/>
          <w:b/>
        </w:rPr>
        <w:t>Отметка «4» ставится:</w:t>
      </w:r>
    </w:p>
    <w:p w14:paraId="40FC43B7"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если присутствует интерес (эмоциональный отклик, высказывание своей жизненной позиции);</w:t>
      </w:r>
    </w:p>
    <w:p w14:paraId="28BE881E"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проявление музыкальных способностей и стремление их проявить;</w:t>
      </w:r>
    </w:p>
    <w:p w14:paraId="3078A910"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умение пользоваться ключевыми и частными знаниями.</w:t>
      </w:r>
    </w:p>
    <w:p w14:paraId="1FFA8D34" w14:textId="77777777" w:rsidR="00F00585" w:rsidRPr="00F00585" w:rsidRDefault="00F00585" w:rsidP="00C70B2A">
      <w:pPr>
        <w:spacing w:after="0" w:line="240" w:lineRule="auto"/>
        <w:ind w:left="142" w:firstLine="709"/>
        <w:rPr>
          <w:rFonts w:ascii="Times New Roman" w:hAnsi="Times New Roman" w:cs="Times New Roman"/>
          <w:b/>
        </w:rPr>
      </w:pPr>
      <w:r w:rsidRPr="00F00585">
        <w:rPr>
          <w:rFonts w:ascii="Times New Roman" w:hAnsi="Times New Roman" w:cs="Times New Roman"/>
          <w:b/>
        </w:rPr>
        <w:t>Отметка «3» ставится:</w:t>
      </w:r>
    </w:p>
    <w:p w14:paraId="6A07B4D1"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проявление интереса (эмоциональный отклик, высказывание своей жизненной поз</w:t>
      </w:r>
      <w:r w:rsidRPr="00F00585">
        <w:rPr>
          <w:rFonts w:ascii="Times New Roman" w:hAnsi="Times New Roman" w:cs="Times New Roman"/>
        </w:rPr>
        <w:t>и</w:t>
      </w:r>
      <w:r w:rsidRPr="00F00585">
        <w:rPr>
          <w:rFonts w:ascii="Times New Roman" w:hAnsi="Times New Roman" w:cs="Times New Roman"/>
        </w:rPr>
        <w:t>ции)  или в умение пользоваться ключевыми или частными знаниями;</w:t>
      </w:r>
    </w:p>
    <w:p w14:paraId="44B0A738"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или: проявление музыкальных способностей и стремление их проявить.</w:t>
      </w:r>
    </w:p>
    <w:p w14:paraId="480BDB65" w14:textId="77777777" w:rsidR="00F00585" w:rsidRPr="00F00585" w:rsidRDefault="00F00585" w:rsidP="00C70B2A">
      <w:pPr>
        <w:spacing w:after="0" w:line="240" w:lineRule="auto"/>
        <w:ind w:left="142" w:firstLine="709"/>
        <w:rPr>
          <w:rFonts w:ascii="Times New Roman" w:hAnsi="Times New Roman" w:cs="Times New Roman"/>
          <w:b/>
        </w:rPr>
      </w:pPr>
      <w:r w:rsidRPr="00F00585">
        <w:rPr>
          <w:rFonts w:ascii="Times New Roman" w:hAnsi="Times New Roman" w:cs="Times New Roman"/>
          <w:b/>
        </w:rPr>
        <w:t>Отметка «2» ставится:</w:t>
      </w:r>
    </w:p>
    <w:p w14:paraId="09EC998C"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нет интереса, эмоционального отклика;</w:t>
      </w:r>
    </w:p>
    <w:p w14:paraId="54CB39E5"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неумение пользоваться ключевыми и частными знаниями;</w:t>
      </w:r>
    </w:p>
    <w:p w14:paraId="1378DC36"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xml:space="preserve">- нет проявления музыкальных способностей и </w:t>
      </w:r>
      <w:proofErr w:type="gramStart"/>
      <w:r w:rsidRPr="00F00585">
        <w:rPr>
          <w:rFonts w:ascii="Times New Roman" w:hAnsi="Times New Roman" w:cs="Times New Roman"/>
        </w:rPr>
        <w:t>нет стремления их проявить</w:t>
      </w:r>
      <w:proofErr w:type="gramEnd"/>
      <w:r w:rsidRPr="00F00585">
        <w:rPr>
          <w:rFonts w:ascii="Times New Roman" w:hAnsi="Times New Roman" w:cs="Times New Roman"/>
        </w:rPr>
        <w:t>.</w:t>
      </w:r>
    </w:p>
    <w:p w14:paraId="1EA4CB2D" w14:textId="77777777" w:rsidR="00F00585" w:rsidRPr="00F00585" w:rsidRDefault="00F00585" w:rsidP="00F00585">
      <w:pPr>
        <w:spacing w:after="0" w:line="240" w:lineRule="auto"/>
        <w:ind w:left="142" w:firstLine="0"/>
        <w:rPr>
          <w:rFonts w:ascii="Times New Roman" w:hAnsi="Times New Roman" w:cs="Times New Roman"/>
          <w:b/>
          <w:u w:val="single"/>
        </w:rPr>
      </w:pPr>
      <w:r w:rsidRPr="00F00585">
        <w:rPr>
          <w:rFonts w:ascii="Times New Roman" w:hAnsi="Times New Roman" w:cs="Times New Roman"/>
          <w:b/>
          <w:u w:val="single"/>
        </w:rPr>
        <w:t>Физическая культура</w:t>
      </w:r>
    </w:p>
    <w:p w14:paraId="331342BB"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 xml:space="preserve">Оценивание упражнений: </w:t>
      </w:r>
    </w:p>
    <w:p w14:paraId="04F3E16B"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xml:space="preserve">"5" - 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 </w:t>
      </w:r>
    </w:p>
    <w:p w14:paraId="1B1B856A"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"4" - упражнение выполнено в соответствии с заданием, правильно, но с некоторым напряжением, недостаточно уверенно, в играх учащийся показал знание правил игры, но н</w:t>
      </w:r>
      <w:r w:rsidRPr="00F00585">
        <w:rPr>
          <w:rFonts w:ascii="Times New Roman" w:hAnsi="Times New Roman" w:cs="Times New Roman"/>
        </w:rPr>
        <w:t>е</w:t>
      </w:r>
      <w:r w:rsidRPr="00F00585">
        <w:rPr>
          <w:rFonts w:ascii="Times New Roman" w:hAnsi="Times New Roman" w:cs="Times New Roman"/>
        </w:rPr>
        <w:t>достаточно уверенно умеет пользоваться изученными движениями для быстрейшего достиж</w:t>
      </w:r>
      <w:r w:rsidRPr="00F00585">
        <w:rPr>
          <w:rFonts w:ascii="Times New Roman" w:hAnsi="Times New Roman" w:cs="Times New Roman"/>
        </w:rPr>
        <w:t>е</w:t>
      </w:r>
      <w:r w:rsidRPr="00F00585">
        <w:rPr>
          <w:rFonts w:ascii="Times New Roman" w:hAnsi="Times New Roman" w:cs="Times New Roman"/>
        </w:rPr>
        <w:t xml:space="preserve">ния результатов в игре. </w:t>
      </w:r>
    </w:p>
    <w:p w14:paraId="09D9E830"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"3" - упражнение выполнено правильно, но недостаточно точно, с большим напряжен</w:t>
      </w:r>
      <w:r w:rsidRPr="00F00585">
        <w:rPr>
          <w:rFonts w:ascii="Times New Roman" w:hAnsi="Times New Roman" w:cs="Times New Roman"/>
        </w:rPr>
        <w:t>и</w:t>
      </w:r>
      <w:r w:rsidRPr="00F00585">
        <w:rPr>
          <w:rFonts w:ascii="Times New Roman" w:hAnsi="Times New Roman" w:cs="Times New Roman"/>
        </w:rPr>
        <w:t>ем, допущены незначительные ошибки; в играх учащийся показал знание лишь основных пр</w:t>
      </w:r>
      <w:r w:rsidRPr="00F00585">
        <w:rPr>
          <w:rFonts w:ascii="Times New Roman" w:hAnsi="Times New Roman" w:cs="Times New Roman"/>
        </w:rPr>
        <w:t>а</w:t>
      </w:r>
      <w:r w:rsidRPr="00F00585">
        <w:rPr>
          <w:rFonts w:ascii="Times New Roman" w:hAnsi="Times New Roman" w:cs="Times New Roman"/>
        </w:rPr>
        <w:t xml:space="preserve">вил, но не всегда умеет пользоваться изученными движениями. </w:t>
      </w:r>
    </w:p>
    <w:p w14:paraId="07AD2127"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"2" - упражнение выполнено неправильно, с грубыми ошибками; в играх учащийся п</w:t>
      </w:r>
      <w:r w:rsidRPr="00F00585">
        <w:rPr>
          <w:rFonts w:ascii="Times New Roman" w:hAnsi="Times New Roman" w:cs="Times New Roman"/>
        </w:rPr>
        <w:t>о</w:t>
      </w:r>
      <w:r w:rsidRPr="00F00585">
        <w:rPr>
          <w:rFonts w:ascii="Times New Roman" w:hAnsi="Times New Roman" w:cs="Times New Roman"/>
        </w:rPr>
        <w:t>казал слабое знание правил, неумение пользоваться изученными упражнениям</w:t>
      </w:r>
    </w:p>
    <w:p w14:paraId="17DD92FD"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 xml:space="preserve"> Устный ответ </w:t>
      </w:r>
      <w:proofErr w:type="gramStart"/>
      <w:r w:rsidRPr="00F00585">
        <w:rPr>
          <w:rFonts w:ascii="Times New Roman" w:hAnsi="Times New Roman" w:cs="Times New Roman"/>
          <w:b/>
        </w:rPr>
        <w:t xml:space="preserve">( </w:t>
      </w:r>
      <w:proofErr w:type="gramEnd"/>
      <w:r w:rsidRPr="00F00585">
        <w:rPr>
          <w:rFonts w:ascii="Times New Roman" w:hAnsi="Times New Roman" w:cs="Times New Roman"/>
          <w:b/>
        </w:rPr>
        <w:t xml:space="preserve">ответ на вопрос, сообщение): </w:t>
      </w:r>
    </w:p>
    <w:p w14:paraId="2A5CA1C5"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xml:space="preserve"> «5» ставится, если учащийся: полностью освоил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 </w:t>
      </w:r>
    </w:p>
    <w:p w14:paraId="3EB6BC56"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xml:space="preserve"> «4» ставится, если учащийся: в основном усвоил учебный материал, допускает незн</w:t>
      </w:r>
      <w:r w:rsidRPr="00F00585">
        <w:rPr>
          <w:rFonts w:ascii="Times New Roman" w:hAnsi="Times New Roman" w:cs="Times New Roman"/>
        </w:rPr>
        <w:t>а</w:t>
      </w:r>
      <w:r w:rsidRPr="00F00585">
        <w:rPr>
          <w:rFonts w:ascii="Times New Roman" w:hAnsi="Times New Roman" w:cs="Times New Roman"/>
        </w:rPr>
        <w:t>чительные ошибки при изложении своими словами; подтверждает ответ конкретными прим</w:t>
      </w:r>
      <w:r w:rsidRPr="00F00585">
        <w:rPr>
          <w:rFonts w:ascii="Times New Roman" w:hAnsi="Times New Roman" w:cs="Times New Roman"/>
        </w:rPr>
        <w:t>е</w:t>
      </w:r>
      <w:r w:rsidRPr="00F00585">
        <w:rPr>
          <w:rFonts w:ascii="Times New Roman" w:hAnsi="Times New Roman" w:cs="Times New Roman"/>
        </w:rPr>
        <w:t xml:space="preserve">рами; правильно отвечает на дополнительные вопросы учителя. </w:t>
      </w:r>
    </w:p>
    <w:p w14:paraId="03640ACF"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xml:space="preserve"> «3» ставится, если учащийся: не усвоил существенную часть учебного материала; д</w:t>
      </w:r>
      <w:r w:rsidRPr="00F00585">
        <w:rPr>
          <w:rFonts w:ascii="Times New Roman" w:hAnsi="Times New Roman" w:cs="Times New Roman"/>
        </w:rPr>
        <w:t>о</w:t>
      </w:r>
      <w:r w:rsidRPr="00F00585">
        <w:rPr>
          <w:rFonts w:ascii="Times New Roman" w:hAnsi="Times New Roman" w:cs="Times New Roman"/>
        </w:rPr>
        <w:t xml:space="preserve">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 </w:t>
      </w:r>
    </w:p>
    <w:p w14:paraId="2FFF5954"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lastRenderedPageBreak/>
        <w:t xml:space="preserve"> «2» ставится, если учащийся: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 </w:t>
      </w:r>
    </w:p>
    <w:p w14:paraId="7212B2D8" w14:textId="77777777" w:rsidR="00F00585" w:rsidRPr="00F00585" w:rsidRDefault="00F00585" w:rsidP="00F00585">
      <w:pPr>
        <w:spacing w:after="0" w:line="240" w:lineRule="auto"/>
        <w:ind w:left="142" w:firstLine="0"/>
        <w:rPr>
          <w:rFonts w:ascii="Times New Roman" w:hAnsi="Times New Roman" w:cs="Times New Roman"/>
          <w:b/>
        </w:rPr>
      </w:pPr>
      <w:r w:rsidRPr="00F00585">
        <w:rPr>
          <w:rFonts w:ascii="Times New Roman" w:hAnsi="Times New Roman" w:cs="Times New Roman"/>
          <w:b/>
        </w:rPr>
        <w:t xml:space="preserve">Диагностическая тестовая работа: </w:t>
      </w:r>
    </w:p>
    <w:p w14:paraId="526405AC"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xml:space="preserve"> Отметка: </w:t>
      </w:r>
    </w:p>
    <w:p w14:paraId="623A8567"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xml:space="preserve">«5» - 85% - 100% </w:t>
      </w:r>
    </w:p>
    <w:p w14:paraId="7A1CAC29"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xml:space="preserve">«4» - верно выполнено 65% -84% заданий. </w:t>
      </w:r>
    </w:p>
    <w:p w14:paraId="3905A8BE"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xml:space="preserve">«3» - верно выполнено более 50 % -64% заданий. </w:t>
      </w:r>
    </w:p>
    <w:p w14:paraId="292740A4"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«2» - верно выполнено менее 50 % заданий.</w:t>
      </w:r>
    </w:p>
    <w:p w14:paraId="1FA59FA5"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b/>
        </w:rPr>
        <w:t>За письменные работы (контрольные работы, самостоятельные работы, слова</w:t>
      </w:r>
      <w:r w:rsidRPr="00F00585">
        <w:rPr>
          <w:rFonts w:ascii="Times New Roman" w:hAnsi="Times New Roman" w:cs="Times New Roman"/>
          <w:b/>
        </w:rPr>
        <w:t>р</w:t>
      </w:r>
      <w:r w:rsidRPr="00F00585">
        <w:rPr>
          <w:rFonts w:ascii="Times New Roman" w:hAnsi="Times New Roman" w:cs="Times New Roman"/>
          <w:b/>
        </w:rPr>
        <w:t xml:space="preserve">ные диктанты) </w:t>
      </w:r>
      <w:r w:rsidRPr="00F00585">
        <w:rPr>
          <w:rFonts w:ascii="Times New Roman" w:hAnsi="Times New Roman" w:cs="Times New Roman"/>
        </w:rPr>
        <w:t xml:space="preserve">оценка вычисляется исходя количества допущенных ошибок: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841"/>
        <w:gridCol w:w="1844"/>
        <w:gridCol w:w="1844"/>
        <w:gridCol w:w="2434"/>
      </w:tblGrid>
      <w:tr w:rsidR="00F00585" w:rsidRPr="00F00585" w14:paraId="067147AA" w14:textId="77777777" w:rsidTr="00F00585">
        <w:tc>
          <w:tcPr>
            <w:tcW w:w="2055" w:type="dxa"/>
            <w:shd w:val="clear" w:color="auto" w:fill="auto"/>
          </w:tcPr>
          <w:p w14:paraId="2FEA318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Виды работ</w:t>
            </w:r>
          </w:p>
        </w:tc>
        <w:tc>
          <w:tcPr>
            <w:tcW w:w="2056" w:type="dxa"/>
            <w:shd w:val="clear" w:color="auto" w:fill="auto"/>
          </w:tcPr>
          <w:p w14:paraId="467B689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«2»</w:t>
            </w:r>
          </w:p>
        </w:tc>
        <w:tc>
          <w:tcPr>
            <w:tcW w:w="2056" w:type="dxa"/>
            <w:shd w:val="clear" w:color="auto" w:fill="auto"/>
          </w:tcPr>
          <w:p w14:paraId="0768C44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«3»</w:t>
            </w:r>
          </w:p>
        </w:tc>
        <w:tc>
          <w:tcPr>
            <w:tcW w:w="2056" w:type="dxa"/>
            <w:shd w:val="clear" w:color="auto" w:fill="auto"/>
          </w:tcPr>
          <w:p w14:paraId="593D78B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«4»</w:t>
            </w:r>
          </w:p>
        </w:tc>
        <w:tc>
          <w:tcPr>
            <w:tcW w:w="2056" w:type="dxa"/>
            <w:shd w:val="clear" w:color="auto" w:fill="auto"/>
          </w:tcPr>
          <w:p w14:paraId="264D819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Оценка «5»</w:t>
            </w:r>
          </w:p>
        </w:tc>
      </w:tr>
      <w:tr w:rsidR="00F00585" w:rsidRPr="00F00585" w14:paraId="68469793" w14:textId="77777777" w:rsidTr="00F00585">
        <w:tc>
          <w:tcPr>
            <w:tcW w:w="2055" w:type="dxa"/>
            <w:shd w:val="clear" w:color="auto" w:fill="auto"/>
          </w:tcPr>
          <w:p w14:paraId="42D6F50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Контрольные р</w:t>
            </w:r>
            <w:r w:rsidRPr="00F00585">
              <w:rPr>
                <w:rFonts w:ascii="Times New Roman" w:hAnsi="Times New Roman" w:cs="Times New Roman"/>
              </w:rPr>
              <w:t>а</w:t>
            </w:r>
            <w:r w:rsidRPr="00F00585">
              <w:rPr>
                <w:rFonts w:ascii="Times New Roman" w:hAnsi="Times New Roman" w:cs="Times New Roman"/>
              </w:rPr>
              <w:t>боты</w:t>
            </w:r>
          </w:p>
        </w:tc>
        <w:tc>
          <w:tcPr>
            <w:tcW w:w="2056" w:type="dxa"/>
            <w:shd w:val="clear" w:color="auto" w:fill="auto"/>
          </w:tcPr>
          <w:p w14:paraId="4B824D0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6 и более ошибок</w:t>
            </w:r>
          </w:p>
        </w:tc>
        <w:tc>
          <w:tcPr>
            <w:tcW w:w="2056" w:type="dxa"/>
            <w:shd w:val="clear" w:color="auto" w:fill="auto"/>
          </w:tcPr>
          <w:p w14:paraId="60D1F6A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4 - 5 ошибок</w:t>
            </w:r>
          </w:p>
        </w:tc>
        <w:tc>
          <w:tcPr>
            <w:tcW w:w="2056" w:type="dxa"/>
            <w:shd w:val="clear" w:color="auto" w:fill="auto"/>
          </w:tcPr>
          <w:p w14:paraId="71F17C0D"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 3 ошибки</w:t>
            </w:r>
          </w:p>
        </w:tc>
        <w:tc>
          <w:tcPr>
            <w:tcW w:w="2056" w:type="dxa"/>
            <w:shd w:val="clear" w:color="auto" w:fill="auto"/>
          </w:tcPr>
          <w:p w14:paraId="5830EED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допускается 1незначначительная ошибка</w:t>
            </w:r>
          </w:p>
        </w:tc>
      </w:tr>
      <w:tr w:rsidR="00F00585" w:rsidRPr="00F00585" w14:paraId="19424F96" w14:textId="77777777" w:rsidTr="00F00585">
        <w:tc>
          <w:tcPr>
            <w:tcW w:w="2055" w:type="dxa"/>
            <w:shd w:val="clear" w:color="auto" w:fill="auto"/>
          </w:tcPr>
          <w:p w14:paraId="7731BF7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Самостоятельные работы, слова</w:t>
            </w:r>
            <w:r w:rsidRPr="00F00585">
              <w:rPr>
                <w:rFonts w:ascii="Times New Roman" w:hAnsi="Times New Roman" w:cs="Times New Roman"/>
              </w:rPr>
              <w:t>р</w:t>
            </w:r>
            <w:r w:rsidRPr="00F00585">
              <w:rPr>
                <w:rFonts w:ascii="Times New Roman" w:hAnsi="Times New Roman" w:cs="Times New Roman"/>
              </w:rPr>
              <w:t>ные диктанты</w:t>
            </w:r>
          </w:p>
        </w:tc>
        <w:tc>
          <w:tcPr>
            <w:tcW w:w="2056" w:type="dxa"/>
            <w:shd w:val="clear" w:color="auto" w:fill="auto"/>
          </w:tcPr>
          <w:p w14:paraId="4A8B02A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5 и более ошибок</w:t>
            </w:r>
          </w:p>
        </w:tc>
        <w:tc>
          <w:tcPr>
            <w:tcW w:w="2056" w:type="dxa"/>
            <w:shd w:val="clear" w:color="auto" w:fill="auto"/>
          </w:tcPr>
          <w:p w14:paraId="51F0E8ED"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3 – 4 ошибки</w:t>
            </w:r>
          </w:p>
        </w:tc>
        <w:tc>
          <w:tcPr>
            <w:tcW w:w="2056" w:type="dxa"/>
            <w:shd w:val="clear" w:color="auto" w:fill="auto"/>
          </w:tcPr>
          <w:p w14:paraId="2224B16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ошибки</w:t>
            </w:r>
          </w:p>
        </w:tc>
        <w:tc>
          <w:tcPr>
            <w:tcW w:w="2056" w:type="dxa"/>
            <w:shd w:val="clear" w:color="auto" w:fill="auto"/>
          </w:tcPr>
          <w:p w14:paraId="74B6861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допускается 1 н</w:t>
            </w:r>
            <w:r w:rsidRPr="00F00585">
              <w:rPr>
                <w:rFonts w:ascii="Times New Roman" w:hAnsi="Times New Roman" w:cs="Times New Roman"/>
              </w:rPr>
              <w:t>е</w:t>
            </w:r>
            <w:r w:rsidRPr="00F00585">
              <w:rPr>
                <w:rFonts w:ascii="Times New Roman" w:hAnsi="Times New Roman" w:cs="Times New Roman"/>
              </w:rPr>
              <w:t>значительная п</w:t>
            </w:r>
            <w:r w:rsidRPr="00F00585">
              <w:rPr>
                <w:rFonts w:ascii="Times New Roman" w:hAnsi="Times New Roman" w:cs="Times New Roman"/>
              </w:rPr>
              <w:t>о</w:t>
            </w:r>
            <w:r w:rsidRPr="00F00585">
              <w:rPr>
                <w:rFonts w:ascii="Times New Roman" w:hAnsi="Times New Roman" w:cs="Times New Roman"/>
              </w:rPr>
              <w:t>грешность</w:t>
            </w:r>
          </w:p>
        </w:tc>
      </w:tr>
    </w:tbl>
    <w:p w14:paraId="1FF3E87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Творческие письменные работы (письма, разные виды сочинений)</w:t>
      </w:r>
      <w:r w:rsidRPr="00F00585">
        <w:rPr>
          <w:rFonts w:ascii="Times New Roman" w:hAnsi="Times New Roman" w:cs="Times New Roman"/>
        </w:rPr>
        <w:t xml:space="preserve"> оцениваются по пяти критериям: </w:t>
      </w:r>
    </w:p>
    <w:p w14:paraId="6B29CED5"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1. Содержание (соблюдение заданного объема работы, соответствие теме, отражены ли все указанные в задании аспекты, стилевое оформление речи соответствует типу задания, а</w:t>
      </w:r>
      <w:r w:rsidRPr="00F00585">
        <w:rPr>
          <w:rFonts w:ascii="Times New Roman" w:hAnsi="Times New Roman" w:cs="Times New Roman"/>
        </w:rPr>
        <w:t>р</w:t>
      </w:r>
      <w:r w:rsidRPr="00F00585">
        <w:rPr>
          <w:rFonts w:ascii="Times New Roman" w:hAnsi="Times New Roman" w:cs="Times New Roman"/>
        </w:rPr>
        <w:t>гументация на соответствующем уровне, соблюдение норм вежливости).</w:t>
      </w:r>
    </w:p>
    <w:p w14:paraId="3DF0A4A9"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 xml:space="preserve"> 2. Организация текста (логичность высказывания, использование средств логической связи на соответствующем уровне, соблюдение формата высказывания и деление текста на а</w:t>
      </w:r>
      <w:r w:rsidRPr="00F00585">
        <w:rPr>
          <w:rFonts w:ascii="Times New Roman" w:hAnsi="Times New Roman" w:cs="Times New Roman"/>
        </w:rPr>
        <w:t>б</w:t>
      </w:r>
      <w:r w:rsidRPr="00F00585">
        <w:rPr>
          <w:rFonts w:ascii="Times New Roman" w:hAnsi="Times New Roman" w:cs="Times New Roman"/>
        </w:rPr>
        <w:t>зацы).</w:t>
      </w:r>
    </w:p>
    <w:p w14:paraId="53E9B4CB"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3. Лексика (словарный запас соответствует поставленной задаче и требованиям данного года обучения языку).</w:t>
      </w:r>
    </w:p>
    <w:p w14:paraId="47C9C1F0"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4. Грамматика (использование разнообразных грамматических конструкций в соотве</w:t>
      </w:r>
      <w:r w:rsidRPr="00F00585">
        <w:rPr>
          <w:rFonts w:ascii="Times New Roman" w:hAnsi="Times New Roman" w:cs="Times New Roman"/>
        </w:rPr>
        <w:t>т</w:t>
      </w:r>
      <w:r w:rsidRPr="00F00585">
        <w:rPr>
          <w:rFonts w:ascii="Times New Roman" w:hAnsi="Times New Roman" w:cs="Times New Roman"/>
        </w:rPr>
        <w:t>ствии с поставленной задачей и требованиям данного года обучения языку).</w:t>
      </w:r>
    </w:p>
    <w:p w14:paraId="2221E723" w14:textId="77777777" w:rsidR="00F00585" w:rsidRPr="00F00585" w:rsidRDefault="00F00585" w:rsidP="00C70B2A">
      <w:pPr>
        <w:spacing w:after="0" w:line="240" w:lineRule="auto"/>
        <w:ind w:left="142" w:firstLine="709"/>
        <w:rPr>
          <w:rFonts w:ascii="Times New Roman" w:hAnsi="Times New Roman" w:cs="Times New Roman"/>
        </w:rPr>
      </w:pPr>
      <w:r w:rsidRPr="00F00585">
        <w:rPr>
          <w:rFonts w:ascii="Times New Roman" w:hAnsi="Times New Roman" w:cs="Times New Roman"/>
        </w:rPr>
        <w:t>5. Орфография и пунктуация (отсутствие орфографических ошибок, соблюдение гла</w:t>
      </w:r>
      <w:r w:rsidRPr="00F00585">
        <w:rPr>
          <w:rFonts w:ascii="Times New Roman" w:hAnsi="Times New Roman" w:cs="Times New Roman"/>
        </w:rPr>
        <w:t>в</w:t>
      </w:r>
      <w:r w:rsidRPr="00F00585">
        <w:rPr>
          <w:rFonts w:ascii="Times New Roman" w:hAnsi="Times New Roman" w:cs="Times New Roman"/>
        </w:rPr>
        <w:t>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w:t>
      </w:r>
      <w:r w:rsidRPr="00F00585">
        <w:rPr>
          <w:rFonts w:ascii="Times New Roman" w:hAnsi="Times New Roman" w:cs="Times New Roman"/>
        </w:rPr>
        <w:t>а</w:t>
      </w:r>
      <w:r w:rsidRPr="00F00585">
        <w:rPr>
          <w:rFonts w:ascii="Times New Roman" w:hAnsi="Times New Roman" w:cs="Times New Roman"/>
        </w:rPr>
        <w:t>вил расстановки запятых).</w:t>
      </w:r>
    </w:p>
    <w:p w14:paraId="09ACE01E" w14:textId="77777777" w:rsidR="00F00585" w:rsidRPr="00F00585" w:rsidRDefault="00F00585" w:rsidP="00C70B2A">
      <w:pPr>
        <w:spacing w:after="0" w:line="240" w:lineRule="auto"/>
        <w:ind w:left="142" w:firstLine="709"/>
        <w:rPr>
          <w:rFonts w:ascii="Times New Roman" w:hAnsi="Times New Roman" w:cs="Times New Roman"/>
          <w:b/>
          <w:u w:val="single"/>
        </w:rPr>
      </w:pPr>
      <w:r w:rsidRPr="00F00585">
        <w:rPr>
          <w:rFonts w:ascii="Times New Roman" w:hAnsi="Times New Roman" w:cs="Times New Roman"/>
          <w:b/>
          <w:u w:val="single"/>
        </w:rPr>
        <w:t>Критерии и нормы оценивания проектов и презентаций по русскому языку, ро</w:t>
      </w:r>
      <w:r w:rsidRPr="00F00585">
        <w:rPr>
          <w:rFonts w:ascii="Times New Roman" w:hAnsi="Times New Roman" w:cs="Times New Roman"/>
          <w:b/>
          <w:u w:val="single"/>
        </w:rPr>
        <w:t>д</w:t>
      </w:r>
      <w:r w:rsidRPr="00F00585">
        <w:rPr>
          <w:rFonts w:ascii="Times New Roman" w:hAnsi="Times New Roman" w:cs="Times New Roman"/>
          <w:b/>
          <w:u w:val="single"/>
        </w:rPr>
        <w:t xml:space="preserve">ному языку, иностранному языку, литературному чтению, литературному чтению на родном языке, математике, окружающему миру, изобразительному искусству, музыке, физической культуре </w:t>
      </w:r>
    </w:p>
    <w:p w14:paraId="481E8D6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Презентация и защита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3"/>
        <w:gridCol w:w="5046"/>
      </w:tblGrid>
      <w:tr w:rsidR="00F00585" w:rsidRPr="00F00585" w14:paraId="6C946A17" w14:textId="77777777" w:rsidTr="00F00585">
        <w:tc>
          <w:tcPr>
            <w:tcW w:w="5139" w:type="dxa"/>
            <w:shd w:val="clear" w:color="auto" w:fill="auto"/>
          </w:tcPr>
          <w:p w14:paraId="5724871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Критерии</w:t>
            </w:r>
          </w:p>
        </w:tc>
        <w:tc>
          <w:tcPr>
            <w:tcW w:w="5140" w:type="dxa"/>
            <w:shd w:val="clear" w:color="auto" w:fill="auto"/>
          </w:tcPr>
          <w:p w14:paraId="2F5F0D7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Баллы </w:t>
            </w:r>
          </w:p>
        </w:tc>
      </w:tr>
      <w:tr w:rsidR="00F00585" w:rsidRPr="00F00585" w14:paraId="5E46A94C" w14:textId="77777777" w:rsidTr="00F00585">
        <w:tc>
          <w:tcPr>
            <w:tcW w:w="5139" w:type="dxa"/>
            <w:shd w:val="clear" w:color="auto" w:fill="auto"/>
          </w:tcPr>
          <w:p w14:paraId="14B6E8B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Качество презентации. Эстетическое </w:t>
            </w:r>
            <w:proofErr w:type="spellStart"/>
            <w:r w:rsidRPr="00F00585">
              <w:rPr>
                <w:rFonts w:ascii="Times New Roman" w:hAnsi="Times New Roman" w:cs="Times New Roman"/>
              </w:rPr>
              <w:t>офор</w:t>
            </w:r>
            <w:r w:rsidRPr="00F00585">
              <w:rPr>
                <w:rFonts w:ascii="Times New Roman" w:hAnsi="Times New Roman" w:cs="Times New Roman"/>
              </w:rPr>
              <w:t>м</w:t>
            </w:r>
            <w:r w:rsidRPr="00F00585">
              <w:rPr>
                <w:rFonts w:ascii="Times New Roman" w:hAnsi="Times New Roman" w:cs="Times New Roman"/>
              </w:rPr>
              <w:t>ление</w:t>
            </w:r>
            <w:proofErr w:type="gramStart"/>
            <w:r w:rsidRPr="00F00585">
              <w:rPr>
                <w:rFonts w:ascii="Times New Roman" w:hAnsi="Times New Roman" w:cs="Times New Roman"/>
              </w:rPr>
              <w:t>.И</w:t>
            </w:r>
            <w:proofErr w:type="gramEnd"/>
            <w:r w:rsidRPr="00F00585">
              <w:rPr>
                <w:rFonts w:ascii="Times New Roman" w:hAnsi="Times New Roman" w:cs="Times New Roman"/>
              </w:rPr>
              <w:t>нфографика</w:t>
            </w:r>
            <w:proofErr w:type="spellEnd"/>
            <w:r w:rsidRPr="00F00585">
              <w:rPr>
                <w:rFonts w:ascii="Times New Roman" w:hAnsi="Times New Roman" w:cs="Times New Roman"/>
              </w:rPr>
              <w:t xml:space="preserve">. </w:t>
            </w:r>
          </w:p>
        </w:tc>
        <w:tc>
          <w:tcPr>
            <w:tcW w:w="5140" w:type="dxa"/>
            <w:shd w:val="clear" w:color="auto" w:fill="auto"/>
          </w:tcPr>
          <w:p w14:paraId="480AB82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w:t>
            </w:r>
          </w:p>
        </w:tc>
      </w:tr>
      <w:tr w:rsidR="00F00585" w:rsidRPr="00F00585" w14:paraId="460AED8B" w14:textId="77777777" w:rsidTr="00F00585">
        <w:tc>
          <w:tcPr>
            <w:tcW w:w="5139" w:type="dxa"/>
            <w:shd w:val="clear" w:color="auto" w:fill="auto"/>
          </w:tcPr>
          <w:p w14:paraId="57D9A43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Соответствие содержания презентации зая</w:t>
            </w:r>
            <w:r w:rsidRPr="00F00585">
              <w:rPr>
                <w:rFonts w:ascii="Times New Roman" w:hAnsi="Times New Roman" w:cs="Times New Roman"/>
              </w:rPr>
              <w:t>в</w:t>
            </w:r>
            <w:r w:rsidRPr="00F00585">
              <w:rPr>
                <w:rFonts w:ascii="Times New Roman" w:hAnsi="Times New Roman" w:cs="Times New Roman"/>
              </w:rPr>
              <w:t xml:space="preserve">ленной теме </w:t>
            </w:r>
          </w:p>
        </w:tc>
        <w:tc>
          <w:tcPr>
            <w:tcW w:w="5140" w:type="dxa"/>
            <w:shd w:val="clear" w:color="auto" w:fill="auto"/>
          </w:tcPr>
          <w:p w14:paraId="537EE45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w:t>
            </w:r>
          </w:p>
        </w:tc>
      </w:tr>
      <w:tr w:rsidR="00F00585" w:rsidRPr="00F00585" w14:paraId="6BE41339" w14:textId="77777777" w:rsidTr="00F00585">
        <w:tc>
          <w:tcPr>
            <w:tcW w:w="5139" w:type="dxa"/>
            <w:shd w:val="clear" w:color="auto" w:fill="auto"/>
          </w:tcPr>
          <w:p w14:paraId="2C47C4B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Доступность изложения материала </w:t>
            </w:r>
          </w:p>
        </w:tc>
        <w:tc>
          <w:tcPr>
            <w:tcW w:w="5140" w:type="dxa"/>
            <w:shd w:val="clear" w:color="auto" w:fill="auto"/>
          </w:tcPr>
          <w:p w14:paraId="5852647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w:t>
            </w:r>
          </w:p>
        </w:tc>
      </w:tr>
      <w:tr w:rsidR="00F00585" w:rsidRPr="00F00585" w14:paraId="7EAE61C3" w14:textId="77777777" w:rsidTr="00F00585">
        <w:tc>
          <w:tcPr>
            <w:tcW w:w="5139" w:type="dxa"/>
            <w:shd w:val="clear" w:color="auto" w:fill="auto"/>
          </w:tcPr>
          <w:p w14:paraId="27C2592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Самостоятельность выполнения задания. </w:t>
            </w:r>
          </w:p>
        </w:tc>
        <w:tc>
          <w:tcPr>
            <w:tcW w:w="5140" w:type="dxa"/>
            <w:shd w:val="clear" w:color="auto" w:fill="auto"/>
          </w:tcPr>
          <w:p w14:paraId="65E43411"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w:t>
            </w:r>
          </w:p>
        </w:tc>
      </w:tr>
      <w:tr w:rsidR="00F00585" w:rsidRPr="00F00585" w14:paraId="4035FDD4" w14:textId="77777777" w:rsidTr="00F00585">
        <w:tc>
          <w:tcPr>
            <w:tcW w:w="5139" w:type="dxa"/>
            <w:shd w:val="clear" w:color="auto" w:fill="auto"/>
          </w:tcPr>
          <w:p w14:paraId="02E98422"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Качество защиты презентации</w:t>
            </w:r>
          </w:p>
        </w:tc>
        <w:tc>
          <w:tcPr>
            <w:tcW w:w="5140" w:type="dxa"/>
            <w:shd w:val="clear" w:color="auto" w:fill="auto"/>
          </w:tcPr>
          <w:p w14:paraId="537EBD6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1</w:t>
            </w:r>
          </w:p>
        </w:tc>
      </w:tr>
      <w:tr w:rsidR="00F00585" w:rsidRPr="00F00585" w14:paraId="23290C8D" w14:textId="77777777" w:rsidTr="00F00585">
        <w:tc>
          <w:tcPr>
            <w:tcW w:w="10279" w:type="dxa"/>
            <w:gridSpan w:val="2"/>
            <w:shd w:val="clear" w:color="auto" w:fill="auto"/>
          </w:tcPr>
          <w:p w14:paraId="725788D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«5» высокий уровень - 5 баллов (выполнены правильно все критерии)</w:t>
            </w:r>
          </w:p>
        </w:tc>
      </w:tr>
      <w:tr w:rsidR="00F00585" w:rsidRPr="00F00585" w14:paraId="5C69ED62" w14:textId="77777777" w:rsidTr="00F00585">
        <w:tc>
          <w:tcPr>
            <w:tcW w:w="10279" w:type="dxa"/>
            <w:gridSpan w:val="2"/>
            <w:shd w:val="clear" w:color="auto" w:fill="auto"/>
          </w:tcPr>
          <w:p w14:paraId="78D3477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«4» повышенный уровень – 4 балла (не соблюдены 1-2 критерия)</w:t>
            </w:r>
          </w:p>
        </w:tc>
      </w:tr>
      <w:tr w:rsidR="00F00585" w:rsidRPr="00F00585" w14:paraId="2287047B" w14:textId="77777777" w:rsidTr="00F00585">
        <w:tc>
          <w:tcPr>
            <w:tcW w:w="10279" w:type="dxa"/>
            <w:gridSpan w:val="2"/>
            <w:shd w:val="clear" w:color="auto" w:fill="auto"/>
          </w:tcPr>
          <w:p w14:paraId="66C4AF54"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«3» базовый уровень - 2 балла (допущены ошибки по трем требованиям)</w:t>
            </w:r>
          </w:p>
        </w:tc>
      </w:tr>
      <w:tr w:rsidR="00F00585" w:rsidRPr="00F00585" w14:paraId="5D5592AE" w14:textId="77777777" w:rsidTr="00F00585">
        <w:tc>
          <w:tcPr>
            <w:tcW w:w="10279" w:type="dxa"/>
            <w:gridSpan w:val="2"/>
            <w:shd w:val="clear" w:color="auto" w:fill="auto"/>
          </w:tcPr>
          <w:p w14:paraId="30C3A9C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«2» низкий уровень - менее 2 баллов (допущены ошибки более чем по трем требованиям)</w:t>
            </w:r>
          </w:p>
        </w:tc>
      </w:tr>
    </w:tbl>
    <w:p w14:paraId="36E9176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t xml:space="preserve">Проект </w:t>
      </w:r>
    </w:p>
    <w:p w14:paraId="2734478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Критерии </w:t>
      </w:r>
    </w:p>
    <w:p w14:paraId="1BA8CFD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b/>
        </w:rPr>
        <w:lastRenderedPageBreak/>
        <w:t>Предметные результаты</w:t>
      </w:r>
      <w:r w:rsidRPr="00F00585">
        <w:rPr>
          <w:rFonts w:ascii="Times New Roman" w:hAnsi="Times New Roman" w:cs="Times New Roman"/>
        </w:rPr>
        <w:t xml:space="preserve"> (максимальное значение - 3 балла) </w:t>
      </w:r>
    </w:p>
    <w:p w14:paraId="363A8E7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1.Знание основных терминов и фактического материала по теме проекта </w:t>
      </w:r>
    </w:p>
    <w:p w14:paraId="7F77AAB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2.Знание существующих точек зрения (подходов) к проблеме и способов ее решения </w:t>
      </w:r>
    </w:p>
    <w:p w14:paraId="2CDD1FA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3.Знание источников информации </w:t>
      </w:r>
    </w:p>
    <w:p w14:paraId="3A12FB64" w14:textId="77777777" w:rsidR="00F00585" w:rsidRPr="00F00585" w:rsidRDefault="00F00585" w:rsidP="00F00585">
      <w:pPr>
        <w:spacing w:after="0" w:line="240" w:lineRule="auto"/>
        <w:ind w:left="142" w:firstLine="0"/>
        <w:rPr>
          <w:rFonts w:ascii="Times New Roman" w:hAnsi="Times New Roman" w:cs="Times New Roman"/>
        </w:rPr>
      </w:pPr>
      <w:proofErr w:type="spellStart"/>
      <w:r w:rsidRPr="00F00585">
        <w:rPr>
          <w:rFonts w:ascii="Times New Roman" w:hAnsi="Times New Roman" w:cs="Times New Roman"/>
          <w:b/>
        </w:rPr>
        <w:t>Метапредметные</w:t>
      </w:r>
      <w:proofErr w:type="spellEnd"/>
      <w:r w:rsidRPr="00F00585">
        <w:rPr>
          <w:rFonts w:ascii="Times New Roman" w:hAnsi="Times New Roman" w:cs="Times New Roman"/>
          <w:b/>
        </w:rPr>
        <w:t xml:space="preserve"> результаты</w:t>
      </w:r>
      <w:r w:rsidRPr="00F00585">
        <w:rPr>
          <w:rFonts w:ascii="Times New Roman" w:hAnsi="Times New Roman" w:cs="Times New Roman"/>
        </w:rPr>
        <w:t xml:space="preserve"> (максимальное значение -7 баллов)</w:t>
      </w:r>
    </w:p>
    <w:p w14:paraId="0543030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1.Умение выделять проблему и обосновывать ее актуальность </w:t>
      </w:r>
    </w:p>
    <w:p w14:paraId="76D6B80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2.Умение формулировать цель, задачи </w:t>
      </w:r>
    </w:p>
    <w:p w14:paraId="265F5BC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3.Умение сравнивать, сопоставлять, обобщать и делать выводы </w:t>
      </w:r>
    </w:p>
    <w:p w14:paraId="3351D79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4.Умение выявлять  причинно-следственные связи, приводить и иллюстрировать примерами аргументы </w:t>
      </w:r>
    </w:p>
    <w:p w14:paraId="65C76E1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5.Умение соотнести полученный результат (конечный продукт) с поставленной целью </w:t>
      </w:r>
    </w:p>
    <w:p w14:paraId="2ED7BD8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6.Умение находить требуемую информацию в различных источниках.</w:t>
      </w:r>
    </w:p>
    <w:p w14:paraId="258EB4F8"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7.Владение грамотной, эмоциональной и свободной речью </w:t>
      </w:r>
    </w:p>
    <w:p w14:paraId="6EC1482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Таблица перевода оценки </w:t>
      </w:r>
      <w:proofErr w:type="gramStart"/>
      <w:r w:rsidRPr="00F00585">
        <w:rPr>
          <w:rFonts w:ascii="Times New Roman" w:hAnsi="Times New Roman" w:cs="Times New Roman"/>
        </w:rPr>
        <w:t>индивидуального проекта</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1"/>
        <w:gridCol w:w="2539"/>
        <w:gridCol w:w="2533"/>
        <w:gridCol w:w="2526"/>
      </w:tblGrid>
      <w:tr w:rsidR="00F00585" w:rsidRPr="00F00585" w14:paraId="5F688157" w14:textId="77777777" w:rsidTr="00F00585">
        <w:tc>
          <w:tcPr>
            <w:tcW w:w="2569" w:type="dxa"/>
            <w:shd w:val="clear" w:color="auto" w:fill="auto"/>
          </w:tcPr>
          <w:p w14:paraId="07FA445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Уровень % </w:t>
            </w:r>
          </w:p>
        </w:tc>
        <w:tc>
          <w:tcPr>
            <w:tcW w:w="2570" w:type="dxa"/>
            <w:shd w:val="clear" w:color="auto" w:fill="auto"/>
          </w:tcPr>
          <w:p w14:paraId="271C3909"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 выполнения </w:t>
            </w:r>
          </w:p>
        </w:tc>
        <w:tc>
          <w:tcPr>
            <w:tcW w:w="2570" w:type="dxa"/>
            <w:shd w:val="clear" w:color="auto" w:fill="auto"/>
          </w:tcPr>
          <w:p w14:paraId="00C4E50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Баллы </w:t>
            </w:r>
          </w:p>
        </w:tc>
        <w:tc>
          <w:tcPr>
            <w:tcW w:w="2570" w:type="dxa"/>
            <w:shd w:val="clear" w:color="auto" w:fill="auto"/>
          </w:tcPr>
          <w:p w14:paraId="1C93712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Отметка </w:t>
            </w:r>
          </w:p>
        </w:tc>
      </w:tr>
      <w:tr w:rsidR="00F00585" w:rsidRPr="00F00585" w14:paraId="6D4C7518" w14:textId="77777777" w:rsidTr="00F00585">
        <w:tc>
          <w:tcPr>
            <w:tcW w:w="2569" w:type="dxa"/>
            <w:shd w:val="clear" w:color="auto" w:fill="auto"/>
          </w:tcPr>
          <w:p w14:paraId="4736D75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3 - высокий </w:t>
            </w:r>
          </w:p>
        </w:tc>
        <w:tc>
          <w:tcPr>
            <w:tcW w:w="2570" w:type="dxa"/>
            <w:shd w:val="clear" w:color="auto" w:fill="auto"/>
          </w:tcPr>
          <w:p w14:paraId="1DEFCF9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90-100% </w:t>
            </w:r>
          </w:p>
        </w:tc>
        <w:tc>
          <w:tcPr>
            <w:tcW w:w="2570" w:type="dxa"/>
            <w:shd w:val="clear" w:color="auto" w:fill="auto"/>
          </w:tcPr>
          <w:p w14:paraId="13FC9DEB"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9-10 баллов </w:t>
            </w:r>
          </w:p>
        </w:tc>
        <w:tc>
          <w:tcPr>
            <w:tcW w:w="2570" w:type="dxa"/>
            <w:shd w:val="clear" w:color="auto" w:fill="auto"/>
          </w:tcPr>
          <w:p w14:paraId="5D42F8B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5 </w:t>
            </w:r>
          </w:p>
        </w:tc>
      </w:tr>
      <w:tr w:rsidR="00F00585" w:rsidRPr="00F00585" w14:paraId="101D52A0" w14:textId="77777777" w:rsidTr="00F00585">
        <w:tc>
          <w:tcPr>
            <w:tcW w:w="2569" w:type="dxa"/>
            <w:shd w:val="clear" w:color="auto" w:fill="auto"/>
          </w:tcPr>
          <w:p w14:paraId="29351A2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2 - повышенный </w:t>
            </w:r>
          </w:p>
        </w:tc>
        <w:tc>
          <w:tcPr>
            <w:tcW w:w="2570" w:type="dxa"/>
            <w:shd w:val="clear" w:color="auto" w:fill="auto"/>
          </w:tcPr>
          <w:p w14:paraId="7538E42A"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70-89% </w:t>
            </w:r>
          </w:p>
        </w:tc>
        <w:tc>
          <w:tcPr>
            <w:tcW w:w="2570" w:type="dxa"/>
            <w:shd w:val="clear" w:color="auto" w:fill="auto"/>
          </w:tcPr>
          <w:p w14:paraId="2296209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7-8 баллов </w:t>
            </w:r>
          </w:p>
        </w:tc>
        <w:tc>
          <w:tcPr>
            <w:tcW w:w="2570" w:type="dxa"/>
            <w:shd w:val="clear" w:color="auto" w:fill="auto"/>
          </w:tcPr>
          <w:p w14:paraId="746CE1BF"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4 </w:t>
            </w:r>
          </w:p>
        </w:tc>
      </w:tr>
      <w:tr w:rsidR="00F00585" w:rsidRPr="00F00585" w14:paraId="0E4C7CFB" w14:textId="77777777" w:rsidTr="00F00585">
        <w:tc>
          <w:tcPr>
            <w:tcW w:w="2569" w:type="dxa"/>
            <w:shd w:val="clear" w:color="auto" w:fill="auto"/>
          </w:tcPr>
          <w:p w14:paraId="4FF78FE0"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1 - базовый </w:t>
            </w:r>
          </w:p>
        </w:tc>
        <w:tc>
          <w:tcPr>
            <w:tcW w:w="2570" w:type="dxa"/>
            <w:shd w:val="clear" w:color="auto" w:fill="auto"/>
          </w:tcPr>
          <w:p w14:paraId="675776B7"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50 -69 % </w:t>
            </w:r>
          </w:p>
        </w:tc>
        <w:tc>
          <w:tcPr>
            <w:tcW w:w="2570" w:type="dxa"/>
            <w:shd w:val="clear" w:color="auto" w:fill="auto"/>
          </w:tcPr>
          <w:p w14:paraId="21722B5D"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5-6 баллов </w:t>
            </w:r>
          </w:p>
        </w:tc>
        <w:tc>
          <w:tcPr>
            <w:tcW w:w="2570" w:type="dxa"/>
            <w:shd w:val="clear" w:color="auto" w:fill="auto"/>
          </w:tcPr>
          <w:p w14:paraId="33F6634E"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3 </w:t>
            </w:r>
          </w:p>
        </w:tc>
      </w:tr>
      <w:tr w:rsidR="00F00585" w:rsidRPr="00F00585" w14:paraId="2C43F4E8" w14:textId="77777777" w:rsidTr="00F00585">
        <w:trPr>
          <w:trHeight w:val="70"/>
        </w:trPr>
        <w:tc>
          <w:tcPr>
            <w:tcW w:w="2569" w:type="dxa"/>
            <w:shd w:val="clear" w:color="auto" w:fill="auto"/>
          </w:tcPr>
          <w:p w14:paraId="27637443"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0 – ниже среднего </w:t>
            </w:r>
          </w:p>
        </w:tc>
        <w:tc>
          <w:tcPr>
            <w:tcW w:w="2570" w:type="dxa"/>
            <w:shd w:val="clear" w:color="auto" w:fill="auto"/>
          </w:tcPr>
          <w:p w14:paraId="2D700855"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Менее 50% </w:t>
            </w:r>
          </w:p>
        </w:tc>
        <w:tc>
          <w:tcPr>
            <w:tcW w:w="2570" w:type="dxa"/>
            <w:shd w:val="clear" w:color="auto" w:fill="auto"/>
          </w:tcPr>
          <w:p w14:paraId="3DFC5E20" w14:textId="77777777" w:rsidR="00F00585" w:rsidRPr="00F00585" w:rsidRDefault="00F00585" w:rsidP="00D82CF7">
            <w:pPr>
              <w:numPr>
                <w:ilvl w:val="0"/>
                <w:numId w:val="46"/>
              </w:numPr>
              <w:spacing w:after="0" w:line="240" w:lineRule="auto"/>
              <w:rPr>
                <w:rFonts w:ascii="Times New Roman" w:hAnsi="Times New Roman" w:cs="Times New Roman"/>
                <w:lang w:val="x-none"/>
              </w:rPr>
            </w:pPr>
            <w:r w:rsidRPr="00F00585">
              <w:rPr>
                <w:rFonts w:ascii="Times New Roman" w:hAnsi="Times New Roman" w:cs="Times New Roman"/>
                <w:lang w:val="x-none"/>
              </w:rPr>
              <w:t xml:space="preserve">и менее баллов </w:t>
            </w:r>
          </w:p>
        </w:tc>
        <w:tc>
          <w:tcPr>
            <w:tcW w:w="2570" w:type="dxa"/>
            <w:shd w:val="clear" w:color="auto" w:fill="auto"/>
          </w:tcPr>
          <w:p w14:paraId="15B3C2C6" w14:textId="77777777" w:rsidR="00F00585" w:rsidRPr="00F00585" w:rsidRDefault="00F00585" w:rsidP="00F00585">
            <w:pPr>
              <w:spacing w:after="0" w:line="240" w:lineRule="auto"/>
              <w:ind w:left="142" w:firstLine="0"/>
              <w:rPr>
                <w:rFonts w:ascii="Times New Roman" w:hAnsi="Times New Roman" w:cs="Times New Roman"/>
              </w:rPr>
            </w:pPr>
            <w:r w:rsidRPr="00F00585">
              <w:rPr>
                <w:rFonts w:ascii="Times New Roman" w:hAnsi="Times New Roman" w:cs="Times New Roman"/>
              </w:rPr>
              <w:t xml:space="preserve">2 </w:t>
            </w:r>
          </w:p>
        </w:tc>
      </w:tr>
    </w:tbl>
    <w:p w14:paraId="6529133D" w14:textId="1C250F0D" w:rsidR="005A7077" w:rsidRPr="005A7077" w:rsidRDefault="005A7077" w:rsidP="00261CB4">
      <w:pPr>
        <w:spacing w:after="0" w:line="240" w:lineRule="auto"/>
        <w:ind w:left="0" w:firstLine="0"/>
        <w:rPr>
          <w:rFonts w:ascii="Times New Roman" w:hAnsi="Times New Roman" w:cs="Times New Roman"/>
        </w:rPr>
      </w:pPr>
    </w:p>
    <w:p w14:paraId="4F992960" w14:textId="77777777" w:rsidR="00C70B2A" w:rsidRDefault="003666CB" w:rsidP="00C70B2A">
      <w:pPr>
        <w:spacing w:after="3" w:line="240" w:lineRule="auto"/>
        <w:ind w:left="451" w:right="-1" w:hanging="10"/>
        <w:jc w:val="center"/>
        <w:rPr>
          <w:rFonts w:ascii="Times New Roman" w:hAnsi="Times New Roman" w:cs="Times New Roman"/>
          <w:b/>
          <w:szCs w:val="24"/>
        </w:rPr>
      </w:pPr>
      <w:r w:rsidRPr="00F00585">
        <w:rPr>
          <w:rFonts w:ascii="Times New Roman" w:hAnsi="Times New Roman" w:cs="Times New Roman"/>
          <w:b/>
          <w:szCs w:val="24"/>
        </w:rPr>
        <w:t xml:space="preserve">Портфель достижений как инструмент оценки динамики </w:t>
      </w:r>
    </w:p>
    <w:p w14:paraId="5BB1C4D6" w14:textId="41D528FB" w:rsidR="00434239" w:rsidRPr="00F00585" w:rsidRDefault="003666CB" w:rsidP="00C70B2A">
      <w:pPr>
        <w:spacing w:after="3" w:line="240" w:lineRule="auto"/>
        <w:ind w:left="451" w:right="-1" w:hanging="10"/>
        <w:jc w:val="center"/>
        <w:rPr>
          <w:rFonts w:ascii="Times New Roman" w:hAnsi="Times New Roman" w:cs="Times New Roman"/>
          <w:b/>
          <w:szCs w:val="24"/>
        </w:rPr>
      </w:pPr>
      <w:r w:rsidRPr="00F00585">
        <w:rPr>
          <w:rFonts w:ascii="Times New Roman" w:hAnsi="Times New Roman" w:cs="Times New Roman"/>
          <w:b/>
          <w:szCs w:val="24"/>
        </w:rPr>
        <w:t xml:space="preserve">индивидуальных образовательных достижений </w:t>
      </w:r>
    </w:p>
    <w:p w14:paraId="4DD91A7C"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Показатель динамики образовательных достижений  — один из основных показат</w:t>
      </w:r>
      <w:r w:rsidRPr="005A7077">
        <w:rPr>
          <w:rFonts w:ascii="Times New Roman" w:hAnsi="Times New Roman" w:cs="Times New Roman"/>
          <w:szCs w:val="24"/>
        </w:rPr>
        <w:t>е</w:t>
      </w:r>
      <w:r w:rsidRPr="005A7077">
        <w:rPr>
          <w:rFonts w:ascii="Times New Roman" w:hAnsi="Times New Roman" w:cs="Times New Roman"/>
          <w:szCs w:val="24"/>
        </w:rPr>
        <w:t>лей в оценке образовательных достижений. На основе выявления характера динамики о</w:t>
      </w:r>
      <w:r w:rsidRPr="005A7077">
        <w:rPr>
          <w:rFonts w:ascii="Times New Roman" w:hAnsi="Times New Roman" w:cs="Times New Roman"/>
          <w:szCs w:val="24"/>
        </w:rPr>
        <w:t>б</w:t>
      </w:r>
      <w:r w:rsidRPr="005A7077">
        <w:rPr>
          <w:rFonts w:ascii="Times New Roman" w:hAnsi="Times New Roman" w:cs="Times New Roman"/>
          <w:szCs w:val="24"/>
        </w:rPr>
        <w:t>разовательных достижений обучающихся можно оценивать эффективность учебной де</w:t>
      </w:r>
      <w:r w:rsidRPr="005A7077">
        <w:rPr>
          <w:rFonts w:ascii="Times New Roman" w:hAnsi="Times New Roman" w:cs="Times New Roman"/>
          <w:szCs w:val="24"/>
        </w:rPr>
        <w:t>я</w:t>
      </w:r>
      <w:r w:rsidRPr="005A7077">
        <w:rPr>
          <w:rFonts w:ascii="Times New Roman" w:hAnsi="Times New Roman" w:cs="Times New Roman"/>
          <w:szCs w:val="24"/>
        </w:rPr>
        <w:t>тельности, работы учителя или образовательной организации, системы образования в ц</w:t>
      </w:r>
      <w:r w:rsidRPr="005A7077">
        <w:rPr>
          <w:rFonts w:ascii="Times New Roman" w:hAnsi="Times New Roman" w:cs="Times New Roman"/>
          <w:szCs w:val="24"/>
        </w:rPr>
        <w:t>е</w:t>
      </w:r>
      <w:r w:rsidRPr="005A7077">
        <w:rPr>
          <w:rFonts w:ascii="Times New Roman" w:hAnsi="Times New Roman" w:cs="Times New Roman"/>
          <w:szCs w:val="24"/>
        </w:rPr>
        <w:t>лом. При этом наиболее часто реализуется подход, основанный на сравнении колич</w:t>
      </w:r>
      <w:r w:rsidRPr="005A7077">
        <w:rPr>
          <w:rFonts w:ascii="Times New Roman" w:hAnsi="Times New Roman" w:cs="Times New Roman"/>
          <w:szCs w:val="24"/>
        </w:rPr>
        <w:t>е</w:t>
      </w:r>
      <w:r w:rsidRPr="005A7077">
        <w:rPr>
          <w:rFonts w:ascii="Times New Roman" w:hAnsi="Times New Roman" w:cs="Times New Roman"/>
          <w:szCs w:val="24"/>
        </w:rPr>
        <w:t xml:space="preserve">ственных показателей, характеризующих результаты оценки, полученные в двух точках образовательной траектории обучающихся. </w:t>
      </w:r>
    </w:p>
    <w:p w14:paraId="1CD9F199"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Оценка динамики образовательных достижений, как правило, имеет две составля</w:t>
      </w:r>
      <w:r w:rsidRPr="005A7077">
        <w:rPr>
          <w:rFonts w:ascii="Times New Roman" w:hAnsi="Times New Roman" w:cs="Times New Roman"/>
          <w:szCs w:val="24"/>
        </w:rPr>
        <w:t>ю</w:t>
      </w:r>
      <w:r w:rsidRPr="005A7077">
        <w:rPr>
          <w:rFonts w:ascii="Times New Roman" w:hAnsi="Times New Roman" w:cs="Times New Roman"/>
          <w:szCs w:val="24"/>
        </w:rPr>
        <w:t>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w:t>
      </w:r>
      <w:r w:rsidRPr="005A7077">
        <w:rPr>
          <w:rFonts w:ascii="Times New Roman" w:hAnsi="Times New Roman" w:cs="Times New Roman"/>
          <w:szCs w:val="24"/>
        </w:rPr>
        <w:t>и</w:t>
      </w:r>
      <w:r w:rsidRPr="005A7077">
        <w:rPr>
          <w:rFonts w:ascii="Times New Roman" w:hAnsi="Times New Roman" w:cs="Times New Roman"/>
          <w:szCs w:val="24"/>
        </w:rPr>
        <w:t xml:space="preserve">видуального прогресса в развитии ребенка. </w:t>
      </w:r>
    </w:p>
    <w:p w14:paraId="7016394B"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Одним из наиболее адекватных инструментов для оценки динамики образовательных достижений служит портфель достижений </w:t>
      </w:r>
      <w:proofErr w:type="gramStart"/>
      <w:r w:rsidRPr="005A7077">
        <w:rPr>
          <w:rFonts w:ascii="Times New Roman" w:hAnsi="Times New Roman" w:cs="Times New Roman"/>
          <w:szCs w:val="24"/>
        </w:rPr>
        <w:t>обучающегося</w:t>
      </w:r>
      <w:proofErr w:type="gramEnd"/>
      <w:r w:rsidRPr="005A7077">
        <w:rPr>
          <w:rFonts w:ascii="Times New Roman" w:hAnsi="Times New Roman" w:cs="Times New Roman"/>
          <w:szCs w:val="24"/>
        </w:rPr>
        <w:t>. Как показывает опыт его и</w:t>
      </w:r>
      <w:r w:rsidRPr="005A7077">
        <w:rPr>
          <w:rFonts w:ascii="Times New Roman" w:hAnsi="Times New Roman" w:cs="Times New Roman"/>
          <w:szCs w:val="24"/>
        </w:rPr>
        <w:t>с</w:t>
      </w:r>
      <w:r w:rsidRPr="005A7077">
        <w:rPr>
          <w:rFonts w:ascii="Times New Roman" w:hAnsi="Times New Roman" w:cs="Times New Roman"/>
          <w:szCs w:val="24"/>
        </w:rPr>
        <w:t>пользования, портфель достижений может быть отнесен к разряду аутентичных индив</w:t>
      </w:r>
      <w:r w:rsidRPr="005A7077">
        <w:rPr>
          <w:rFonts w:ascii="Times New Roman" w:hAnsi="Times New Roman" w:cs="Times New Roman"/>
          <w:szCs w:val="24"/>
        </w:rPr>
        <w:t>и</w:t>
      </w:r>
      <w:r w:rsidRPr="005A7077">
        <w:rPr>
          <w:rFonts w:ascii="Times New Roman" w:hAnsi="Times New Roman" w:cs="Times New Roman"/>
          <w:szCs w:val="24"/>
        </w:rPr>
        <w:t>дуальных оценок, ориентированных на демонстрацию динамики образовательных дост</w:t>
      </w:r>
      <w:r w:rsidRPr="005A7077">
        <w:rPr>
          <w:rFonts w:ascii="Times New Roman" w:hAnsi="Times New Roman" w:cs="Times New Roman"/>
          <w:szCs w:val="24"/>
        </w:rPr>
        <w:t>и</w:t>
      </w:r>
      <w:r w:rsidRPr="005A7077">
        <w:rPr>
          <w:rFonts w:ascii="Times New Roman" w:hAnsi="Times New Roman" w:cs="Times New Roman"/>
          <w:szCs w:val="24"/>
        </w:rPr>
        <w:t>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w:t>
      </w:r>
      <w:r w:rsidRPr="005A7077">
        <w:rPr>
          <w:rFonts w:ascii="Times New Roman" w:hAnsi="Times New Roman" w:cs="Times New Roman"/>
          <w:szCs w:val="24"/>
        </w:rPr>
        <w:t>о</w:t>
      </w:r>
      <w:r w:rsidRPr="005A7077">
        <w:rPr>
          <w:rFonts w:ascii="Times New Roman" w:hAnsi="Times New Roman" w:cs="Times New Roman"/>
          <w:szCs w:val="24"/>
        </w:rPr>
        <w:t xml:space="preserve">оценка, рефлексия и т. д.). </w:t>
      </w:r>
    </w:p>
    <w:p w14:paraId="1FA0F3B9" w14:textId="77777777" w:rsidR="00434239" w:rsidRPr="005A7077" w:rsidRDefault="003666CB" w:rsidP="005A7077">
      <w:pPr>
        <w:spacing w:line="240" w:lineRule="auto"/>
        <w:ind w:left="346" w:right="273" w:firstLine="454"/>
        <w:rPr>
          <w:rFonts w:ascii="Times New Roman" w:hAnsi="Times New Roman" w:cs="Times New Roman"/>
          <w:szCs w:val="24"/>
        </w:rPr>
      </w:pPr>
      <w:r w:rsidRPr="005A7077">
        <w:rPr>
          <w:rFonts w:ascii="Times New Roman" w:hAnsi="Times New Roman" w:cs="Times New Roman"/>
          <w:szCs w:val="24"/>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w:t>
      </w:r>
      <w:r w:rsidRPr="005A7077">
        <w:rPr>
          <w:rFonts w:ascii="Times New Roman" w:hAnsi="Times New Roman" w:cs="Times New Roman"/>
          <w:szCs w:val="24"/>
        </w:rPr>
        <w:t>ю</w:t>
      </w:r>
      <w:r w:rsidRPr="005A7077">
        <w:rPr>
          <w:rFonts w:ascii="Times New Roman" w:hAnsi="Times New Roman" w:cs="Times New Roman"/>
          <w:szCs w:val="24"/>
        </w:rPr>
        <w:t xml:space="preserve">щее: </w:t>
      </w:r>
    </w:p>
    <w:p w14:paraId="7CB2D53F" w14:textId="02EA5B46" w:rsidR="00434239" w:rsidRPr="005A7077" w:rsidRDefault="00261CB4" w:rsidP="00261CB4">
      <w:pPr>
        <w:spacing w:line="240" w:lineRule="auto"/>
        <w:ind w:left="1080" w:right="273" w:firstLine="0"/>
        <w:rPr>
          <w:rFonts w:ascii="Times New Roman" w:hAnsi="Times New Roman" w:cs="Times New Roman"/>
          <w:szCs w:val="24"/>
        </w:rPr>
      </w:pPr>
      <w:r>
        <w:rPr>
          <w:rFonts w:ascii="Times New Roman" w:hAnsi="Times New Roman" w:cs="Times New Roman"/>
          <w:szCs w:val="24"/>
        </w:rPr>
        <w:t>-</w:t>
      </w:r>
      <w:r w:rsidR="003666CB" w:rsidRPr="005A7077">
        <w:rPr>
          <w:rFonts w:ascii="Times New Roman" w:hAnsi="Times New Roman" w:cs="Times New Roman"/>
          <w:szCs w:val="24"/>
        </w:rPr>
        <w:t xml:space="preserve">поддерживать высокую учебную мотивацию </w:t>
      </w:r>
      <w:proofErr w:type="gramStart"/>
      <w:r w:rsidR="003666CB" w:rsidRPr="005A7077">
        <w:rPr>
          <w:rFonts w:ascii="Times New Roman" w:hAnsi="Times New Roman" w:cs="Times New Roman"/>
          <w:szCs w:val="24"/>
        </w:rPr>
        <w:t>обучающихся</w:t>
      </w:r>
      <w:proofErr w:type="gramEnd"/>
      <w:r w:rsidR="003666CB" w:rsidRPr="005A7077">
        <w:rPr>
          <w:rFonts w:ascii="Times New Roman" w:hAnsi="Times New Roman" w:cs="Times New Roman"/>
          <w:szCs w:val="24"/>
        </w:rPr>
        <w:t xml:space="preserve">; </w:t>
      </w:r>
    </w:p>
    <w:p w14:paraId="73ABD84E" w14:textId="4E119698" w:rsidR="00434239" w:rsidRPr="005A7077" w:rsidRDefault="00261CB4" w:rsidP="00261CB4">
      <w:pPr>
        <w:spacing w:line="240" w:lineRule="auto"/>
        <w:ind w:left="1080" w:right="273" w:firstLine="0"/>
        <w:rPr>
          <w:rFonts w:ascii="Times New Roman" w:hAnsi="Times New Roman" w:cs="Times New Roman"/>
          <w:szCs w:val="24"/>
        </w:rPr>
      </w:pPr>
      <w:r>
        <w:rPr>
          <w:rFonts w:ascii="Times New Roman" w:hAnsi="Times New Roman" w:cs="Times New Roman"/>
          <w:szCs w:val="24"/>
        </w:rPr>
        <w:t>-</w:t>
      </w:r>
      <w:r w:rsidR="003666CB" w:rsidRPr="005A7077">
        <w:rPr>
          <w:rFonts w:ascii="Times New Roman" w:hAnsi="Times New Roman" w:cs="Times New Roman"/>
          <w:szCs w:val="24"/>
        </w:rPr>
        <w:t xml:space="preserve">поощрять их активность и самостоятельность, расширять возможности обучения и самообучения; </w:t>
      </w:r>
    </w:p>
    <w:p w14:paraId="22962372" w14:textId="443E1161" w:rsidR="00434239" w:rsidRPr="005A7077" w:rsidRDefault="00261CB4" w:rsidP="00261CB4">
      <w:pPr>
        <w:spacing w:line="240" w:lineRule="auto"/>
        <w:ind w:left="1080" w:right="273" w:firstLine="0"/>
        <w:rPr>
          <w:rFonts w:ascii="Times New Roman" w:hAnsi="Times New Roman" w:cs="Times New Roman"/>
          <w:szCs w:val="24"/>
        </w:rPr>
      </w:pPr>
      <w:r>
        <w:rPr>
          <w:rFonts w:ascii="Times New Roman" w:hAnsi="Times New Roman" w:cs="Times New Roman"/>
          <w:szCs w:val="24"/>
        </w:rPr>
        <w:t>-</w:t>
      </w:r>
      <w:r w:rsidR="003666CB" w:rsidRPr="005A7077">
        <w:rPr>
          <w:rFonts w:ascii="Times New Roman" w:hAnsi="Times New Roman" w:cs="Times New Roman"/>
          <w:szCs w:val="24"/>
        </w:rPr>
        <w:t xml:space="preserve">развивать навыки рефлексивной и оценочной (в том числе </w:t>
      </w:r>
      <w:proofErr w:type="spellStart"/>
      <w:r w:rsidR="003666CB" w:rsidRPr="005A7077">
        <w:rPr>
          <w:rFonts w:ascii="Times New Roman" w:hAnsi="Times New Roman" w:cs="Times New Roman"/>
          <w:szCs w:val="24"/>
        </w:rPr>
        <w:t>самооценочной</w:t>
      </w:r>
      <w:proofErr w:type="spellEnd"/>
      <w:r w:rsidR="003666CB" w:rsidRPr="005A7077">
        <w:rPr>
          <w:rFonts w:ascii="Times New Roman" w:hAnsi="Times New Roman" w:cs="Times New Roman"/>
          <w:szCs w:val="24"/>
        </w:rPr>
        <w:t>) де</w:t>
      </w:r>
      <w:r w:rsidR="003666CB" w:rsidRPr="005A7077">
        <w:rPr>
          <w:rFonts w:ascii="Times New Roman" w:hAnsi="Times New Roman" w:cs="Times New Roman"/>
          <w:szCs w:val="24"/>
        </w:rPr>
        <w:t>я</w:t>
      </w:r>
      <w:r w:rsidR="003666CB" w:rsidRPr="005A7077">
        <w:rPr>
          <w:rFonts w:ascii="Times New Roman" w:hAnsi="Times New Roman" w:cs="Times New Roman"/>
          <w:szCs w:val="24"/>
        </w:rPr>
        <w:t xml:space="preserve">тельности </w:t>
      </w:r>
      <w:proofErr w:type="gramStart"/>
      <w:r w:rsidR="003666CB" w:rsidRPr="005A7077">
        <w:rPr>
          <w:rFonts w:ascii="Times New Roman" w:hAnsi="Times New Roman" w:cs="Times New Roman"/>
          <w:szCs w:val="24"/>
        </w:rPr>
        <w:t>обучающихся</w:t>
      </w:r>
      <w:proofErr w:type="gramEnd"/>
      <w:r w:rsidR="003666CB" w:rsidRPr="005A7077">
        <w:rPr>
          <w:rFonts w:ascii="Times New Roman" w:hAnsi="Times New Roman" w:cs="Times New Roman"/>
          <w:szCs w:val="24"/>
        </w:rPr>
        <w:t xml:space="preserve">; </w:t>
      </w:r>
    </w:p>
    <w:p w14:paraId="74DA90AC" w14:textId="288FC6A1" w:rsidR="00434239" w:rsidRPr="005A7077" w:rsidRDefault="00261CB4" w:rsidP="00261CB4">
      <w:pPr>
        <w:spacing w:after="0" w:line="240" w:lineRule="auto"/>
        <w:ind w:left="1080" w:right="273" w:firstLine="0"/>
        <w:rPr>
          <w:rFonts w:ascii="Times New Roman" w:hAnsi="Times New Roman" w:cs="Times New Roman"/>
          <w:szCs w:val="24"/>
        </w:rPr>
      </w:pPr>
      <w:r>
        <w:rPr>
          <w:rFonts w:ascii="Times New Roman" w:hAnsi="Times New Roman" w:cs="Times New Roman"/>
          <w:szCs w:val="24"/>
        </w:rPr>
        <w:t>-</w:t>
      </w:r>
      <w:r w:rsidR="003666CB" w:rsidRPr="005A7077">
        <w:rPr>
          <w:rFonts w:ascii="Times New Roman" w:hAnsi="Times New Roman" w:cs="Times New Roman"/>
          <w:szCs w:val="24"/>
        </w:rPr>
        <w:t>формировать умение учиться — ставить цели, планировать и организовывать со</w:t>
      </w:r>
      <w:r w:rsidR="003666CB" w:rsidRPr="005A7077">
        <w:rPr>
          <w:rFonts w:ascii="Times New Roman" w:hAnsi="Times New Roman" w:cs="Times New Roman"/>
          <w:szCs w:val="24"/>
        </w:rPr>
        <w:t>б</w:t>
      </w:r>
      <w:r w:rsidR="003666CB" w:rsidRPr="005A7077">
        <w:rPr>
          <w:rFonts w:ascii="Times New Roman" w:hAnsi="Times New Roman" w:cs="Times New Roman"/>
          <w:szCs w:val="24"/>
        </w:rPr>
        <w:t xml:space="preserve">ственную учебную деятельность. </w:t>
      </w:r>
    </w:p>
    <w:p w14:paraId="7FED0287"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Портфель достижений представляет собой специально организованную подборку р</w:t>
      </w:r>
      <w:r w:rsidRPr="005A7077">
        <w:rPr>
          <w:rFonts w:ascii="Times New Roman" w:hAnsi="Times New Roman" w:cs="Times New Roman"/>
          <w:szCs w:val="24"/>
        </w:rPr>
        <w:t>а</w:t>
      </w:r>
      <w:r w:rsidRPr="005A7077">
        <w:rPr>
          <w:rFonts w:ascii="Times New Roman" w:hAnsi="Times New Roman" w:cs="Times New Roman"/>
          <w:szCs w:val="24"/>
        </w:rPr>
        <w:t xml:space="preserve">бот, которые демонстрируют усилия, прогресс и достижения обучающегося в различных </w:t>
      </w:r>
      <w:r w:rsidRPr="005A7077">
        <w:rPr>
          <w:rFonts w:ascii="Times New Roman" w:hAnsi="Times New Roman" w:cs="Times New Roman"/>
          <w:szCs w:val="24"/>
        </w:rPr>
        <w:lastRenderedPageBreak/>
        <w:t>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w:t>
      </w:r>
      <w:r w:rsidRPr="005A7077">
        <w:rPr>
          <w:rFonts w:ascii="Times New Roman" w:hAnsi="Times New Roman" w:cs="Times New Roman"/>
          <w:szCs w:val="24"/>
        </w:rPr>
        <w:t>и</w:t>
      </w:r>
      <w:r w:rsidRPr="005A7077">
        <w:rPr>
          <w:rFonts w:ascii="Times New Roman" w:hAnsi="Times New Roman" w:cs="Times New Roman"/>
          <w:szCs w:val="24"/>
        </w:rPr>
        <w:t xml:space="preserve">симую оценку, например, при проведении аттестации педагогов. </w:t>
      </w:r>
    </w:p>
    <w:p w14:paraId="4286F28C"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В состав портфеля достижений могут включаться результаты, достигнутые </w:t>
      </w:r>
      <w:proofErr w:type="gramStart"/>
      <w:r w:rsidRPr="005A7077">
        <w:rPr>
          <w:rFonts w:ascii="Times New Roman" w:hAnsi="Times New Roman" w:cs="Times New Roman"/>
          <w:szCs w:val="24"/>
        </w:rPr>
        <w:t>обуча</w:t>
      </w:r>
      <w:r w:rsidRPr="005A7077">
        <w:rPr>
          <w:rFonts w:ascii="Times New Roman" w:hAnsi="Times New Roman" w:cs="Times New Roman"/>
          <w:szCs w:val="24"/>
        </w:rPr>
        <w:t>ю</w:t>
      </w:r>
      <w:r w:rsidRPr="005A7077">
        <w:rPr>
          <w:rFonts w:ascii="Times New Roman" w:hAnsi="Times New Roman" w:cs="Times New Roman"/>
          <w:szCs w:val="24"/>
        </w:rPr>
        <w:t>щимся</w:t>
      </w:r>
      <w:proofErr w:type="gramEnd"/>
      <w:r w:rsidRPr="005A7077">
        <w:rPr>
          <w:rFonts w:ascii="Times New Roman" w:hAnsi="Times New Roman" w:cs="Times New Roman"/>
          <w:szCs w:val="24"/>
        </w:rPr>
        <w:t xml:space="preserve"> не только в ходе учебной деятельности, но и в иных формах активности: творч</w:t>
      </w:r>
      <w:r w:rsidRPr="005A7077">
        <w:rPr>
          <w:rFonts w:ascii="Times New Roman" w:hAnsi="Times New Roman" w:cs="Times New Roman"/>
          <w:szCs w:val="24"/>
        </w:rPr>
        <w:t>е</w:t>
      </w:r>
      <w:r w:rsidRPr="005A7077">
        <w:rPr>
          <w:rFonts w:ascii="Times New Roman" w:hAnsi="Times New Roman" w:cs="Times New Roman"/>
          <w:szCs w:val="24"/>
        </w:rPr>
        <w:t xml:space="preserve">ской, социальной, коммуникативной, </w:t>
      </w:r>
      <w:proofErr w:type="spellStart"/>
      <w:r w:rsidRPr="005A7077">
        <w:rPr>
          <w:rFonts w:ascii="Times New Roman" w:hAnsi="Times New Roman" w:cs="Times New Roman"/>
          <w:szCs w:val="24"/>
        </w:rPr>
        <w:t>физкультурно­оздоровительной</w:t>
      </w:r>
      <w:proofErr w:type="spellEnd"/>
      <w:r w:rsidRPr="005A7077">
        <w:rPr>
          <w:rFonts w:ascii="Times New Roman" w:hAnsi="Times New Roman" w:cs="Times New Roman"/>
          <w:szCs w:val="24"/>
        </w:rPr>
        <w:t>, трудовой деятел</w:t>
      </w:r>
      <w:r w:rsidRPr="005A7077">
        <w:rPr>
          <w:rFonts w:ascii="Times New Roman" w:hAnsi="Times New Roman" w:cs="Times New Roman"/>
          <w:szCs w:val="24"/>
        </w:rPr>
        <w:t>ь</w:t>
      </w:r>
      <w:r w:rsidRPr="005A7077">
        <w:rPr>
          <w:rFonts w:ascii="Times New Roman" w:hAnsi="Times New Roman" w:cs="Times New Roman"/>
          <w:szCs w:val="24"/>
        </w:rPr>
        <w:t>ности, протекающей как в рамках повседневной школьной практики, так и за ее предел</w:t>
      </w:r>
      <w:r w:rsidRPr="005A7077">
        <w:rPr>
          <w:rFonts w:ascii="Times New Roman" w:hAnsi="Times New Roman" w:cs="Times New Roman"/>
          <w:szCs w:val="24"/>
        </w:rPr>
        <w:t>а</w:t>
      </w:r>
      <w:r w:rsidRPr="005A7077">
        <w:rPr>
          <w:rFonts w:ascii="Times New Roman" w:hAnsi="Times New Roman" w:cs="Times New Roman"/>
          <w:szCs w:val="24"/>
        </w:rPr>
        <w:t xml:space="preserve">ми. </w:t>
      </w:r>
    </w:p>
    <w:p w14:paraId="4E13C84A" w14:textId="77777777" w:rsidR="00434239" w:rsidRPr="005A7077" w:rsidRDefault="003666CB" w:rsidP="005A7077">
      <w:pPr>
        <w:spacing w:after="0" w:line="240" w:lineRule="auto"/>
        <w:ind w:left="346" w:right="273" w:firstLine="454"/>
        <w:rPr>
          <w:rFonts w:ascii="Times New Roman" w:hAnsi="Times New Roman" w:cs="Times New Roman"/>
          <w:szCs w:val="24"/>
        </w:rPr>
      </w:pPr>
      <w:proofErr w:type="gramStart"/>
      <w:r w:rsidRPr="005A7077">
        <w:rPr>
          <w:rFonts w:ascii="Times New Roman" w:hAnsi="Times New Roman" w:cs="Times New Roman"/>
          <w:szCs w:val="24"/>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w:t>
      </w:r>
      <w:r w:rsidRPr="005A7077">
        <w:rPr>
          <w:rFonts w:ascii="Times New Roman" w:hAnsi="Times New Roman" w:cs="Times New Roman"/>
          <w:szCs w:val="24"/>
        </w:rPr>
        <w:t>б</w:t>
      </w:r>
      <w:r w:rsidRPr="005A7077">
        <w:rPr>
          <w:rFonts w:ascii="Times New Roman" w:hAnsi="Times New Roman" w:cs="Times New Roman"/>
          <w:szCs w:val="24"/>
        </w:rPr>
        <w:t xml:space="preserve">разно включать следующие материалы. </w:t>
      </w:r>
      <w:proofErr w:type="gramEnd"/>
    </w:p>
    <w:p w14:paraId="67F79A25"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1. Выборки детских работ — формальных и творческих, выполненных в ходе обяз</w:t>
      </w:r>
      <w:r w:rsidRPr="005A7077">
        <w:rPr>
          <w:rFonts w:ascii="Times New Roman" w:hAnsi="Times New Roman" w:cs="Times New Roman"/>
          <w:szCs w:val="24"/>
        </w:rPr>
        <w:t>а</w:t>
      </w:r>
      <w:r w:rsidRPr="005A7077">
        <w:rPr>
          <w:rFonts w:ascii="Times New Roman" w:hAnsi="Times New Roman" w:cs="Times New Roman"/>
          <w:szCs w:val="24"/>
        </w:rPr>
        <w:t xml:space="preserve">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 </w:t>
      </w:r>
    </w:p>
    <w:p w14:paraId="20E1606D"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 </w:t>
      </w:r>
    </w:p>
    <w:p w14:paraId="013CE70E" w14:textId="77777777" w:rsidR="00434239" w:rsidRPr="005A7077" w:rsidRDefault="003666CB" w:rsidP="005A7077">
      <w:pPr>
        <w:spacing w:line="240" w:lineRule="auto"/>
        <w:ind w:left="346" w:right="273" w:firstLine="454"/>
        <w:rPr>
          <w:rFonts w:ascii="Times New Roman" w:hAnsi="Times New Roman" w:cs="Times New Roman"/>
          <w:szCs w:val="24"/>
        </w:rPr>
      </w:pPr>
      <w:r w:rsidRPr="005A7077">
        <w:rPr>
          <w:rFonts w:ascii="Times New Roman" w:hAnsi="Times New Roman" w:cs="Times New Roman"/>
          <w:szCs w:val="24"/>
        </w:rPr>
        <w:t>Остальные работы должны быть подобраны так, чтобы их совокупность демонстр</w:t>
      </w:r>
      <w:r w:rsidRPr="005A7077">
        <w:rPr>
          <w:rFonts w:ascii="Times New Roman" w:hAnsi="Times New Roman" w:cs="Times New Roman"/>
          <w:szCs w:val="24"/>
        </w:rPr>
        <w:t>и</w:t>
      </w:r>
      <w:r w:rsidRPr="005A7077">
        <w:rPr>
          <w:rFonts w:ascii="Times New Roman" w:hAnsi="Times New Roman" w:cs="Times New Roman"/>
          <w:szCs w:val="24"/>
        </w:rPr>
        <w:t xml:space="preserve">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 </w:t>
      </w:r>
    </w:p>
    <w:p w14:paraId="1878B312" w14:textId="5B817A88" w:rsidR="00434239" w:rsidRPr="005A7077" w:rsidRDefault="00261CB4" w:rsidP="00675F02">
      <w:pPr>
        <w:spacing w:line="240" w:lineRule="auto"/>
        <w:ind w:left="284" w:right="273" w:firstLine="796"/>
        <w:rPr>
          <w:rFonts w:ascii="Times New Roman" w:hAnsi="Times New Roman" w:cs="Times New Roman"/>
          <w:szCs w:val="24"/>
        </w:rPr>
      </w:pPr>
      <w:r>
        <w:rPr>
          <w:rFonts w:ascii="Times New Roman" w:hAnsi="Times New Roman" w:cs="Times New Roman"/>
          <w:szCs w:val="24"/>
        </w:rPr>
        <w:t>-</w:t>
      </w:r>
      <w:r w:rsidR="003666CB" w:rsidRPr="00675F02">
        <w:rPr>
          <w:rFonts w:ascii="Times New Roman" w:hAnsi="Times New Roman" w:cs="Times New Roman"/>
          <w:i/>
          <w:szCs w:val="24"/>
        </w:rPr>
        <w:t>по русскому, родному языку и литературному чтению, литературному чтению на родном языке, иностранному языку</w:t>
      </w:r>
      <w:r w:rsidR="003666CB" w:rsidRPr="005A7077">
        <w:rPr>
          <w:rFonts w:ascii="Times New Roman" w:hAnsi="Times New Roman" w:cs="Times New Roman"/>
          <w:szCs w:val="24"/>
        </w:rP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w:t>
      </w:r>
      <w:r w:rsidR="003666CB" w:rsidRPr="005A7077">
        <w:rPr>
          <w:rFonts w:ascii="Times New Roman" w:hAnsi="Times New Roman" w:cs="Times New Roman"/>
          <w:szCs w:val="24"/>
        </w:rPr>
        <w:t>е</w:t>
      </w:r>
      <w:r w:rsidR="003666CB" w:rsidRPr="005A7077">
        <w:rPr>
          <w:rFonts w:ascii="Times New Roman" w:hAnsi="Times New Roman" w:cs="Times New Roman"/>
          <w:szCs w:val="24"/>
        </w:rPr>
        <w:t xml:space="preserve">риалы их самоанализа и рефлексии и т. п.; </w:t>
      </w:r>
    </w:p>
    <w:p w14:paraId="697A68BE" w14:textId="46462924" w:rsidR="00434239" w:rsidRPr="005A7077" w:rsidRDefault="00261CB4" w:rsidP="00675F02">
      <w:pPr>
        <w:spacing w:line="240" w:lineRule="auto"/>
        <w:ind w:left="284" w:right="273" w:firstLine="850"/>
        <w:rPr>
          <w:rFonts w:ascii="Times New Roman" w:hAnsi="Times New Roman" w:cs="Times New Roman"/>
          <w:szCs w:val="24"/>
        </w:rPr>
      </w:pPr>
      <w:r>
        <w:rPr>
          <w:rFonts w:ascii="Times New Roman" w:hAnsi="Times New Roman" w:cs="Times New Roman"/>
          <w:szCs w:val="24"/>
        </w:rPr>
        <w:t>-</w:t>
      </w:r>
      <w:r w:rsidR="003666CB" w:rsidRPr="00675F02">
        <w:rPr>
          <w:rFonts w:ascii="Times New Roman" w:hAnsi="Times New Roman" w:cs="Times New Roman"/>
          <w:i/>
          <w:szCs w:val="24"/>
        </w:rPr>
        <w:t>по математике</w:t>
      </w:r>
      <w:r w:rsidR="003666CB" w:rsidRPr="005A7077">
        <w:rPr>
          <w:rFonts w:ascii="Times New Roman" w:hAnsi="Times New Roman" w:cs="Times New Roman"/>
          <w:szCs w:val="24"/>
        </w:rPr>
        <w:t xml:space="preserve"> — математические диктанты, оформленные результаты мини-исследований, записи решения </w:t>
      </w:r>
      <w:proofErr w:type="spellStart"/>
      <w:r w:rsidR="003666CB" w:rsidRPr="005A7077">
        <w:rPr>
          <w:rFonts w:ascii="Times New Roman" w:hAnsi="Times New Roman" w:cs="Times New Roman"/>
          <w:szCs w:val="24"/>
        </w:rPr>
        <w:t>учебно­познавательных</w:t>
      </w:r>
      <w:proofErr w:type="spellEnd"/>
      <w:r w:rsidR="003666CB" w:rsidRPr="005A7077">
        <w:rPr>
          <w:rFonts w:ascii="Times New Roman" w:hAnsi="Times New Roman" w:cs="Times New Roman"/>
          <w:szCs w:val="24"/>
        </w:rPr>
        <w:t xml:space="preserve"> и </w:t>
      </w:r>
      <w:proofErr w:type="spellStart"/>
      <w:r w:rsidR="003666CB" w:rsidRPr="005A7077">
        <w:rPr>
          <w:rFonts w:ascii="Times New Roman" w:hAnsi="Times New Roman" w:cs="Times New Roman"/>
          <w:szCs w:val="24"/>
        </w:rPr>
        <w:t>учебно­практических</w:t>
      </w:r>
      <w:proofErr w:type="spellEnd"/>
      <w:r w:rsidR="003666CB" w:rsidRPr="005A7077">
        <w:rPr>
          <w:rFonts w:ascii="Times New Roman" w:hAnsi="Times New Roman" w:cs="Times New Roman"/>
          <w:szCs w:val="24"/>
        </w:rPr>
        <w:t xml:space="preserve"> задач, м</w:t>
      </w:r>
      <w:r w:rsidR="003666CB" w:rsidRPr="005A7077">
        <w:rPr>
          <w:rFonts w:ascii="Times New Roman" w:hAnsi="Times New Roman" w:cs="Times New Roman"/>
          <w:szCs w:val="24"/>
        </w:rPr>
        <w:t>а</w:t>
      </w:r>
      <w:r w:rsidR="003666CB" w:rsidRPr="005A7077">
        <w:rPr>
          <w:rFonts w:ascii="Times New Roman" w:hAnsi="Times New Roman" w:cs="Times New Roman"/>
          <w:szCs w:val="24"/>
        </w:rPr>
        <w:t xml:space="preserve">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 п.; </w:t>
      </w:r>
    </w:p>
    <w:p w14:paraId="18113700" w14:textId="6E0FE289" w:rsidR="00434239" w:rsidRPr="005A7077" w:rsidRDefault="00261CB4" w:rsidP="00675F02">
      <w:pPr>
        <w:spacing w:line="240" w:lineRule="auto"/>
        <w:ind w:left="284" w:right="273" w:firstLine="796"/>
        <w:rPr>
          <w:rFonts w:ascii="Times New Roman" w:hAnsi="Times New Roman" w:cs="Times New Roman"/>
          <w:szCs w:val="24"/>
        </w:rPr>
      </w:pPr>
      <w:r>
        <w:rPr>
          <w:rFonts w:ascii="Times New Roman" w:hAnsi="Times New Roman" w:cs="Times New Roman"/>
          <w:szCs w:val="24"/>
        </w:rPr>
        <w:t>-</w:t>
      </w:r>
      <w:r w:rsidR="003666CB" w:rsidRPr="00675F02">
        <w:rPr>
          <w:rFonts w:ascii="Times New Roman" w:hAnsi="Times New Roman" w:cs="Times New Roman"/>
          <w:i/>
          <w:szCs w:val="24"/>
        </w:rPr>
        <w:t>по окружающему миру</w:t>
      </w:r>
      <w:r w:rsidR="003666CB" w:rsidRPr="005A7077">
        <w:rPr>
          <w:rFonts w:ascii="Times New Roman" w:hAnsi="Times New Roman" w:cs="Times New Roman"/>
          <w:szCs w:val="24"/>
        </w:rPr>
        <w:t xml:space="preserve"> — дневники наблюдений, оформленные результаты </w:t>
      </w:r>
      <w:proofErr w:type="spellStart"/>
      <w:r w:rsidR="003666CB" w:rsidRPr="005A7077">
        <w:rPr>
          <w:rFonts w:ascii="Times New Roman" w:hAnsi="Times New Roman" w:cs="Times New Roman"/>
          <w:szCs w:val="24"/>
        </w:rPr>
        <w:t>м</w:t>
      </w:r>
      <w:r w:rsidR="003666CB" w:rsidRPr="005A7077">
        <w:rPr>
          <w:rFonts w:ascii="Times New Roman" w:hAnsi="Times New Roman" w:cs="Times New Roman"/>
          <w:szCs w:val="24"/>
        </w:rPr>
        <w:t>и</w:t>
      </w:r>
      <w:r w:rsidR="003666CB" w:rsidRPr="005A7077">
        <w:rPr>
          <w:rFonts w:ascii="Times New Roman" w:hAnsi="Times New Roman" w:cs="Times New Roman"/>
          <w:szCs w:val="24"/>
        </w:rPr>
        <w:t>ни­исследований</w:t>
      </w:r>
      <w:proofErr w:type="spellEnd"/>
      <w:r w:rsidR="003666CB" w:rsidRPr="005A7077">
        <w:rPr>
          <w:rFonts w:ascii="Times New Roman" w:hAnsi="Times New Roman" w:cs="Times New Roman"/>
          <w:szCs w:val="24"/>
        </w:rPr>
        <w:t xml:space="preserve"> и </w:t>
      </w:r>
      <w:proofErr w:type="spellStart"/>
      <w:r w:rsidR="003666CB" w:rsidRPr="005A7077">
        <w:rPr>
          <w:rFonts w:ascii="Times New Roman" w:hAnsi="Times New Roman" w:cs="Times New Roman"/>
          <w:szCs w:val="24"/>
        </w:rPr>
        <w:t>мини­проектов</w:t>
      </w:r>
      <w:proofErr w:type="spellEnd"/>
      <w:r w:rsidR="003666CB" w:rsidRPr="005A7077">
        <w:rPr>
          <w:rFonts w:ascii="Times New Roman" w:hAnsi="Times New Roman" w:cs="Times New Roman"/>
          <w:szCs w:val="24"/>
        </w:rPr>
        <w:t xml:space="preserve">, интервью, аудиозаписи устных ответов, творческие работы, материалы самоанализа и рефлексии и т. п.; </w:t>
      </w:r>
    </w:p>
    <w:p w14:paraId="6777C16E" w14:textId="465D21BE" w:rsidR="00434239" w:rsidRPr="005A7077" w:rsidRDefault="00261CB4" w:rsidP="00675F02">
      <w:pPr>
        <w:spacing w:line="240" w:lineRule="auto"/>
        <w:ind w:left="284" w:right="273" w:firstLine="796"/>
        <w:rPr>
          <w:rFonts w:ascii="Times New Roman" w:hAnsi="Times New Roman" w:cs="Times New Roman"/>
          <w:szCs w:val="24"/>
        </w:rPr>
      </w:pPr>
      <w:r>
        <w:rPr>
          <w:rFonts w:ascii="Times New Roman" w:hAnsi="Times New Roman" w:cs="Times New Roman"/>
          <w:szCs w:val="24"/>
        </w:rPr>
        <w:t>-</w:t>
      </w:r>
      <w:r w:rsidR="003666CB" w:rsidRPr="00675F02">
        <w:rPr>
          <w:rFonts w:ascii="Times New Roman" w:hAnsi="Times New Roman" w:cs="Times New Roman"/>
          <w:i/>
          <w:szCs w:val="24"/>
        </w:rPr>
        <w:t>по предметам эстетического цикла</w:t>
      </w:r>
      <w:r w:rsidR="003666CB" w:rsidRPr="005A7077">
        <w:rPr>
          <w:rFonts w:ascii="Times New Roman" w:hAnsi="Times New Roman" w:cs="Times New Roman"/>
          <w:szCs w:val="24"/>
        </w:rPr>
        <w:t xml:space="preserve">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w:t>
      </w:r>
      <w:r w:rsidR="003666CB" w:rsidRPr="005A7077">
        <w:rPr>
          <w:rFonts w:ascii="Times New Roman" w:hAnsi="Times New Roman" w:cs="Times New Roman"/>
          <w:szCs w:val="24"/>
        </w:rPr>
        <w:t>о</w:t>
      </w:r>
      <w:r w:rsidR="003666CB" w:rsidRPr="005A7077">
        <w:rPr>
          <w:rFonts w:ascii="Times New Roman" w:hAnsi="Times New Roman" w:cs="Times New Roman"/>
          <w:szCs w:val="24"/>
        </w:rPr>
        <w:t xml:space="preserve">гических </w:t>
      </w:r>
      <w:proofErr w:type="spellStart"/>
      <w:r w:rsidR="003666CB" w:rsidRPr="005A7077">
        <w:rPr>
          <w:rFonts w:ascii="Times New Roman" w:hAnsi="Times New Roman" w:cs="Times New Roman"/>
          <w:szCs w:val="24"/>
        </w:rPr>
        <w:t>высказываний­описаний</w:t>
      </w:r>
      <w:proofErr w:type="spellEnd"/>
      <w:r w:rsidR="003666CB" w:rsidRPr="005A7077">
        <w:rPr>
          <w:rFonts w:ascii="Times New Roman" w:hAnsi="Times New Roman" w:cs="Times New Roman"/>
          <w:szCs w:val="24"/>
        </w:rPr>
        <w:t xml:space="preserve">, материалы самоанализа и рефлексии и т. п.; </w:t>
      </w:r>
    </w:p>
    <w:p w14:paraId="78448F45" w14:textId="306C24CF" w:rsidR="00434239" w:rsidRPr="005A7077" w:rsidRDefault="00261CB4" w:rsidP="00675F02">
      <w:pPr>
        <w:spacing w:line="240" w:lineRule="auto"/>
        <w:ind w:left="284" w:right="273" w:firstLine="796"/>
        <w:rPr>
          <w:rFonts w:ascii="Times New Roman" w:hAnsi="Times New Roman" w:cs="Times New Roman"/>
          <w:szCs w:val="24"/>
        </w:rPr>
      </w:pPr>
      <w:r w:rsidRPr="00675F02">
        <w:rPr>
          <w:rFonts w:ascii="Times New Roman" w:hAnsi="Times New Roman" w:cs="Times New Roman"/>
          <w:i/>
          <w:szCs w:val="24"/>
        </w:rPr>
        <w:t>-</w:t>
      </w:r>
      <w:r w:rsidR="003666CB" w:rsidRPr="00675F02">
        <w:rPr>
          <w:rFonts w:ascii="Times New Roman" w:hAnsi="Times New Roman" w:cs="Times New Roman"/>
          <w:i/>
          <w:szCs w:val="24"/>
        </w:rPr>
        <w:t>по технологии</w:t>
      </w:r>
      <w:r w:rsidR="003666CB" w:rsidRPr="005A7077">
        <w:rPr>
          <w:rFonts w:ascii="Times New Roman" w:hAnsi="Times New Roman" w:cs="Times New Roman"/>
          <w:szCs w:val="24"/>
        </w:rPr>
        <w:t xml:space="preserve"> — фото­ и видеоизображения продуктов исполнительской де</w:t>
      </w:r>
      <w:r w:rsidR="003666CB" w:rsidRPr="005A7077">
        <w:rPr>
          <w:rFonts w:ascii="Times New Roman" w:hAnsi="Times New Roman" w:cs="Times New Roman"/>
          <w:szCs w:val="24"/>
        </w:rPr>
        <w:t>я</w:t>
      </w:r>
      <w:r w:rsidR="003666CB" w:rsidRPr="005A7077">
        <w:rPr>
          <w:rFonts w:ascii="Times New Roman" w:hAnsi="Times New Roman" w:cs="Times New Roman"/>
          <w:szCs w:val="24"/>
        </w:rPr>
        <w:t xml:space="preserve">тельности, аудиозаписи монологических </w:t>
      </w:r>
      <w:proofErr w:type="spellStart"/>
      <w:r w:rsidR="003666CB" w:rsidRPr="005A7077">
        <w:rPr>
          <w:rFonts w:ascii="Times New Roman" w:hAnsi="Times New Roman" w:cs="Times New Roman"/>
          <w:szCs w:val="24"/>
        </w:rPr>
        <w:t>высказываний­описаний</w:t>
      </w:r>
      <w:proofErr w:type="spellEnd"/>
      <w:r w:rsidR="003666CB" w:rsidRPr="005A7077">
        <w:rPr>
          <w:rFonts w:ascii="Times New Roman" w:hAnsi="Times New Roman" w:cs="Times New Roman"/>
          <w:szCs w:val="24"/>
        </w:rPr>
        <w:t xml:space="preserve">, продукты собственного творчества, материалы самоанализа и рефлексии и т. п.; </w:t>
      </w:r>
    </w:p>
    <w:p w14:paraId="793942FF" w14:textId="41A523EF" w:rsidR="00434239" w:rsidRPr="005A7077" w:rsidRDefault="00261CB4" w:rsidP="00675F02">
      <w:pPr>
        <w:spacing w:after="0" w:line="240" w:lineRule="auto"/>
        <w:ind w:left="284" w:right="273" w:firstLine="796"/>
        <w:rPr>
          <w:rFonts w:ascii="Times New Roman" w:hAnsi="Times New Roman" w:cs="Times New Roman"/>
          <w:szCs w:val="24"/>
        </w:rPr>
      </w:pPr>
      <w:r w:rsidRPr="00675F02">
        <w:rPr>
          <w:rFonts w:ascii="Times New Roman" w:hAnsi="Times New Roman" w:cs="Times New Roman"/>
          <w:i/>
          <w:szCs w:val="24"/>
        </w:rPr>
        <w:t>-</w:t>
      </w:r>
      <w:r w:rsidR="003666CB" w:rsidRPr="00675F02">
        <w:rPr>
          <w:rFonts w:ascii="Times New Roman" w:hAnsi="Times New Roman" w:cs="Times New Roman"/>
          <w:i/>
          <w:szCs w:val="24"/>
        </w:rPr>
        <w:t>по физкультуре</w:t>
      </w:r>
      <w:r w:rsidR="003666CB" w:rsidRPr="005A7077">
        <w:rPr>
          <w:rFonts w:ascii="Times New Roman" w:hAnsi="Times New Roman" w:cs="Times New Roman"/>
          <w:szCs w:val="24"/>
        </w:rPr>
        <w:t xml:space="preserve">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 </w:t>
      </w:r>
    </w:p>
    <w:p w14:paraId="24CC376F" w14:textId="6030F952" w:rsidR="00434239" w:rsidRPr="005A7077" w:rsidRDefault="003666CB" w:rsidP="00755652">
      <w:pPr>
        <w:numPr>
          <w:ilvl w:val="0"/>
          <w:numId w:val="19"/>
        </w:numPr>
        <w:spacing w:after="0" w:line="240" w:lineRule="auto"/>
        <w:ind w:right="273" w:firstLine="454"/>
        <w:rPr>
          <w:rFonts w:ascii="Times New Roman" w:hAnsi="Times New Roman" w:cs="Times New Roman"/>
          <w:szCs w:val="24"/>
        </w:rPr>
      </w:pPr>
      <w:r w:rsidRPr="005A7077">
        <w:rPr>
          <w:rFonts w:ascii="Times New Roman" w:hAnsi="Times New Roman" w:cs="Times New Roman"/>
          <w:szCs w:val="24"/>
        </w:rPr>
        <w:t>Систематизированные материалы наблюдений (оценочные листы, материалы и листы наблюдений и т. п.) за процессом овладения универсальными учебными действи</w:t>
      </w:r>
      <w:r w:rsidRPr="005A7077">
        <w:rPr>
          <w:rFonts w:ascii="Times New Roman" w:hAnsi="Times New Roman" w:cs="Times New Roman"/>
          <w:szCs w:val="24"/>
        </w:rPr>
        <w:t>я</w:t>
      </w:r>
      <w:r w:rsidRPr="005A7077">
        <w:rPr>
          <w:rFonts w:ascii="Times New Roman" w:hAnsi="Times New Roman" w:cs="Times New Roman"/>
          <w:szCs w:val="24"/>
        </w:rPr>
        <w:t xml:space="preserve">ми, которые ведут учителя начальных классов (выступающие и в роли </w:t>
      </w:r>
      <w:proofErr w:type="spellStart"/>
      <w:r w:rsidRPr="005A7077">
        <w:rPr>
          <w:rFonts w:ascii="Times New Roman" w:hAnsi="Times New Roman" w:cs="Times New Roman"/>
          <w:szCs w:val="24"/>
        </w:rPr>
        <w:t>учит</w:t>
      </w:r>
      <w:r w:rsidRPr="005A7077">
        <w:rPr>
          <w:rFonts w:ascii="Times New Roman" w:hAnsi="Times New Roman" w:cs="Times New Roman"/>
          <w:szCs w:val="24"/>
        </w:rPr>
        <w:t>е</w:t>
      </w:r>
      <w:r w:rsidRPr="005A7077">
        <w:rPr>
          <w:rFonts w:ascii="Times New Roman" w:hAnsi="Times New Roman" w:cs="Times New Roman"/>
          <w:szCs w:val="24"/>
        </w:rPr>
        <w:t>ля­предметника</w:t>
      </w:r>
      <w:proofErr w:type="spellEnd"/>
      <w:r w:rsidRPr="005A7077">
        <w:rPr>
          <w:rFonts w:ascii="Times New Roman" w:hAnsi="Times New Roman" w:cs="Times New Roman"/>
          <w:szCs w:val="24"/>
        </w:rPr>
        <w:t xml:space="preserve">, и в роли классного руководителя), иные </w:t>
      </w:r>
      <w:proofErr w:type="spellStart"/>
      <w:r w:rsidRPr="005A7077">
        <w:rPr>
          <w:rFonts w:ascii="Times New Roman" w:hAnsi="Times New Roman" w:cs="Times New Roman"/>
          <w:szCs w:val="24"/>
        </w:rPr>
        <w:t>учител</w:t>
      </w:r>
      <w:r w:rsidR="00DC1B62" w:rsidRPr="005A7077">
        <w:rPr>
          <w:rFonts w:ascii="Times New Roman" w:hAnsi="Times New Roman" w:cs="Times New Roman"/>
          <w:szCs w:val="24"/>
        </w:rPr>
        <w:t>я­предметники</w:t>
      </w:r>
      <w:proofErr w:type="spellEnd"/>
      <w:r w:rsidR="00DC1B62" w:rsidRPr="005A7077">
        <w:rPr>
          <w:rFonts w:ascii="Times New Roman" w:hAnsi="Times New Roman" w:cs="Times New Roman"/>
          <w:szCs w:val="24"/>
        </w:rPr>
        <w:t>, замест</w:t>
      </w:r>
      <w:r w:rsidR="00DC1B62" w:rsidRPr="005A7077">
        <w:rPr>
          <w:rFonts w:ascii="Times New Roman" w:hAnsi="Times New Roman" w:cs="Times New Roman"/>
          <w:szCs w:val="24"/>
        </w:rPr>
        <w:t>и</w:t>
      </w:r>
      <w:r w:rsidR="00DC1B62" w:rsidRPr="005A7077">
        <w:rPr>
          <w:rFonts w:ascii="Times New Roman" w:hAnsi="Times New Roman" w:cs="Times New Roman"/>
          <w:szCs w:val="24"/>
        </w:rPr>
        <w:t>тель директора по воспитательной работе</w:t>
      </w:r>
      <w:r w:rsidRPr="005A7077">
        <w:rPr>
          <w:rFonts w:ascii="Times New Roman" w:hAnsi="Times New Roman" w:cs="Times New Roman"/>
          <w:szCs w:val="24"/>
        </w:rPr>
        <w:t xml:space="preserve"> и другие непосредственные участники образ</w:t>
      </w:r>
      <w:r w:rsidRPr="005A7077">
        <w:rPr>
          <w:rFonts w:ascii="Times New Roman" w:hAnsi="Times New Roman" w:cs="Times New Roman"/>
          <w:szCs w:val="24"/>
        </w:rPr>
        <w:t>о</w:t>
      </w:r>
      <w:r w:rsidRPr="005A7077">
        <w:rPr>
          <w:rFonts w:ascii="Times New Roman" w:hAnsi="Times New Roman" w:cs="Times New Roman"/>
          <w:szCs w:val="24"/>
        </w:rPr>
        <w:t xml:space="preserve">вательных отношений. </w:t>
      </w:r>
    </w:p>
    <w:p w14:paraId="49776E79" w14:textId="77777777" w:rsidR="00434239" w:rsidRPr="005A7077" w:rsidRDefault="003666CB" w:rsidP="00755652">
      <w:pPr>
        <w:numPr>
          <w:ilvl w:val="0"/>
          <w:numId w:val="19"/>
        </w:numPr>
        <w:spacing w:after="0" w:line="240" w:lineRule="auto"/>
        <w:ind w:right="273" w:firstLine="454"/>
        <w:rPr>
          <w:rFonts w:ascii="Times New Roman" w:hAnsi="Times New Roman" w:cs="Times New Roman"/>
          <w:szCs w:val="24"/>
        </w:rPr>
      </w:pPr>
      <w:r w:rsidRPr="005A7077">
        <w:rPr>
          <w:rFonts w:ascii="Times New Roman" w:hAnsi="Times New Roman" w:cs="Times New Roman"/>
          <w:szCs w:val="24"/>
        </w:rPr>
        <w:t>Материалы, характеризующие достижения обучающихся в рамках внеурочной и досуговой деятельности, например результаты участия в олимпиадах, конкурсах, смо</w:t>
      </w:r>
      <w:r w:rsidRPr="005A7077">
        <w:rPr>
          <w:rFonts w:ascii="Times New Roman" w:hAnsi="Times New Roman" w:cs="Times New Roman"/>
          <w:szCs w:val="24"/>
        </w:rPr>
        <w:t>т</w:t>
      </w:r>
      <w:r w:rsidRPr="005A7077">
        <w:rPr>
          <w:rFonts w:ascii="Times New Roman" w:hAnsi="Times New Roman" w:cs="Times New Roman"/>
          <w:szCs w:val="24"/>
        </w:rPr>
        <w:t>рах, выставках, концертах, спортивных мероприятиях, поделки и др. Основное требов</w:t>
      </w:r>
      <w:r w:rsidRPr="005A7077">
        <w:rPr>
          <w:rFonts w:ascii="Times New Roman" w:hAnsi="Times New Roman" w:cs="Times New Roman"/>
          <w:szCs w:val="24"/>
        </w:rPr>
        <w:t>а</w:t>
      </w:r>
      <w:r w:rsidRPr="005A7077">
        <w:rPr>
          <w:rFonts w:ascii="Times New Roman" w:hAnsi="Times New Roman" w:cs="Times New Roman"/>
          <w:szCs w:val="24"/>
        </w:rPr>
        <w:lastRenderedPageBreak/>
        <w:t xml:space="preserve">ние, предъявляемое к этим материалам, — отражение в них степени </w:t>
      </w:r>
      <w:proofErr w:type="gramStart"/>
      <w:r w:rsidRPr="005A7077">
        <w:rPr>
          <w:rFonts w:ascii="Times New Roman" w:hAnsi="Times New Roman" w:cs="Times New Roman"/>
          <w:szCs w:val="24"/>
        </w:rPr>
        <w:t>достижения планир</w:t>
      </w:r>
      <w:r w:rsidRPr="005A7077">
        <w:rPr>
          <w:rFonts w:ascii="Times New Roman" w:hAnsi="Times New Roman" w:cs="Times New Roman"/>
          <w:szCs w:val="24"/>
        </w:rPr>
        <w:t>у</w:t>
      </w:r>
      <w:r w:rsidRPr="005A7077">
        <w:rPr>
          <w:rFonts w:ascii="Times New Roman" w:hAnsi="Times New Roman" w:cs="Times New Roman"/>
          <w:szCs w:val="24"/>
        </w:rPr>
        <w:t>емых результатов освоения примерной образовательной программы начального общего образования</w:t>
      </w:r>
      <w:proofErr w:type="gramEnd"/>
      <w:r w:rsidRPr="005A7077">
        <w:rPr>
          <w:rFonts w:ascii="Times New Roman" w:hAnsi="Times New Roman" w:cs="Times New Roman"/>
          <w:szCs w:val="24"/>
        </w:rPr>
        <w:t xml:space="preserve">. </w:t>
      </w:r>
    </w:p>
    <w:p w14:paraId="05D5E6EF"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w:t>
      </w:r>
      <w:r w:rsidRPr="005A7077">
        <w:rPr>
          <w:rFonts w:ascii="Times New Roman" w:hAnsi="Times New Roman" w:cs="Times New Roman"/>
          <w:szCs w:val="24"/>
        </w:rPr>
        <w:t>е</w:t>
      </w:r>
      <w:r w:rsidRPr="005A7077">
        <w:rPr>
          <w:rFonts w:ascii="Times New Roman" w:hAnsi="Times New Roman" w:cs="Times New Roman"/>
          <w:szCs w:val="24"/>
        </w:rPr>
        <w:t xml:space="preserve">зультатов начального общего образования, закрепленных в ФГОС НОО. </w:t>
      </w:r>
    </w:p>
    <w:p w14:paraId="7A092388" w14:textId="77777777" w:rsidR="00434239" w:rsidRPr="005A7077" w:rsidRDefault="003666CB" w:rsidP="005A7077">
      <w:pPr>
        <w:spacing w:after="0" w:line="240" w:lineRule="auto"/>
        <w:ind w:left="346" w:right="273" w:firstLine="454"/>
        <w:rPr>
          <w:rFonts w:ascii="Times New Roman" w:hAnsi="Times New Roman" w:cs="Times New Roman"/>
          <w:szCs w:val="24"/>
        </w:rPr>
      </w:pPr>
      <w:proofErr w:type="gramStart"/>
      <w:r w:rsidRPr="005A7077">
        <w:rPr>
          <w:rFonts w:ascii="Times New Roman" w:hAnsi="Times New Roman" w:cs="Times New Roman"/>
          <w:szCs w:val="24"/>
        </w:rPr>
        <w:t>Оценка</w:t>
      </w:r>
      <w:proofErr w:type="gramEnd"/>
      <w:r w:rsidRPr="005A7077">
        <w:rPr>
          <w:rFonts w:ascii="Times New Roman" w:hAnsi="Times New Roman" w:cs="Times New Roman"/>
          <w:szCs w:val="24"/>
        </w:rPr>
        <w:t xml:space="preserve"> как отдельных составляющих, так и портфеля достижений в целом ведется на </w:t>
      </w:r>
      <w:proofErr w:type="spellStart"/>
      <w:r w:rsidRPr="005A7077">
        <w:rPr>
          <w:rFonts w:ascii="Times New Roman" w:hAnsi="Times New Roman" w:cs="Times New Roman"/>
          <w:szCs w:val="24"/>
        </w:rPr>
        <w:t>критериальной</w:t>
      </w:r>
      <w:proofErr w:type="spellEnd"/>
      <w:r w:rsidRPr="005A7077">
        <w:rPr>
          <w:rFonts w:ascii="Times New Roman" w:hAnsi="Times New Roman" w:cs="Times New Roman"/>
          <w:szCs w:val="24"/>
        </w:rPr>
        <w:t xml:space="preserve"> основе, поэтому портфели достижений должны сопровождаться спец</w:t>
      </w:r>
      <w:r w:rsidRPr="005A7077">
        <w:rPr>
          <w:rFonts w:ascii="Times New Roman" w:hAnsi="Times New Roman" w:cs="Times New Roman"/>
          <w:szCs w:val="24"/>
        </w:rPr>
        <w:t>и</w:t>
      </w:r>
      <w:r w:rsidRPr="005A7077">
        <w:rPr>
          <w:rFonts w:ascii="Times New Roman" w:hAnsi="Times New Roman" w:cs="Times New Roman"/>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 </w:t>
      </w:r>
    </w:p>
    <w:p w14:paraId="4BA507E6"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w:t>
      </w:r>
      <w:r w:rsidRPr="005A7077">
        <w:rPr>
          <w:rFonts w:ascii="Times New Roman" w:hAnsi="Times New Roman" w:cs="Times New Roman"/>
          <w:szCs w:val="24"/>
        </w:rPr>
        <w:t>у</w:t>
      </w:r>
      <w:r w:rsidRPr="005A7077">
        <w:rPr>
          <w:rFonts w:ascii="Times New Roman" w:hAnsi="Times New Roman" w:cs="Times New Roman"/>
          <w:szCs w:val="24"/>
        </w:rPr>
        <w:t>емых результатов, естественно, спроецировав их предварительно на данный этап обуч</w:t>
      </w:r>
      <w:r w:rsidRPr="005A7077">
        <w:rPr>
          <w:rFonts w:ascii="Times New Roman" w:hAnsi="Times New Roman" w:cs="Times New Roman"/>
          <w:szCs w:val="24"/>
        </w:rPr>
        <w:t>е</w:t>
      </w:r>
      <w:r w:rsidRPr="005A7077">
        <w:rPr>
          <w:rFonts w:ascii="Times New Roman" w:hAnsi="Times New Roman" w:cs="Times New Roman"/>
          <w:szCs w:val="24"/>
        </w:rPr>
        <w:t xml:space="preserve">ния. </w:t>
      </w:r>
    </w:p>
    <w:p w14:paraId="152CE730" w14:textId="77777777" w:rsidR="00434239" w:rsidRPr="005A7077" w:rsidRDefault="003666CB" w:rsidP="005A7077">
      <w:pPr>
        <w:spacing w:line="240" w:lineRule="auto"/>
        <w:ind w:left="346" w:right="273" w:firstLine="454"/>
        <w:rPr>
          <w:rFonts w:ascii="Times New Roman" w:hAnsi="Times New Roman" w:cs="Times New Roman"/>
          <w:szCs w:val="24"/>
        </w:rPr>
      </w:pPr>
      <w:r w:rsidRPr="005A7077">
        <w:rPr>
          <w:rFonts w:ascii="Times New Roman" w:hAnsi="Times New Roman" w:cs="Times New Roman"/>
          <w:szCs w:val="24"/>
        </w:rPr>
        <w:t>По результатам оценки, которая формируется на основе материалов портфеля дост</w:t>
      </w:r>
      <w:r w:rsidRPr="005A7077">
        <w:rPr>
          <w:rFonts w:ascii="Times New Roman" w:hAnsi="Times New Roman" w:cs="Times New Roman"/>
          <w:szCs w:val="24"/>
        </w:rPr>
        <w:t>и</w:t>
      </w:r>
      <w:r w:rsidRPr="005A7077">
        <w:rPr>
          <w:rFonts w:ascii="Times New Roman" w:hAnsi="Times New Roman" w:cs="Times New Roman"/>
          <w:szCs w:val="24"/>
        </w:rPr>
        <w:t xml:space="preserve">жений, делаются выводы: </w:t>
      </w:r>
    </w:p>
    <w:p w14:paraId="76ADCDBD" w14:textId="77777777" w:rsidR="00434239" w:rsidRPr="005A7077" w:rsidRDefault="003666CB" w:rsidP="00755652">
      <w:pPr>
        <w:numPr>
          <w:ilvl w:val="0"/>
          <w:numId w:val="20"/>
        </w:numPr>
        <w:spacing w:line="240" w:lineRule="auto"/>
        <w:ind w:right="273" w:hanging="360"/>
        <w:rPr>
          <w:rFonts w:ascii="Times New Roman" w:hAnsi="Times New Roman" w:cs="Times New Roman"/>
          <w:szCs w:val="24"/>
        </w:rPr>
      </w:pPr>
      <w:r w:rsidRPr="005A7077">
        <w:rPr>
          <w:rFonts w:ascii="Times New Roman" w:hAnsi="Times New Roman" w:cs="Times New Roman"/>
          <w:szCs w:val="24"/>
        </w:rPr>
        <w:t xml:space="preserve">о </w:t>
      </w:r>
      <w:proofErr w:type="spellStart"/>
      <w:r w:rsidRPr="005A7077">
        <w:rPr>
          <w:rFonts w:ascii="Times New Roman" w:hAnsi="Times New Roman" w:cs="Times New Roman"/>
          <w:szCs w:val="24"/>
        </w:rPr>
        <w:t>сформированности</w:t>
      </w:r>
      <w:proofErr w:type="spellEnd"/>
      <w:r w:rsidRPr="005A7077">
        <w:rPr>
          <w:rFonts w:ascii="Times New Roman" w:hAnsi="Times New Roman" w:cs="Times New Roman"/>
          <w:szCs w:val="24"/>
        </w:rPr>
        <w:t xml:space="preserve"> у обучающегося универсальных и предметных способов де</w:t>
      </w:r>
      <w:r w:rsidRPr="005A7077">
        <w:rPr>
          <w:rFonts w:ascii="Times New Roman" w:hAnsi="Times New Roman" w:cs="Times New Roman"/>
          <w:szCs w:val="24"/>
        </w:rPr>
        <w:t>й</w:t>
      </w:r>
      <w:r w:rsidRPr="005A7077">
        <w:rPr>
          <w:rFonts w:ascii="Times New Roman" w:hAnsi="Times New Roman" w:cs="Times New Roman"/>
          <w:szCs w:val="24"/>
        </w:rPr>
        <w:t>ствий, а также опорной системы знаний, обеспечивающих ему возможность продо</w:t>
      </w:r>
      <w:r w:rsidRPr="005A7077">
        <w:rPr>
          <w:rFonts w:ascii="Times New Roman" w:hAnsi="Times New Roman" w:cs="Times New Roman"/>
          <w:szCs w:val="24"/>
        </w:rPr>
        <w:t>л</w:t>
      </w:r>
      <w:r w:rsidRPr="005A7077">
        <w:rPr>
          <w:rFonts w:ascii="Times New Roman" w:hAnsi="Times New Roman" w:cs="Times New Roman"/>
          <w:szCs w:val="24"/>
        </w:rPr>
        <w:t xml:space="preserve">жения образования в основной школе; </w:t>
      </w:r>
    </w:p>
    <w:p w14:paraId="04BAB96F" w14:textId="77777777" w:rsidR="00434239" w:rsidRPr="005A7077" w:rsidRDefault="003666CB" w:rsidP="00755652">
      <w:pPr>
        <w:numPr>
          <w:ilvl w:val="0"/>
          <w:numId w:val="20"/>
        </w:numPr>
        <w:spacing w:line="240" w:lineRule="auto"/>
        <w:ind w:right="273" w:hanging="360"/>
        <w:rPr>
          <w:rFonts w:ascii="Times New Roman" w:hAnsi="Times New Roman" w:cs="Times New Roman"/>
          <w:szCs w:val="24"/>
        </w:rPr>
      </w:pPr>
      <w:r w:rsidRPr="005A7077">
        <w:rPr>
          <w:rFonts w:ascii="Times New Roman" w:hAnsi="Times New Roman" w:cs="Times New Roman"/>
          <w:szCs w:val="24"/>
        </w:rPr>
        <w:t xml:space="preserve">о </w:t>
      </w:r>
      <w:proofErr w:type="spellStart"/>
      <w:r w:rsidRPr="005A7077">
        <w:rPr>
          <w:rFonts w:ascii="Times New Roman" w:hAnsi="Times New Roman" w:cs="Times New Roman"/>
          <w:szCs w:val="24"/>
        </w:rPr>
        <w:t>сформированности</w:t>
      </w:r>
      <w:proofErr w:type="spellEnd"/>
      <w:r w:rsidRPr="005A7077">
        <w:rPr>
          <w:rFonts w:ascii="Times New Roman" w:hAnsi="Times New Roman" w:cs="Times New Roman"/>
          <w:szCs w:val="24"/>
        </w:rPr>
        <w:t xml:space="preserve"> основ умения учиться, понимаемой как способность к самоорг</w:t>
      </w:r>
      <w:r w:rsidRPr="005A7077">
        <w:rPr>
          <w:rFonts w:ascii="Times New Roman" w:hAnsi="Times New Roman" w:cs="Times New Roman"/>
          <w:szCs w:val="24"/>
        </w:rPr>
        <w:t>а</w:t>
      </w:r>
      <w:r w:rsidRPr="005A7077">
        <w:rPr>
          <w:rFonts w:ascii="Times New Roman" w:hAnsi="Times New Roman" w:cs="Times New Roman"/>
          <w:szCs w:val="24"/>
        </w:rPr>
        <w:t xml:space="preserve">низации с целью постановки и решения </w:t>
      </w:r>
      <w:proofErr w:type="spellStart"/>
      <w:r w:rsidRPr="005A7077">
        <w:rPr>
          <w:rFonts w:ascii="Times New Roman" w:hAnsi="Times New Roman" w:cs="Times New Roman"/>
          <w:szCs w:val="24"/>
        </w:rPr>
        <w:t>учебно­познавательных</w:t>
      </w:r>
      <w:proofErr w:type="spellEnd"/>
      <w:r w:rsidRPr="005A7077">
        <w:rPr>
          <w:rFonts w:ascii="Times New Roman" w:hAnsi="Times New Roman" w:cs="Times New Roman"/>
          <w:szCs w:val="24"/>
        </w:rPr>
        <w:t xml:space="preserve"> и </w:t>
      </w:r>
      <w:proofErr w:type="spellStart"/>
      <w:r w:rsidRPr="005A7077">
        <w:rPr>
          <w:rFonts w:ascii="Times New Roman" w:hAnsi="Times New Roman" w:cs="Times New Roman"/>
          <w:szCs w:val="24"/>
        </w:rPr>
        <w:t>уче</w:t>
      </w:r>
      <w:r w:rsidRPr="005A7077">
        <w:rPr>
          <w:rFonts w:ascii="Times New Roman" w:hAnsi="Times New Roman" w:cs="Times New Roman"/>
          <w:szCs w:val="24"/>
        </w:rPr>
        <w:t>б</w:t>
      </w:r>
      <w:r w:rsidRPr="005A7077">
        <w:rPr>
          <w:rFonts w:ascii="Times New Roman" w:hAnsi="Times New Roman" w:cs="Times New Roman"/>
          <w:szCs w:val="24"/>
        </w:rPr>
        <w:t>но­практических</w:t>
      </w:r>
      <w:proofErr w:type="spellEnd"/>
      <w:r w:rsidRPr="005A7077">
        <w:rPr>
          <w:rFonts w:ascii="Times New Roman" w:hAnsi="Times New Roman" w:cs="Times New Roman"/>
          <w:szCs w:val="24"/>
        </w:rPr>
        <w:t xml:space="preserve"> задач; </w:t>
      </w:r>
    </w:p>
    <w:p w14:paraId="0A688EDA" w14:textId="77777777" w:rsidR="00434239" w:rsidRPr="005A7077" w:rsidRDefault="003666CB" w:rsidP="00755652">
      <w:pPr>
        <w:numPr>
          <w:ilvl w:val="0"/>
          <w:numId w:val="20"/>
        </w:numPr>
        <w:spacing w:after="0" w:line="240" w:lineRule="auto"/>
        <w:ind w:right="273" w:hanging="360"/>
        <w:rPr>
          <w:rFonts w:ascii="Times New Roman" w:hAnsi="Times New Roman" w:cs="Times New Roman"/>
          <w:szCs w:val="24"/>
        </w:rPr>
      </w:pPr>
      <w:r w:rsidRPr="005A7077">
        <w:rPr>
          <w:rFonts w:ascii="Times New Roman" w:hAnsi="Times New Roman" w:cs="Times New Roman"/>
          <w:szCs w:val="24"/>
        </w:rPr>
        <w:t xml:space="preserve">об индивидуальном прогрессе в основных сферах развития личности — </w:t>
      </w:r>
      <w:proofErr w:type="spellStart"/>
      <w:r w:rsidRPr="005A7077">
        <w:rPr>
          <w:rFonts w:ascii="Times New Roman" w:hAnsi="Times New Roman" w:cs="Times New Roman"/>
          <w:szCs w:val="24"/>
        </w:rPr>
        <w:t>мотивацио</w:t>
      </w:r>
      <w:r w:rsidRPr="005A7077">
        <w:rPr>
          <w:rFonts w:ascii="Times New Roman" w:hAnsi="Times New Roman" w:cs="Times New Roman"/>
          <w:szCs w:val="24"/>
        </w:rPr>
        <w:t>н</w:t>
      </w:r>
      <w:r w:rsidRPr="005A7077">
        <w:rPr>
          <w:rFonts w:ascii="Times New Roman" w:hAnsi="Times New Roman" w:cs="Times New Roman"/>
          <w:szCs w:val="24"/>
        </w:rPr>
        <w:t>но­смысловой</w:t>
      </w:r>
      <w:proofErr w:type="spellEnd"/>
      <w:r w:rsidRPr="005A7077">
        <w:rPr>
          <w:rFonts w:ascii="Times New Roman" w:hAnsi="Times New Roman" w:cs="Times New Roman"/>
          <w:szCs w:val="24"/>
        </w:rPr>
        <w:t xml:space="preserve">, познавательной, эмоциональной, волевой и </w:t>
      </w:r>
      <w:proofErr w:type="spellStart"/>
      <w:r w:rsidRPr="005A7077">
        <w:rPr>
          <w:rFonts w:ascii="Times New Roman" w:hAnsi="Times New Roman" w:cs="Times New Roman"/>
          <w:szCs w:val="24"/>
        </w:rPr>
        <w:t>саморегуляции</w:t>
      </w:r>
      <w:proofErr w:type="spellEnd"/>
      <w:r w:rsidRPr="005A7077">
        <w:rPr>
          <w:rFonts w:ascii="Times New Roman" w:hAnsi="Times New Roman" w:cs="Times New Roman"/>
          <w:szCs w:val="24"/>
        </w:rPr>
        <w:t xml:space="preserve">. </w:t>
      </w:r>
    </w:p>
    <w:p w14:paraId="683CE529" w14:textId="77777777" w:rsidR="00434239" w:rsidRPr="005A7077" w:rsidRDefault="003666CB" w:rsidP="005A7077">
      <w:pPr>
        <w:spacing w:after="0" w:line="240" w:lineRule="auto"/>
        <w:ind w:left="814" w:firstLine="0"/>
        <w:jc w:val="left"/>
        <w:rPr>
          <w:rFonts w:ascii="Times New Roman" w:hAnsi="Times New Roman" w:cs="Times New Roman"/>
          <w:szCs w:val="24"/>
        </w:rPr>
      </w:pPr>
      <w:r w:rsidRPr="005A7077">
        <w:rPr>
          <w:rFonts w:ascii="Times New Roman" w:hAnsi="Times New Roman" w:cs="Times New Roman"/>
          <w:szCs w:val="24"/>
        </w:rPr>
        <w:t xml:space="preserve"> </w:t>
      </w:r>
    </w:p>
    <w:p w14:paraId="033036EE" w14:textId="77777777" w:rsidR="00434239" w:rsidRPr="00F00585" w:rsidRDefault="003666CB" w:rsidP="005A7077">
      <w:pPr>
        <w:spacing w:after="3" w:line="240" w:lineRule="auto"/>
        <w:ind w:left="451" w:right="363" w:hanging="10"/>
        <w:jc w:val="center"/>
        <w:rPr>
          <w:rFonts w:ascii="Times New Roman" w:hAnsi="Times New Roman" w:cs="Times New Roman"/>
          <w:b/>
          <w:szCs w:val="24"/>
        </w:rPr>
      </w:pPr>
      <w:r w:rsidRPr="00F00585">
        <w:rPr>
          <w:rFonts w:ascii="Times New Roman" w:hAnsi="Times New Roman" w:cs="Times New Roman"/>
          <w:b/>
          <w:szCs w:val="24"/>
        </w:rPr>
        <w:t xml:space="preserve">Итоговая оценка выпускника </w:t>
      </w:r>
    </w:p>
    <w:p w14:paraId="6BB8048D"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w:t>
      </w:r>
      <w:proofErr w:type="spellStart"/>
      <w:r w:rsidRPr="005A7077">
        <w:rPr>
          <w:rFonts w:ascii="Times New Roman" w:hAnsi="Times New Roman" w:cs="Times New Roman"/>
          <w:szCs w:val="24"/>
        </w:rPr>
        <w:t>метапредметные</w:t>
      </w:r>
      <w:proofErr w:type="spellEnd"/>
      <w:r w:rsidRPr="005A7077">
        <w:rPr>
          <w:rFonts w:ascii="Times New Roman" w:hAnsi="Times New Roman" w:cs="Times New Roman"/>
          <w:szCs w:val="24"/>
        </w:rPr>
        <w:t xml:space="preserve"> резул</w:t>
      </w:r>
      <w:r w:rsidRPr="005A7077">
        <w:rPr>
          <w:rFonts w:ascii="Times New Roman" w:hAnsi="Times New Roman" w:cs="Times New Roman"/>
          <w:szCs w:val="24"/>
        </w:rPr>
        <w:t>ь</w:t>
      </w:r>
      <w:r w:rsidRPr="005A7077">
        <w:rPr>
          <w:rFonts w:ascii="Times New Roman" w:hAnsi="Times New Roman" w:cs="Times New Roman"/>
          <w:szCs w:val="24"/>
        </w:rPr>
        <w:t xml:space="preserve">таты, планируемых результатов начального общего образования. </w:t>
      </w:r>
    </w:p>
    <w:p w14:paraId="0D9388FE" w14:textId="77777777"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Предметом итоговой оценки является способность обучающихся решать </w:t>
      </w:r>
      <w:proofErr w:type="spellStart"/>
      <w:r w:rsidRPr="005A7077">
        <w:rPr>
          <w:rFonts w:ascii="Times New Roman" w:hAnsi="Times New Roman" w:cs="Times New Roman"/>
          <w:szCs w:val="24"/>
        </w:rPr>
        <w:t>уче</w:t>
      </w:r>
      <w:r w:rsidRPr="005A7077">
        <w:rPr>
          <w:rFonts w:ascii="Times New Roman" w:hAnsi="Times New Roman" w:cs="Times New Roman"/>
          <w:szCs w:val="24"/>
        </w:rPr>
        <w:t>б</w:t>
      </w:r>
      <w:r w:rsidRPr="005A7077">
        <w:rPr>
          <w:rFonts w:ascii="Times New Roman" w:hAnsi="Times New Roman" w:cs="Times New Roman"/>
          <w:szCs w:val="24"/>
        </w:rPr>
        <w:t>но­познавательные</w:t>
      </w:r>
      <w:proofErr w:type="spellEnd"/>
      <w:r w:rsidRPr="005A7077">
        <w:rPr>
          <w:rFonts w:ascii="Times New Roman" w:hAnsi="Times New Roman" w:cs="Times New Roman"/>
          <w:szCs w:val="24"/>
        </w:rPr>
        <w:t xml:space="preserve"> и </w:t>
      </w:r>
      <w:proofErr w:type="spellStart"/>
      <w:r w:rsidRPr="005A7077">
        <w:rPr>
          <w:rFonts w:ascii="Times New Roman" w:hAnsi="Times New Roman" w:cs="Times New Roman"/>
          <w:szCs w:val="24"/>
        </w:rPr>
        <w:t>учебно­практические</w:t>
      </w:r>
      <w:proofErr w:type="spellEnd"/>
      <w:r w:rsidRPr="005A7077">
        <w:rPr>
          <w:rFonts w:ascii="Times New Roman" w:hAnsi="Times New Roman" w:cs="Times New Roman"/>
          <w:szCs w:val="24"/>
        </w:rPr>
        <w:t xml:space="preserve">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w:t>
      </w:r>
      <w:proofErr w:type="spellStart"/>
      <w:r w:rsidRPr="005A7077">
        <w:rPr>
          <w:rFonts w:ascii="Times New Roman" w:hAnsi="Times New Roman" w:cs="Times New Roman"/>
          <w:szCs w:val="24"/>
        </w:rPr>
        <w:t>неперсонифицированных</w:t>
      </w:r>
      <w:proofErr w:type="spellEnd"/>
      <w:r w:rsidRPr="005A7077">
        <w:rPr>
          <w:rFonts w:ascii="Times New Roman" w:hAnsi="Times New Roman" w:cs="Times New Roman"/>
          <w:szCs w:val="24"/>
        </w:rPr>
        <w:t xml:space="preserve"> обследований. </w:t>
      </w:r>
    </w:p>
    <w:p w14:paraId="6FFB34BD" w14:textId="77777777" w:rsidR="00434239" w:rsidRPr="005A7077" w:rsidRDefault="003666CB" w:rsidP="005A7077">
      <w:pPr>
        <w:spacing w:line="240" w:lineRule="auto"/>
        <w:ind w:left="346" w:right="273" w:firstLine="454"/>
        <w:rPr>
          <w:rFonts w:ascii="Times New Roman" w:hAnsi="Times New Roman" w:cs="Times New Roman"/>
          <w:szCs w:val="24"/>
        </w:rPr>
      </w:pPr>
      <w:r w:rsidRPr="005A7077">
        <w:rPr>
          <w:rFonts w:ascii="Times New Roman" w:hAnsi="Times New Roman" w:cs="Times New Roman"/>
          <w:szCs w:val="24"/>
        </w:rPr>
        <w:t xml:space="preserve">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 и овладение следующими </w:t>
      </w:r>
      <w:proofErr w:type="spellStart"/>
      <w:r w:rsidRPr="005A7077">
        <w:rPr>
          <w:rFonts w:ascii="Times New Roman" w:hAnsi="Times New Roman" w:cs="Times New Roman"/>
          <w:szCs w:val="24"/>
        </w:rPr>
        <w:t>метапредметными</w:t>
      </w:r>
      <w:proofErr w:type="spellEnd"/>
      <w:r w:rsidRPr="005A7077">
        <w:rPr>
          <w:rFonts w:ascii="Times New Roman" w:hAnsi="Times New Roman" w:cs="Times New Roman"/>
          <w:szCs w:val="24"/>
        </w:rPr>
        <w:t xml:space="preserve"> действиями: </w:t>
      </w:r>
    </w:p>
    <w:p w14:paraId="132326E8" w14:textId="448A7022" w:rsidR="00434239" w:rsidRPr="005A7077" w:rsidRDefault="00261CB4" w:rsidP="00261CB4">
      <w:pPr>
        <w:spacing w:line="240" w:lineRule="auto"/>
        <w:ind w:left="1080" w:right="273" w:firstLine="0"/>
        <w:rPr>
          <w:rFonts w:ascii="Times New Roman" w:hAnsi="Times New Roman" w:cs="Times New Roman"/>
          <w:szCs w:val="24"/>
        </w:rPr>
      </w:pPr>
      <w:r>
        <w:rPr>
          <w:rFonts w:ascii="Times New Roman" w:hAnsi="Times New Roman" w:cs="Times New Roman"/>
          <w:szCs w:val="24"/>
        </w:rPr>
        <w:t xml:space="preserve">- </w:t>
      </w:r>
      <w:proofErr w:type="gramStart"/>
      <w:r w:rsidR="003666CB" w:rsidRPr="005A7077">
        <w:rPr>
          <w:rFonts w:ascii="Times New Roman" w:hAnsi="Times New Roman" w:cs="Times New Roman"/>
          <w:szCs w:val="24"/>
        </w:rPr>
        <w:t>речевыми</w:t>
      </w:r>
      <w:proofErr w:type="gramEnd"/>
      <w:r w:rsidR="003666CB" w:rsidRPr="005A7077">
        <w:rPr>
          <w:rFonts w:ascii="Times New Roman" w:hAnsi="Times New Roman" w:cs="Times New Roman"/>
          <w:szCs w:val="24"/>
        </w:rPr>
        <w:t xml:space="preserve">, среди которых следует выделить навыки осознанного чтения и работы с информацией; </w:t>
      </w:r>
    </w:p>
    <w:p w14:paraId="469849A7" w14:textId="44471A89" w:rsidR="00434239" w:rsidRPr="005A7077" w:rsidRDefault="00261CB4" w:rsidP="00261CB4">
      <w:pPr>
        <w:spacing w:line="240" w:lineRule="auto"/>
        <w:ind w:left="1080" w:right="273" w:firstLine="0"/>
        <w:rPr>
          <w:rFonts w:ascii="Times New Roman" w:hAnsi="Times New Roman" w:cs="Times New Roman"/>
          <w:szCs w:val="24"/>
        </w:rPr>
      </w:pPr>
      <w:r>
        <w:rPr>
          <w:rFonts w:ascii="Times New Roman" w:hAnsi="Times New Roman" w:cs="Times New Roman"/>
          <w:szCs w:val="24"/>
        </w:rPr>
        <w:t xml:space="preserve">- </w:t>
      </w:r>
      <w:r w:rsidR="003666CB" w:rsidRPr="005A7077">
        <w:rPr>
          <w:rFonts w:ascii="Times New Roman" w:hAnsi="Times New Roman" w:cs="Times New Roman"/>
          <w:szCs w:val="24"/>
        </w:rPr>
        <w:t xml:space="preserve">коммуникативными, необходимыми для учебного сотрудничества с учителем и сверстниками. </w:t>
      </w:r>
    </w:p>
    <w:p w14:paraId="5B4E6E6C" w14:textId="03A4C2C3"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Итоговая оценка выпускника формируется на основе накопленной оценки, зафикс</w:t>
      </w:r>
      <w:r w:rsidRPr="005A7077">
        <w:rPr>
          <w:rFonts w:ascii="Times New Roman" w:hAnsi="Times New Roman" w:cs="Times New Roman"/>
          <w:szCs w:val="24"/>
        </w:rPr>
        <w:t>и</w:t>
      </w:r>
      <w:r w:rsidRPr="005A7077">
        <w:rPr>
          <w:rFonts w:ascii="Times New Roman" w:hAnsi="Times New Roman" w:cs="Times New Roman"/>
          <w:szCs w:val="24"/>
        </w:rPr>
        <w:t>рованной в портфеле достижений, по всем учебным предметам и оценок за выполнение, как ми</w:t>
      </w:r>
      <w:r w:rsidR="00B44473">
        <w:rPr>
          <w:rFonts w:ascii="Times New Roman" w:hAnsi="Times New Roman" w:cs="Times New Roman"/>
          <w:szCs w:val="24"/>
        </w:rPr>
        <w:t>нимум, трех</w:t>
      </w:r>
      <w:r w:rsidRPr="005A7077">
        <w:rPr>
          <w:rFonts w:ascii="Times New Roman" w:hAnsi="Times New Roman" w:cs="Times New Roman"/>
          <w:szCs w:val="24"/>
        </w:rPr>
        <w:t xml:space="preserve"> итоговых работ (по</w:t>
      </w:r>
      <w:r w:rsidR="00B44473">
        <w:rPr>
          <w:rFonts w:ascii="Times New Roman" w:hAnsi="Times New Roman" w:cs="Times New Roman"/>
          <w:szCs w:val="24"/>
        </w:rPr>
        <w:t xml:space="preserve"> русскому языку, математике, окружающему миру </w:t>
      </w:r>
      <w:r w:rsidRPr="005A7077">
        <w:rPr>
          <w:rFonts w:ascii="Times New Roman" w:hAnsi="Times New Roman" w:cs="Times New Roman"/>
          <w:szCs w:val="24"/>
        </w:rPr>
        <w:t xml:space="preserve">и комплексной работы на </w:t>
      </w:r>
      <w:proofErr w:type="spellStart"/>
      <w:r w:rsidRPr="005A7077">
        <w:rPr>
          <w:rFonts w:ascii="Times New Roman" w:hAnsi="Times New Roman" w:cs="Times New Roman"/>
          <w:szCs w:val="24"/>
        </w:rPr>
        <w:t>межпредметной</w:t>
      </w:r>
      <w:proofErr w:type="spellEnd"/>
      <w:r w:rsidRPr="005A7077">
        <w:rPr>
          <w:rFonts w:ascii="Times New Roman" w:hAnsi="Times New Roman" w:cs="Times New Roman"/>
          <w:szCs w:val="24"/>
        </w:rPr>
        <w:t xml:space="preserve"> основе). </w:t>
      </w:r>
    </w:p>
    <w:p w14:paraId="6AEF0E82" w14:textId="7E017A79"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При этом накопленная оценка характеризует выполнение всей совокупности план</w:t>
      </w:r>
      <w:r w:rsidRPr="005A7077">
        <w:rPr>
          <w:rFonts w:ascii="Times New Roman" w:hAnsi="Times New Roman" w:cs="Times New Roman"/>
          <w:szCs w:val="24"/>
        </w:rPr>
        <w:t>и</w:t>
      </w:r>
      <w:r w:rsidRPr="005A7077">
        <w:rPr>
          <w:rFonts w:ascii="Times New Roman" w:hAnsi="Times New Roman" w:cs="Times New Roman"/>
          <w:szCs w:val="24"/>
        </w:rPr>
        <w:t>руемых результатов, а также динамику образовательных достижений обучающихся за п</w:t>
      </w:r>
      <w:r w:rsidRPr="005A7077">
        <w:rPr>
          <w:rFonts w:ascii="Times New Roman" w:hAnsi="Times New Roman" w:cs="Times New Roman"/>
          <w:szCs w:val="24"/>
        </w:rPr>
        <w:t>е</w:t>
      </w:r>
      <w:r w:rsidRPr="005A7077">
        <w:rPr>
          <w:rFonts w:ascii="Times New Roman" w:hAnsi="Times New Roman" w:cs="Times New Roman"/>
          <w:szCs w:val="24"/>
        </w:rPr>
        <w:t>риод обучения. А оценки за итоговые работы характеризуют, как минимум, уровень усв</w:t>
      </w:r>
      <w:r w:rsidRPr="005A7077">
        <w:rPr>
          <w:rFonts w:ascii="Times New Roman" w:hAnsi="Times New Roman" w:cs="Times New Roman"/>
          <w:szCs w:val="24"/>
        </w:rPr>
        <w:t>о</w:t>
      </w:r>
      <w:r w:rsidRPr="005A7077">
        <w:rPr>
          <w:rFonts w:ascii="Times New Roman" w:hAnsi="Times New Roman" w:cs="Times New Roman"/>
          <w:szCs w:val="24"/>
        </w:rPr>
        <w:lastRenderedPageBreak/>
        <w:t>ения обучающимися опорной системы знаний по русскому языку, родному языку и мат</w:t>
      </w:r>
      <w:r w:rsidRPr="005A7077">
        <w:rPr>
          <w:rFonts w:ascii="Times New Roman" w:hAnsi="Times New Roman" w:cs="Times New Roman"/>
          <w:szCs w:val="24"/>
        </w:rPr>
        <w:t>е</w:t>
      </w:r>
      <w:r w:rsidRPr="005A7077">
        <w:rPr>
          <w:rFonts w:ascii="Times New Roman" w:hAnsi="Times New Roman" w:cs="Times New Roman"/>
          <w:szCs w:val="24"/>
        </w:rPr>
        <w:t>матике,</w:t>
      </w:r>
      <w:r w:rsidR="00F00585">
        <w:rPr>
          <w:rFonts w:ascii="Times New Roman" w:hAnsi="Times New Roman" w:cs="Times New Roman"/>
          <w:szCs w:val="24"/>
        </w:rPr>
        <w:t xml:space="preserve"> </w:t>
      </w:r>
      <w:r w:rsidRPr="005A7077">
        <w:rPr>
          <w:rFonts w:ascii="Times New Roman" w:hAnsi="Times New Roman" w:cs="Times New Roman"/>
          <w:szCs w:val="24"/>
        </w:rPr>
        <w:t xml:space="preserve">а также уровень овладения </w:t>
      </w:r>
      <w:proofErr w:type="spellStart"/>
      <w:r w:rsidRPr="005A7077">
        <w:rPr>
          <w:rFonts w:ascii="Times New Roman" w:hAnsi="Times New Roman" w:cs="Times New Roman"/>
          <w:szCs w:val="24"/>
        </w:rPr>
        <w:t>метапредметными</w:t>
      </w:r>
      <w:proofErr w:type="spellEnd"/>
      <w:r w:rsidRPr="005A7077">
        <w:rPr>
          <w:rFonts w:ascii="Times New Roman" w:hAnsi="Times New Roman" w:cs="Times New Roman"/>
          <w:szCs w:val="24"/>
        </w:rPr>
        <w:t xml:space="preserve"> действиями. </w:t>
      </w:r>
    </w:p>
    <w:p w14:paraId="700C72EE" w14:textId="77777777" w:rsidR="00434239" w:rsidRPr="005A7077" w:rsidRDefault="003666CB" w:rsidP="005A7077">
      <w:pPr>
        <w:spacing w:line="240" w:lineRule="auto"/>
        <w:ind w:left="346" w:right="273" w:firstLine="454"/>
        <w:rPr>
          <w:rFonts w:ascii="Times New Roman" w:hAnsi="Times New Roman" w:cs="Times New Roman"/>
          <w:szCs w:val="24"/>
        </w:rPr>
      </w:pPr>
      <w:r w:rsidRPr="005A7077">
        <w:rPr>
          <w:rFonts w:ascii="Times New Roman" w:hAnsi="Times New Roman" w:cs="Times New Roman"/>
          <w:szCs w:val="24"/>
        </w:rPr>
        <w:t>На основании этих оценок по каждому предмету и по программе формирования ун</w:t>
      </w:r>
      <w:r w:rsidRPr="005A7077">
        <w:rPr>
          <w:rFonts w:ascii="Times New Roman" w:hAnsi="Times New Roman" w:cs="Times New Roman"/>
          <w:szCs w:val="24"/>
        </w:rPr>
        <w:t>и</w:t>
      </w:r>
      <w:r w:rsidRPr="005A7077">
        <w:rPr>
          <w:rFonts w:ascii="Times New Roman" w:hAnsi="Times New Roman" w:cs="Times New Roman"/>
          <w:szCs w:val="24"/>
        </w:rPr>
        <w:t xml:space="preserve">версальных учебных действий делаются следующие выводы о достижении планируемых результатов. </w:t>
      </w:r>
    </w:p>
    <w:p w14:paraId="28A20F45" w14:textId="77777777" w:rsidR="00434239" w:rsidRPr="005A7077" w:rsidRDefault="003666CB" w:rsidP="00755652">
      <w:pPr>
        <w:numPr>
          <w:ilvl w:val="1"/>
          <w:numId w:val="21"/>
        </w:numPr>
        <w:spacing w:line="240" w:lineRule="auto"/>
        <w:ind w:right="273" w:firstLine="0"/>
        <w:rPr>
          <w:rFonts w:ascii="Times New Roman" w:hAnsi="Times New Roman" w:cs="Times New Roman"/>
          <w:szCs w:val="24"/>
        </w:rPr>
      </w:pPr>
      <w:r w:rsidRPr="005A7077">
        <w:rPr>
          <w:rFonts w:ascii="Times New Roman" w:hAnsi="Times New Roman" w:cs="Times New Roman"/>
          <w:szCs w:val="24"/>
        </w:rPr>
        <w:t>Выпускник овладел опорной системой знаний и учебными действиями, нео</w:t>
      </w:r>
      <w:r w:rsidRPr="005A7077">
        <w:rPr>
          <w:rFonts w:ascii="Times New Roman" w:hAnsi="Times New Roman" w:cs="Times New Roman"/>
          <w:szCs w:val="24"/>
        </w:rPr>
        <w:t>б</w:t>
      </w:r>
      <w:r w:rsidRPr="005A7077">
        <w:rPr>
          <w:rFonts w:ascii="Times New Roman" w:hAnsi="Times New Roman" w:cs="Times New Roman"/>
          <w:szCs w:val="24"/>
        </w:rPr>
        <w:t>ходимыми для продолжения образования на следующем уровне, и способен и</w:t>
      </w:r>
      <w:r w:rsidRPr="005A7077">
        <w:rPr>
          <w:rFonts w:ascii="Times New Roman" w:hAnsi="Times New Roman" w:cs="Times New Roman"/>
          <w:szCs w:val="24"/>
        </w:rPr>
        <w:t>с</w:t>
      </w:r>
      <w:r w:rsidRPr="005A7077">
        <w:rPr>
          <w:rFonts w:ascii="Times New Roman" w:hAnsi="Times New Roman" w:cs="Times New Roman"/>
          <w:szCs w:val="24"/>
        </w:rPr>
        <w:t xml:space="preserve">пользовать их для решения простых </w:t>
      </w:r>
      <w:proofErr w:type="spellStart"/>
      <w:r w:rsidRPr="005A7077">
        <w:rPr>
          <w:rFonts w:ascii="Times New Roman" w:hAnsi="Times New Roman" w:cs="Times New Roman"/>
          <w:szCs w:val="24"/>
        </w:rPr>
        <w:t>учебно­познавательных</w:t>
      </w:r>
      <w:proofErr w:type="spellEnd"/>
      <w:r w:rsidRPr="005A7077">
        <w:rPr>
          <w:rFonts w:ascii="Times New Roman" w:hAnsi="Times New Roman" w:cs="Times New Roman"/>
          <w:szCs w:val="24"/>
        </w:rPr>
        <w:t xml:space="preserve"> и </w:t>
      </w:r>
      <w:proofErr w:type="spellStart"/>
      <w:r w:rsidRPr="005A7077">
        <w:rPr>
          <w:rFonts w:ascii="Times New Roman" w:hAnsi="Times New Roman" w:cs="Times New Roman"/>
          <w:szCs w:val="24"/>
        </w:rPr>
        <w:t>уче</w:t>
      </w:r>
      <w:r w:rsidRPr="005A7077">
        <w:rPr>
          <w:rFonts w:ascii="Times New Roman" w:hAnsi="Times New Roman" w:cs="Times New Roman"/>
          <w:szCs w:val="24"/>
        </w:rPr>
        <w:t>б</w:t>
      </w:r>
      <w:r w:rsidRPr="005A7077">
        <w:rPr>
          <w:rFonts w:ascii="Times New Roman" w:hAnsi="Times New Roman" w:cs="Times New Roman"/>
          <w:szCs w:val="24"/>
        </w:rPr>
        <w:t>но­практических</w:t>
      </w:r>
      <w:proofErr w:type="spellEnd"/>
      <w:r w:rsidRPr="005A7077">
        <w:rPr>
          <w:rFonts w:ascii="Times New Roman" w:hAnsi="Times New Roman" w:cs="Times New Roman"/>
          <w:szCs w:val="24"/>
        </w:rPr>
        <w:t xml:space="preserve"> задач средствами данного предмета. Такой вывод делается, если в материалах накопительной системы оценки зафиксировано достижение план</w:t>
      </w:r>
      <w:r w:rsidRPr="005A7077">
        <w:rPr>
          <w:rFonts w:ascii="Times New Roman" w:hAnsi="Times New Roman" w:cs="Times New Roman"/>
          <w:szCs w:val="24"/>
        </w:rPr>
        <w:t>и</w:t>
      </w:r>
      <w:r w:rsidRPr="005A7077">
        <w:rPr>
          <w:rFonts w:ascii="Times New Roman" w:hAnsi="Times New Roman" w:cs="Times New Roman"/>
          <w:szCs w:val="24"/>
        </w:rPr>
        <w:t>руемых результатов по всем основным разделам учебной программы, как мин</w:t>
      </w:r>
      <w:r w:rsidRPr="005A7077">
        <w:rPr>
          <w:rFonts w:ascii="Times New Roman" w:hAnsi="Times New Roman" w:cs="Times New Roman"/>
          <w:szCs w:val="24"/>
        </w:rPr>
        <w:t>и</w:t>
      </w:r>
      <w:r w:rsidRPr="005A7077">
        <w:rPr>
          <w:rFonts w:ascii="Times New Roman" w:hAnsi="Times New Roman" w:cs="Times New Roman"/>
          <w:szCs w:val="24"/>
        </w:rPr>
        <w:t>мум, с оценкой «зачтено» (или «удовлетворительно»), а результаты выполнения итоговых работ свидетельствуют о правильном выполнении не менее 50% зад</w:t>
      </w:r>
      <w:r w:rsidRPr="005A7077">
        <w:rPr>
          <w:rFonts w:ascii="Times New Roman" w:hAnsi="Times New Roman" w:cs="Times New Roman"/>
          <w:szCs w:val="24"/>
        </w:rPr>
        <w:t>а</w:t>
      </w:r>
      <w:r w:rsidRPr="005A7077">
        <w:rPr>
          <w:rFonts w:ascii="Times New Roman" w:hAnsi="Times New Roman" w:cs="Times New Roman"/>
          <w:szCs w:val="24"/>
        </w:rPr>
        <w:t xml:space="preserve">ний базового уровня. </w:t>
      </w:r>
    </w:p>
    <w:p w14:paraId="6C3098D0" w14:textId="77777777" w:rsidR="00434239" w:rsidRPr="005A7077" w:rsidRDefault="003666CB" w:rsidP="00755652">
      <w:pPr>
        <w:numPr>
          <w:ilvl w:val="1"/>
          <w:numId w:val="21"/>
        </w:numPr>
        <w:spacing w:line="240" w:lineRule="auto"/>
        <w:ind w:right="273" w:firstLine="0"/>
        <w:rPr>
          <w:rFonts w:ascii="Times New Roman" w:hAnsi="Times New Roman" w:cs="Times New Roman"/>
          <w:szCs w:val="24"/>
        </w:rPr>
      </w:pPr>
      <w:r w:rsidRPr="005A7077">
        <w:rPr>
          <w:rFonts w:ascii="Times New Roman" w:hAnsi="Times New Roman" w:cs="Times New Roman"/>
          <w:szCs w:val="24"/>
        </w:rPr>
        <w:t>Выпускник овладел опорной системой знаний, необходимой для продолжения образования на следующем уровне образования, на уровне осознанного прои</w:t>
      </w:r>
      <w:r w:rsidRPr="005A7077">
        <w:rPr>
          <w:rFonts w:ascii="Times New Roman" w:hAnsi="Times New Roman" w:cs="Times New Roman"/>
          <w:szCs w:val="24"/>
        </w:rPr>
        <w:t>з</w:t>
      </w:r>
      <w:r w:rsidRPr="005A7077">
        <w:rPr>
          <w:rFonts w:ascii="Times New Roman" w:hAnsi="Times New Roman" w:cs="Times New Roman"/>
          <w:szCs w:val="24"/>
        </w:rPr>
        <w:t xml:space="preserve">вольного овладения учебными действиями. </w:t>
      </w:r>
      <w:proofErr w:type="gramStart"/>
      <w:r w:rsidRPr="005A7077">
        <w:rPr>
          <w:rFonts w:ascii="Times New Roman" w:hAnsi="Times New Roman" w:cs="Times New Roman"/>
          <w:szCs w:val="24"/>
        </w:rPr>
        <w:t>Такой вывод делается, если в матер</w:t>
      </w:r>
      <w:r w:rsidRPr="005A7077">
        <w:rPr>
          <w:rFonts w:ascii="Times New Roman" w:hAnsi="Times New Roman" w:cs="Times New Roman"/>
          <w:szCs w:val="24"/>
        </w:rPr>
        <w:t>и</w:t>
      </w:r>
      <w:r w:rsidRPr="005A7077">
        <w:rPr>
          <w:rFonts w:ascii="Times New Roman" w:hAnsi="Times New Roman" w:cs="Times New Roman"/>
          <w:szCs w:val="24"/>
        </w:rPr>
        <w:t>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w:t>
      </w:r>
      <w:r w:rsidRPr="005A7077">
        <w:rPr>
          <w:rFonts w:ascii="Times New Roman" w:hAnsi="Times New Roman" w:cs="Times New Roman"/>
          <w:szCs w:val="24"/>
        </w:rPr>
        <w:t>ь</w:t>
      </w:r>
      <w:r w:rsidRPr="005A7077">
        <w:rPr>
          <w:rFonts w:ascii="Times New Roman" w:hAnsi="Times New Roman" w:cs="Times New Roman"/>
          <w:szCs w:val="24"/>
        </w:rPr>
        <w:t xml:space="preserve">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roofErr w:type="gramEnd"/>
    </w:p>
    <w:p w14:paraId="1F636018" w14:textId="77777777" w:rsidR="00434239" w:rsidRPr="005A7077" w:rsidRDefault="003666CB" w:rsidP="00755652">
      <w:pPr>
        <w:numPr>
          <w:ilvl w:val="1"/>
          <w:numId w:val="21"/>
        </w:numPr>
        <w:spacing w:after="0" w:line="240" w:lineRule="auto"/>
        <w:ind w:right="273" w:firstLine="0"/>
        <w:rPr>
          <w:rFonts w:ascii="Times New Roman" w:hAnsi="Times New Roman" w:cs="Times New Roman"/>
          <w:szCs w:val="24"/>
        </w:rPr>
      </w:pPr>
      <w:r w:rsidRPr="005A7077">
        <w:rPr>
          <w:rFonts w:ascii="Times New Roman" w:hAnsi="Times New Roman" w:cs="Times New Roman"/>
          <w:szCs w:val="24"/>
        </w:rPr>
        <w:t>Выпускник не овладел опорной системой знаний и учебными действиями, н</w:t>
      </w:r>
      <w:r w:rsidRPr="005A7077">
        <w:rPr>
          <w:rFonts w:ascii="Times New Roman" w:hAnsi="Times New Roman" w:cs="Times New Roman"/>
          <w:szCs w:val="24"/>
        </w:rPr>
        <w:t>е</w:t>
      </w:r>
      <w:r w:rsidRPr="005A7077">
        <w:rPr>
          <w:rFonts w:ascii="Times New Roman" w:hAnsi="Times New Roman" w:cs="Times New Roman"/>
          <w:szCs w:val="24"/>
        </w:rPr>
        <w:t>обходимыми для продолжения образования на следующем уровне образования. Такой вывод делается, если в материалах накопительной системы оценки не з</w:t>
      </w:r>
      <w:r w:rsidRPr="005A7077">
        <w:rPr>
          <w:rFonts w:ascii="Times New Roman" w:hAnsi="Times New Roman" w:cs="Times New Roman"/>
          <w:szCs w:val="24"/>
        </w:rPr>
        <w:t>а</w:t>
      </w:r>
      <w:r w:rsidRPr="005A7077">
        <w:rPr>
          <w:rFonts w:ascii="Times New Roman" w:hAnsi="Times New Roman" w:cs="Times New Roman"/>
          <w:szCs w:val="24"/>
        </w:rPr>
        <w:t xml:space="preserve">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14:paraId="426A4E5D" w14:textId="398E0FCA" w:rsidR="00434239" w:rsidRPr="005A7077"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Пе</w:t>
      </w:r>
      <w:r w:rsidR="00DC1B62" w:rsidRPr="005A7077">
        <w:rPr>
          <w:rFonts w:ascii="Times New Roman" w:hAnsi="Times New Roman" w:cs="Times New Roman"/>
          <w:szCs w:val="24"/>
        </w:rPr>
        <w:t>дагогический совет школы</w:t>
      </w:r>
      <w:r w:rsidRPr="005A7077">
        <w:rPr>
          <w:rFonts w:ascii="Times New Roman" w:hAnsi="Times New Roman" w:cs="Times New Roman"/>
          <w:szCs w:val="24"/>
        </w:rPr>
        <w:t xml:space="preserve"> на основе выводов, сделанных по каждому обучающ</w:t>
      </w:r>
      <w:r w:rsidRPr="005A7077">
        <w:rPr>
          <w:rFonts w:ascii="Times New Roman" w:hAnsi="Times New Roman" w:cs="Times New Roman"/>
          <w:szCs w:val="24"/>
        </w:rPr>
        <w:t>е</w:t>
      </w:r>
      <w:r w:rsidRPr="005A7077">
        <w:rPr>
          <w:rFonts w:ascii="Times New Roman" w:hAnsi="Times New Roman" w:cs="Times New Roman"/>
          <w:szCs w:val="24"/>
        </w:rPr>
        <w:t>муся, рассматривает вопрос об успешном освоении данным обучающимся основной обр</w:t>
      </w:r>
      <w:r w:rsidRPr="005A7077">
        <w:rPr>
          <w:rFonts w:ascii="Times New Roman" w:hAnsi="Times New Roman" w:cs="Times New Roman"/>
          <w:szCs w:val="24"/>
        </w:rPr>
        <w:t>а</w:t>
      </w:r>
      <w:r w:rsidRPr="005A7077">
        <w:rPr>
          <w:rFonts w:ascii="Times New Roman" w:hAnsi="Times New Roman" w:cs="Times New Roman"/>
          <w:szCs w:val="24"/>
        </w:rPr>
        <w:t xml:space="preserve">зовательной программы начального общего образования и переводе его на следующий уровень общего образования. </w:t>
      </w:r>
    </w:p>
    <w:p w14:paraId="034D10DE" w14:textId="77777777" w:rsidR="00434239" w:rsidRPr="005A7077" w:rsidRDefault="003666CB" w:rsidP="005A7077">
      <w:pPr>
        <w:spacing w:after="0" w:line="240" w:lineRule="auto"/>
        <w:ind w:left="346" w:right="273" w:firstLine="454"/>
        <w:rPr>
          <w:rFonts w:ascii="Times New Roman" w:hAnsi="Times New Roman" w:cs="Times New Roman"/>
          <w:szCs w:val="24"/>
        </w:rPr>
      </w:pPr>
      <w:proofErr w:type="gramStart"/>
      <w:r w:rsidRPr="005A7077">
        <w:rPr>
          <w:rFonts w:ascii="Times New Roman" w:hAnsi="Times New Roman" w:cs="Times New Roman"/>
          <w:szCs w:val="24"/>
        </w:rPr>
        <w:t>В случае если полученные обучающимся итоговые оценки не позволяют сделать о</w:t>
      </w:r>
      <w:r w:rsidRPr="005A7077">
        <w:rPr>
          <w:rFonts w:ascii="Times New Roman" w:hAnsi="Times New Roman" w:cs="Times New Roman"/>
          <w:szCs w:val="24"/>
        </w:rPr>
        <w:t>д</w:t>
      </w:r>
      <w:r w:rsidRPr="005A7077">
        <w:rPr>
          <w:rFonts w:ascii="Times New Roman" w:hAnsi="Times New Roman" w:cs="Times New Roman"/>
          <w:szCs w:val="24"/>
        </w:rPr>
        <w:t>нозначного вывода о достижении планируемых результатов, решение о переводе на сл</w:t>
      </w:r>
      <w:r w:rsidRPr="005A7077">
        <w:rPr>
          <w:rFonts w:ascii="Times New Roman" w:hAnsi="Times New Roman" w:cs="Times New Roman"/>
          <w:szCs w:val="24"/>
        </w:rPr>
        <w:t>е</w:t>
      </w:r>
      <w:r w:rsidRPr="005A7077">
        <w:rPr>
          <w:rFonts w:ascii="Times New Roman" w:hAnsi="Times New Roman" w:cs="Times New Roman"/>
          <w:szCs w:val="24"/>
        </w:rPr>
        <w:t>дующий уровень общего образования принимается педагогическим советом с учетом д</w:t>
      </w:r>
      <w:r w:rsidRPr="005A7077">
        <w:rPr>
          <w:rFonts w:ascii="Times New Roman" w:hAnsi="Times New Roman" w:cs="Times New Roman"/>
          <w:szCs w:val="24"/>
        </w:rPr>
        <w:t>и</w:t>
      </w:r>
      <w:r w:rsidRPr="005A7077">
        <w:rPr>
          <w:rFonts w:ascii="Times New Roman" w:hAnsi="Times New Roman" w:cs="Times New Roman"/>
          <w:szCs w:val="24"/>
        </w:rPr>
        <w:t>намики образовательных достижений обучающегося и контекстной информации об усл</w:t>
      </w:r>
      <w:r w:rsidRPr="005A7077">
        <w:rPr>
          <w:rFonts w:ascii="Times New Roman" w:hAnsi="Times New Roman" w:cs="Times New Roman"/>
          <w:szCs w:val="24"/>
        </w:rPr>
        <w:t>о</w:t>
      </w:r>
      <w:r w:rsidRPr="005A7077">
        <w:rPr>
          <w:rFonts w:ascii="Times New Roman" w:hAnsi="Times New Roman" w:cs="Times New Roman"/>
          <w:szCs w:val="24"/>
        </w:rPr>
        <w:t>виях и особенностях его обучения в рамках регламентированных процедур, устанавлив</w:t>
      </w:r>
      <w:r w:rsidRPr="005A7077">
        <w:rPr>
          <w:rFonts w:ascii="Times New Roman" w:hAnsi="Times New Roman" w:cs="Times New Roman"/>
          <w:szCs w:val="24"/>
        </w:rPr>
        <w:t>а</w:t>
      </w:r>
      <w:r w:rsidRPr="005A7077">
        <w:rPr>
          <w:rFonts w:ascii="Times New Roman" w:hAnsi="Times New Roman" w:cs="Times New Roman"/>
          <w:szCs w:val="24"/>
        </w:rPr>
        <w:t xml:space="preserve">емых на федеральном уровне. </w:t>
      </w:r>
      <w:proofErr w:type="gramEnd"/>
    </w:p>
    <w:p w14:paraId="3E8CC846" w14:textId="77777777" w:rsidR="00434239" w:rsidRPr="005A7077" w:rsidRDefault="003666CB" w:rsidP="005A7077">
      <w:pPr>
        <w:spacing w:line="240" w:lineRule="auto"/>
        <w:ind w:left="346" w:right="273" w:firstLine="454"/>
        <w:rPr>
          <w:rFonts w:ascii="Times New Roman" w:hAnsi="Times New Roman" w:cs="Times New Roman"/>
          <w:szCs w:val="24"/>
        </w:rPr>
      </w:pPr>
      <w:r w:rsidRPr="005A7077">
        <w:rPr>
          <w:rFonts w:ascii="Times New Roman" w:hAnsi="Times New Roman" w:cs="Times New Roman"/>
          <w:szCs w:val="24"/>
        </w:rPr>
        <w:t>Решение о переводе обучающегося на следующий уровень общего образования пр</w:t>
      </w:r>
      <w:r w:rsidRPr="005A7077">
        <w:rPr>
          <w:rFonts w:ascii="Times New Roman" w:hAnsi="Times New Roman" w:cs="Times New Roman"/>
          <w:szCs w:val="24"/>
        </w:rPr>
        <w:t>и</w:t>
      </w:r>
      <w:r w:rsidRPr="005A7077">
        <w:rPr>
          <w:rFonts w:ascii="Times New Roman" w:hAnsi="Times New Roman" w:cs="Times New Roman"/>
          <w:szCs w:val="24"/>
        </w:rPr>
        <w:t xml:space="preserve">нимается одновременно с рассмотрением и утверждением характеристики обучающегося, в которой: </w:t>
      </w:r>
    </w:p>
    <w:p w14:paraId="39EC050B" w14:textId="1A7EA790" w:rsidR="00434239" w:rsidRPr="005A7077" w:rsidRDefault="00261CB4" w:rsidP="00261CB4">
      <w:pPr>
        <w:spacing w:line="240" w:lineRule="auto"/>
        <w:ind w:left="1080" w:right="273" w:firstLine="0"/>
        <w:rPr>
          <w:rFonts w:ascii="Times New Roman" w:hAnsi="Times New Roman" w:cs="Times New Roman"/>
          <w:szCs w:val="24"/>
        </w:rPr>
      </w:pPr>
      <w:r>
        <w:rPr>
          <w:rFonts w:ascii="Times New Roman" w:hAnsi="Times New Roman" w:cs="Times New Roman"/>
          <w:szCs w:val="24"/>
        </w:rPr>
        <w:t xml:space="preserve">- </w:t>
      </w:r>
      <w:r w:rsidR="003666CB" w:rsidRPr="005A7077">
        <w:rPr>
          <w:rFonts w:ascii="Times New Roman" w:hAnsi="Times New Roman" w:cs="Times New Roman"/>
          <w:szCs w:val="24"/>
        </w:rPr>
        <w:t>отмечаются образовательные достижения и положительные качества обучающ</w:t>
      </w:r>
      <w:r w:rsidR="003666CB" w:rsidRPr="005A7077">
        <w:rPr>
          <w:rFonts w:ascii="Times New Roman" w:hAnsi="Times New Roman" w:cs="Times New Roman"/>
          <w:szCs w:val="24"/>
        </w:rPr>
        <w:t>е</w:t>
      </w:r>
      <w:r w:rsidR="003666CB" w:rsidRPr="005A7077">
        <w:rPr>
          <w:rFonts w:ascii="Times New Roman" w:hAnsi="Times New Roman" w:cs="Times New Roman"/>
          <w:szCs w:val="24"/>
        </w:rPr>
        <w:t xml:space="preserve">гося; </w:t>
      </w:r>
    </w:p>
    <w:p w14:paraId="2E8A38C9" w14:textId="4FE4636B" w:rsidR="00434239" w:rsidRPr="005A7077" w:rsidRDefault="00261CB4" w:rsidP="00261CB4">
      <w:pPr>
        <w:spacing w:line="240" w:lineRule="auto"/>
        <w:ind w:left="1080" w:right="273" w:firstLine="0"/>
        <w:rPr>
          <w:rFonts w:ascii="Times New Roman" w:hAnsi="Times New Roman" w:cs="Times New Roman"/>
          <w:szCs w:val="24"/>
        </w:rPr>
      </w:pPr>
      <w:r>
        <w:rPr>
          <w:rFonts w:ascii="Times New Roman" w:hAnsi="Times New Roman" w:cs="Times New Roman"/>
          <w:szCs w:val="24"/>
        </w:rPr>
        <w:t xml:space="preserve">- </w:t>
      </w:r>
      <w:r w:rsidR="003666CB" w:rsidRPr="005A7077">
        <w:rPr>
          <w:rFonts w:ascii="Times New Roman" w:hAnsi="Times New Roman" w:cs="Times New Roman"/>
          <w:szCs w:val="24"/>
        </w:rPr>
        <w:t xml:space="preserve">определяются приоритетные задачи и направления личностного развития с </w:t>
      </w:r>
      <w:proofErr w:type="gramStart"/>
      <w:r w:rsidR="003666CB" w:rsidRPr="005A7077">
        <w:rPr>
          <w:rFonts w:ascii="Times New Roman" w:hAnsi="Times New Roman" w:cs="Times New Roman"/>
          <w:szCs w:val="24"/>
        </w:rPr>
        <w:t>уч</w:t>
      </w:r>
      <w:r w:rsidR="003666CB" w:rsidRPr="005A7077">
        <w:rPr>
          <w:rFonts w:ascii="Times New Roman" w:hAnsi="Times New Roman" w:cs="Times New Roman"/>
          <w:szCs w:val="24"/>
        </w:rPr>
        <w:t>е</w:t>
      </w:r>
      <w:r w:rsidR="003666CB" w:rsidRPr="005A7077">
        <w:rPr>
          <w:rFonts w:ascii="Times New Roman" w:hAnsi="Times New Roman" w:cs="Times New Roman"/>
          <w:szCs w:val="24"/>
        </w:rPr>
        <w:t>том</w:t>
      </w:r>
      <w:proofErr w:type="gramEnd"/>
      <w:r w:rsidR="003666CB" w:rsidRPr="005A7077">
        <w:rPr>
          <w:rFonts w:ascii="Times New Roman" w:hAnsi="Times New Roman" w:cs="Times New Roman"/>
          <w:szCs w:val="24"/>
        </w:rPr>
        <w:t xml:space="preserve"> как достижений, так и психологических проблем развития ребенка; </w:t>
      </w:r>
    </w:p>
    <w:p w14:paraId="07B13CEE" w14:textId="58975666" w:rsidR="00434239" w:rsidRPr="005A7077" w:rsidRDefault="00261CB4" w:rsidP="00261CB4">
      <w:pPr>
        <w:spacing w:line="240" w:lineRule="auto"/>
        <w:ind w:left="1080" w:right="273" w:firstLine="0"/>
        <w:rPr>
          <w:rFonts w:ascii="Times New Roman" w:hAnsi="Times New Roman" w:cs="Times New Roman"/>
          <w:szCs w:val="24"/>
        </w:rPr>
      </w:pPr>
      <w:r>
        <w:rPr>
          <w:rFonts w:ascii="Times New Roman" w:hAnsi="Times New Roman" w:cs="Times New Roman"/>
          <w:szCs w:val="24"/>
        </w:rPr>
        <w:t xml:space="preserve">- </w:t>
      </w:r>
      <w:r w:rsidR="003666CB" w:rsidRPr="005A7077">
        <w:rPr>
          <w:rFonts w:ascii="Times New Roman" w:hAnsi="Times New Roman" w:cs="Times New Roman"/>
          <w:szCs w:val="24"/>
        </w:rPr>
        <w:t xml:space="preserve">даются психолого-педагогические рекомендации, призванные обеспечить успешную реализацию намеченных задач на следующем уровне обучения. </w:t>
      </w:r>
    </w:p>
    <w:p w14:paraId="357B3BFF" w14:textId="497F90D0" w:rsidR="00434239" w:rsidRPr="005A7077" w:rsidRDefault="003666CB" w:rsidP="005A7077">
      <w:pPr>
        <w:spacing w:line="240" w:lineRule="auto"/>
        <w:ind w:left="346" w:right="273" w:firstLine="454"/>
        <w:rPr>
          <w:rFonts w:ascii="Times New Roman" w:hAnsi="Times New Roman" w:cs="Times New Roman"/>
          <w:szCs w:val="24"/>
        </w:rPr>
      </w:pPr>
      <w:r w:rsidRPr="005A7077">
        <w:rPr>
          <w:rFonts w:ascii="Times New Roman" w:hAnsi="Times New Roman" w:cs="Times New Roman"/>
          <w:szCs w:val="24"/>
        </w:rPr>
        <w:t>Оценка результато</w:t>
      </w:r>
      <w:r w:rsidR="00DC1B62" w:rsidRPr="005A7077">
        <w:rPr>
          <w:rFonts w:ascii="Times New Roman" w:hAnsi="Times New Roman" w:cs="Times New Roman"/>
          <w:szCs w:val="24"/>
        </w:rPr>
        <w:t>в деятельности школы</w:t>
      </w:r>
      <w:r w:rsidRPr="005A7077">
        <w:rPr>
          <w:rFonts w:ascii="Times New Roman" w:hAnsi="Times New Roman" w:cs="Times New Roman"/>
          <w:szCs w:val="24"/>
        </w:rPr>
        <w:t xml:space="preserve"> начального общего образования проводится на основе </w:t>
      </w:r>
      <w:proofErr w:type="gramStart"/>
      <w:r w:rsidRPr="005A7077">
        <w:rPr>
          <w:rFonts w:ascii="Times New Roman" w:hAnsi="Times New Roman" w:cs="Times New Roman"/>
          <w:szCs w:val="24"/>
        </w:rPr>
        <w:t>результатов итоговой оценки достижения планируемых результатов освоения основной образовательной программы начального общего образования</w:t>
      </w:r>
      <w:proofErr w:type="gramEnd"/>
      <w:r w:rsidRPr="005A7077">
        <w:rPr>
          <w:rFonts w:ascii="Times New Roman" w:hAnsi="Times New Roman" w:cs="Times New Roman"/>
          <w:szCs w:val="24"/>
        </w:rPr>
        <w:t xml:space="preserve"> с учетом: </w:t>
      </w:r>
    </w:p>
    <w:p w14:paraId="53B96EB1" w14:textId="24BEFD30" w:rsidR="00434239" w:rsidRPr="005A7077" w:rsidRDefault="00904C87" w:rsidP="00261CB4">
      <w:pPr>
        <w:spacing w:line="240" w:lineRule="auto"/>
        <w:ind w:left="1080" w:right="273" w:firstLine="0"/>
        <w:rPr>
          <w:rFonts w:ascii="Times New Roman" w:hAnsi="Times New Roman" w:cs="Times New Roman"/>
          <w:szCs w:val="24"/>
        </w:rPr>
      </w:pPr>
      <w:r>
        <w:rPr>
          <w:rFonts w:ascii="Times New Roman" w:hAnsi="Times New Roman" w:cs="Times New Roman"/>
          <w:szCs w:val="24"/>
        </w:rPr>
        <w:lastRenderedPageBreak/>
        <w:t xml:space="preserve">- </w:t>
      </w:r>
      <w:r w:rsidR="003666CB" w:rsidRPr="005A7077">
        <w:rPr>
          <w:rFonts w:ascii="Times New Roman" w:hAnsi="Times New Roman" w:cs="Times New Roman"/>
          <w:szCs w:val="24"/>
        </w:rPr>
        <w:t>результатов мониторинговых исследований разного уровня (федерального, рег</w:t>
      </w:r>
      <w:r w:rsidR="003666CB" w:rsidRPr="005A7077">
        <w:rPr>
          <w:rFonts w:ascii="Times New Roman" w:hAnsi="Times New Roman" w:cs="Times New Roman"/>
          <w:szCs w:val="24"/>
        </w:rPr>
        <w:t>и</w:t>
      </w:r>
      <w:r w:rsidR="003666CB" w:rsidRPr="005A7077">
        <w:rPr>
          <w:rFonts w:ascii="Times New Roman" w:hAnsi="Times New Roman" w:cs="Times New Roman"/>
          <w:szCs w:val="24"/>
        </w:rPr>
        <w:t xml:space="preserve">онального, муниципального); </w:t>
      </w:r>
    </w:p>
    <w:p w14:paraId="0BD859F7" w14:textId="73044A5C" w:rsidR="00434239" w:rsidRPr="005A7077" w:rsidRDefault="00904C87" w:rsidP="00904C87">
      <w:pPr>
        <w:spacing w:line="240" w:lineRule="auto"/>
        <w:ind w:left="1080" w:right="273" w:firstLine="0"/>
        <w:rPr>
          <w:rFonts w:ascii="Times New Roman" w:hAnsi="Times New Roman" w:cs="Times New Roman"/>
          <w:szCs w:val="24"/>
        </w:rPr>
      </w:pPr>
      <w:r>
        <w:rPr>
          <w:rFonts w:ascii="Times New Roman" w:hAnsi="Times New Roman" w:cs="Times New Roman"/>
          <w:szCs w:val="24"/>
        </w:rPr>
        <w:t xml:space="preserve">- </w:t>
      </w:r>
      <w:r w:rsidR="003666CB" w:rsidRPr="005A7077">
        <w:rPr>
          <w:rFonts w:ascii="Times New Roman" w:hAnsi="Times New Roman" w:cs="Times New Roman"/>
          <w:szCs w:val="24"/>
        </w:rPr>
        <w:t xml:space="preserve">условий реализации основной образовательной программы начального общего образования; </w:t>
      </w:r>
    </w:p>
    <w:p w14:paraId="06000E29" w14:textId="0D98BD7C" w:rsidR="00434239" w:rsidRPr="005A7077" w:rsidRDefault="00904C87" w:rsidP="00904C87">
      <w:pPr>
        <w:spacing w:line="240" w:lineRule="auto"/>
        <w:ind w:left="1080" w:right="273" w:firstLine="0"/>
        <w:rPr>
          <w:rFonts w:ascii="Times New Roman" w:hAnsi="Times New Roman" w:cs="Times New Roman"/>
          <w:szCs w:val="24"/>
        </w:rPr>
      </w:pPr>
      <w:r>
        <w:rPr>
          <w:rFonts w:ascii="Times New Roman" w:hAnsi="Times New Roman" w:cs="Times New Roman"/>
          <w:szCs w:val="24"/>
        </w:rPr>
        <w:t xml:space="preserve">- </w:t>
      </w:r>
      <w:r w:rsidR="003666CB" w:rsidRPr="005A7077">
        <w:rPr>
          <w:rFonts w:ascii="Times New Roman" w:hAnsi="Times New Roman" w:cs="Times New Roman"/>
          <w:szCs w:val="24"/>
        </w:rPr>
        <w:t xml:space="preserve">особенностей контингента обучающихся. </w:t>
      </w:r>
    </w:p>
    <w:p w14:paraId="4B2BDB90" w14:textId="526EABA3" w:rsidR="00434239" w:rsidRDefault="003666CB" w:rsidP="005A7077">
      <w:pPr>
        <w:spacing w:after="0" w:line="240" w:lineRule="auto"/>
        <w:ind w:left="346" w:right="273" w:firstLine="454"/>
        <w:rPr>
          <w:rFonts w:ascii="Times New Roman" w:hAnsi="Times New Roman" w:cs="Times New Roman"/>
          <w:szCs w:val="24"/>
        </w:rPr>
      </w:pPr>
      <w:r w:rsidRPr="005A7077">
        <w:rPr>
          <w:rFonts w:ascii="Times New Roman" w:hAnsi="Times New Roman" w:cs="Times New Roman"/>
          <w:szCs w:val="24"/>
        </w:rPr>
        <w:t>Предметом оценки в ходе данных процедур является также текущая оце</w:t>
      </w:r>
      <w:r w:rsidR="00DC1B62" w:rsidRPr="005A7077">
        <w:rPr>
          <w:rFonts w:ascii="Times New Roman" w:hAnsi="Times New Roman" w:cs="Times New Roman"/>
          <w:szCs w:val="24"/>
        </w:rPr>
        <w:t>ночная де</w:t>
      </w:r>
      <w:r w:rsidR="00DC1B62" w:rsidRPr="005A7077">
        <w:rPr>
          <w:rFonts w:ascii="Times New Roman" w:hAnsi="Times New Roman" w:cs="Times New Roman"/>
          <w:szCs w:val="24"/>
        </w:rPr>
        <w:t>я</w:t>
      </w:r>
      <w:r w:rsidR="00DC1B62" w:rsidRPr="005A7077">
        <w:rPr>
          <w:rFonts w:ascii="Times New Roman" w:hAnsi="Times New Roman" w:cs="Times New Roman"/>
          <w:szCs w:val="24"/>
        </w:rPr>
        <w:t>тельность школы</w:t>
      </w:r>
      <w:r w:rsidRPr="005A7077">
        <w:rPr>
          <w:rFonts w:ascii="Times New Roman" w:hAnsi="Times New Roman" w:cs="Times New Roman"/>
          <w:szCs w:val="24"/>
        </w:rPr>
        <w:t xml:space="preserve"> и педагогов, и в частности отслеживание динамики образовательных достижений выпускник</w:t>
      </w:r>
      <w:r w:rsidR="00DC1B62" w:rsidRPr="005A7077">
        <w:rPr>
          <w:rFonts w:ascii="Times New Roman" w:hAnsi="Times New Roman" w:cs="Times New Roman"/>
          <w:szCs w:val="24"/>
        </w:rPr>
        <w:t>ов начальной школы.</w:t>
      </w:r>
      <w:r w:rsidRPr="005A7077">
        <w:rPr>
          <w:rFonts w:ascii="Times New Roman" w:hAnsi="Times New Roman" w:cs="Times New Roman"/>
          <w:szCs w:val="24"/>
        </w:rPr>
        <w:t xml:space="preserve"> </w:t>
      </w:r>
    </w:p>
    <w:p w14:paraId="7E605039" w14:textId="77777777" w:rsidR="00424470" w:rsidRPr="00424470" w:rsidRDefault="00424470" w:rsidP="00424470">
      <w:pPr>
        <w:pStyle w:val="ad"/>
        <w:tabs>
          <w:tab w:val="left" w:pos="9923"/>
        </w:tabs>
        <w:ind w:left="0" w:firstLine="0"/>
        <w:jc w:val="center"/>
        <w:rPr>
          <w:rFonts w:ascii="Times New Roman" w:hAnsi="Times New Roman" w:cs="Times New Roman"/>
          <w:b/>
          <w:bCs/>
        </w:rPr>
      </w:pPr>
      <w:r w:rsidRPr="00424470">
        <w:rPr>
          <w:rFonts w:ascii="Times New Roman" w:hAnsi="Times New Roman" w:cs="Times New Roman"/>
          <w:b/>
          <w:bCs/>
        </w:rPr>
        <w:t>ХАРАКТЕРИСТИКА</w:t>
      </w:r>
    </w:p>
    <w:p w14:paraId="4FF28B53" w14:textId="62691596" w:rsidR="00424470" w:rsidRPr="00424470" w:rsidRDefault="00424470" w:rsidP="00424470">
      <w:pPr>
        <w:pStyle w:val="ad"/>
        <w:tabs>
          <w:tab w:val="left" w:pos="9923"/>
        </w:tabs>
        <w:ind w:left="0" w:hanging="142"/>
        <w:jc w:val="center"/>
        <w:rPr>
          <w:rFonts w:ascii="Times New Roman" w:hAnsi="Times New Roman" w:cs="Times New Roman"/>
          <w:b/>
          <w:bCs/>
        </w:rPr>
      </w:pPr>
      <w:r w:rsidRPr="00424470">
        <w:rPr>
          <w:rFonts w:ascii="Times New Roman" w:hAnsi="Times New Roman" w:cs="Times New Roman"/>
          <w:b/>
          <w:bCs/>
        </w:rPr>
        <w:t>ученика/ученицы 4  класса  МБОУ «Мусабай-Заводская СОШ»</w:t>
      </w:r>
    </w:p>
    <w:p w14:paraId="26D7C94B" w14:textId="77777777" w:rsidR="00424470" w:rsidRPr="00424470" w:rsidRDefault="00424470" w:rsidP="00424470">
      <w:pPr>
        <w:pStyle w:val="ad"/>
        <w:tabs>
          <w:tab w:val="left" w:pos="9923"/>
        </w:tabs>
        <w:ind w:left="0" w:hanging="142"/>
        <w:jc w:val="center"/>
        <w:rPr>
          <w:rFonts w:ascii="Times New Roman" w:hAnsi="Times New Roman" w:cs="Times New Roman"/>
          <w:b/>
          <w:bCs/>
        </w:rPr>
      </w:pPr>
      <w:r w:rsidRPr="00424470">
        <w:rPr>
          <w:rFonts w:ascii="Times New Roman" w:hAnsi="Times New Roman" w:cs="Times New Roman"/>
          <w:b/>
          <w:bCs/>
        </w:rPr>
        <w:t>__________________________________________</w:t>
      </w:r>
    </w:p>
    <w:p w14:paraId="3F52096E" w14:textId="77777777" w:rsidR="00424470" w:rsidRPr="00424470" w:rsidRDefault="00424470" w:rsidP="00424470">
      <w:pPr>
        <w:pStyle w:val="ad"/>
        <w:tabs>
          <w:tab w:val="left" w:pos="9923"/>
        </w:tabs>
        <w:ind w:left="0" w:hanging="142"/>
        <w:rPr>
          <w:rFonts w:ascii="Times New Roman" w:hAnsi="Times New Roman" w:cs="Times New Roman"/>
          <w:b/>
          <w:bCs/>
        </w:rPr>
      </w:pPr>
    </w:p>
    <w:p w14:paraId="494089DE" w14:textId="77777777" w:rsidR="00424470" w:rsidRPr="00424470" w:rsidRDefault="00424470" w:rsidP="00424470">
      <w:pPr>
        <w:pStyle w:val="ad"/>
        <w:tabs>
          <w:tab w:val="left" w:pos="9923"/>
        </w:tabs>
        <w:ind w:left="0" w:hanging="142"/>
        <w:rPr>
          <w:rFonts w:ascii="Times New Roman" w:hAnsi="Times New Roman" w:cs="Times New Roman"/>
          <w:bCs/>
        </w:rPr>
      </w:pPr>
      <w:r w:rsidRPr="00424470">
        <w:rPr>
          <w:rFonts w:ascii="Times New Roman" w:hAnsi="Times New Roman" w:cs="Times New Roman"/>
          <w:bCs/>
        </w:rPr>
        <w:t xml:space="preserve">Дата рождения: _______________. Обучался/ </w:t>
      </w:r>
      <w:proofErr w:type="gramStart"/>
      <w:r w:rsidRPr="00424470">
        <w:rPr>
          <w:rFonts w:ascii="Times New Roman" w:hAnsi="Times New Roman" w:cs="Times New Roman"/>
          <w:bCs/>
        </w:rPr>
        <w:t>обучалась</w:t>
      </w:r>
      <w:proofErr w:type="gramEnd"/>
      <w:r w:rsidRPr="00424470">
        <w:rPr>
          <w:rFonts w:ascii="Times New Roman" w:hAnsi="Times New Roman" w:cs="Times New Roman"/>
          <w:bCs/>
        </w:rPr>
        <w:t xml:space="preserve"> в данном коллективе с 1/2/3/4 класса. </w:t>
      </w:r>
    </w:p>
    <w:p w14:paraId="31A0F58B" w14:textId="77777777" w:rsidR="00424470" w:rsidRPr="00424470" w:rsidRDefault="00424470" w:rsidP="00424470">
      <w:pPr>
        <w:pStyle w:val="ad"/>
        <w:tabs>
          <w:tab w:val="left" w:pos="9923"/>
        </w:tabs>
        <w:ind w:left="0" w:firstLine="0"/>
        <w:rPr>
          <w:rFonts w:ascii="Times New Roman" w:hAnsi="Times New Roman" w:cs="Times New Roman"/>
        </w:rPr>
      </w:pPr>
    </w:p>
    <w:p w14:paraId="06F89BC8" w14:textId="77777777" w:rsidR="00424470" w:rsidRPr="00424470" w:rsidRDefault="00424470" w:rsidP="00424470">
      <w:pPr>
        <w:pStyle w:val="ad"/>
        <w:tabs>
          <w:tab w:val="left" w:pos="9923"/>
        </w:tabs>
        <w:ind w:left="0" w:hanging="142"/>
        <w:rPr>
          <w:rFonts w:ascii="Times New Roman" w:hAnsi="Times New Roman" w:cs="Times New Roman"/>
          <w:b/>
          <w:bCs/>
        </w:rPr>
      </w:pPr>
      <w:r w:rsidRPr="00424470">
        <w:rPr>
          <w:rFonts w:ascii="Times New Roman" w:hAnsi="Times New Roman" w:cs="Times New Roman"/>
          <w:b/>
          <w:bCs/>
        </w:rPr>
        <w:t>МЕЖЛИЧНОСТНЫЕ ОТНОШЕНИЯ</w:t>
      </w:r>
    </w:p>
    <w:p w14:paraId="0A7D09AC" w14:textId="77777777" w:rsidR="00424470" w:rsidRPr="00424470" w:rsidRDefault="00424470" w:rsidP="00424470">
      <w:pPr>
        <w:pStyle w:val="ad"/>
        <w:tabs>
          <w:tab w:val="left" w:pos="9923"/>
        </w:tabs>
        <w:ind w:left="0" w:hanging="142"/>
        <w:rPr>
          <w:rFonts w:ascii="Times New Roman" w:hAnsi="Times New Roman" w:cs="Times New Roman"/>
          <w:i/>
          <w:iCs/>
        </w:rPr>
      </w:pPr>
      <w:r w:rsidRPr="00424470">
        <w:rPr>
          <w:rFonts w:ascii="Times New Roman" w:hAnsi="Times New Roman" w:cs="Times New Roman"/>
        </w:rPr>
        <w:t xml:space="preserve">Положение в коллективе: </w:t>
      </w:r>
      <w:r w:rsidRPr="00424470">
        <w:rPr>
          <w:rFonts w:ascii="Times New Roman" w:hAnsi="Times New Roman" w:cs="Times New Roman"/>
          <w:i/>
          <w:iCs/>
        </w:rPr>
        <w:t>лидер, популярный, приятный, непопулярный, изолированный, отве</w:t>
      </w:r>
      <w:r w:rsidRPr="00424470">
        <w:rPr>
          <w:rFonts w:ascii="Times New Roman" w:hAnsi="Times New Roman" w:cs="Times New Roman"/>
          <w:i/>
          <w:iCs/>
        </w:rPr>
        <w:t>р</w:t>
      </w:r>
      <w:r w:rsidRPr="00424470">
        <w:rPr>
          <w:rFonts w:ascii="Times New Roman" w:hAnsi="Times New Roman" w:cs="Times New Roman"/>
          <w:i/>
          <w:iCs/>
        </w:rPr>
        <w:t>женный.</w:t>
      </w:r>
    </w:p>
    <w:p w14:paraId="79E8BFEE" w14:textId="77777777" w:rsidR="00424470" w:rsidRPr="00424470" w:rsidRDefault="00424470" w:rsidP="00424470">
      <w:pPr>
        <w:pStyle w:val="ad"/>
        <w:tabs>
          <w:tab w:val="left" w:pos="9923"/>
        </w:tabs>
        <w:ind w:left="0" w:hanging="142"/>
        <w:rPr>
          <w:rFonts w:ascii="Times New Roman" w:hAnsi="Times New Roman" w:cs="Times New Roman"/>
          <w:i/>
          <w:iCs/>
        </w:rPr>
      </w:pPr>
      <w:proofErr w:type="gramStart"/>
      <w:r w:rsidRPr="00424470">
        <w:rPr>
          <w:rFonts w:ascii="Times New Roman" w:hAnsi="Times New Roman" w:cs="Times New Roman"/>
        </w:rPr>
        <w:t xml:space="preserve">Отношение к мнению коллектива, к требованиям, критическим замечаниям: </w:t>
      </w:r>
      <w:r w:rsidRPr="00424470">
        <w:rPr>
          <w:rFonts w:ascii="Times New Roman" w:hAnsi="Times New Roman" w:cs="Times New Roman"/>
          <w:i/>
          <w:iCs/>
        </w:rPr>
        <w:t>благожелательно, серьёзно, болезненно, равнодушно, враждебно.</w:t>
      </w:r>
      <w:proofErr w:type="gramEnd"/>
    </w:p>
    <w:p w14:paraId="7118135B" w14:textId="77777777" w:rsidR="00424470" w:rsidRPr="00424470" w:rsidRDefault="00424470" w:rsidP="00424470">
      <w:pPr>
        <w:pStyle w:val="ad"/>
        <w:tabs>
          <w:tab w:val="left" w:pos="9923"/>
        </w:tabs>
        <w:ind w:left="0" w:hanging="142"/>
        <w:rPr>
          <w:rFonts w:ascii="Times New Roman" w:hAnsi="Times New Roman" w:cs="Times New Roman"/>
          <w:i/>
          <w:iCs/>
        </w:rPr>
      </w:pPr>
      <w:r w:rsidRPr="00424470">
        <w:rPr>
          <w:rFonts w:ascii="Times New Roman" w:hAnsi="Times New Roman" w:cs="Times New Roman"/>
        </w:rPr>
        <w:t xml:space="preserve">Стиль отношений со сверстниками: </w:t>
      </w:r>
      <w:r w:rsidRPr="00424470">
        <w:rPr>
          <w:rFonts w:ascii="Times New Roman" w:hAnsi="Times New Roman" w:cs="Times New Roman"/>
          <w:i/>
          <w:iCs/>
        </w:rPr>
        <w:t>спокойно-доброжелательный, агрессивный, неустойчивый, обособленный.</w:t>
      </w:r>
    </w:p>
    <w:p w14:paraId="43AB7AAD" w14:textId="77777777" w:rsidR="00424470" w:rsidRPr="00424470" w:rsidRDefault="00424470" w:rsidP="00424470">
      <w:pPr>
        <w:pStyle w:val="ad"/>
        <w:tabs>
          <w:tab w:val="left" w:pos="9923"/>
        </w:tabs>
        <w:ind w:left="0" w:hanging="142"/>
        <w:rPr>
          <w:rFonts w:ascii="Times New Roman" w:hAnsi="Times New Roman" w:cs="Times New Roman"/>
          <w:i/>
          <w:iCs/>
        </w:rPr>
      </w:pPr>
      <w:r w:rsidRPr="00424470">
        <w:rPr>
          <w:rFonts w:ascii="Times New Roman" w:hAnsi="Times New Roman" w:cs="Times New Roman"/>
        </w:rPr>
        <w:t xml:space="preserve">Пользуется авторитетом в коллективе: </w:t>
      </w:r>
      <w:r w:rsidRPr="00424470">
        <w:rPr>
          <w:rFonts w:ascii="Times New Roman" w:hAnsi="Times New Roman" w:cs="Times New Roman"/>
          <w:i/>
          <w:iCs/>
        </w:rPr>
        <w:t>у</w:t>
      </w:r>
      <w:r w:rsidRPr="00424470">
        <w:rPr>
          <w:rFonts w:ascii="Times New Roman" w:hAnsi="Times New Roman" w:cs="Times New Roman"/>
        </w:rPr>
        <w:t xml:space="preserve"> </w:t>
      </w:r>
      <w:r w:rsidRPr="00424470">
        <w:rPr>
          <w:rFonts w:ascii="Times New Roman" w:hAnsi="Times New Roman" w:cs="Times New Roman"/>
          <w:i/>
          <w:iCs/>
        </w:rPr>
        <w:t xml:space="preserve">большинства учащихся, только у мальчиков, только у девочек, у небольшой группы, не пользуется авторитетом. </w:t>
      </w:r>
    </w:p>
    <w:p w14:paraId="248E18FD" w14:textId="77777777" w:rsidR="00424470" w:rsidRPr="00424470" w:rsidRDefault="00424470" w:rsidP="00424470">
      <w:pPr>
        <w:pStyle w:val="ad"/>
        <w:tabs>
          <w:tab w:val="left" w:pos="9923"/>
        </w:tabs>
        <w:ind w:left="0" w:hanging="142"/>
        <w:rPr>
          <w:rFonts w:ascii="Times New Roman" w:hAnsi="Times New Roman" w:cs="Times New Roman"/>
          <w:i/>
          <w:iCs/>
        </w:rPr>
      </w:pPr>
      <w:r w:rsidRPr="00424470">
        <w:rPr>
          <w:rFonts w:ascii="Times New Roman" w:hAnsi="Times New Roman" w:cs="Times New Roman"/>
        </w:rPr>
        <w:t xml:space="preserve">Имеет друзей: </w:t>
      </w:r>
      <w:r w:rsidRPr="00424470">
        <w:rPr>
          <w:rFonts w:ascii="Times New Roman" w:hAnsi="Times New Roman" w:cs="Times New Roman"/>
          <w:i/>
          <w:iCs/>
        </w:rPr>
        <w:t>только в своём классе, вне класса, в классе и вне класса, сверстников, старше себя, младше себя, ни с кем не дружит.</w:t>
      </w:r>
    </w:p>
    <w:p w14:paraId="7A616917" w14:textId="77777777" w:rsidR="00424470" w:rsidRPr="00424470" w:rsidRDefault="00424470" w:rsidP="00424470">
      <w:pPr>
        <w:pStyle w:val="ad"/>
        <w:tabs>
          <w:tab w:val="left" w:pos="9923"/>
        </w:tabs>
        <w:ind w:left="0" w:hanging="142"/>
        <w:rPr>
          <w:rFonts w:ascii="Times New Roman" w:hAnsi="Times New Roman" w:cs="Times New Roman"/>
          <w:i/>
          <w:iCs/>
        </w:rPr>
      </w:pPr>
      <w:r w:rsidRPr="00424470">
        <w:rPr>
          <w:rFonts w:ascii="Times New Roman" w:hAnsi="Times New Roman" w:cs="Times New Roman"/>
        </w:rPr>
        <w:t xml:space="preserve">Как участвует в школьных мероприятиях: </w:t>
      </w:r>
      <w:r w:rsidRPr="00424470">
        <w:rPr>
          <w:rFonts w:ascii="Times New Roman" w:hAnsi="Times New Roman" w:cs="Times New Roman"/>
          <w:i/>
          <w:iCs/>
        </w:rPr>
        <w:t>инициатор, организатор, активный участник, пасси</w:t>
      </w:r>
      <w:r w:rsidRPr="00424470">
        <w:rPr>
          <w:rFonts w:ascii="Times New Roman" w:hAnsi="Times New Roman" w:cs="Times New Roman"/>
          <w:i/>
          <w:iCs/>
        </w:rPr>
        <w:t>в</w:t>
      </w:r>
      <w:r w:rsidRPr="00424470">
        <w:rPr>
          <w:rFonts w:ascii="Times New Roman" w:hAnsi="Times New Roman" w:cs="Times New Roman"/>
          <w:i/>
          <w:iCs/>
        </w:rPr>
        <w:t>ный участник, дезорганизатор, не участвует.</w:t>
      </w:r>
    </w:p>
    <w:p w14:paraId="060986A1" w14:textId="77777777" w:rsidR="00424470" w:rsidRPr="00424470" w:rsidRDefault="00424470" w:rsidP="00424470">
      <w:pPr>
        <w:pStyle w:val="ad"/>
        <w:tabs>
          <w:tab w:val="left" w:pos="9923"/>
        </w:tabs>
        <w:ind w:left="0" w:hanging="142"/>
        <w:rPr>
          <w:rFonts w:ascii="Times New Roman" w:hAnsi="Times New Roman" w:cs="Times New Roman"/>
          <w:i/>
          <w:iCs/>
        </w:rPr>
      </w:pPr>
      <w:r w:rsidRPr="00424470">
        <w:rPr>
          <w:rFonts w:ascii="Times New Roman" w:hAnsi="Times New Roman" w:cs="Times New Roman"/>
        </w:rPr>
        <w:t xml:space="preserve">Выполняет общественные поручения: </w:t>
      </w:r>
      <w:r w:rsidRPr="00424470">
        <w:rPr>
          <w:rFonts w:ascii="Times New Roman" w:hAnsi="Times New Roman" w:cs="Times New Roman"/>
          <w:i/>
          <w:iCs/>
        </w:rPr>
        <w:t>с удовольствием, хорошо, удовлетворительно, плохо, уклоняется от поручений.</w:t>
      </w:r>
    </w:p>
    <w:p w14:paraId="367E77ED" w14:textId="77777777" w:rsidR="00424470" w:rsidRPr="00424470" w:rsidRDefault="00424470" w:rsidP="00424470">
      <w:pPr>
        <w:pStyle w:val="ad"/>
        <w:tabs>
          <w:tab w:val="left" w:pos="9923"/>
        </w:tabs>
        <w:ind w:left="0" w:hanging="142"/>
        <w:rPr>
          <w:rFonts w:ascii="Times New Roman" w:hAnsi="Times New Roman" w:cs="Times New Roman"/>
          <w:i/>
          <w:iCs/>
        </w:rPr>
      </w:pPr>
      <w:r w:rsidRPr="00424470">
        <w:rPr>
          <w:rFonts w:ascii="Times New Roman" w:hAnsi="Times New Roman" w:cs="Times New Roman"/>
        </w:rPr>
        <w:t xml:space="preserve">Чаще бывают конфликты: </w:t>
      </w:r>
      <w:r w:rsidRPr="00424470">
        <w:rPr>
          <w:rFonts w:ascii="Times New Roman" w:hAnsi="Times New Roman" w:cs="Times New Roman"/>
          <w:i/>
          <w:iCs/>
        </w:rPr>
        <w:t>с одноклассниками, учащимися других классов, учителями, родител</w:t>
      </w:r>
      <w:r w:rsidRPr="00424470">
        <w:rPr>
          <w:rFonts w:ascii="Times New Roman" w:hAnsi="Times New Roman" w:cs="Times New Roman"/>
          <w:i/>
          <w:iCs/>
        </w:rPr>
        <w:t>я</w:t>
      </w:r>
      <w:r w:rsidRPr="00424470">
        <w:rPr>
          <w:rFonts w:ascii="Times New Roman" w:hAnsi="Times New Roman" w:cs="Times New Roman"/>
          <w:i/>
          <w:iCs/>
        </w:rPr>
        <w:t xml:space="preserve">ми и родственниками, не бывает конфликтов. </w:t>
      </w:r>
    </w:p>
    <w:p w14:paraId="2CCB83BC" w14:textId="77777777" w:rsidR="00424470" w:rsidRPr="00424470" w:rsidRDefault="00424470" w:rsidP="00424470">
      <w:pPr>
        <w:pStyle w:val="ad"/>
        <w:tabs>
          <w:tab w:val="left" w:pos="9923"/>
        </w:tabs>
        <w:ind w:left="0" w:hanging="142"/>
        <w:rPr>
          <w:rFonts w:ascii="Times New Roman" w:hAnsi="Times New Roman" w:cs="Times New Roman"/>
          <w:i/>
          <w:iCs/>
        </w:rPr>
      </w:pPr>
      <w:r w:rsidRPr="00424470">
        <w:rPr>
          <w:rFonts w:ascii="Times New Roman" w:hAnsi="Times New Roman" w:cs="Times New Roman"/>
        </w:rPr>
        <w:t xml:space="preserve">Участвует в общественно-полезном труде: </w:t>
      </w:r>
      <w:r w:rsidRPr="00424470">
        <w:rPr>
          <w:rFonts w:ascii="Times New Roman" w:hAnsi="Times New Roman" w:cs="Times New Roman"/>
          <w:i/>
          <w:iCs/>
        </w:rPr>
        <w:t>всегда, иногда, не участвует.</w:t>
      </w:r>
    </w:p>
    <w:p w14:paraId="16898576" w14:textId="77777777" w:rsidR="00424470" w:rsidRPr="00424470" w:rsidRDefault="00424470" w:rsidP="00424470">
      <w:pPr>
        <w:pStyle w:val="ad"/>
        <w:tabs>
          <w:tab w:val="left" w:pos="9923"/>
        </w:tabs>
        <w:ind w:left="0" w:hanging="142"/>
        <w:rPr>
          <w:rFonts w:ascii="Times New Roman" w:hAnsi="Times New Roman" w:cs="Times New Roman"/>
          <w:i/>
          <w:iCs/>
        </w:rPr>
      </w:pPr>
      <w:r w:rsidRPr="00424470">
        <w:rPr>
          <w:rFonts w:ascii="Times New Roman" w:hAnsi="Times New Roman" w:cs="Times New Roman"/>
        </w:rPr>
        <w:t xml:space="preserve">Предпочитает труд: </w:t>
      </w:r>
      <w:r w:rsidRPr="00424470">
        <w:rPr>
          <w:rFonts w:ascii="Times New Roman" w:hAnsi="Times New Roman" w:cs="Times New Roman"/>
          <w:i/>
          <w:iCs/>
        </w:rPr>
        <w:t>умственный, физический, и тот и другой в равной мере, не любит трудит</w:t>
      </w:r>
      <w:r w:rsidRPr="00424470">
        <w:rPr>
          <w:rFonts w:ascii="Times New Roman" w:hAnsi="Times New Roman" w:cs="Times New Roman"/>
          <w:i/>
          <w:iCs/>
        </w:rPr>
        <w:t>ь</w:t>
      </w:r>
      <w:r w:rsidRPr="00424470">
        <w:rPr>
          <w:rFonts w:ascii="Times New Roman" w:hAnsi="Times New Roman" w:cs="Times New Roman"/>
          <w:i/>
          <w:iCs/>
        </w:rPr>
        <w:t>ся.</w:t>
      </w:r>
    </w:p>
    <w:p w14:paraId="34D1C241" w14:textId="77777777" w:rsidR="00424470" w:rsidRPr="00424470" w:rsidRDefault="00424470" w:rsidP="00424470">
      <w:pPr>
        <w:pStyle w:val="ad"/>
        <w:tabs>
          <w:tab w:val="left" w:pos="9923"/>
        </w:tabs>
        <w:ind w:left="0" w:hanging="142"/>
        <w:rPr>
          <w:rFonts w:ascii="Times New Roman" w:hAnsi="Times New Roman" w:cs="Times New Roman"/>
          <w:i/>
          <w:iCs/>
        </w:rPr>
      </w:pPr>
      <w:r w:rsidRPr="00424470">
        <w:rPr>
          <w:rFonts w:ascii="Times New Roman" w:hAnsi="Times New Roman" w:cs="Times New Roman"/>
        </w:rPr>
        <w:t xml:space="preserve">Отношение к себе: </w:t>
      </w:r>
      <w:r w:rsidRPr="00424470">
        <w:rPr>
          <w:rFonts w:ascii="Times New Roman" w:hAnsi="Times New Roman" w:cs="Times New Roman"/>
          <w:i/>
          <w:iCs/>
        </w:rPr>
        <w:t>уверенность в себе, стремление к новому познанию,  скромность, неувере</w:t>
      </w:r>
      <w:r w:rsidRPr="00424470">
        <w:rPr>
          <w:rFonts w:ascii="Times New Roman" w:hAnsi="Times New Roman" w:cs="Times New Roman"/>
          <w:i/>
          <w:iCs/>
        </w:rPr>
        <w:t>н</w:t>
      </w:r>
      <w:r w:rsidRPr="00424470">
        <w:rPr>
          <w:rFonts w:ascii="Times New Roman" w:hAnsi="Times New Roman" w:cs="Times New Roman"/>
          <w:i/>
          <w:iCs/>
        </w:rPr>
        <w:t>ность в себе, самокритичность, самоконтроль, недостаточный самоконтроль.</w:t>
      </w:r>
    </w:p>
    <w:p w14:paraId="6E160EE7" w14:textId="77777777" w:rsidR="00424470" w:rsidRPr="00424470" w:rsidRDefault="00424470" w:rsidP="00424470">
      <w:pPr>
        <w:pStyle w:val="ad"/>
        <w:tabs>
          <w:tab w:val="left" w:pos="9923"/>
        </w:tabs>
        <w:ind w:left="0" w:hanging="142"/>
        <w:rPr>
          <w:rFonts w:ascii="Times New Roman" w:hAnsi="Times New Roman" w:cs="Times New Roman"/>
          <w:i/>
          <w:iCs/>
        </w:rPr>
      </w:pPr>
      <w:r w:rsidRPr="00424470">
        <w:rPr>
          <w:rFonts w:ascii="Times New Roman" w:hAnsi="Times New Roman" w:cs="Times New Roman"/>
        </w:rPr>
        <w:t xml:space="preserve">Культура поведения: </w:t>
      </w:r>
      <w:r w:rsidRPr="00424470">
        <w:rPr>
          <w:rFonts w:ascii="Times New Roman" w:hAnsi="Times New Roman" w:cs="Times New Roman"/>
          <w:i/>
          <w:iCs/>
        </w:rPr>
        <w:t>культуре</w:t>
      </w:r>
      <w:proofErr w:type="gramStart"/>
      <w:r w:rsidRPr="00424470">
        <w:rPr>
          <w:rFonts w:ascii="Times New Roman" w:hAnsi="Times New Roman" w:cs="Times New Roman"/>
          <w:i/>
          <w:iCs/>
        </w:rPr>
        <w:t>н(</w:t>
      </w:r>
      <w:proofErr w:type="gramEnd"/>
      <w:r w:rsidRPr="00424470">
        <w:rPr>
          <w:rFonts w:ascii="Times New Roman" w:hAnsi="Times New Roman" w:cs="Times New Roman"/>
          <w:i/>
          <w:iCs/>
        </w:rPr>
        <w:t>на) в общении, допускает срывы, не владеет культурой общ</w:t>
      </w:r>
      <w:r w:rsidRPr="00424470">
        <w:rPr>
          <w:rFonts w:ascii="Times New Roman" w:hAnsi="Times New Roman" w:cs="Times New Roman"/>
          <w:i/>
          <w:iCs/>
        </w:rPr>
        <w:t>е</w:t>
      </w:r>
      <w:r w:rsidRPr="00424470">
        <w:rPr>
          <w:rFonts w:ascii="Times New Roman" w:hAnsi="Times New Roman" w:cs="Times New Roman"/>
          <w:i/>
          <w:iCs/>
        </w:rPr>
        <w:t>ния.</w:t>
      </w:r>
    </w:p>
    <w:p w14:paraId="5F46A535" w14:textId="77777777" w:rsidR="00424470" w:rsidRPr="00424470" w:rsidRDefault="00424470" w:rsidP="00424470">
      <w:pPr>
        <w:pStyle w:val="ad"/>
        <w:tabs>
          <w:tab w:val="left" w:pos="9923"/>
        </w:tabs>
        <w:ind w:left="0" w:hanging="142"/>
        <w:rPr>
          <w:rFonts w:ascii="Times New Roman" w:hAnsi="Times New Roman" w:cs="Times New Roman"/>
          <w:b/>
          <w:bCs/>
        </w:rPr>
      </w:pPr>
    </w:p>
    <w:p w14:paraId="343CD4AC" w14:textId="77777777" w:rsidR="00424470" w:rsidRPr="00424470" w:rsidRDefault="00424470" w:rsidP="00424470">
      <w:pPr>
        <w:pStyle w:val="ad"/>
        <w:tabs>
          <w:tab w:val="left" w:pos="9923"/>
        </w:tabs>
        <w:ind w:left="0" w:firstLine="142"/>
        <w:rPr>
          <w:rFonts w:ascii="Times New Roman" w:hAnsi="Times New Roman" w:cs="Times New Roman"/>
          <w:b/>
          <w:bCs/>
        </w:rPr>
      </w:pPr>
      <w:r w:rsidRPr="00424470">
        <w:rPr>
          <w:rFonts w:ascii="Times New Roman" w:hAnsi="Times New Roman" w:cs="Times New Roman"/>
          <w:b/>
          <w:bCs/>
        </w:rPr>
        <w:t>УЧЕБНАЯ ДЕЯТЕЛЬНОСТЬ</w:t>
      </w:r>
    </w:p>
    <w:p w14:paraId="1CB78BF9" w14:textId="77777777" w:rsidR="00424470" w:rsidRPr="00424470" w:rsidRDefault="00424470" w:rsidP="00424470">
      <w:pPr>
        <w:pStyle w:val="ad"/>
        <w:tabs>
          <w:tab w:val="left" w:pos="9923"/>
        </w:tabs>
        <w:ind w:left="-142" w:firstLine="0"/>
        <w:rPr>
          <w:rFonts w:ascii="Times New Roman" w:hAnsi="Times New Roman" w:cs="Times New Roman"/>
          <w:i/>
          <w:iCs/>
        </w:rPr>
      </w:pPr>
      <w:r w:rsidRPr="00424470">
        <w:rPr>
          <w:rFonts w:ascii="Times New Roman" w:hAnsi="Times New Roman" w:cs="Times New Roman"/>
        </w:rPr>
        <w:t xml:space="preserve">Отношение к учёбе: </w:t>
      </w:r>
      <w:r w:rsidRPr="00424470">
        <w:rPr>
          <w:rFonts w:ascii="Times New Roman" w:hAnsi="Times New Roman" w:cs="Times New Roman"/>
          <w:i/>
          <w:iCs/>
        </w:rPr>
        <w:t>заинтересованность, увлечение, безразличие, отрицательное.</w:t>
      </w:r>
    </w:p>
    <w:p w14:paraId="48819FDB" w14:textId="77777777" w:rsidR="00424470" w:rsidRPr="00424470" w:rsidRDefault="00424470" w:rsidP="00424470">
      <w:pPr>
        <w:pStyle w:val="ad"/>
        <w:tabs>
          <w:tab w:val="left" w:pos="9923"/>
        </w:tabs>
        <w:ind w:left="-142" w:firstLine="0"/>
        <w:rPr>
          <w:rFonts w:ascii="Times New Roman" w:hAnsi="Times New Roman" w:cs="Times New Roman"/>
          <w:i/>
          <w:iCs/>
        </w:rPr>
      </w:pPr>
      <w:proofErr w:type="gramStart"/>
      <w:r w:rsidRPr="00424470">
        <w:rPr>
          <w:rFonts w:ascii="Times New Roman" w:hAnsi="Times New Roman" w:cs="Times New Roman"/>
        </w:rPr>
        <w:t xml:space="preserve">Качество выполнения работы: </w:t>
      </w:r>
      <w:r w:rsidRPr="00424470">
        <w:rPr>
          <w:rFonts w:ascii="Times New Roman" w:hAnsi="Times New Roman" w:cs="Times New Roman"/>
          <w:i/>
          <w:iCs/>
        </w:rPr>
        <w:t>старательность, аккуратность, постоянство, организова</w:t>
      </w:r>
      <w:r w:rsidRPr="00424470">
        <w:rPr>
          <w:rFonts w:ascii="Times New Roman" w:hAnsi="Times New Roman" w:cs="Times New Roman"/>
          <w:i/>
          <w:iCs/>
        </w:rPr>
        <w:t>н</w:t>
      </w:r>
      <w:r w:rsidRPr="00424470">
        <w:rPr>
          <w:rFonts w:ascii="Times New Roman" w:hAnsi="Times New Roman" w:cs="Times New Roman"/>
          <w:i/>
          <w:iCs/>
        </w:rPr>
        <w:t>ность, нет старания, нет аккуратности, нет организованности, нет постоянства.</w:t>
      </w:r>
      <w:proofErr w:type="gramEnd"/>
    </w:p>
    <w:p w14:paraId="2FDE6A94" w14:textId="77777777" w:rsidR="00424470" w:rsidRPr="00424470" w:rsidRDefault="00424470" w:rsidP="00424470">
      <w:pPr>
        <w:tabs>
          <w:tab w:val="left" w:pos="9781"/>
        </w:tabs>
        <w:ind w:left="-142" w:right="-142" w:firstLine="0"/>
        <w:rPr>
          <w:rFonts w:ascii="Times New Roman" w:hAnsi="Times New Roman" w:cs="Times New Roman"/>
          <w:i/>
          <w:iCs/>
        </w:rPr>
      </w:pPr>
      <w:r w:rsidRPr="00424470">
        <w:rPr>
          <w:rFonts w:ascii="Times New Roman" w:hAnsi="Times New Roman" w:cs="Times New Roman"/>
        </w:rPr>
        <w:t xml:space="preserve">Уровень развития внимания: </w:t>
      </w:r>
      <w:r w:rsidRPr="00424470">
        <w:rPr>
          <w:rFonts w:ascii="Times New Roman" w:hAnsi="Times New Roman" w:cs="Times New Roman"/>
          <w:i/>
          <w:iCs/>
        </w:rPr>
        <w:t>высокий, выше среднего, средний, ниже среднего, низкий.</w:t>
      </w:r>
    </w:p>
    <w:p w14:paraId="02AB7754" w14:textId="77777777" w:rsidR="00424470" w:rsidRPr="00424470" w:rsidRDefault="00424470" w:rsidP="00424470">
      <w:pPr>
        <w:tabs>
          <w:tab w:val="left" w:pos="9781"/>
        </w:tabs>
        <w:ind w:left="-142" w:right="-142" w:firstLine="0"/>
        <w:rPr>
          <w:rFonts w:ascii="Times New Roman" w:hAnsi="Times New Roman" w:cs="Times New Roman"/>
          <w:i/>
          <w:iCs/>
        </w:rPr>
      </w:pPr>
      <w:r w:rsidRPr="00424470">
        <w:rPr>
          <w:rFonts w:ascii="Times New Roman" w:hAnsi="Times New Roman" w:cs="Times New Roman"/>
        </w:rPr>
        <w:t xml:space="preserve">Запоминание учебного материала: </w:t>
      </w:r>
      <w:r w:rsidRPr="00424470">
        <w:rPr>
          <w:rFonts w:ascii="Times New Roman" w:hAnsi="Times New Roman" w:cs="Times New Roman"/>
          <w:i/>
          <w:iCs/>
        </w:rPr>
        <w:t>быстрое, медленное, не запоминает, хорошо запоминает в ходе урока, запоминает путём заучивания.</w:t>
      </w:r>
    </w:p>
    <w:p w14:paraId="070D708A" w14:textId="77777777" w:rsidR="00424470" w:rsidRPr="00424470" w:rsidRDefault="00424470" w:rsidP="00424470">
      <w:pPr>
        <w:tabs>
          <w:tab w:val="left" w:pos="9781"/>
        </w:tabs>
        <w:ind w:left="-142" w:right="-142" w:firstLine="0"/>
        <w:rPr>
          <w:rFonts w:ascii="Times New Roman" w:hAnsi="Times New Roman" w:cs="Times New Roman"/>
          <w:i/>
          <w:iCs/>
        </w:rPr>
      </w:pPr>
      <w:proofErr w:type="gramStart"/>
      <w:r w:rsidRPr="00424470">
        <w:rPr>
          <w:rFonts w:ascii="Times New Roman" w:hAnsi="Times New Roman" w:cs="Times New Roman"/>
        </w:rPr>
        <w:t xml:space="preserve">Испытывает существенные трудности: </w:t>
      </w:r>
      <w:r w:rsidRPr="00424470">
        <w:rPr>
          <w:rFonts w:ascii="Times New Roman" w:hAnsi="Times New Roman" w:cs="Times New Roman"/>
          <w:i/>
          <w:iCs/>
        </w:rPr>
        <w:t>математика, литературное чтение, окружающий мир, ОРКСЭ, русский язык, татарский язык, татарская литература, английский язык, технология, изобразительное искусство, физическая культура,  музыка.</w:t>
      </w:r>
      <w:proofErr w:type="gramEnd"/>
    </w:p>
    <w:p w14:paraId="29A31941" w14:textId="77777777" w:rsidR="00424470" w:rsidRPr="00424470" w:rsidRDefault="00424470" w:rsidP="00424470">
      <w:pPr>
        <w:tabs>
          <w:tab w:val="left" w:pos="9781"/>
        </w:tabs>
        <w:ind w:left="-142" w:right="-142" w:firstLine="0"/>
        <w:rPr>
          <w:rFonts w:ascii="Times New Roman" w:hAnsi="Times New Roman" w:cs="Times New Roman"/>
          <w:i/>
          <w:iCs/>
        </w:rPr>
      </w:pPr>
      <w:r w:rsidRPr="00424470">
        <w:rPr>
          <w:rFonts w:ascii="Times New Roman" w:hAnsi="Times New Roman" w:cs="Times New Roman"/>
        </w:rPr>
        <w:t xml:space="preserve">Уровень соблюдения дисциплины и школьных правил: </w:t>
      </w:r>
      <w:r w:rsidRPr="00424470">
        <w:rPr>
          <w:rFonts w:ascii="Times New Roman" w:hAnsi="Times New Roman" w:cs="Times New Roman"/>
          <w:i/>
          <w:iCs/>
        </w:rPr>
        <w:t>высокий, выше среднего, средний, ниже среднего, низкий.</w:t>
      </w:r>
    </w:p>
    <w:p w14:paraId="710CA925" w14:textId="77777777" w:rsidR="00424470" w:rsidRPr="00424470" w:rsidRDefault="00424470" w:rsidP="00424470">
      <w:pPr>
        <w:tabs>
          <w:tab w:val="left" w:pos="9781"/>
        </w:tabs>
        <w:ind w:left="-142" w:right="-142" w:firstLine="0"/>
        <w:rPr>
          <w:rFonts w:ascii="Times New Roman" w:hAnsi="Times New Roman" w:cs="Times New Roman"/>
        </w:rPr>
      </w:pPr>
      <w:r w:rsidRPr="00424470">
        <w:rPr>
          <w:rFonts w:ascii="Times New Roman" w:hAnsi="Times New Roman" w:cs="Times New Roman"/>
        </w:rPr>
        <w:t xml:space="preserve">Внешняя реакция на критические замечания учителя и на оценки: </w:t>
      </w:r>
      <w:r w:rsidRPr="00424470">
        <w:rPr>
          <w:rFonts w:ascii="Times New Roman" w:hAnsi="Times New Roman" w:cs="Times New Roman"/>
          <w:i/>
          <w:iCs/>
        </w:rPr>
        <w:t>спокойная, заинтересованная, пассивная, агрессивная, непредсказуемая.</w:t>
      </w:r>
      <w:r w:rsidRPr="00424470">
        <w:rPr>
          <w:rFonts w:ascii="Times New Roman" w:hAnsi="Times New Roman" w:cs="Times New Roman"/>
        </w:rPr>
        <w:t xml:space="preserve"> </w:t>
      </w:r>
    </w:p>
    <w:p w14:paraId="0DC1D988" w14:textId="77777777" w:rsidR="00424470" w:rsidRPr="00424470" w:rsidRDefault="00424470" w:rsidP="00424470">
      <w:pPr>
        <w:tabs>
          <w:tab w:val="left" w:pos="9781"/>
        </w:tabs>
        <w:ind w:left="-142" w:right="-142" w:firstLine="0"/>
        <w:rPr>
          <w:rFonts w:ascii="Times New Roman" w:hAnsi="Times New Roman" w:cs="Times New Roman"/>
          <w:i/>
          <w:iCs/>
        </w:rPr>
      </w:pPr>
      <w:r w:rsidRPr="00424470">
        <w:rPr>
          <w:rFonts w:ascii="Times New Roman" w:hAnsi="Times New Roman" w:cs="Times New Roman"/>
        </w:rPr>
        <w:lastRenderedPageBreak/>
        <w:t xml:space="preserve">Внешняя реакция на неудачи в учёбе: </w:t>
      </w:r>
      <w:r w:rsidRPr="00424470">
        <w:rPr>
          <w:rFonts w:ascii="Times New Roman" w:hAnsi="Times New Roman" w:cs="Times New Roman"/>
          <w:i/>
          <w:iCs/>
        </w:rPr>
        <w:t>переживание, подъём активности, спад активности, па</w:t>
      </w:r>
      <w:r w:rsidRPr="00424470">
        <w:rPr>
          <w:rFonts w:ascii="Times New Roman" w:hAnsi="Times New Roman" w:cs="Times New Roman"/>
          <w:i/>
          <w:iCs/>
        </w:rPr>
        <w:t>с</w:t>
      </w:r>
      <w:r w:rsidRPr="00424470">
        <w:rPr>
          <w:rFonts w:ascii="Times New Roman" w:hAnsi="Times New Roman" w:cs="Times New Roman"/>
          <w:i/>
          <w:iCs/>
        </w:rPr>
        <w:t>сивность, равнодушие.</w:t>
      </w:r>
    </w:p>
    <w:p w14:paraId="60C2F39F" w14:textId="77777777" w:rsidR="00424470" w:rsidRPr="00424470" w:rsidRDefault="00424470" w:rsidP="00424470">
      <w:pPr>
        <w:tabs>
          <w:tab w:val="left" w:pos="9781"/>
        </w:tabs>
        <w:ind w:left="-142" w:right="-142" w:firstLine="0"/>
        <w:rPr>
          <w:rFonts w:ascii="Times New Roman" w:hAnsi="Times New Roman" w:cs="Times New Roman"/>
          <w:i/>
          <w:iCs/>
        </w:rPr>
      </w:pPr>
      <w:r w:rsidRPr="00424470">
        <w:rPr>
          <w:rFonts w:ascii="Times New Roman" w:hAnsi="Times New Roman" w:cs="Times New Roman"/>
        </w:rPr>
        <w:t xml:space="preserve">Уровень самооценки: </w:t>
      </w:r>
      <w:r w:rsidRPr="00424470">
        <w:rPr>
          <w:rFonts w:ascii="Times New Roman" w:hAnsi="Times New Roman" w:cs="Times New Roman"/>
          <w:i/>
          <w:iCs/>
        </w:rPr>
        <w:t>завышенный, заниженный, адекватный.</w:t>
      </w:r>
    </w:p>
    <w:p w14:paraId="320903F6" w14:textId="77777777" w:rsidR="00424470" w:rsidRDefault="00424470" w:rsidP="00424470">
      <w:pPr>
        <w:tabs>
          <w:tab w:val="left" w:pos="9781"/>
        </w:tabs>
        <w:ind w:left="142" w:right="-142" w:firstLine="0"/>
        <w:rPr>
          <w:i/>
          <w:iCs/>
        </w:rPr>
      </w:pPr>
    </w:p>
    <w:p w14:paraId="1EE9CF1C" w14:textId="77777777" w:rsidR="00424470" w:rsidRDefault="00424470" w:rsidP="00424470">
      <w:pPr>
        <w:rPr>
          <w:i/>
          <w:iCs/>
        </w:rPr>
      </w:pPr>
    </w:p>
    <w:p w14:paraId="0ABB1761" w14:textId="77777777" w:rsidR="00424470" w:rsidRDefault="00424470" w:rsidP="00424470">
      <w:pPr>
        <w:rPr>
          <w:i/>
          <w:iCs/>
        </w:rPr>
      </w:pPr>
    </w:p>
    <w:p w14:paraId="467C8C2D" w14:textId="77777777" w:rsidR="00424470" w:rsidRPr="00052AF1" w:rsidRDefault="00424470" w:rsidP="00424470">
      <w:pPr>
        <w:rPr>
          <w:i/>
          <w:iCs/>
        </w:rPr>
      </w:pPr>
    </w:p>
    <w:p w14:paraId="331A6D12" w14:textId="77777777" w:rsidR="00424470" w:rsidRDefault="00424470" w:rsidP="00424470">
      <w:pPr>
        <w:jc w:val="center"/>
        <w:rPr>
          <w:b/>
        </w:rPr>
      </w:pPr>
      <w:r>
        <w:rPr>
          <w:b/>
        </w:rPr>
        <w:t>КРАТКАЯ Х</w:t>
      </w:r>
      <w:r w:rsidRPr="009543E9">
        <w:rPr>
          <w:b/>
        </w:rPr>
        <w:t xml:space="preserve">АРАКТЕРИСТИКА </w:t>
      </w:r>
      <w:r>
        <w:rPr>
          <w:b/>
        </w:rPr>
        <w:t>СФОРМИРОВАННОСТИ УУД</w:t>
      </w:r>
    </w:p>
    <w:p w14:paraId="17D71366" w14:textId="77777777" w:rsidR="00424470" w:rsidRPr="00506976" w:rsidRDefault="00424470" w:rsidP="00424470">
      <w:pPr>
        <w:jc w:val="center"/>
        <w:rPr>
          <w:b/>
          <w:sz w:val="16"/>
          <w:szCs w:val="16"/>
          <w:lang w:val="en-US"/>
        </w:rPr>
      </w:pPr>
    </w:p>
    <w:tbl>
      <w:tblPr>
        <w:tblW w:w="10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237"/>
        <w:gridCol w:w="1571"/>
      </w:tblGrid>
      <w:tr w:rsidR="00424470" w:rsidRPr="00424470" w14:paraId="2F387AF1" w14:textId="77777777" w:rsidTr="00424470">
        <w:tc>
          <w:tcPr>
            <w:tcW w:w="2518" w:type="dxa"/>
            <w:vAlign w:val="center"/>
          </w:tcPr>
          <w:p w14:paraId="310FEAF3" w14:textId="77777777" w:rsidR="00424470" w:rsidRPr="00424470" w:rsidRDefault="00424470" w:rsidP="00424470">
            <w:pPr>
              <w:pStyle w:val="ad"/>
              <w:rPr>
                <w:rFonts w:ascii="Times New Roman" w:hAnsi="Times New Roman" w:cs="Times New Roman"/>
                <w:bCs/>
              </w:rPr>
            </w:pPr>
            <w:r w:rsidRPr="00424470">
              <w:rPr>
                <w:rFonts w:ascii="Times New Roman" w:hAnsi="Times New Roman" w:cs="Times New Roman"/>
              </w:rPr>
              <w:t>УУД</w:t>
            </w:r>
          </w:p>
        </w:tc>
        <w:tc>
          <w:tcPr>
            <w:tcW w:w="6237" w:type="dxa"/>
            <w:shd w:val="clear" w:color="auto" w:fill="auto"/>
            <w:vAlign w:val="center"/>
          </w:tcPr>
          <w:p w14:paraId="4AB53D46" w14:textId="77777777" w:rsidR="00424470" w:rsidRPr="00424470" w:rsidRDefault="00424470" w:rsidP="00424470">
            <w:pPr>
              <w:pStyle w:val="ad"/>
              <w:ind w:left="154" w:hanging="142"/>
              <w:rPr>
                <w:rFonts w:ascii="Times New Roman" w:hAnsi="Times New Roman" w:cs="Times New Roman"/>
              </w:rPr>
            </w:pPr>
            <w:r w:rsidRPr="00424470">
              <w:rPr>
                <w:rFonts w:ascii="Times New Roman" w:hAnsi="Times New Roman" w:cs="Times New Roman"/>
                <w:bCs/>
              </w:rPr>
              <w:t xml:space="preserve">Описание </w:t>
            </w:r>
            <w:r w:rsidRPr="00424470">
              <w:rPr>
                <w:rFonts w:ascii="Times New Roman" w:hAnsi="Times New Roman" w:cs="Times New Roman"/>
              </w:rPr>
              <w:t>универсальных учебных действий</w:t>
            </w:r>
          </w:p>
        </w:tc>
        <w:tc>
          <w:tcPr>
            <w:tcW w:w="1571" w:type="dxa"/>
            <w:shd w:val="clear" w:color="auto" w:fill="auto"/>
            <w:vAlign w:val="center"/>
          </w:tcPr>
          <w:p w14:paraId="25FC8DD5" w14:textId="77777777" w:rsidR="00424470" w:rsidRPr="00424470" w:rsidRDefault="00424470" w:rsidP="00424470">
            <w:pPr>
              <w:pStyle w:val="ad"/>
              <w:ind w:left="154" w:hanging="142"/>
              <w:rPr>
                <w:rFonts w:ascii="Times New Roman" w:hAnsi="Times New Roman" w:cs="Times New Roman"/>
                <w:sz w:val="20"/>
                <w:szCs w:val="20"/>
              </w:rPr>
            </w:pPr>
            <w:r w:rsidRPr="00424470">
              <w:rPr>
                <w:rFonts w:ascii="Times New Roman" w:hAnsi="Times New Roman" w:cs="Times New Roman"/>
                <w:sz w:val="20"/>
                <w:szCs w:val="20"/>
              </w:rPr>
              <w:t>УРОВЕНЬ</w:t>
            </w:r>
          </w:p>
          <w:p w14:paraId="64D9F154" w14:textId="77777777" w:rsidR="00424470" w:rsidRPr="00424470" w:rsidRDefault="00424470" w:rsidP="00424470">
            <w:pPr>
              <w:pStyle w:val="ad"/>
              <w:ind w:left="154" w:hanging="142"/>
              <w:rPr>
                <w:rFonts w:ascii="Times New Roman" w:hAnsi="Times New Roman" w:cs="Times New Roman"/>
                <w:sz w:val="20"/>
                <w:szCs w:val="20"/>
              </w:rPr>
            </w:pPr>
            <w:proofErr w:type="gramStart"/>
            <w:r w:rsidRPr="00424470">
              <w:rPr>
                <w:rFonts w:ascii="Times New Roman" w:hAnsi="Times New Roman" w:cs="Times New Roman"/>
                <w:sz w:val="20"/>
                <w:szCs w:val="20"/>
              </w:rPr>
              <w:t>(высокий,</w:t>
            </w:r>
            <w:proofErr w:type="gramEnd"/>
          </w:p>
          <w:p w14:paraId="180C1243" w14:textId="77777777" w:rsidR="00424470" w:rsidRPr="00424470" w:rsidRDefault="00424470" w:rsidP="00424470">
            <w:pPr>
              <w:pStyle w:val="ad"/>
              <w:ind w:left="154" w:hanging="142"/>
              <w:rPr>
                <w:rFonts w:ascii="Times New Roman" w:hAnsi="Times New Roman" w:cs="Times New Roman"/>
                <w:sz w:val="20"/>
                <w:szCs w:val="20"/>
              </w:rPr>
            </w:pPr>
            <w:r w:rsidRPr="00424470">
              <w:rPr>
                <w:rFonts w:ascii="Times New Roman" w:hAnsi="Times New Roman" w:cs="Times New Roman"/>
                <w:sz w:val="20"/>
                <w:szCs w:val="20"/>
              </w:rPr>
              <w:t xml:space="preserve">  выше средн</w:t>
            </w:r>
            <w:r w:rsidRPr="00424470">
              <w:rPr>
                <w:rFonts w:ascii="Times New Roman" w:hAnsi="Times New Roman" w:cs="Times New Roman"/>
                <w:sz w:val="20"/>
                <w:szCs w:val="20"/>
              </w:rPr>
              <w:t>е</w:t>
            </w:r>
            <w:r w:rsidRPr="00424470">
              <w:rPr>
                <w:rFonts w:ascii="Times New Roman" w:hAnsi="Times New Roman" w:cs="Times New Roman"/>
                <w:sz w:val="20"/>
                <w:szCs w:val="20"/>
              </w:rPr>
              <w:t xml:space="preserve">го, </w:t>
            </w:r>
          </w:p>
          <w:p w14:paraId="222559A7" w14:textId="77777777" w:rsidR="00424470" w:rsidRPr="00424470" w:rsidRDefault="00424470" w:rsidP="00424470">
            <w:pPr>
              <w:pStyle w:val="ad"/>
              <w:ind w:left="154" w:hanging="142"/>
              <w:rPr>
                <w:rFonts w:ascii="Times New Roman" w:hAnsi="Times New Roman" w:cs="Times New Roman"/>
                <w:sz w:val="20"/>
                <w:szCs w:val="20"/>
              </w:rPr>
            </w:pPr>
            <w:r w:rsidRPr="00424470">
              <w:rPr>
                <w:rFonts w:ascii="Times New Roman" w:hAnsi="Times New Roman" w:cs="Times New Roman"/>
                <w:sz w:val="20"/>
                <w:szCs w:val="20"/>
              </w:rPr>
              <w:t>средний,</w:t>
            </w:r>
          </w:p>
          <w:p w14:paraId="0DED0FD2" w14:textId="77777777" w:rsidR="00424470" w:rsidRPr="00424470" w:rsidRDefault="00424470" w:rsidP="00424470">
            <w:pPr>
              <w:pStyle w:val="ad"/>
              <w:ind w:left="154" w:hanging="142"/>
              <w:rPr>
                <w:rFonts w:ascii="Times New Roman" w:hAnsi="Times New Roman" w:cs="Times New Roman"/>
                <w:sz w:val="20"/>
                <w:szCs w:val="20"/>
              </w:rPr>
            </w:pPr>
            <w:r w:rsidRPr="00424470">
              <w:rPr>
                <w:rFonts w:ascii="Times New Roman" w:hAnsi="Times New Roman" w:cs="Times New Roman"/>
                <w:sz w:val="20"/>
                <w:szCs w:val="20"/>
              </w:rPr>
              <w:t xml:space="preserve"> ниже средн</w:t>
            </w:r>
            <w:r w:rsidRPr="00424470">
              <w:rPr>
                <w:rFonts w:ascii="Times New Roman" w:hAnsi="Times New Roman" w:cs="Times New Roman"/>
                <w:sz w:val="20"/>
                <w:szCs w:val="20"/>
              </w:rPr>
              <w:t>е</w:t>
            </w:r>
            <w:r w:rsidRPr="00424470">
              <w:rPr>
                <w:rFonts w:ascii="Times New Roman" w:hAnsi="Times New Roman" w:cs="Times New Roman"/>
                <w:sz w:val="20"/>
                <w:szCs w:val="20"/>
              </w:rPr>
              <w:t xml:space="preserve">го, </w:t>
            </w:r>
          </w:p>
          <w:p w14:paraId="5A84AEF3" w14:textId="77777777" w:rsidR="00424470" w:rsidRPr="00424470" w:rsidRDefault="00424470" w:rsidP="00424470">
            <w:pPr>
              <w:pStyle w:val="ad"/>
              <w:ind w:left="154" w:hanging="142"/>
              <w:rPr>
                <w:rFonts w:ascii="Times New Roman" w:hAnsi="Times New Roman" w:cs="Times New Roman"/>
                <w:sz w:val="20"/>
                <w:szCs w:val="20"/>
              </w:rPr>
            </w:pPr>
            <w:r w:rsidRPr="00424470">
              <w:rPr>
                <w:rFonts w:ascii="Times New Roman" w:hAnsi="Times New Roman" w:cs="Times New Roman"/>
                <w:sz w:val="20"/>
                <w:szCs w:val="20"/>
              </w:rPr>
              <w:t xml:space="preserve">низкий) </w:t>
            </w:r>
          </w:p>
        </w:tc>
      </w:tr>
      <w:tr w:rsidR="00424470" w:rsidRPr="00424470" w14:paraId="523B5440" w14:textId="77777777" w:rsidTr="00424470">
        <w:tc>
          <w:tcPr>
            <w:tcW w:w="2518" w:type="dxa"/>
            <w:vAlign w:val="center"/>
          </w:tcPr>
          <w:p w14:paraId="24D14126" w14:textId="77777777" w:rsidR="00424470" w:rsidRPr="00424470" w:rsidRDefault="00424470" w:rsidP="00424470">
            <w:pPr>
              <w:pStyle w:val="ad"/>
              <w:rPr>
                <w:rFonts w:ascii="Times New Roman" w:hAnsi="Times New Roman" w:cs="Times New Roman"/>
              </w:rPr>
            </w:pPr>
            <w:r w:rsidRPr="00424470">
              <w:rPr>
                <w:rFonts w:ascii="Times New Roman" w:hAnsi="Times New Roman" w:cs="Times New Roman"/>
              </w:rPr>
              <w:t>Личностные УУД</w:t>
            </w:r>
          </w:p>
        </w:tc>
        <w:tc>
          <w:tcPr>
            <w:tcW w:w="6237" w:type="dxa"/>
            <w:shd w:val="clear" w:color="auto" w:fill="FFFFFF"/>
            <w:vAlign w:val="center"/>
          </w:tcPr>
          <w:p w14:paraId="0ABD213B" w14:textId="77777777" w:rsidR="00424470" w:rsidRPr="00424470" w:rsidRDefault="00424470" w:rsidP="00424470">
            <w:pPr>
              <w:pStyle w:val="ad"/>
              <w:ind w:left="154" w:hanging="142"/>
              <w:rPr>
                <w:rFonts w:ascii="Times New Roman" w:hAnsi="Times New Roman" w:cs="Times New Roman"/>
                <w:i/>
              </w:rPr>
            </w:pPr>
            <w:r w:rsidRPr="00424470">
              <w:rPr>
                <w:rFonts w:ascii="Times New Roman" w:hAnsi="Times New Roman" w:cs="Times New Roman"/>
                <w:i/>
              </w:rPr>
              <w:t xml:space="preserve"> нравственно-этическая ориентация, в том числе и оц</w:t>
            </w:r>
            <w:r w:rsidRPr="00424470">
              <w:rPr>
                <w:rFonts w:ascii="Times New Roman" w:hAnsi="Times New Roman" w:cs="Times New Roman"/>
                <w:i/>
              </w:rPr>
              <w:t>е</w:t>
            </w:r>
            <w:r w:rsidRPr="00424470">
              <w:rPr>
                <w:rFonts w:ascii="Times New Roman" w:hAnsi="Times New Roman" w:cs="Times New Roman"/>
                <w:i/>
              </w:rPr>
              <w:t>нивание усваиваемого содержания (исходя из социал</w:t>
            </w:r>
            <w:r w:rsidRPr="00424470">
              <w:rPr>
                <w:rFonts w:ascii="Times New Roman" w:hAnsi="Times New Roman" w:cs="Times New Roman"/>
                <w:i/>
              </w:rPr>
              <w:t>ь</w:t>
            </w:r>
            <w:r w:rsidRPr="00424470">
              <w:rPr>
                <w:rFonts w:ascii="Times New Roman" w:hAnsi="Times New Roman" w:cs="Times New Roman"/>
                <w:i/>
              </w:rPr>
              <w:t>ных и личностных ценностей), обеспечивающее ли</w:t>
            </w:r>
            <w:r w:rsidRPr="00424470">
              <w:rPr>
                <w:rFonts w:ascii="Times New Roman" w:hAnsi="Times New Roman" w:cs="Times New Roman"/>
                <w:i/>
              </w:rPr>
              <w:t>ч</w:t>
            </w:r>
            <w:r w:rsidRPr="00424470">
              <w:rPr>
                <w:rFonts w:ascii="Times New Roman" w:hAnsi="Times New Roman" w:cs="Times New Roman"/>
                <w:i/>
              </w:rPr>
              <w:t>ностный моральный выбор.</w:t>
            </w:r>
          </w:p>
        </w:tc>
        <w:tc>
          <w:tcPr>
            <w:tcW w:w="1571" w:type="dxa"/>
            <w:shd w:val="clear" w:color="auto" w:fill="FFFFFF"/>
            <w:vAlign w:val="center"/>
          </w:tcPr>
          <w:p w14:paraId="14B0806B" w14:textId="77777777" w:rsidR="00424470" w:rsidRPr="00424470" w:rsidRDefault="00424470" w:rsidP="00424470">
            <w:pPr>
              <w:pStyle w:val="ad"/>
              <w:ind w:left="154" w:hanging="142"/>
              <w:rPr>
                <w:rFonts w:ascii="Times New Roman" w:hAnsi="Times New Roman" w:cs="Times New Roman"/>
                <w:color w:val="FFFFFF"/>
              </w:rPr>
            </w:pPr>
          </w:p>
        </w:tc>
      </w:tr>
      <w:tr w:rsidR="00424470" w:rsidRPr="00424470" w14:paraId="6A04C111" w14:textId="77777777" w:rsidTr="00424470">
        <w:tc>
          <w:tcPr>
            <w:tcW w:w="2518" w:type="dxa"/>
            <w:vMerge w:val="restart"/>
            <w:vAlign w:val="center"/>
          </w:tcPr>
          <w:p w14:paraId="491BEAC0" w14:textId="77777777" w:rsidR="00424470" w:rsidRPr="00424470" w:rsidRDefault="00424470" w:rsidP="00424470">
            <w:pPr>
              <w:pStyle w:val="ad"/>
              <w:rPr>
                <w:rFonts w:ascii="Times New Roman" w:hAnsi="Times New Roman" w:cs="Times New Roman"/>
              </w:rPr>
            </w:pPr>
            <w:r w:rsidRPr="00424470">
              <w:rPr>
                <w:rFonts w:ascii="Times New Roman" w:hAnsi="Times New Roman" w:cs="Times New Roman"/>
              </w:rPr>
              <w:t>Регулятивные УУД</w:t>
            </w:r>
          </w:p>
        </w:tc>
        <w:tc>
          <w:tcPr>
            <w:tcW w:w="6237" w:type="dxa"/>
            <w:shd w:val="clear" w:color="auto" w:fill="auto"/>
            <w:vAlign w:val="center"/>
          </w:tcPr>
          <w:p w14:paraId="4F0996E0" w14:textId="77777777" w:rsidR="00424470" w:rsidRPr="00424470" w:rsidRDefault="00424470" w:rsidP="00424470">
            <w:pPr>
              <w:pStyle w:val="ad"/>
              <w:ind w:left="154" w:hanging="142"/>
              <w:rPr>
                <w:rFonts w:ascii="Times New Roman" w:hAnsi="Times New Roman" w:cs="Times New Roman"/>
                <w:i/>
              </w:rPr>
            </w:pPr>
            <w:r w:rsidRPr="00424470">
              <w:rPr>
                <w:rFonts w:ascii="Times New Roman" w:hAnsi="Times New Roman" w:cs="Times New Roman"/>
                <w:i/>
              </w:rPr>
              <w:t>контроль в форме сличения способа действия и его р</w:t>
            </w:r>
            <w:r w:rsidRPr="00424470">
              <w:rPr>
                <w:rFonts w:ascii="Times New Roman" w:hAnsi="Times New Roman" w:cs="Times New Roman"/>
                <w:i/>
              </w:rPr>
              <w:t>е</w:t>
            </w:r>
            <w:r w:rsidRPr="00424470">
              <w:rPr>
                <w:rFonts w:ascii="Times New Roman" w:hAnsi="Times New Roman" w:cs="Times New Roman"/>
                <w:i/>
              </w:rPr>
              <w:t>зультата с заданным эталоном с целью обнаружения отклонений и отличий от эталона</w:t>
            </w:r>
          </w:p>
        </w:tc>
        <w:tc>
          <w:tcPr>
            <w:tcW w:w="1571" w:type="dxa"/>
            <w:vMerge w:val="restart"/>
            <w:vAlign w:val="center"/>
          </w:tcPr>
          <w:p w14:paraId="3DEDE205" w14:textId="77777777" w:rsidR="00424470" w:rsidRPr="00424470" w:rsidRDefault="00424470" w:rsidP="00424470">
            <w:pPr>
              <w:pStyle w:val="ad"/>
              <w:ind w:left="154" w:hanging="142"/>
              <w:rPr>
                <w:rFonts w:ascii="Times New Roman" w:hAnsi="Times New Roman" w:cs="Times New Roman"/>
              </w:rPr>
            </w:pPr>
          </w:p>
        </w:tc>
      </w:tr>
      <w:tr w:rsidR="00424470" w:rsidRPr="00424470" w14:paraId="3DEA29FB" w14:textId="77777777" w:rsidTr="00424470">
        <w:tc>
          <w:tcPr>
            <w:tcW w:w="2518" w:type="dxa"/>
            <w:vMerge/>
            <w:vAlign w:val="center"/>
          </w:tcPr>
          <w:p w14:paraId="536F8E8E" w14:textId="77777777" w:rsidR="00424470" w:rsidRPr="00424470" w:rsidRDefault="00424470" w:rsidP="00424470">
            <w:pPr>
              <w:pStyle w:val="ad"/>
              <w:rPr>
                <w:rFonts w:ascii="Times New Roman" w:hAnsi="Times New Roman" w:cs="Times New Roman"/>
              </w:rPr>
            </w:pPr>
          </w:p>
        </w:tc>
        <w:tc>
          <w:tcPr>
            <w:tcW w:w="6237" w:type="dxa"/>
            <w:shd w:val="clear" w:color="auto" w:fill="auto"/>
            <w:vAlign w:val="center"/>
          </w:tcPr>
          <w:p w14:paraId="79BCAE35" w14:textId="77777777" w:rsidR="00424470" w:rsidRPr="00424470" w:rsidRDefault="00424470" w:rsidP="00424470">
            <w:pPr>
              <w:pStyle w:val="ad"/>
              <w:ind w:left="154" w:hanging="142"/>
              <w:rPr>
                <w:rFonts w:ascii="Times New Roman" w:hAnsi="Times New Roman" w:cs="Times New Roman"/>
                <w:i/>
              </w:rPr>
            </w:pPr>
            <w:r w:rsidRPr="00424470">
              <w:rPr>
                <w:rFonts w:ascii="Times New Roman" w:hAnsi="Times New Roman" w:cs="Times New Roman"/>
                <w:i/>
              </w:rPr>
              <w:t>коррекция — внесение необходимых дополнений и ко</w:t>
            </w:r>
            <w:r w:rsidRPr="00424470">
              <w:rPr>
                <w:rFonts w:ascii="Times New Roman" w:hAnsi="Times New Roman" w:cs="Times New Roman"/>
                <w:i/>
              </w:rPr>
              <w:t>р</w:t>
            </w:r>
            <w:r w:rsidRPr="00424470">
              <w:rPr>
                <w:rFonts w:ascii="Times New Roman" w:hAnsi="Times New Roman" w:cs="Times New Roman"/>
                <w:i/>
              </w:rPr>
              <w:t xml:space="preserve">ректив в </w:t>
            </w:r>
            <w:proofErr w:type="gramStart"/>
            <w:r w:rsidRPr="00424470">
              <w:rPr>
                <w:rFonts w:ascii="Times New Roman" w:hAnsi="Times New Roman" w:cs="Times New Roman"/>
                <w:i/>
              </w:rPr>
              <w:t>план</w:t>
            </w:r>
            <w:proofErr w:type="gramEnd"/>
            <w:r w:rsidRPr="00424470">
              <w:rPr>
                <w:rFonts w:ascii="Times New Roman" w:hAnsi="Times New Roman" w:cs="Times New Roman"/>
                <w:i/>
              </w:rPr>
              <w:t xml:space="preserve"> и способ действия в случае расхождения эталона, реального действия и его результата</w:t>
            </w:r>
          </w:p>
        </w:tc>
        <w:tc>
          <w:tcPr>
            <w:tcW w:w="1571" w:type="dxa"/>
            <w:vMerge/>
            <w:vAlign w:val="center"/>
          </w:tcPr>
          <w:p w14:paraId="5674122D" w14:textId="77777777" w:rsidR="00424470" w:rsidRPr="00424470" w:rsidRDefault="00424470" w:rsidP="00424470">
            <w:pPr>
              <w:pStyle w:val="ad"/>
              <w:ind w:left="154" w:hanging="142"/>
              <w:rPr>
                <w:rFonts w:ascii="Times New Roman" w:hAnsi="Times New Roman" w:cs="Times New Roman"/>
              </w:rPr>
            </w:pPr>
          </w:p>
        </w:tc>
      </w:tr>
      <w:tr w:rsidR="00424470" w:rsidRPr="00424470" w14:paraId="6F930642" w14:textId="77777777" w:rsidTr="00424470">
        <w:tc>
          <w:tcPr>
            <w:tcW w:w="2518" w:type="dxa"/>
            <w:vMerge w:val="restart"/>
            <w:vAlign w:val="center"/>
          </w:tcPr>
          <w:p w14:paraId="5B594FA8" w14:textId="77777777" w:rsidR="00424470" w:rsidRPr="00424470" w:rsidRDefault="00424470" w:rsidP="00424470">
            <w:pPr>
              <w:pStyle w:val="ad"/>
              <w:rPr>
                <w:rFonts w:ascii="Times New Roman" w:hAnsi="Times New Roman" w:cs="Times New Roman"/>
              </w:rPr>
            </w:pPr>
            <w:r w:rsidRPr="00424470">
              <w:rPr>
                <w:rFonts w:ascii="Times New Roman" w:hAnsi="Times New Roman" w:cs="Times New Roman"/>
                <w:i/>
              </w:rPr>
              <w:t>Познавател</w:t>
            </w:r>
            <w:r w:rsidRPr="00424470">
              <w:rPr>
                <w:rFonts w:ascii="Times New Roman" w:hAnsi="Times New Roman" w:cs="Times New Roman"/>
                <w:i/>
              </w:rPr>
              <w:t>ь</w:t>
            </w:r>
            <w:r w:rsidRPr="00424470">
              <w:rPr>
                <w:rFonts w:ascii="Times New Roman" w:hAnsi="Times New Roman" w:cs="Times New Roman"/>
                <w:i/>
              </w:rPr>
              <w:t xml:space="preserve">ные УУД - </w:t>
            </w:r>
            <w:proofErr w:type="spellStart"/>
            <w:r w:rsidRPr="00424470">
              <w:rPr>
                <w:rFonts w:ascii="Times New Roman" w:hAnsi="Times New Roman" w:cs="Times New Roman"/>
                <w:i/>
              </w:rPr>
              <w:t>общеуче</w:t>
            </w:r>
            <w:r w:rsidRPr="00424470">
              <w:rPr>
                <w:rFonts w:ascii="Times New Roman" w:hAnsi="Times New Roman" w:cs="Times New Roman"/>
                <w:i/>
              </w:rPr>
              <w:t>б</w:t>
            </w:r>
            <w:r w:rsidRPr="00424470">
              <w:rPr>
                <w:rFonts w:ascii="Times New Roman" w:hAnsi="Times New Roman" w:cs="Times New Roman"/>
                <w:i/>
              </w:rPr>
              <w:t>ные</w:t>
            </w:r>
            <w:proofErr w:type="spellEnd"/>
            <w:r w:rsidRPr="00424470">
              <w:rPr>
                <w:rFonts w:ascii="Times New Roman" w:hAnsi="Times New Roman" w:cs="Times New Roman"/>
                <w:i/>
              </w:rPr>
              <w:t xml:space="preserve"> УУД</w:t>
            </w:r>
          </w:p>
        </w:tc>
        <w:tc>
          <w:tcPr>
            <w:tcW w:w="6237" w:type="dxa"/>
            <w:shd w:val="clear" w:color="auto" w:fill="auto"/>
            <w:vAlign w:val="center"/>
          </w:tcPr>
          <w:p w14:paraId="0C51D932" w14:textId="77777777" w:rsidR="00424470" w:rsidRPr="00424470" w:rsidRDefault="00424470" w:rsidP="00424470">
            <w:pPr>
              <w:pStyle w:val="ad"/>
              <w:ind w:left="154" w:hanging="142"/>
              <w:rPr>
                <w:rFonts w:ascii="Times New Roman" w:hAnsi="Times New Roman" w:cs="Times New Roman"/>
                <w:i/>
              </w:rPr>
            </w:pPr>
            <w:r w:rsidRPr="00424470">
              <w:rPr>
                <w:rFonts w:ascii="Times New Roman" w:hAnsi="Times New Roman" w:cs="Times New Roman"/>
                <w:i/>
              </w:rPr>
              <w:t>смысловое чтение как осмысление цели чтения и выбор вида чтения в зависимости от цели, извлечение необх</w:t>
            </w:r>
            <w:r w:rsidRPr="00424470">
              <w:rPr>
                <w:rFonts w:ascii="Times New Roman" w:hAnsi="Times New Roman" w:cs="Times New Roman"/>
                <w:i/>
              </w:rPr>
              <w:t>о</w:t>
            </w:r>
            <w:r w:rsidRPr="00424470">
              <w:rPr>
                <w:rFonts w:ascii="Times New Roman" w:hAnsi="Times New Roman" w:cs="Times New Roman"/>
                <w:i/>
              </w:rPr>
              <w:t>димой информации из текста, определение основной и второстепенной информации, свободная ориентация и восприятие текста художественного стиля</w:t>
            </w:r>
          </w:p>
        </w:tc>
        <w:tc>
          <w:tcPr>
            <w:tcW w:w="1571" w:type="dxa"/>
            <w:vMerge w:val="restart"/>
            <w:vAlign w:val="center"/>
          </w:tcPr>
          <w:p w14:paraId="3B05FBA0" w14:textId="77777777" w:rsidR="00424470" w:rsidRPr="00424470" w:rsidRDefault="00424470" w:rsidP="00424470">
            <w:pPr>
              <w:pStyle w:val="ad"/>
              <w:ind w:left="154" w:hanging="142"/>
              <w:rPr>
                <w:rFonts w:ascii="Times New Roman" w:hAnsi="Times New Roman" w:cs="Times New Roman"/>
                <w:i/>
              </w:rPr>
            </w:pPr>
          </w:p>
        </w:tc>
      </w:tr>
      <w:tr w:rsidR="00424470" w:rsidRPr="00424470" w14:paraId="601FD350" w14:textId="77777777" w:rsidTr="00424470">
        <w:tc>
          <w:tcPr>
            <w:tcW w:w="2518" w:type="dxa"/>
            <w:vMerge/>
            <w:vAlign w:val="center"/>
          </w:tcPr>
          <w:p w14:paraId="766409B6" w14:textId="77777777" w:rsidR="00424470" w:rsidRPr="00424470" w:rsidRDefault="00424470" w:rsidP="00424470">
            <w:pPr>
              <w:pStyle w:val="ad"/>
              <w:rPr>
                <w:rFonts w:ascii="Times New Roman" w:hAnsi="Times New Roman" w:cs="Times New Roman"/>
              </w:rPr>
            </w:pPr>
          </w:p>
        </w:tc>
        <w:tc>
          <w:tcPr>
            <w:tcW w:w="6237" w:type="dxa"/>
            <w:shd w:val="clear" w:color="auto" w:fill="auto"/>
            <w:vAlign w:val="center"/>
          </w:tcPr>
          <w:p w14:paraId="76D56F25" w14:textId="77777777" w:rsidR="00424470" w:rsidRPr="00424470" w:rsidRDefault="00424470" w:rsidP="00424470">
            <w:pPr>
              <w:pStyle w:val="ad"/>
              <w:ind w:left="154" w:hanging="142"/>
              <w:rPr>
                <w:rFonts w:ascii="Times New Roman" w:hAnsi="Times New Roman" w:cs="Times New Roman"/>
                <w:i/>
              </w:rPr>
            </w:pPr>
            <w:r w:rsidRPr="00424470">
              <w:rPr>
                <w:rFonts w:ascii="Times New Roman" w:hAnsi="Times New Roman" w:cs="Times New Roman"/>
                <w:i/>
              </w:rPr>
              <w:t xml:space="preserve"> поиск и выделение необходимой информации; применение методов информационного поиска, в том числе с пом</w:t>
            </w:r>
            <w:r w:rsidRPr="00424470">
              <w:rPr>
                <w:rFonts w:ascii="Times New Roman" w:hAnsi="Times New Roman" w:cs="Times New Roman"/>
                <w:i/>
              </w:rPr>
              <w:t>о</w:t>
            </w:r>
            <w:r w:rsidRPr="00424470">
              <w:rPr>
                <w:rFonts w:ascii="Times New Roman" w:hAnsi="Times New Roman" w:cs="Times New Roman"/>
                <w:i/>
              </w:rPr>
              <w:t>щью компьютерных средств, структурирование знаний</w:t>
            </w:r>
          </w:p>
        </w:tc>
        <w:tc>
          <w:tcPr>
            <w:tcW w:w="1571" w:type="dxa"/>
            <w:vMerge/>
            <w:vAlign w:val="center"/>
          </w:tcPr>
          <w:p w14:paraId="7515CB29" w14:textId="77777777" w:rsidR="00424470" w:rsidRPr="00424470" w:rsidRDefault="00424470" w:rsidP="00424470">
            <w:pPr>
              <w:pStyle w:val="ad"/>
              <w:ind w:left="154" w:hanging="142"/>
              <w:rPr>
                <w:rFonts w:ascii="Times New Roman" w:hAnsi="Times New Roman" w:cs="Times New Roman"/>
                <w:i/>
              </w:rPr>
            </w:pPr>
          </w:p>
        </w:tc>
      </w:tr>
      <w:tr w:rsidR="00424470" w:rsidRPr="00424470" w14:paraId="0D5373A9" w14:textId="77777777" w:rsidTr="00424470">
        <w:tc>
          <w:tcPr>
            <w:tcW w:w="2518" w:type="dxa"/>
            <w:vMerge/>
            <w:vAlign w:val="center"/>
          </w:tcPr>
          <w:p w14:paraId="3FFA81CC" w14:textId="77777777" w:rsidR="00424470" w:rsidRPr="00424470" w:rsidRDefault="00424470" w:rsidP="00424470">
            <w:pPr>
              <w:pStyle w:val="ad"/>
              <w:rPr>
                <w:rFonts w:ascii="Times New Roman" w:hAnsi="Times New Roman" w:cs="Times New Roman"/>
              </w:rPr>
            </w:pPr>
          </w:p>
        </w:tc>
        <w:tc>
          <w:tcPr>
            <w:tcW w:w="6237" w:type="dxa"/>
            <w:shd w:val="clear" w:color="auto" w:fill="auto"/>
            <w:vAlign w:val="center"/>
          </w:tcPr>
          <w:p w14:paraId="085251DE" w14:textId="77777777" w:rsidR="00424470" w:rsidRPr="00424470" w:rsidRDefault="00424470" w:rsidP="00424470">
            <w:pPr>
              <w:pStyle w:val="ad"/>
              <w:ind w:left="154" w:hanging="142"/>
              <w:rPr>
                <w:rFonts w:ascii="Times New Roman" w:hAnsi="Times New Roman" w:cs="Times New Roman"/>
                <w:i/>
              </w:rPr>
            </w:pPr>
            <w:r w:rsidRPr="00424470">
              <w:rPr>
                <w:rFonts w:ascii="Times New Roman" w:hAnsi="Times New Roman" w:cs="Times New Roman"/>
                <w:i/>
              </w:rPr>
              <w:t>осознанное и произвольное построение речевого высказ</w:t>
            </w:r>
            <w:r w:rsidRPr="00424470">
              <w:rPr>
                <w:rFonts w:ascii="Times New Roman" w:hAnsi="Times New Roman" w:cs="Times New Roman"/>
                <w:i/>
              </w:rPr>
              <w:t>ы</w:t>
            </w:r>
            <w:r w:rsidRPr="00424470">
              <w:rPr>
                <w:rFonts w:ascii="Times New Roman" w:hAnsi="Times New Roman" w:cs="Times New Roman"/>
                <w:i/>
              </w:rPr>
              <w:t>вания в устной и письменной форме</w:t>
            </w:r>
          </w:p>
        </w:tc>
        <w:tc>
          <w:tcPr>
            <w:tcW w:w="1571" w:type="dxa"/>
            <w:vMerge/>
            <w:vAlign w:val="center"/>
          </w:tcPr>
          <w:p w14:paraId="591B748F" w14:textId="77777777" w:rsidR="00424470" w:rsidRPr="00424470" w:rsidRDefault="00424470" w:rsidP="00424470">
            <w:pPr>
              <w:pStyle w:val="ad"/>
              <w:ind w:left="154" w:hanging="142"/>
              <w:rPr>
                <w:rFonts w:ascii="Times New Roman" w:hAnsi="Times New Roman" w:cs="Times New Roman"/>
                <w:i/>
              </w:rPr>
            </w:pPr>
          </w:p>
        </w:tc>
      </w:tr>
      <w:tr w:rsidR="00424470" w:rsidRPr="00424470" w14:paraId="1805EA6F" w14:textId="77777777" w:rsidTr="00424470">
        <w:tc>
          <w:tcPr>
            <w:tcW w:w="2518" w:type="dxa"/>
            <w:vMerge/>
            <w:vAlign w:val="center"/>
          </w:tcPr>
          <w:p w14:paraId="5588C879" w14:textId="77777777" w:rsidR="00424470" w:rsidRPr="00424470" w:rsidRDefault="00424470" w:rsidP="00424470">
            <w:pPr>
              <w:pStyle w:val="ad"/>
              <w:rPr>
                <w:rFonts w:ascii="Times New Roman" w:hAnsi="Times New Roman" w:cs="Times New Roman"/>
              </w:rPr>
            </w:pPr>
          </w:p>
        </w:tc>
        <w:tc>
          <w:tcPr>
            <w:tcW w:w="6237" w:type="dxa"/>
            <w:shd w:val="clear" w:color="auto" w:fill="auto"/>
            <w:vAlign w:val="center"/>
          </w:tcPr>
          <w:p w14:paraId="7B7FBEFE" w14:textId="77777777" w:rsidR="00424470" w:rsidRPr="00424470" w:rsidRDefault="00424470" w:rsidP="00424470">
            <w:pPr>
              <w:pStyle w:val="ad"/>
              <w:ind w:left="154" w:hanging="142"/>
              <w:rPr>
                <w:rFonts w:ascii="Times New Roman" w:hAnsi="Times New Roman" w:cs="Times New Roman"/>
                <w:i/>
              </w:rPr>
            </w:pPr>
            <w:r w:rsidRPr="00424470">
              <w:rPr>
                <w:rFonts w:ascii="Times New Roman" w:hAnsi="Times New Roman" w:cs="Times New Roman"/>
                <w:i/>
              </w:rPr>
              <w:t xml:space="preserve"> выбор наиболее эффективных способов решения задач в зависимости от конкретных условий</w:t>
            </w:r>
          </w:p>
        </w:tc>
        <w:tc>
          <w:tcPr>
            <w:tcW w:w="1571" w:type="dxa"/>
            <w:vMerge/>
            <w:vAlign w:val="center"/>
          </w:tcPr>
          <w:p w14:paraId="6ECF0BD5" w14:textId="77777777" w:rsidR="00424470" w:rsidRPr="00424470" w:rsidRDefault="00424470" w:rsidP="00424470">
            <w:pPr>
              <w:pStyle w:val="ad"/>
              <w:ind w:left="154" w:hanging="142"/>
              <w:rPr>
                <w:rFonts w:ascii="Times New Roman" w:hAnsi="Times New Roman" w:cs="Times New Roman"/>
                <w:i/>
              </w:rPr>
            </w:pPr>
          </w:p>
        </w:tc>
      </w:tr>
      <w:tr w:rsidR="00424470" w:rsidRPr="00424470" w14:paraId="29B566CF" w14:textId="77777777" w:rsidTr="00424470">
        <w:tc>
          <w:tcPr>
            <w:tcW w:w="2518" w:type="dxa"/>
            <w:vMerge/>
            <w:vAlign w:val="center"/>
          </w:tcPr>
          <w:p w14:paraId="35FF6823" w14:textId="77777777" w:rsidR="00424470" w:rsidRPr="00424470" w:rsidRDefault="00424470" w:rsidP="00424470">
            <w:pPr>
              <w:pStyle w:val="ad"/>
              <w:rPr>
                <w:rFonts w:ascii="Times New Roman" w:hAnsi="Times New Roman" w:cs="Times New Roman"/>
              </w:rPr>
            </w:pPr>
          </w:p>
        </w:tc>
        <w:tc>
          <w:tcPr>
            <w:tcW w:w="6237" w:type="dxa"/>
            <w:shd w:val="clear" w:color="auto" w:fill="auto"/>
            <w:vAlign w:val="center"/>
          </w:tcPr>
          <w:p w14:paraId="224AC8F4" w14:textId="77777777" w:rsidR="00424470" w:rsidRPr="00424470" w:rsidRDefault="00424470" w:rsidP="00424470">
            <w:pPr>
              <w:pStyle w:val="ad"/>
              <w:ind w:left="154" w:hanging="142"/>
              <w:rPr>
                <w:rFonts w:ascii="Times New Roman" w:hAnsi="Times New Roman" w:cs="Times New Roman"/>
                <w:i/>
              </w:rPr>
            </w:pPr>
            <w:r w:rsidRPr="00424470">
              <w:rPr>
                <w:rFonts w:ascii="Times New Roman" w:hAnsi="Times New Roman" w:cs="Times New Roman"/>
                <w:i/>
              </w:rPr>
              <w:t>рефлексия способов и условий действия, контроль и оце</w:t>
            </w:r>
            <w:r w:rsidRPr="00424470">
              <w:rPr>
                <w:rFonts w:ascii="Times New Roman" w:hAnsi="Times New Roman" w:cs="Times New Roman"/>
                <w:i/>
              </w:rPr>
              <w:t>н</w:t>
            </w:r>
            <w:r w:rsidRPr="00424470">
              <w:rPr>
                <w:rFonts w:ascii="Times New Roman" w:hAnsi="Times New Roman" w:cs="Times New Roman"/>
                <w:i/>
              </w:rPr>
              <w:t>ка процесса и результатов деятельности</w:t>
            </w:r>
          </w:p>
        </w:tc>
        <w:tc>
          <w:tcPr>
            <w:tcW w:w="1571" w:type="dxa"/>
            <w:vMerge/>
            <w:vAlign w:val="center"/>
          </w:tcPr>
          <w:p w14:paraId="2A0C01FF" w14:textId="77777777" w:rsidR="00424470" w:rsidRPr="00424470" w:rsidRDefault="00424470" w:rsidP="00424470">
            <w:pPr>
              <w:pStyle w:val="ad"/>
              <w:ind w:left="154" w:hanging="142"/>
              <w:rPr>
                <w:rFonts w:ascii="Times New Roman" w:hAnsi="Times New Roman" w:cs="Times New Roman"/>
                <w:i/>
              </w:rPr>
            </w:pPr>
          </w:p>
        </w:tc>
      </w:tr>
      <w:tr w:rsidR="00424470" w:rsidRPr="00424470" w14:paraId="3AD3E576" w14:textId="77777777" w:rsidTr="00424470">
        <w:tc>
          <w:tcPr>
            <w:tcW w:w="2518" w:type="dxa"/>
            <w:vAlign w:val="center"/>
          </w:tcPr>
          <w:p w14:paraId="2F35DE81" w14:textId="77777777" w:rsidR="00424470" w:rsidRPr="00424470" w:rsidRDefault="00424470" w:rsidP="00424470">
            <w:pPr>
              <w:pStyle w:val="ad"/>
              <w:rPr>
                <w:rFonts w:ascii="Times New Roman" w:hAnsi="Times New Roman" w:cs="Times New Roman"/>
              </w:rPr>
            </w:pPr>
            <w:r w:rsidRPr="00424470">
              <w:rPr>
                <w:rFonts w:ascii="Times New Roman" w:hAnsi="Times New Roman" w:cs="Times New Roman"/>
                <w:i/>
              </w:rPr>
              <w:t>Познавател</w:t>
            </w:r>
            <w:r w:rsidRPr="00424470">
              <w:rPr>
                <w:rFonts w:ascii="Times New Roman" w:hAnsi="Times New Roman" w:cs="Times New Roman"/>
                <w:i/>
              </w:rPr>
              <w:t>ь</w:t>
            </w:r>
            <w:r w:rsidRPr="00424470">
              <w:rPr>
                <w:rFonts w:ascii="Times New Roman" w:hAnsi="Times New Roman" w:cs="Times New Roman"/>
                <w:i/>
              </w:rPr>
              <w:t>ные УУД - знаково-символич</w:t>
            </w:r>
            <w:r w:rsidRPr="00424470">
              <w:rPr>
                <w:rFonts w:ascii="Times New Roman" w:hAnsi="Times New Roman" w:cs="Times New Roman"/>
                <w:i/>
              </w:rPr>
              <w:t>е</w:t>
            </w:r>
            <w:r w:rsidRPr="00424470">
              <w:rPr>
                <w:rFonts w:ascii="Times New Roman" w:hAnsi="Times New Roman" w:cs="Times New Roman"/>
                <w:i/>
              </w:rPr>
              <w:t>ские УУД</w:t>
            </w:r>
          </w:p>
        </w:tc>
        <w:tc>
          <w:tcPr>
            <w:tcW w:w="6237" w:type="dxa"/>
            <w:shd w:val="clear" w:color="auto" w:fill="auto"/>
            <w:vAlign w:val="center"/>
          </w:tcPr>
          <w:p w14:paraId="40A5C365" w14:textId="77777777" w:rsidR="00424470" w:rsidRPr="00424470" w:rsidRDefault="00424470" w:rsidP="00424470">
            <w:pPr>
              <w:pStyle w:val="ad"/>
              <w:ind w:left="154" w:hanging="142"/>
              <w:rPr>
                <w:rFonts w:ascii="Times New Roman" w:hAnsi="Times New Roman" w:cs="Times New Roman"/>
                <w:i/>
              </w:rPr>
            </w:pPr>
            <w:r w:rsidRPr="00424470">
              <w:rPr>
                <w:rFonts w:ascii="Times New Roman" w:hAnsi="Times New Roman" w:cs="Times New Roman"/>
                <w:i/>
              </w:rPr>
              <w:t xml:space="preserve"> </w:t>
            </w:r>
            <w:proofErr w:type="gramStart"/>
            <w:r w:rsidRPr="00424470">
              <w:rPr>
                <w:rFonts w:ascii="Times New Roman" w:hAnsi="Times New Roman" w:cs="Times New Roman"/>
                <w:i/>
              </w:rPr>
              <w:t>моделирование — преобразование объекта из чувстве</w:t>
            </w:r>
            <w:r w:rsidRPr="00424470">
              <w:rPr>
                <w:rFonts w:ascii="Times New Roman" w:hAnsi="Times New Roman" w:cs="Times New Roman"/>
                <w:i/>
              </w:rPr>
              <w:t>н</w:t>
            </w:r>
            <w:r w:rsidRPr="00424470">
              <w:rPr>
                <w:rFonts w:ascii="Times New Roman" w:hAnsi="Times New Roman" w:cs="Times New Roman"/>
                <w:i/>
              </w:rPr>
              <w:t>ной формы в модель, где выделены существенные х</w:t>
            </w:r>
            <w:r w:rsidRPr="00424470">
              <w:rPr>
                <w:rFonts w:ascii="Times New Roman" w:hAnsi="Times New Roman" w:cs="Times New Roman"/>
                <w:i/>
              </w:rPr>
              <w:t>а</w:t>
            </w:r>
            <w:r w:rsidRPr="00424470">
              <w:rPr>
                <w:rFonts w:ascii="Times New Roman" w:hAnsi="Times New Roman" w:cs="Times New Roman"/>
                <w:i/>
              </w:rPr>
              <w:t>рактеристики объекта (пространственно-графическая или знаково-символическая)</w:t>
            </w:r>
            <w:proofErr w:type="gramEnd"/>
          </w:p>
        </w:tc>
        <w:tc>
          <w:tcPr>
            <w:tcW w:w="1571" w:type="dxa"/>
            <w:vAlign w:val="center"/>
          </w:tcPr>
          <w:p w14:paraId="3245CCF0" w14:textId="77777777" w:rsidR="00424470" w:rsidRPr="00424470" w:rsidRDefault="00424470" w:rsidP="00424470">
            <w:pPr>
              <w:pStyle w:val="ad"/>
              <w:ind w:left="154" w:hanging="142"/>
              <w:rPr>
                <w:rFonts w:ascii="Times New Roman" w:hAnsi="Times New Roman" w:cs="Times New Roman"/>
                <w:i/>
              </w:rPr>
            </w:pPr>
          </w:p>
        </w:tc>
      </w:tr>
      <w:tr w:rsidR="00424470" w:rsidRPr="00424470" w14:paraId="1AA1AA39" w14:textId="77777777" w:rsidTr="00424470">
        <w:tc>
          <w:tcPr>
            <w:tcW w:w="2518" w:type="dxa"/>
            <w:vMerge w:val="restart"/>
            <w:vAlign w:val="center"/>
          </w:tcPr>
          <w:p w14:paraId="6E16A446" w14:textId="77777777" w:rsidR="00424470" w:rsidRPr="00424470" w:rsidRDefault="00424470" w:rsidP="00424470">
            <w:pPr>
              <w:pStyle w:val="ad"/>
              <w:rPr>
                <w:rFonts w:ascii="Times New Roman" w:hAnsi="Times New Roman" w:cs="Times New Roman"/>
              </w:rPr>
            </w:pPr>
            <w:r w:rsidRPr="00424470">
              <w:rPr>
                <w:rFonts w:ascii="Times New Roman" w:hAnsi="Times New Roman" w:cs="Times New Roman"/>
                <w:i/>
              </w:rPr>
              <w:t>Познавател</w:t>
            </w:r>
            <w:r w:rsidRPr="00424470">
              <w:rPr>
                <w:rFonts w:ascii="Times New Roman" w:hAnsi="Times New Roman" w:cs="Times New Roman"/>
                <w:i/>
              </w:rPr>
              <w:t>ь</w:t>
            </w:r>
            <w:r w:rsidRPr="00424470">
              <w:rPr>
                <w:rFonts w:ascii="Times New Roman" w:hAnsi="Times New Roman" w:cs="Times New Roman"/>
                <w:i/>
              </w:rPr>
              <w:t>ные УУД - логические УУД</w:t>
            </w:r>
          </w:p>
        </w:tc>
        <w:tc>
          <w:tcPr>
            <w:tcW w:w="6237" w:type="dxa"/>
            <w:shd w:val="clear" w:color="auto" w:fill="auto"/>
            <w:vAlign w:val="center"/>
          </w:tcPr>
          <w:p w14:paraId="75A90B69" w14:textId="77777777" w:rsidR="00424470" w:rsidRPr="00424470" w:rsidRDefault="00424470" w:rsidP="00424470">
            <w:pPr>
              <w:pStyle w:val="ad"/>
              <w:ind w:left="154" w:hanging="142"/>
              <w:rPr>
                <w:rFonts w:ascii="Times New Roman" w:hAnsi="Times New Roman" w:cs="Times New Roman"/>
                <w:i/>
              </w:rPr>
            </w:pPr>
            <w:r w:rsidRPr="00424470">
              <w:rPr>
                <w:rFonts w:ascii="Times New Roman" w:hAnsi="Times New Roman" w:cs="Times New Roman"/>
                <w:i/>
              </w:rPr>
              <w:t>анализ объектов с целью выделения признаков (сущ</w:t>
            </w:r>
            <w:r w:rsidRPr="00424470">
              <w:rPr>
                <w:rFonts w:ascii="Times New Roman" w:hAnsi="Times New Roman" w:cs="Times New Roman"/>
                <w:i/>
              </w:rPr>
              <w:t>е</w:t>
            </w:r>
            <w:r w:rsidRPr="00424470">
              <w:rPr>
                <w:rFonts w:ascii="Times New Roman" w:hAnsi="Times New Roman" w:cs="Times New Roman"/>
                <w:i/>
              </w:rPr>
              <w:t>ственных, несущественных)</w:t>
            </w:r>
          </w:p>
        </w:tc>
        <w:tc>
          <w:tcPr>
            <w:tcW w:w="1571" w:type="dxa"/>
            <w:vMerge w:val="restart"/>
            <w:vAlign w:val="center"/>
          </w:tcPr>
          <w:p w14:paraId="7127B041" w14:textId="77777777" w:rsidR="00424470" w:rsidRPr="00424470" w:rsidRDefault="00424470" w:rsidP="00424470">
            <w:pPr>
              <w:pStyle w:val="ad"/>
              <w:ind w:left="154" w:hanging="142"/>
              <w:rPr>
                <w:rFonts w:ascii="Times New Roman" w:hAnsi="Times New Roman" w:cs="Times New Roman"/>
                <w:i/>
              </w:rPr>
            </w:pPr>
          </w:p>
        </w:tc>
      </w:tr>
      <w:tr w:rsidR="00424470" w:rsidRPr="00424470" w14:paraId="6B063BD1" w14:textId="77777777" w:rsidTr="00424470">
        <w:tc>
          <w:tcPr>
            <w:tcW w:w="2518" w:type="dxa"/>
            <w:vMerge/>
            <w:vAlign w:val="center"/>
          </w:tcPr>
          <w:p w14:paraId="470C02E1" w14:textId="77777777" w:rsidR="00424470" w:rsidRPr="00424470" w:rsidRDefault="00424470" w:rsidP="00424470">
            <w:pPr>
              <w:pStyle w:val="ad"/>
              <w:rPr>
                <w:rFonts w:ascii="Times New Roman" w:hAnsi="Times New Roman" w:cs="Times New Roman"/>
              </w:rPr>
            </w:pPr>
          </w:p>
        </w:tc>
        <w:tc>
          <w:tcPr>
            <w:tcW w:w="6237" w:type="dxa"/>
            <w:shd w:val="clear" w:color="auto" w:fill="auto"/>
            <w:vAlign w:val="center"/>
          </w:tcPr>
          <w:p w14:paraId="32D75817" w14:textId="77777777" w:rsidR="00424470" w:rsidRPr="00424470" w:rsidRDefault="00424470" w:rsidP="00424470">
            <w:pPr>
              <w:pStyle w:val="ad"/>
              <w:ind w:left="154" w:hanging="142"/>
              <w:rPr>
                <w:rFonts w:ascii="Times New Roman" w:hAnsi="Times New Roman" w:cs="Times New Roman"/>
                <w:i/>
              </w:rPr>
            </w:pPr>
            <w:r w:rsidRPr="00424470">
              <w:rPr>
                <w:rFonts w:ascii="Times New Roman" w:hAnsi="Times New Roman" w:cs="Times New Roman"/>
                <w:i/>
              </w:rPr>
              <w:t>синтез — составление целого из частей, в том числе с</w:t>
            </w:r>
            <w:r w:rsidRPr="00424470">
              <w:rPr>
                <w:rFonts w:ascii="Times New Roman" w:hAnsi="Times New Roman" w:cs="Times New Roman"/>
                <w:i/>
              </w:rPr>
              <w:t>а</w:t>
            </w:r>
            <w:r w:rsidRPr="00424470">
              <w:rPr>
                <w:rFonts w:ascii="Times New Roman" w:hAnsi="Times New Roman" w:cs="Times New Roman"/>
                <w:i/>
              </w:rPr>
              <w:t>мостоятельное достраивание с восполнением недост</w:t>
            </w:r>
            <w:r w:rsidRPr="00424470">
              <w:rPr>
                <w:rFonts w:ascii="Times New Roman" w:hAnsi="Times New Roman" w:cs="Times New Roman"/>
                <w:i/>
              </w:rPr>
              <w:t>а</w:t>
            </w:r>
            <w:r w:rsidRPr="00424470">
              <w:rPr>
                <w:rFonts w:ascii="Times New Roman" w:hAnsi="Times New Roman" w:cs="Times New Roman"/>
                <w:i/>
              </w:rPr>
              <w:t>ющих компонентов</w:t>
            </w:r>
          </w:p>
        </w:tc>
        <w:tc>
          <w:tcPr>
            <w:tcW w:w="1571" w:type="dxa"/>
            <w:vMerge/>
            <w:vAlign w:val="center"/>
          </w:tcPr>
          <w:p w14:paraId="0A5B48D8" w14:textId="77777777" w:rsidR="00424470" w:rsidRPr="00424470" w:rsidRDefault="00424470" w:rsidP="00424470">
            <w:pPr>
              <w:pStyle w:val="ad"/>
              <w:ind w:left="154" w:hanging="142"/>
              <w:rPr>
                <w:rFonts w:ascii="Times New Roman" w:hAnsi="Times New Roman" w:cs="Times New Roman"/>
                <w:i/>
              </w:rPr>
            </w:pPr>
          </w:p>
        </w:tc>
      </w:tr>
      <w:tr w:rsidR="00424470" w:rsidRPr="00424470" w14:paraId="7CF56D61" w14:textId="77777777" w:rsidTr="00424470">
        <w:tc>
          <w:tcPr>
            <w:tcW w:w="2518" w:type="dxa"/>
            <w:vMerge/>
            <w:vAlign w:val="center"/>
          </w:tcPr>
          <w:p w14:paraId="6931A75A" w14:textId="77777777" w:rsidR="00424470" w:rsidRPr="00424470" w:rsidRDefault="00424470" w:rsidP="00424470">
            <w:pPr>
              <w:pStyle w:val="ad"/>
              <w:rPr>
                <w:rFonts w:ascii="Times New Roman" w:hAnsi="Times New Roman" w:cs="Times New Roman"/>
              </w:rPr>
            </w:pPr>
          </w:p>
        </w:tc>
        <w:tc>
          <w:tcPr>
            <w:tcW w:w="6237" w:type="dxa"/>
            <w:shd w:val="clear" w:color="auto" w:fill="auto"/>
            <w:vAlign w:val="center"/>
          </w:tcPr>
          <w:p w14:paraId="30EE0D39" w14:textId="77777777" w:rsidR="00424470" w:rsidRPr="00424470" w:rsidRDefault="00424470" w:rsidP="00424470">
            <w:pPr>
              <w:pStyle w:val="ad"/>
              <w:ind w:left="154" w:hanging="142"/>
              <w:rPr>
                <w:rFonts w:ascii="Times New Roman" w:hAnsi="Times New Roman" w:cs="Times New Roman"/>
                <w:i/>
              </w:rPr>
            </w:pPr>
            <w:r w:rsidRPr="00424470">
              <w:rPr>
                <w:rFonts w:ascii="Times New Roman" w:hAnsi="Times New Roman" w:cs="Times New Roman"/>
                <w:i/>
              </w:rPr>
              <w:t xml:space="preserve">выбор оснований и критериев для сравнения, </w:t>
            </w:r>
            <w:proofErr w:type="spellStart"/>
            <w:r w:rsidRPr="00424470">
              <w:rPr>
                <w:rFonts w:ascii="Times New Roman" w:hAnsi="Times New Roman" w:cs="Times New Roman"/>
                <w:i/>
              </w:rPr>
              <w:t>сериации</w:t>
            </w:r>
            <w:proofErr w:type="spellEnd"/>
            <w:r w:rsidRPr="00424470">
              <w:rPr>
                <w:rFonts w:ascii="Times New Roman" w:hAnsi="Times New Roman" w:cs="Times New Roman"/>
                <w:i/>
              </w:rPr>
              <w:t>, классификации объектов</w:t>
            </w:r>
          </w:p>
        </w:tc>
        <w:tc>
          <w:tcPr>
            <w:tcW w:w="1571" w:type="dxa"/>
            <w:vMerge/>
            <w:vAlign w:val="center"/>
          </w:tcPr>
          <w:p w14:paraId="377E2244" w14:textId="77777777" w:rsidR="00424470" w:rsidRPr="00424470" w:rsidRDefault="00424470" w:rsidP="00424470">
            <w:pPr>
              <w:pStyle w:val="ad"/>
              <w:ind w:left="154" w:hanging="142"/>
              <w:rPr>
                <w:rFonts w:ascii="Times New Roman" w:hAnsi="Times New Roman" w:cs="Times New Roman"/>
                <w:i/>
              </w:rPr>
            </w:pPr>
          </w:p>
        </w:tc>
      </w:tr>
      <w:tr w:rsidR="00424470" w:rsidRPr="00424470" w14:paraId="4D257697" w14:textId="77777777" w:rsidTr="00424470">
        <w:tc>
          <w:tcPr>
            <w:tcW w:w="2518" w:type="dxa"/>
            <w:vMerge/>
            <w:vAlign w:val="center"/>
          </w:tcPr>
          <w:p w14:paraId="6E722AE8" w14:textId="77777777" w:rsidR="00424470" w:rsidRPr="00424470" w:rsidRDefault="00424470" w:rsidP="00424470">
            <w:pPr>
              <w:pStyle w:val="ad"/>
              <w:rPr>
                <w:rFonts w:ascii="Times New Roman" w:hAnsi="Times New Roman" w:cs="Times New Roman"/>
              </w:rPr>
            </w:pPr>
          </w:p>
        </w:tc>
        <w:tc>
          <w:tcPr>
            <w:tcW w:w="6237" w:type="dxa"/>
            <w:shd w:val="clear" w:color="auto" w:fill="auto"/>
            <w:vAlign w:val="center"/>
          </w:tcPr>
          <w:p w14:paraId="2CE4EC1C" w14:textId="77777777" w:rsidR="00424470" w:rsidRPr="00424470" w:rsidRDefault="00424470" w:rsidP="00424470">
            <w:pPr>
              <w:pStyle w:val="ad"/>
              <w:ind w:left="154" w:hanging="142"/>
              <w:rPr>
                <w:rFonts w:ascii="Times New Roman" w:hAnsi="Times New Roman" w:cs="Times New Roman"/>
                <w:i/>
              </w:rPr>
            </w:pPr>
            <w:r w:rsidRPr="00424470">
              <w:rPr>
                <w:rFonts w:ascii="Times New Roman" w:hAnsi="Times New Roman" w:cs="Times New Roman"/>
                <w:i/>
              </w:rPr>
              <w:t>подведение под понятие, выведение следствий; устано</w:t>
            </w:r>
            <w:r w:rsidRPr="00424470">
              <w:rPr>
                <w:rFonts w:ascii="Times New Roman" w:hAnsi="Times New Roman" w:cs="Times New Roman"/>
                <w:i/>
              </w:rPr>
              <w:t>в</w:t>
            </w:r>
            <w:r w:rsidRPr="00424470">
              <w:rPr>
                <w:rFonts w:ascii="Times New Roman" w:hAnsi="Times New Roman" w:cs="Times New Roman"/>
                <w:i/>
              </w:rPr>
              <w:lastRenderedPageBreak/>
              <w:t>ление причинно-следственных связей; построение лог</w:t>
            </w:r>
            <w:r w:rsidRPr="00424470">
              <w:rPr>
                <w:rFonts w:ascii="Times New Roman" w:hAnsi="Times New Roman" w:cs="Times New Roman"/>
                <w:i/>
              </w:rPr>
              <w:t>и</w:t>
            </w:r>
            <w:r w:rsidRPr="00424470">
              <w:rPr>
                <w:rFonts w:ascii="Times New Roman" w:hAnsi="Times New Roman" w:cs="Times New Roman"/>
                <w:i/>
              </w:rPr>
              <w:t>ческой цепи рассуждений;  доказательство;  выдвиж</w:t>
            </w:r>
            <w:r w:rsidRPr="00424470">
              <w:rPr>
                <w:rFonts w:ascii="Times New Roman" w:hAnsi="Times New Roman" w:cs="Times New Roman"/>
                <w:i/>
              </w:rPr>
              <w:t>е</w:t>
            </w:r>
            <w:r w:rsidRPr="00424470">
              <w:rPr>
                <w:rFonts w:ascii="Times New Roman" w:hAnsi="Times New Roman" w:cs="Times New Roman"/>
                <w:i/>
              </w:rPr>
              <w:t>ние гипотез и их обоснование</w:t>
            </w:r>
          </w:p>
        </w:tc>
        <w:tc>
          <w:tcPr>
            <w:tcW w:w="1571" w:type="dxa"/>
            <w:vMerge/>
            <w:vAlign w:val="center"/>
          </w:tcPr>
          <w:p w14:paraId="6542C250" w14:textId="77777777" w:rsidR="00424470" w:rsidRPr="00424470" w:rsidRDefault="00424470" w:rsidP="00424470">
            <w:pPr>
              <w:pStyle w:val="ad"/>
              <w:ind w:left="154" w:hanging="142"/>
              <w:rPr>
                <w:rFonts w:ascii="Times New Roman" w:hAnsi="Times New Roman" w:cs="Times New Roman"/>
                <w:i/>
              </w:rPr>
            </w:pPr>
          </w:p>
        </w:tc>
      </w:tr>
      <w:tr w:rsidR="00424470" w:rsidRPr="00424470" w14:paraId="5DBF76E4" w14:textId="77777777" w:rsidTr="00424470">
        <w:tc>
          <w:tcPr>
            <w:tcW w:w="2518" w:type="dxa"/>
            <w:vAlign w:val="center"/>
          </w:tcPr>
          <w:p w14:paraId="31435E8A" w14:textId="77777777" w:rsidR="00424470" w:rsidRPr="00424470" w:rsidRDefault="00424470" w:rsidP="00424470">
            <w:pPr>
              <w:pStyle w:val="ad"/>
              <w:ind w:left="284" w:hanging="142"/>
              <w:rPr>
                <w:rFonts w:ascii="Times New Roman" w:hAnsi="Times New Roman" w:cs="Times New Roman"/>
              </w:rPr>
            </w:pPr>
            <w:r w:rsidRPr="00424470">
              <w:rPr>
                <w:rFonts w:ascii="Times New Roman" w:hAnsi="Times New Roman" w:cs="Times New Roman"/>
                <w:i/>
              </w:rPr>
              <w:lastRenderedPageBreak/>
              <w:t>Познавательные УУД - постановка и решение пробл</w:t>
            </w:r>
            <w:r w:rsidRPr="00424470">
              <w:rPr>
                <w:rFonts w:ascii="Times New Roman" w:hAnsi="Times New Roman" w:cs="Times New Roman"/>
                <w:i/>
              </w:rPr>
              <w:t>е</w:t>
            </w:r>
            <w:r w:rsidRPr="00424470">
              <w:rPr>
                <w:rFonts w:ascii="Times New Roman" w:hAnsi="Times New Roman" w:cs="Times New Roman"/>
                <w:i/>
              </w:rPr>
              <w:t>мы</w:t>
            </w:r>
          </w:p>
        </w:tc>
        <w:tc>
          <w:tcPr>
            <w:tcW w:w="6237" w:type="dxa"/>
            <w:shd w:val="clear" w:color="auto" w:fill="auto"/>
            <w:vAlign w:val="center"/>
          </w:tcPr>
          <w:p w14:paraId="008EAC41" w14:textId="77777777" w:rsidR="00424470" w:rsidRPr="00424470" w:rsidRDefault="00424470" w:rsidP="00424470">
            <w:pPr>
              <w:pStyle w:val="ad"/>
              <w:ind w:left="154" w:hanging="142"/>
              <w:rPr>
                <w:rFonts w:ascii="Times New Roman" w:hAnsi="Times New Roman" w:cs="Times New Roman"/>
                <w:i/>
              </w:rPr>
            </w:pPr>
            <w:r w:rsidRPr="00424470">
              <w:rPr>
                <w:rFonts w:ascii="Times New Roman" w:hAnsi="Times New Roman" w:cs="Times New Roman"/>
                <w:i/>
              </w:rPr>
              <w:t>формулирование проблемы; самостоятельное создание способов решения проблем творческого и поискового характера</w:t>
            </w:r>
          </w:p>
        </w:tc>
        <w:tc>
          <w:tcPr>
            <w:tcW w:w="1571" w:type="dxa"/>
            <w:vAlign w:val="center"/>
          </w:tcPr>
          <w:p w14:paraId="7C72DE1A" w14:textId="77777777" w:rsidR="00424470" w:rsidRPr="00424470" w:rsidRDefault="00424470" w:rsidP="00424470">
            <w:pPr>
              <w:pStyle w:val="ad"/>
              <w:ind w:left="154" w:hanging="142"/>
              <w:rPr>
                <w:rFonts w:ascii="Times New Roman" w:hAnsi="Times New Roman" w:cs="Times New Roman"/>
                <w:i/>
              </w:rPr>
            </w:pPr>
          </w:p>
        </w:tc>
      </w:tr>
      <w:tr w:rsidR="00424470" w:rsidRPr="00424470" w14:paraId="769F90D6" w14:textId="77777777" w:rsidTr="00424470">
        <w:tc>
          <w:tcPr>
            <w:tcW w:w="8755" w:type="dxa"/>
            <w:gridSpan w:val="2"/>
            <w:vAlign w:val="center"/>
          </w:tcPr>
          <w:p w14:paraId="15410057" w14:textId="77777777" w:rsidR="00424470" w:rsidRPr="00424470" w:rsidRDefault="00424470" w:rsidP="00424470">
            <w:pPr>
              <w:pStyle w:val="ad"/>
              <w:ind w:left="154" w:hanging="142"/>
              <w:rPr>
                <w:rFonts w:ascii="Times New Roman" w:hAnsi="Times New Roman" w:cs="Times New Roman"/>
              </w:rPr>
            </w:pPr>
            <w:proofErr w:type="gramStart"/>
            <w:r w:rsidRPr="00424470">
              <w:rPr>
                <w:rFonts w:ascii="Times New Roman" w:hAnsi="Times New Roman" w:cs="Times New Roman"/>
              </w:rPr>
              <w:t>Познавательные</w:t>
            </w:r>
            <w:proofErr w:type="gramEnd"/>
            <w:r w:rsidRPr="00424470">
              <w:rPr>
                <w:rFonts w:ascii="Times New Roman" w:hAnsi="Times New Roman" w:cs="Times New Roman"/>
              </w:rPr>
              <w:t xml:space="preserve"> УУД - </w:t>
            </w:r>
            <w:r w:rsidRPr="00424470">
              <w:rPr>
                <w:rFonts w:ascii="Times New Roman" w:hAnsi="Times New Roman" w:cs="Times New Roman"/>
                <w:bCs/>
              </w:rPr>
              <w:t>ОБЩЕЕ</w:t>
            </w:r>
          </w:p>
        </w:tc>
        <w:tc>
          <w:tcPr>
            <w:tcW w:w="1571" w:type="dxa"/>
            <w:vAlign w:val="center"/>
          </w:tcPr>
          <w:p w14:paraId="79B6D894" w14:textId="77777777" w:rsidR="00424470" w:rsidRPr="00424470" w:rsidRDefault="00424470" w:rsidP="00424470">
            <w:pPr>
              <w:pStyle w:val="ad"/>
              <w:ind w:left="154" w:hanging="142"/>
              <w:rPr>
                <w:rFonts w:ascii="Times New Roman" w:hAnsi="Times New Roman" w:cs="Times New Roman"/>
              </w:rPr>
            </w:pPr>
          </w:p>
        </w:tc>
      </w:tr>
      <w:tr w:rsidR="00424470" w:rsidRPr="00424470" w14:paraId="53D71234" w14:textId="77777777" w:rsidTr="00424470">
        <w:tc>
          <w:tcPr>
            <w:tcW w:w="2518" w:type="dxa"/>
            <w:vMerge w:val="restart"/>
            <w:vAlign w:val="center"/>
          </w:tcPr>
          <w:p w14:paraId="6284514F" w14:textId="77777777" w:rsidR="00424470" w:rsidRPr="00424470" w:rsidRDefault="00424470" w:rsidP="00424470">
            <w:pPr>
              <w:pStyle w:val="ad"/>
              <w:rPr>
                <w:rFonts w:ascii="Times New Roman" w:hAnsi="Times New Roman" w:cs="Times New Roman"/>
              </w:rPr>
            </w:pPr>
            <w:r w:rsidRPr="00424470">
              <w:rPr>
                <w:rFonts w:ascii="Times New Roman" w:hAnsi="Times New Roman" w:cs="Times New Roman"/>
              </w:rPr>
              <w:t>Коммуник</w:t>
            </w:r>
            <w:r w:rsidRPr="00424470">
              <w:rPr>
                <w:rFonts w:ascii="Times New Roman" w:hAnsi="Times New Roman" w:cs="Times New Roman"/>
              </w:rPr>
              <w:t>а</w:t>
            </w:r>
            <w:r w:rsidRPr="00424470">
              <w:rPr>
                <w:rFonts w:ascii="Times New Roman" w:hAnsi="Times New Roman" w:cs="Times New Roman"/>
              </w:rPr>
              <w:t>тивные УУД</w:t>
            </w:r>
          </w:p>
        </w:tc>
        <w:tc>
          <w:tcPr>
            <w:tcW w:w="6237" w:type="dxa"/>
            <w:shd w:val="clear" w:color="auto" w:fill="auto"/>
            <w:vAlign w:val="center"/>
          </w:tcPr>
          <w:p w14:paraId="09302F60" w14:textId="77777777" w:rsidR="00424470" w:rsidRPr="00424470" w:rsidRDefault="00424470" w:rsidP="00424470">
            <w:pPr>
              <w:pStyle w:val="ad"/>
              <w:ind w:left="154" w:hanging="142"/>
              <w:rPr>
                <w:rFonts w:ascii="Times New Roman" w:hAnsi="Times New Roman" w:cs="Times New Roman"/>
                <w:i/>
              </w:rPr>
            </w:pPr>
            <w:r w:rsidRPr="00424470">
              <w:rPr>
                <w:rFonts w:ascii="Times New Roman" w:hAnsi="Times New Roman" w:cs="Times New Roman"/>
                <w:i/>
              </w:rPr>
              <w:t>разрешение конфликтов – выявление, идентификация проблемы, поиск и оценка альтернативных способов разрешения конфликта, принятие решения и его реал</w:t>
            </w:r>
            <w:r w:rsidRPr="00424470">
              <w:rPr>
                <w:rFonts w:ascii="Times New Roman" w:hAnsi="Times New Roman" w:cs="Times New Roman"/>
                <w:i/>
              </w:rPr>
              <w:t>и</w:t>
            </w:r>
            <w:r w:rsidRPr="00424470">
              <w:rPr>
                <w:rFonts w:ascii="Times New Roman" w:hAnsi="Times New Roman" w:cs="Times New Roman"/>
                <w:i/>
              </w:rPr>
              <w:t>зация</w:t>
            </w:r>
          </w:p>
        </w:tc>
        <w:tc>
          <w:tcPr>
            <w:tcW w:w="1571" w:type="dxa"/>
            <w:vMerge w:val="restart"/>
            <w:vAlign w:val="center"/>
          </w:tcPr>
          <w:p w14:paraId="18962A07" w14:textId="77777777" w:rsidR="00424470" w:rsidRPr="00424470" w:rsidRDefault="00424470" w:rsidP="00424470">
            <w:pPr>
              <w:pStyle w:val="ad"/>
              <w:ind w:left="154" w:hanging="142"/>
              <w:rPr>
                <w:rFonts w:ascii="Times New Roman" w:hAnsi="Times New Roman" w:cs="Times New Roman"/>
              </w:rPr>
            </w:pPr>
          </w:p>
        </w:tc>
      </w:tr>
      <w:tr w:rsidR="00424470" w:rsidRPr="00424470" w14:paraId="67858F5A" w14:textId="77777777" w:rsidTr="00424470">
        <w:tc>
          <w:tcPr>
            <w:tcW w:w="2518" w:type="dxa"/>
            <w:vMerge/>
            <w:vAlign w:val="center"/>
          </w:tcPr>
          <w:p w14:paraId="7CE22F8D" w14:textId="77777777" w:rsidR="00424470" w:rsidRPr="00424470" w:rsidRDefault="00424470" w:rsidP="00424470">
            <w:pPr>
              <w:pStyle w:val="ad"/>
              <w:rPr>
                <w:rFonts w:ascii="Times New Roman" w:hAnsi="Times New Roman" w:cs="Times New Roman"/>
              </w:rPr>
            </w:pPr>
          </w:p>
        </w:tc>
        <w:tc>
          <w:tcPr>
            <w:tcW w:w="6237" w:type="dxa"/>
            <w:shd w:val="clear" w:color="auto" w:fill="auto"/>
            <w:vAlign w:val="center"/>
          </w:tcPr>
          <w:p w14:paraId="0C472C30" w14:textId="77777777" w:rsidR="00424470" w:rsidRPr="00424470" w:rsidRDefault="00424470" w:rsidP="00424470">
            <w:pPr>
              <w:pStyle w:val="ad"/>
              <w:ind w:left="154" w:hanging="142"/>
              <w:rPr>
                <w:rFonts w:ascii="Times New Roman" w:hAnsi="Times New Roman" w:cs="Times New Roman"/>
                <w:i/>
              </w:rPr>
            </w:pPr>
            <w:r w:rsidRPr="00424470">
              <w:rPr>
                <w:rFonts w:ascii="Times New Roman" w:hAnsi="Times New Roman" w:cs="Times New Roman"/>
                <w:i/>
              </w:rPr>
              <w:t>умение с достаточной полнотой и точностью выр</w:t>
            </w:r>
            <w:r w:rsidRPr="00424470">
              <w:rPr>
                <w:rFonts w:ascii="Times New Roman" w:hAnsi="Times New Roman" w:cs="Times New Roman"/>
                <w:i/>
              </w:rPr>
              <w:t>а</w:t>
            </w:r>
            <w:r w:rsidRPr="00424470">
              <w:rPr>
                <w:rFonts w:ascii="Times New Roman" w:hAnsi="Times New Roman" w:cs="Times New Roman"/>
                <w:i/>
              </w:rPr>
              <w:t>жать свои мысли в соответствии с задачами и услов</w:t>
            </w:r>
            <w:r w:rsidRPr="00424470">
              <w:rPr>
                <w:rFonts w:ascii="Times New Roman" w:hAnsi="Times New Roman" w:cs="Times New Roman"/>
                <w:i/>
              </w:rPr>
              <w:t>и</w:t>
            </w:r>
            <w:r w:rsidRPr="00424470">
              <w:rPr>
                <w:rFonts w:ascii="Times New Roman" w:hAnsi="Times New Roman" w:cs="Times New Roman"/>
                <w:i/>
              </w:rPr>
              <w:t>ями коммуникации, владение монологической и диалог</w:t>
            </w:r>
            <w:r w:rsidRPr="00424470">
              <w:rPr>
                <w:rFonts w:ascii="Times New Roman" w:hAnsi="Times New Roman" w:cs="Times New Roman"/>
                <w:i/>
              </w:rPr>
              <w:t>и</w:t>
            </w:r>
            <w:r w:rsidRPr="00424470">
              <w:rPr>
                <w:rFonts w:ascii="Times New Roman" w:hAnsi="Times New Roman" w:cs="Times New Roman"/>
                <w:i/>
              </w:rPr>
              <w:t>ческой формами речи в соответствии с грамматич</w:t>
            </w:r>
            <w:r w:rsidRPr="00424470">
              <w:rPr>
                <w:rFonts w:ascii="Times New Roman" w:hAnsi="Times New Roman" w:cs="Times New Roman"/>
                <w:i/>
              </w:rPr>
              <w:t>е</w:t>
            </w:r>
            <w:r w:rsidRPr="00424470">
              <w:rPr>
                <w:rFonts w:ascii="Times New Roman" w:hAnsi="Times New Roman" w:cs="Times New Roman"/>
                <w:i/>
              </w:rPr>
              <w:t>скими и синтаксическими нормами родного языка</w:t>
            </w:r>
          </w:p>
        </w:tc>
        <w:tc>
          <w:tcPr>
            <w:tcW w:w="1571" w:type="dxa"/>
            <w:vMerge/>
            <w:vAlign w:val="center"/>
          </w:tcPr>
          <w:p w14:paraId="2176D993" w14:textId="77777777" w:rsidR="00424470" w:rsidRPr="00424470" w:rsidRDefault="00424470" w:rsidP="00424470">
            <w:pPr>
              <w:pStyle w:val="ad"/>
              <w:ind w:left="154" w:hanging="142"/>
              <w:rPr>
                <w:rFonts w:ascii="Times New Roman" w:hAnsi="Times New Roman" w:cs="Times New Roman"/>
              </w:rPr>
            </w:pPr>
          </w:p>
        </w:tc>
      </w:tr>
      <w:tr w:rsidR="00424470" w:rsidRPr="00424470" w14:paraId="3F8DA193" w14:textId="77777777" w:rsidTr="00424470">
        <w:tc>
          <w:tcPr>
            <w:tcW w:w="8755" w:type="dxa"/>
            <w:gridSpan w:val="2"/>
            <w:vAlign w:val="center"/>
          </w:tcPr>
          <w:p w14:paraId="09D95D52" w14:textId="77777777" w:rsidR="00424470" w:rsidRPr="00424470" w:rsidRDefault="00424470" w:rsidP="00424470">
            <w:pPr>
              <w:pStyle w:val="ad"/>
              <w:rPr>
                <w:rFonts w:ascii="Times New Roman" w:hAnsi="Times New Roman" w:cs="Times New Roman"/>
              </w:rPr>
            </w:pPr>
            <w:r w:rsidRPr="00424470">
              <w:rPr>
                <w:rFonts w:ascii="Times New Roman" w:hAnsi="Times New Roman" w:cs="Times New Roman"/>
                <w:bCs/>
              </w:rPr>
              <w:t>Общий уровень УУД</w:t>
            </w:r>
          </w:p>
        </w:tc>
        <w:tc>
          <w:tcPr>
            <w:tcW w:w="1571" w:type="dxa"/>
            <w:vAlign w:val="center"/>
          </w:tcPr>
          <w:p w14:paraId="72DDBC4C" w14:textId="77777777" w:rsidR="00424470" w:rsidRPr="00424470" w:rsidRDefault="00424470" w:rsidP="00424470">
            <w:pPr>
              <w:pStyle w:val="ad"/>
              <w:rPr>
                <w:rFonts w:ascii="Times New Roman" w:hAnsi="Times New Roman" w:cs="Times New Roman"/>
              </w:rPr>
            </w:pPr>
          </w:p>
        </w:tc>
      </w:tr>
    </w:tbl>
    <w:p w14:paraId="377C68E2" w14:textId="77777777" w:rsidR="00424470" w:rsidRPr="00424470" w:rsidRDefault="00424470" w:rsidP="00424470">
      <w:pPr>
        <w:ind w:left="0" w:firstLine="284"/>
        <w:rPr>
          <w:rFonts w:ascii="Times New Roman" w:hAnsi="Times New Roman" w:cs="Times New Roman"/>
          <w:b/>
          <w:sz w:val="16"/>
          <w:szCs w:val="16"/>
        </w:rPr>
      </w:pPr>
      <w:r w:rsidRPr="00424470">
        <w:rPr>
          <w:rFonts w:ascii="Times New Roman" w:hAnsi="Times New Roman" w:cs="Times New Roman"/>
          <w:b/>
          <w:iCs/>
          <w:sz w:val="23"/>
          <w:szCs w:val="23"/>
        </w:rPr>
        <w:t xml:space="preserve">На основании данных сделан вывод, уровень </w:t>
      </w:r>
      <w:proofErr w:type="spellStart"/>
      <w:r w:rsidRPr="00424470">
        <w:rPr>
          <w:rFonts w:ascii="Times New Roman" w:hAnsi="Times New Roman" w:cs="Times New Roman"/>
          <w:b/>
          <w:sz w:val="23"/>
          <w:szCs w:val="23"/>
        </w:rPr>
        <w:t>сформированности</w:t>
      </w:r>
      <w:proofErr w:type="spellEnd"/>
      <w:r w:rsidRPr="00424470">
        <w:rPr>
          <w:rFonts w:ascii="Times New Roman" w:hAnsi="Times New Roman" w:cs="Times New Roman"/>
          <w:b/>
          <w:sz w:val="23"/>
          <w:szCs w:val="23"/>
        </w:rPr>
        <w:t xml:space="preserve"> универсальных учебных действий и предметных знаний  </w:t>
      </w:r>
      <w:proofErr w:type="gramStart"/>
      <w:r w:rsidRPr="00424470">
        <w:rPr>
          <w:rFonts w:ascii="Times New Roman" w:hAnsi="Times New Roman" w:cs="Times New Roman"/>
          <w:b/>
          <w:sz w:val="23"/>
          <w:szCs w:val="23"/>
        </w:rPr>
        <w:t>на конец</w:t>
      </w:r>
      <w:proofErr w:type="gramEnd"/>
      <w:r w:rsidRPr="00424470">
        <w:rPr>
          <w:rFonts w:ascii="Times New Roman" w:hAnsi="Times New Roman" w:cs="Times New Roman"/>
          <w:b/>
          <w:sz w:val="23"/>
          <w:szCs w:val="23"/>
        </w:rPr>
        <w:t xml:space="preserve"> 4 класса у _________________________________</w:t>
      </w:r>
      <w:r w:rsidRPr="00424470">
        <w:rPr>
          <w:rFonts w:ascii="Times New Roman" w:hAnsi="Times New Roman" w:cs="Times New Roman"/>
          <w:b/>
          <w:sz w:val="16"/>
          <w:szCs w:val="16"/>
        </w:rPr>
        <w:t xml:space="preserve">                                                                                                                                                           -                                                                                                                                                                                           (Ф.И.О.)</w:t>
      </w:r>
    </w:p>
    <w:p w14:paraId="3AD06FD5" w14:textId="77777777" w:rsidR="00424470" w:rsidRPr="00424470" w:rsidRDefault="00424470" w:rsidP="00424470">
      <w:pPr>
        <w:ind w:left="0" w:firstLine="284"/>
        <w:rPr>
          <w:rFonts w:ascii="Times New Roman" w:hAnsi="Times New Roman" w:cs="Times New Roman"/>
          <w:b/>
          <w:sz w:val="23"/>
          <w:szCs w:val="23"/>
        </w:rPr>
      </w:pPr>
      <w:proofErr w:type="gramStart"/>
      <w:r w:rsidRPr="00424470">
        <w:rPr>
          <w:rFonts w:ascii="Times New Roman" w:hAnsi="Times New Roman" w:cs="Times New Roman"/>
          <w:b/>
          <w:sz w:val="23"/>
          <w:szCs w:val="23"/>
        </w:rPr>
        <w:t>ВЫСОКИЙ</w:t>
      </w:r>
      <w:proofErr w:type="gramEnd"/>
      <w:r w:rsidRPr="00424470">
        <w:rPr>
          <w:rFonts w:ascii="Times New Roman" w:hAnsi="Times New Roman" w:cs="Times New Roman"/>
          <w:b/>
          <w:sz w:val="23"/>
          <w:szCs w:val="23"/>
        </w:rPr>
        <w:t xml:space="preserve">, ВЫШЕ СРЕДНЕГО, СРЕДНИЙ, НИЖЕ СРЕДНЕГО, НИЗКИЙ. </w:t>
      </w:r>
    </w:p>
    <w:p w14:paraId="7EA9FF9A" w14:textId="2E920453" w:rsidR="00424470" w:rsidRPr="00424470" w:rsidRDefault="00424470" w:rsidP="00424470">
      <w:pPr>
        <w:ind w:left="0" w:firstLine="284"/>
        <w:rPr>
          <w:rFonts w:ascii="Times New Roman" w:hAnsi="Times New Roman" w:cs="Times New Roman"/>
          <w:b/>
          <w:sz w:val="23"/>
          <w:szCs w:val="23"/>
        </w:rPr>
      </w:pPr>
      <w:r w:rsidRPr="00424470">
        <w:rPr>
          <w:rFonts w:ascii="Times New Roman" w:hAnsi="Times New Roman" w:cs="Times New Roman"/>
          <w:b/>
          <w:sz w:val="23"/>
          <w:szCs w:val="23"/>
        </w:rPr>
        <w:t xml:space="preserve">Ученик/ ученица________________________________ </w:t>
      </w:r>
      <w:proofErr w:type="gramStart"/>
      <w:r w:rsidRPr="00424470">
        <w:rPr>
          <w:rFonts w:ascii="Times New Roman" w:hAnsi="Times New Roman" w:cs="Times New Roman"/>
          <w:b/>
          <w:sz w:val="23"/>
          <w:szCs w:val="23"/>
        </w:rPr>
        <w:t>достиг</w:t>
      </w:r>
      <w:proofErr w:type="gramEnd"/>
      <w:r w:rsidRPr="00424470">
        <w:rPr>
          <w:rFonts w:ascii="Times New Roman" w:hAnsi="Times New Roman" w:cs="Times New Roman"/>
          <w:b/>
          <w:sz w:val="23"/>
          <w:szCs w:val="23"/>
        </w:rPr>
        <w:t>/достигла БАЗОВЫЙ УР</w:t>
      </w:r>
      <w:r w:rsidRPr="00424470">
        <w:rPr>
          <w:rFonts w:ascii="Times New Roman" w:hAnsi="Times New Roman" w:cs="Times New Roman"/>
          <w:b/>
          <w:sz w:val="23"/>
          <w:szCs w:val="23"/>
        </w:rPr>
        <w:t>О</w:t>
      </w:r>
      <w:r w:rsidRPr="00424470">
        <w:rPr>
          <w:rFonts w:ascii="Times New Roman" w:hAnsi="Times New Roman" w:cs="Times New Roman"/>
          <w:b/>
          <w:sz w:val="23"/>
          <w:szCs w:val="23"/>
        </w:rPr>
        <w:t>ВЕНЬ, БАЗОВЫЙ и ПОВЫШЕННЫЙ УРОВНИ, НЕ ДОСТ</w:t>
      </w:r>
      <w:r>
        <w:rPr>
          <w:rFonts w:ascii="Times New Roman" w:hAnsi="Times New Roman" w:cs="Times New Roman"/>
          <w:b/>
          <w:sz w:val="23"/>
          <w:szCs w:val="23"/>
        </w:rPr>
        <w:t>ИГ/НЕ ДОСТИГЛА БАЗОВОГО УРОВНЯ.</w:t>
      </w:r>
    </w:p>
    <w:p w14:paraId="5ABFA7B6" w14:textId="77777777" w:rsidR="00424470" w:rsidRPr="00424470" w:rsidRDefault="00424470" w:rsidP="00424470">
      <w:pPr>
        <w:suppressAutoHyphens/>
        <w:ind w:left="0" w:firstLine="284"/>
        <w:contextualSpacing/>
        <w:rPr>
          <w:rFonts w:ascii="Times New Roman" w:hAnsi="Times New Roman" w:cs="Times New Roman"/>
          <w:b/>
        </w:rPr>
      </w:pPr>
      <w:r w:rsidRPr="00424470">
        <w:rPr>
          <w:rFonts w:ascii="Times New Roman" w:hAnsi="Times New Roman" w:cs="Times New Roman"/>
          <w:b/>
        </w:rPr>
        <w:t xml:space="preserve">Выпускник/выпускница </w:t>
      </w:r>
      <w:proofErr w:type="gramStart"/>
      <w:r w:rsidRPr="00424470">
        <w:rPr>
          <w:rFonts w:ascii="Times New Roman" w:hAnsi="Times New Roman" w:cs="Times New Roman"/>
          <w:b/>
        </w:rPr>
        <w:t>овладел</w:t>
      </w:r>
      <w:proofErr w:type="gramEnd"/>
      <w:r w:rsidRPr="00424470">
        <w:rPr>
          <w:rFonts w:ascii="Times New Roman" w:hAnsi="Times New Roman" w:cs="Times New Roman"/>
          <w:b/>
        </w:rPr>
        <w:t>/а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14:paraId="0591D932" w14:textId="77777777" w:rsidR="00424470" w:rsidRPr="00424470" w:rsidRDefault="00424470" w:rsidP="00424470">
      <w:pPr>
        <w:suppressAutoHyphens/>
        <w:ind w:left="0" w:firstLine="284"/>
        <w:contextualSpacing/>
        <w:rPr>
          <w:rFonts w:ascii="Times New Roman" w:hAnsi="Times New Roman" w:cs="Times New Roman"/>
          <w:i/>
        </w:rPr>
      </w:pPr>
      <w:r w:rsidRPr="00424470">
        <w:rPr>
          <w:rFonts w:ascii="Times New Roman" w:hAnsi="Times New Roman" w:cs="Times New Roman"/>
          <w:i/>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14:paraId="4746121B" w14:textId="77777777" w:rsidR="00424470" w:rsidRPr="00424470" w:rsidRDefault="00424470" w:rsidP="00424470">
      <w:pPr>
        <w:suppressAutoHyphens/>
        <w:ind w:left="0" w:firstLine="284"/>
        <w:contextualSpacing/>
        <w:rPr>
          <w:rFonts w:ascii="Times New Roman" w:hAnsi="Times New Roman" w:cs="Times New Roman"/>
          <w:b/>
        </w:rPr>
      </w:pPr>
      <w:r w:rsidRPr="00424470">
        <w:rPr>
          <w:rFonts w:ascii="Times New Roman" w:hAnsi="Times New Roman" w:cs="Times New Roman"/>
          <w:b/>
        </w:rPr>
        <w:t xml:space="preserve">Выпускник/выпускница </w:t>
      </w:r>
      <w:proofErr w:type="gramStart"/>
      <w:r w:rsidRPr="00424470">
        <w:rPr>
          <w:rFonts w:ascii="Times New Roman" w:hAnsi="Times New Roman" w:cs="Times New Roman"/>
          <w:b/>
        </w:rPr>
        <w:t>овладел</w:t>
      </w:r>
      <w:proofErr w:type="gramEnd"/>
      <w:r w:rsidRPr="00424470">
        <w:rPr>
          <w:rFonts w:ascii="Times New Roman" w:hAnsi="Times New Roman" w:cs="Times New Roman"/>
          <w:b/>
        </w:rPr>
        <w:t>/а опорной системой знаний, необходимой для продолжения образования на следующем уровне, на уровне осознанного произвольного овладения учебными действиями.</w:t>
      </w:r>
    </w:p>
    <w:p w14:paraId="66315F76" w14:textId="77777777" w:rsidR="00424470" w:rsidRPr="00424470" w:rsidRDefault="00424470" w:rsidP="00424470">
      <w:pPr>
        <w:suppressAutoHyphens/>
        <w:ind w:left="0" w:firstLine="284"/>
        <w:contextualSpacing/>
        <w:rPr>
          <w:rFonts w:ascii="Times New Roman" w:hAnsi="Times New Roman" w:cs="Times New Roman"/>
          <w:i/>
        </w:rPr>
      </w:pPr>
      <w:proofErr w:type="gramStart"/>
      <w:r w:rsidRPr="00424470">
        <w:rPr>
          <w:rFonts w:ascii="Times New Roman" w:hAnsi="Times New Roman" w:cs="Times New Roman"/>
          <w:i/>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14:paraId="0F2820EA" w14:textId="77777777" w:rsidR="00424470" w:rsidRPr="00424470" w:rsidRDefault="00424470" w:rsidP="00424470">
      <w:pPr>
        <w:suppressAutoHyphens/>
        <w:ind w:left="0" w:firstLine="284"/>
        <w:contextualSpacing/>
        <w:rPr>
          <w:rFonts w:ascii="Times New Roman" w:hAnsi="Times New Roman" w:cs="Times New Roman"/>
          <w:b/>
        </w:rPr>
      </w:pPr>
      <w:r w:rsidRPr="00424470">
        <w:rPr>
          <w:rFonts w:ascii="Times New Roman" w:hAnsi="Times New Roman" w:cs="Times New Roman"/>
          <w:b/>
        </w:rPr>
        <w:t xml:space="preserve">Выпускник/выпускница не </w:t>
      </w:r>
      <w:proofErr w:type="gramStart"/>
      <w:r w:rsidRPr="00424470">
        <w:rPr>
          <w:rFonts w:ascii="Times New Roman" w:hAnsi="Times New Roman" w:cs="Times New Roman"/>
          <w:b/>
        </w:rPr>
        <w:t>овладел</w:t>
      </w:r>
      <w:proofErr w:type="gramEnd"/>
      <w:r w:rsidRPr="00424470">
        <w:rPr>
          <w:rFonts w:ascii="Times New Roman" w:hAnsi="Times New Roman" w:cs="Times New Roman"/>
          <w:b/>
        </w:rPr>
        <w:t>/а опорной системой знаний и учебными действиями, необходимыми для продолжения образования на следующем уровне.</w:t>
      </w:r>
    </w:p>
    <w:p w14:paraId="11836BD4" w14:textId="77777777" w:rsidR="00424470" w:rsidRPr="00424470" w:rsidRDefault="00424470" w:rsidP="00424470">
      <w:pPr>
        <w:suppressAutoHyphens/>
        <w:ind w:left="0" w:firstLine="284"/>
        <w:contextualSpacing/>
        <w:rPr>
          <w:rFonts w:ascii="Times New Roman" w:hAnsi="Times New Roman" w:cs="Times New Roman"/>
          <w:i/>
        </w:rPr>
      </w:pPr>
      <w:r w:rsidRPr="00424470">
        <w:rPr>
          <w:rFonts w:ascii="Times New Roman" w:hAnsi="Times New Roman" w:cs="Times New Roman"/>
          <w:i/>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14:paraId="39A9C5F8" w14:textId="77777777" w:rsidR="00424470" w:rsidRPr="00424470" w:rsidRDefault="00424470" w:rsidP="00424470">
      <w:pPr>
        <w:pStyle w:val="ad"/>
        <w:ind w:left="0" w:firstLine="0"/>
        <w:rPr>
          <w:rFonts w:ascii="Times New Roman" w:hAnsi="Times New Roman" w:cs="Times New Roman"/>
        </w:rPr>
      </w:pPr>
      <w:r w:rsidRPr="00424470">
        <w:rPr>
          <w:rFonts w:ascii="Times New Roman" w:hAnsi="Times New Roman" w:cs="Times New Roman"/>
        </w:rPr>
        <w:t>ДОСТИЖЕНИЯ, УВЛЕЧЕНИЯ, ВНЕШКОЛЬНАЯ ДЕЯТЕЛЬНОСТЬ</w:t>
      </w:r>
    </w:p>
    <w:p w14:paraId="411C8DF7" w14:textId="77777777" w:rsidR="00424470" w:rsidRPr="00424470" w:rsidRDefault="00424470" w:rsidP="00424470">
      <w:pPr>
        <w:pStyle w:val="ad"/>
        <w:ind w:left="284" w:hanging="142"/>
        <w:rPr>
          <w:rFonts w:ascii="Times New Roman" w:hAnsi="Times New Roman" w:cs="Times New Roman"/>
        </w:rPr>
      </w:pPr>
      <w:r w:rsidRPr="00424470">
        <w:rPr>
          <w:rFonts w:ascii="Times New Roman" w:hAnsi="Times New Roman" w:cs="Times New Roman"/>
        </w:rPr>
        <w:t>Уровень активности участия в различных образовательных конкурсах высокий, выше средн</w:t>
      </w:r>
      <w:r w:rsidRPr="00424470">
        <w:rPr>
          <w:rFonts w:ascii="Times New Roman" w:hAnsi="Times New Roman" w:cs="Times New Roman"/>
        </w:rPr>
        <w:t>е</w:t>
      </w:r>
      <w:r w:rsidRPr="00424470">
        <w:rPr>
          <w:rFonts w:ascii="Times New Roman" w:hAnsi="Times New Roman" w:cs="Times New Roman"/>
        </w:rPr>
        <w:t xml:space="preserve">го, средний, ниже среднего, низкий. </w:t>
      </w:r>
    </w:p>
    <w:p w14:paraId="59FB8B25" w14:textId="77777777" w:rsidR="00424470" w:rsidRDefault="00424470" w:rsidP="00424470">
      <w:pPr>
        <w:pStyle w:val="ad"/>
        <w:ind w:left="284" w:hanging="142"/>
        <w:rPr>
          <w:rFonts w:ascii="Times New Roman" w:hAnsi="Times New Roman" w:cs="Times New Roman"/>
        </w:rPr>
      </w:pPr>
      <w:r w:rsidRPr="00424470">
        <w:rPr>
          <w:rFonts w:ascii="Times New Roman" w:hAnsi="Times New Roman" w:cs="Times New Roman"/>
        </w:rPr>
        <w:t xml:space="preserve">Имеются  достижения на </w:t>
      </w:r>
      <w:proofErr w:type="gramStart"/>
      <w:r w:rsidRPr="00424470">
        <w:rPr>
          <w:rFonts w:ascii="Times New Roman" w:hAnsi="Times New Roman" w:cs="Times New Roman"/>
        </w:rPr>
        <w:t>международном</w:t>
      </w:r>
      <w:proofErr w:type="gramEnd"/>
      <w:r w:rsidRPr="00424470">
        <w:rPr>
          <w:rFonts w:ascii="Times New Roman" w:hAnsi="Times New Roman" w:cs="Times New Roman"/>
        </w:rPr>
        <w:t>, федеральном, республиканском, муниципальном уровнях (нужное подчеркнуть).</w:t>
      </w:r>
    </w:p>
    <w:p w14:paraId="325AB969" w14:textId="2215E675" w:rsidR="00424470" w:rsidRPr="00424470" w:rsidRDefault="00424470" w:rsidP="00424470">
      <w:pPr>
        <w:pStyle w:val="ad"/>
        <w:ind w:left="284" w:hanging="142"/>
        <w:rPr>
          <w:rFonts w:ascii="Times New Roman" w:hAnsi="Times New Roman" w:cs="Times New Roman"/>
        </w:rPr>
      </w:pPr>
      <w:r>
        <w:rPr>
          <w:rFonts w:ascii="Times New Roman" w:hAnsi="Times New Roman" w:cs="Times New Roman"/>
        </w:rPr>
        <w:lastRenderedPageBreak/>
        <w:t xml:space="preserve"> </w:t>
      </w:r>
      <w:r w:rsidRPr="00424470">
        <w:rPr>
          <w:rFonts w:ascii="Times New Roman" w:hAnsi="Times New Roman" w:cs="Times New Roman"/>
        </w:rPr>
        <w:t xml:space="preserve">Дата_______________________ </w:t>
      </w:r>
    </w:p>
    <w:p w14:paraId="4DBC8372" w14:textId="5A83A68F" w:rsidR="00214053" w:rsidRPr="00424470" w:rsidRDefault="00424470" w:rsidP="00424470">
      <w:pPr>
        <w:pStyle w:val="ad"/>
        <w:ind w:left="0" w:firstLine="0"/>
        <w:rPr>
          <w:rFonts w:ascii="Times New Roman" w:hAnsi="Times New Roman" w:cs="Times New Roman"/>
        </w:rPr>
      </w:pPr>
      <w:r>
        <w:rPr>
          <w:rFonts w:ascii="Times New Roman" w:hAnsi="Times New Roman" w:cs="Times New Roman"/>
        </w:rPr>
        <w:t xml:space="preserve">  </w:t>
      </w:r>
      <w:r w:rsidRPr="00424470">
        <w:rPr>
          <w:rFonts w:ascii="Times New Roman" w:hAnsi="Times New Roman" w:cs="Times New Roman"/>
        </w:rPr>
        <w:t xml:space="preserve">Классный руководитель          </w:t>
      </w:r>
      <w:r w:rsidRPr="00424470">
        <w:rPr>
          <w:rFonts w:ascii="Times New Roman" w:hAnsi="Times New Roman" w:cs="Times New Roman"/>
          <w:u w:val="single"/>
        </w:rPr>
        <w:t xml:space="preserve">                                            </w:t>
      </w:r>
      <w:r w:rsidRPr="00424470">
        <w:rPr>
          <w:rFonts w:ascii="Times New Roman" w:hAnsi="Times New Roman" w:cs="Times New Roman"/>
        </w:rPr>
        <w:t xml:space="preserve"> /</w:t>
      </w:r>
      <w:r>
        <w:rPr>
          <w:rFonts w:ascii="Times New Roman" w:hAnsi="Times New Roman" w:cs="Times New Roman"/>
        </w:rPr>
        <w:t>Ф.И.О</w:t>
      </w:r>
      <w:r w:rsidRPr="00424470">
        <w:rPr>
          <w:rFonts w:ascii="Times New Roman" w:hAnsi="Times New Roman" w:cs="Times New Roman"/>
        </w:rPr>
        <w:t>.</w:t>
      </w:r>
      <w:r>
        <w:rPr>
          <w:rFonts w:ascii="Times New Roman" w:hAnsi="Times New Roman" w:cs="Times New Roman"/>
        </w:rPr>
        <w:t xml:space="preserve">/           </w:t>
      </w:r>
    </w:p>
    <w:p w14:paraId="05753DB1" w14:textId="4FAE9F08" w:rsidR="00980904" w:rsidRPr="00980904" w:rsidRDefault="00980904" w:rsidP="00214053">
      <w:pPr>
        <w:spacing w:after="0" w:line="240" w:lineRule="auto"/>
        <w:ind w:left="0" w:firstLine="0"/>
        <w:jc w:val="left"/>
        <w:rPr>
          <w:rFonts w:ascii="Times New Roman" w:hAnsi="Times New Roman" w:cs="Times New Roman"/>
          <w:szCs w:val="24"/>
        </w:rPr>
      </w:pPr>
    </w:p>
    <w:p w14:paraId="7CCA261C" w14:textId="3D4451C7" w:rsidR="00904C87" w:rsidRPr="00904C87" w:rsidRDefault="00546CA9" w:rsidP="00904C87">
      <w:pPr>
        <w:spacing w:after="16" w:line="240" w:lineRule="auto"/>
        <w:ind w:left="210" w:right="418" w:hanging="10"/>
        <w:jc w:val="center"/>
        <w:rPr>
          <w:rFonts w:ascii="Times New Roman" w:eastAsia="Times New Roman" w:hAnsi="Times New Roman" w:cs="Times New Roman"/>
          <w:szCs w:val="24"/>
        </w:rPr>
      </w:pPr>
      <w:bookmarkStart w:id="4" w:name="_Toc137599"/>
      <w:r>
        <w:rPr>
          <w:rFonts w:ascii="Times New Roman" w:eastAsia="Times New Roman" w:hAnsi="Times New Roman" w:cs="Times New Roman"/>
          <w:b/>
          <w:szCs w:val="24"/>
        </w:rPr>
        <w:t>Оценка внеурочной деятельности</w:t>
      </w:r>
      <w:r w:rsidR="00904C87" w:rsidRPr="00904C87">
        <w:rPr>
          <w:rFonts w:ascii="Times New Roman" w:eastAsia="Times New Roman" w:hAnsi="Times New Roman" w:cs="Times New Roman"/>
          <w:b/>
          <w:szCs w:val="24"/>
        </w:rPr>
        <w:t xml:space="preserve"> </w:t>
      </w:r>
      <w:proofErr w:type="gramStart"/>
      <w:r w:rsidR="00904C87" w:rsidRPr="00904C87">
        <w:rPr>
          <w:rFonts w:ascii="Times New Roman" w:eastAsia="Times New Roman" w:hAnsi="Times New Roman" w:cs="Times New Roman"/>
          <w:b/>
          <w:szCs w:val="24"/>
        </w:rPr>
        <w:t>обучающихся</w:t>
      </w:r>
      <w:proofErr w:type="gramEnd"/>
      <w:r w:rsidR="00904C87" w:rsidRPr="00904C87">
        <w:rPr>
          <w:rFonts w:ascii="Times New Roman" w:eastAsia="Times New Roman" w:hAnsi="Times New Roman" w:cs="Times New Roman"/>
          <w:b/>
          <w:szCs w:val="24"/>
        </w:rPr>
        <w:t xml:space="preserve"> начальной школы  </w:t>
      </w:r>
    </w:p>
    <w:p w14:paraId="72250491" w14:textId="121A189A" w:rsidR="00904C87" w:rsidRPr="00904C87" w:rsidRDefault="00904C87" w:rsidP="00904C87">
      <w:pPr>
        <w:spacing w:after="15" w:line="240" w:lineRule="auto"/>
        <w:ind w:left="-5" w:right="54" w:firstLine="710"/>
        <w:rPr>
          <w:rFonts w:ascii="Times New Roman" w:eastAsia="Times New Roman" w:hAnsi="Times New Roman" w:cs="Times New Roman"/>
          <w:szCs w:val="24"/>
        </w:rPr>
      </w:pPr>
      <w:r w:rsidRPr="00904C87">
        <w:rPr>
          <w:rFonts w:ascii="Times New Roman" w:eastAsia="Times New Roman" w:hAnsi="Times New Roman" w:cs="Times New Roman"/>
          <w:szCs w:val="24"/>
        </w:rPr>
        <w:t xml:space="preserve">Результаты внеурочной деятельности школьников распределяются по трём уровням. </w:t>
      </w:r>
      <w:r w:rsidR="00B8188D">
        <w:rPr>
          <w:rFonts w:ascii="Times New Roman" w:eastAsia="Times New Roman" w:hAnsi="Times New Roman" w:cs="Times New Roman"/>
          <w:szCs w:val="24"/>
        </w:rPr>
        <w:t xml:space="preserve">       </w:t>
      </w:r>
      <w:r w:rsidR="009367E8">
        <w:rPr>
          <w:rFonts w:ascii="Times New Roman" w:eastAsia="Times New Roman" w:hAnsi="Times New Roman" w:cs="Times New Roman"/>
          <w:szCs w:val="24"/>
        </w:rPr>
        <w:t xml:space="preserve">                                               </w:t>
      </w:r>
      <w:r w:rsidRPr="00B8188D">
        <w:rPr>
          <w:rFonts w:ascii="Times New Roman" w:eastAsia="Times New Roman" w:hAnsi="Times New Roman" w:cs="Times New Roman"/>
          <w:b/>
          <w:szCs w:val="24"/>
        </w:rPr>
        <w:t>Первый уровень результатов</w:t>
      </w:r>
      <w:r w:rsidRPr="00904C87">
        <w:rPr>
          <w:rFonts w:ascii="Times New Roman" w:eastAsia="Times New Roman" w:hAnsi="Times New Roman" w:cs="Times New Roman"/>
          <w:szCs w:val="24"/>
        </w:rPr>
        <w:t xml:space="preserve"> — приобретение школьником социальных знаний (об общ</w:t>
      </w:r>
      <w:r w:rsidRPr="00904C87">
        <w:rPr>
          <w:rFonts w:ascii="Times New Roman" w:eastAsia="Times New Roman" w:hAnsi="Times New Roman" w:cs="Times New Roman"/>
          <w:szCs w:val="24"/>
        </w:rPr>
        <w:t>е</w:t>
      </w:r>
      <w:r w:rsidRPr="00904C87">
        <w:rPr>
          <w:rFonts w:ascii="Times New Roman" w:eastAsia="Times New Roman" w:hAnsi="Times New Roman" w:cs="Times New Roman"/>
          <w:szCs w:val="24"/>
        </w:rPr>
        <w:t>ственных нормах, устройстве общества, о социально одобряемых и неодобряемых формах п</w:t>
      </w:r>
      <w:r w:rsidRPr="00904C87">
        <w:rPr>
          <w:rFonts w:ascii="Times New Roman" w:eastAsia="Times New Roman" w:hAnsi="Times New Roman" w:cs="Times New Roman"/>
          <w:szCs w:val="24"/>
        </w:rPr>
        <w:t>о</w:t>
      </w:r>
      <w:r w:rsidRPr="00904C87">
        <w:rPr>
          <w:rFonts w:ascii="Times New Roman" w:eastAsia="Times New Roman" w:hAnsi="Times New Roman" w:cs="Times New Roman"/>
          <w:szCs w:val="24"/>
        </w:rPr>
        <w:t>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w:t>
      </w:r>
      <w:r w:rsidRPr="00904C87">
        <w:rPr>
          <w:rFonts w:ascii="Times New Roman" w:eastAsia="Times New Roman" w:hAnsi="Times New Roman" w:cs="Times New Roman"/>
          <w:szCs w:val="24"/>
        </w:rPr>
        <w:t>о</w:t>
      </w:r>
      <w:r w:rsidRPr="00904C87">
        <w:rPr>
          <w:rFonts w:ascii="Times New Roman" w:eastAsia="Times New Roman" w:hAnsi="Times New Roman" w:cs="Times New Roman"/>
          <w:szCs w:val="24"/>
        </w:rPr>
        <w:t xml:space="preserve">го знания и повседневного опыта.  </w:t>
      </w:r>
    </w:p>
    <w:p w14:paraId="112D2D62" w14:textId="77777777" w:rsidR="00904C87" w:rsidRPr="00904C87" w:rsidRDefault="00904C87" w:rsidP="00904C87">
      <w:pPr>
        <w:spacing w:after="15" w:line="240" w:lineRule="auto"/>
        <w:ind w:left="-5" w:right="54" w:firstLine="710"/>
        <w:rPr>
          <w:rFonts w:ascii="Times New Roman" w:eastAsia="Times New Roman" w:hAnsi="Times New Roman" w:cs="Times New Roman"/>
          <w:szCs w:val="24"/>
        </w:rPr>
      </w:pPr>
      <w:r w:rsidRPr="00B8188D">
        <w:rPr>
          <w:rFonts w:ascii="Times New Roman" w:eastAsia="Times New Roman" w:hAnsi="Times New Roman" w:cs="Times New Roman"/>
          <w:b/>
          <w:szCs w:val="24"/>
        </w:rPr>
        <w:t>Второй уровень результатов</w:t>
      </w:r>
      <w:r w:rsidRPr="00904C87">
        <w:rPr>
          <w:rFonts w:ascii="Times New Roman" w:eastAsia="Times New Roman" w:hAnsi="Times New Roman" w:cs="Times New Roman"/>
          <w:szCs w:val="24"/>
        </w:rPr>
        <w:t xml:space="preserve"> — получение школьником опыта переживания и поз</w:t>
      </w:r>
      <w:r w:rsidRPr="00904C87">
        <w:rPr>
          <w:rFonts w:ascii="Times New Roman" w:eastAsia="Times New Roman" w:hAnsi="Times New Roman" w:cs="Times New Roman"/>
          <w:szCs w:val="24"/>
        </w:rPr>
        <w:t>и</w:t>
      </w:r>
      <w:r w:rsidRPr="00904C87">
        <w:rPr>
          <w:rFonts w:ascii="Times New Roman" w:eastAsia="Times New Roman" w:hAnsi="Times New Roman" w:cs="Times New Roman"/>
          <w:szCs w:val="24"/>
        </w:rPr>
        <w:t>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w:t>
      </w:r>
      <w:r w:rsidRPr="00904C87">
        <w:rPr>
          <w:rFonts w:ascii="Times New Roman" w:eastAsia="Times New Roman" w:hAnsi="Times New Roman" w:cs="Times New Roman"/>
          <w:szCs w:val="24"/>
        </w:rPr>
        <w:t>и</w:t>
      </w:r>
      <w:r w:rsidRPr="00904C87">
        <w:rPr>
          <w:rFonts w:ascii="Times New Roman" w:eastAsia="Times New Roman" w:hAnsi="Times New Roman" w:cs="Times New Roman"/>
          <w:szCs w:val="24"/>
        </w:rPr>
        <w:t xml:space="preserve">жения данного уровня результатов особое значение имеет взаимодействие школьников между собой на уровне класса, школы, т. е. в защищенной, дружественной </w:t>
      </w:r>
      <w:proofErr w:type="spellStart"/>
      <w:r w:rsidRPr="00904C87">
        <w:rPr>
          <w:rFonts w:ascii="Times New Roman" w:eastAsia="Times New Roman" w:hAnsi="Times New Roman" w:cs="Times New Roman"/>
          <w:szCs w:val="24"/>
        </w:rPr>
        <w:t>просоциальной</w:t>
      </w:r>
      <w:proofErr w:type="spellEnd"/>
      <w:r w:rsidRPr="00904C87">
        <w:rPr>
          <w:rFonts w:ascii="Times New Roman" w:eastAsia="Times New Roman" w:hAnsi="Times New Roman" w:cs="Times New Roman"/>
          <w:szCs w:val="24"/>
        </w:rPr>
        <w:t xml:space="preserve"> среде. Именно в такой близкой социальной среде ребёнок получает (или не получает) первое практ</w:t>
      </w:r>
      <w:r w:rsidRPr="00904C87">
        <w:rPr>
          <w:rFonts w:ascii="Times New Roman" w:eastAsia="Times New Roman" w:hAnsi="Times New Roman" w:cs="Times New Roman"/>
          <w:szCs w:val="24"/>
        </w:rPr>
        <w:t>и</w:t>
      </w:r>
      <w:r w:rsidRPr="00904C87">
        <w:rPr>
          <w:rFonts w:ascii="Times New Roman" w:eastAsia="Times New Roman" w:hAnsi="Times New Roman" w:cs="Times New Roman"/>
          <w:szCs w:val="24"/>
        </w:rPr>
        <w:t xml:space="preserve">ческое подтверждение приобретённых социальных знаний, начинает их ценить (или отвергает).  </w:t>
      </w:r>
    </w:p>
    <w:p w14:paraId="0D32C213" w14:textId="77777777" w:rsidR="00904C87" w:rsidRPr="00904C87" w:rsidRDefault="00904C87" w:rsidP="00904C87">
      <w:pPr>
        <w:spacing w:after="15" w:line="240" w:lineRule="auto"/>
        <w:ind w:left="-5" w:firstLine="710"/>
        <w:rPr>
          <w:rFonts w:ascii="Times New Roman" w:eastAsia="Times New Roman" w:hAnsi="Times New Roman" w:cs="Times New Roman"/>
          <w:szCs w:val="24"/>
        </w:rPr>
      </w:pPr>
      <w:r w:rsidRPr="00B8188D">
        <w:rPr>
          <w:rFonts w:ascii="Times New Roman" w:eastAsia="Times New Roman" w:hAnsi="Times New Roman" w:cs="Times New Roman"/>
          <w:b/>
          <w:szCs w:val="24"/>
        </w:rPr>
        <w:t>Третий уровень результатов</w:t>
      </w:r>
      <w:r w:rsidRPr="00904C87">
        <w:rPr>
          <w:rFonts w:ascii="Times New Roman" w:eastAsia="Times New Roman" w:hAnsi="Times New Roman" w:cs="Times New Roman"/>
          <w:szCs w:val="24"/>
        </w:rPr>
        <w:t xml:space="preserve"> — получение школьником опыта самостоятельного общ</w:t>
      </w:r>
      <w:r w:rsidRPr="00904C87">
        <w:rPr>
          <w:rFonts w:ascii="Times New Roman" w:eastAsia="Times New Roman" w:hAnsi="Times New Roman" w:cs="Times New Roman"/>
          <w:szCs w:val="24"/>
        </w:rPr>
        <w:t>е</w:t>
      </w:r>
      <w:r w:rsidRPr="00904C87">
        <w:rPr>
          <w:rFonts w:ascii="Times New Roman" w:eastAsia="Times New Roman" w:hAnsi="Times New Roman" w:cs="Times New Roman"/>
          <w:szCs w:val="24"/>
        </w:rPr>
        <w:t>ственного действия. Только в самостоятельном общественном действии, действии в открытом социуме, за пределами дружественной среды школы, для других, зачастую незнакомых людей, которые вовсе не обязательно положительно к нему настроены, юный человек действительно становится (а не просто узнаёт о том, как стать) социальным деятелем, гражданином, свобо</w:t>
      </w:r>
      <w:r w:rsidRPr="00904C87">
        <w:rPr>
          <w:rFonts w:ascii="Times New Roman" w:eastAsia="Times New Roman" w:hAnsi="Times New Roman" w:cs="Times New Roman"/>
          <w:szCs w:val="24"/>
        </w:rPr>
        <w:t>д</w:t>
      </w:r>
      <w:r w:rsidRPr="00904C87">
        <w:rPr>
          <w:rFonts w:ascii="Times New Roman" w:eastAsia="Times New Roman" w:hAnsi="Times New Roman" w:cs="Times New Roman"/>
          <w:szCs w:val="24"/>
        </w:rPr>
        <w:t xml:space="preserve">ным человеком. Именно в опыте самостоятельного общественного действия приобретается то мужество, та готовность к поступку, без </w:t>
      </w:r>
      <w:proofErr w:type="gramStart"/>
      <w:r w:rsidRPr="00904C87">
        <w:rPr>
          <w:rFonts w:ascii="Times New Roman" w:eastAsia="Times New Roman" w:hAnsi="Times New Roman" w:cs="Times New Roman"/>
          <w:szCs w:val="24"/>
        </w:rPr>
        <w:t>которых</w:t>
      </w:r>
      <w:proofErr w:type="gramEnd"/>
      <w:r w:rsidRPr="00904C87">
        <w:rPr>
          <w:rFonts w:ascii="Times New Roman" w:eastAsia="Times New Roman" w:hAnsi="Times New Roman" w:cs="Times New Roman"/>
          <w:szCs w:val="24"/>
        </w:rPr>
        <w:t xml:space="preserve"> немыслимо существование гражданина и гражданского общества. Очевидно, что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w:t>
      </w:r>
    </w:p>
    <w:p w14:paraId="6F4C1297" w14:textId="32757DC7" w:rsidR="00904C87" w:rsidRPr="00904C87" w:rsidRDefault="00904C87" w:rsidP="00904C87">
      <w:pPr>
        <w:spacing w:after="15" w:line="240" w:lineRule="auto"/>
        <w:ind w:left="-5" w:right="51" w:firstLine="710"/>
        <w:rPr>
          <w:rFonts w:ascii="Times New Roman" w:eastAsia="Times New Roman" w:hAnsi="Times New Roman" w:cs="Times New Roman"/>
          <w:szCs w:val="24"/>
        </w:rPr>
      </w:pPr>
      <w:r w:rsidRPr="00904C87">
        <w:rPr>
          <w:rFonts w:ascii="Times New Roman" w:eastAsia="Times New Roman" w:hAnsi="Times New Roman" w:cs="Times New Roman"/>
          <w:szCs w:val="24"/>
        </w:rPr>
        <w:t>Достижение трёх уровней результатов внеурочной деятельности увеличивает вероя</w:t>
      </w:r>
      <w:r w:rsidRPr="00904C87">
        <w:rPr>
          <w:rFonts w:ascii="Times New Roman" w:eastAsia="Times New Roman" w:hAnsi="Times New Roman" w:cs="Times New Roman"/>
          <w:szCs w:val="24"/>
        </w:rPr>
        <w:t>т</w:t>
      </w:r>
      <w:r w:rsidRPr="00904C87">
        <w:rPr>
          <w:rFonts w:ascii="Times New Roman" w:eastAsia="Times New Roman" w:hAnsi="Times New Roman" w:cs="Times New Roman"/>
          <w:szCs w:val="24"/>
        </w:rPr>
        <w:t xml:space="preserve">ность появления эффектов воспитания и социализации детей. </w:t>
      </w:r>
      <w:proofErr w:type="gramStart"/>
      <w:r w:rsidRPr="00904C87">
        <w:rPr>
          <w:rFonts w:ascii="Times New Roman" w:eastAsia="Times New Roman" w:hAnsi="Times New Roman" w:cs="Times New Roman"/>
          <w:szCs w:val="24"/>
        </w:rPr>
        <w:t>У учеников могут быть сформ</w:t>
      </w:r>
      <w:r w:rsidRPr="00904C87">
        <w:rPr>
          <w:rFonts w:ascii="Times New Roman" w:eastAsia="Times New Roman" w:hAnsi="Times New Roman" w:cs="Times New Roman"/>
          <w:szCs w:val="24"/>
        </w:rPr>
        <w:t>и</w:t>
      </w:r>
      <w:r w:rsidRPr="00904C87">
        <w:rPr>
          <w:rFonts w:ascii="Times New Roman" w:eastAsia="Times New Roman" w:hAnsi="Times New Roman" w:cs="Times New Roman"/>
          <w:szCs w:val="24"/>
        </w:rPr>
        <w:t>рованы коммуникативная, этическая, социальная, гражданская компетентности и социокул</w:t>
      </w:r>
      <w:r w:rsidRPr="00904C87">
        <w:rPr>
          <w:rFonts w:ascii="Times New Roman" w:eastAsia="Times New Roman" w:hAnsi="Times New Roman" w:cs="Times New Roman"/>
          <w:szCs w:val="24"/>
        </w:rPr>
        <w:t>ь</w:t>
      </w:r>
      <w:r w:rsidRPr="00904C87">
        <w:rPr>
          <w:rFonts w:ascii="Times New Roman" w:eastAsia="Times New Roman" w:hAnsi="Times New Roman" w:cs="Times New Roman"/>
          <w:szCs w:val="24"/>
        </w:rPr>
        <w:t>турная идентичность.</w:t>
      </w:r>
      <w:proofErr w:type="gramEnd"/>
      <w:r w:rsidRPr="00904C87">
        <w:rPr>
          <w:rFonts w:ascii="Times New Roman" w:eastAsia="Times New Roman" w:hAnsi="Times New Roman" w:cs="Times New Roman"/>
          <w:szCs w:val="24"/>
        </w:rPr>
        <w:t xml:space="preserve"> При организации внеурочной деятельности младших школьников учит</w:t>
      </w:r>
      <w:r w:rsidRPr="00904C87">
        <w:rPr>
          <w:rFonts w:ascii="Times New Roman" w:eastAsia="Times New Roman" w:hAnsi="Times New Roman" w:cs="Times New Roman"/>
          <w:szCs w:val="24"/>
        </w:rPr>
        <w:t>ы</w:t>
      </w:r>
      <w:r w:rsidRPr="00904C87">
        <w:rPr>
          <w:rFonts w:ascii="Times New Roman" w:eastAsia="Times New Roman" w:hAnsi="Times New Roman" w:cs="Times New Roman"/>
          <w:szCs w:val="24"/>
        </w:rPr>
        <w:t>вается, что, поступив в 1 класс, дети особенно восприимчивы к новому социальному знанию, стремятся понять новую для них школьную реальность. Педагог должен поддержать эту те</w:t>
      </w:r>
      <w:r w:rsidRPr="00904C87">
        <w:rPr>
          <w:rFonts w:ascii="Times New Roman" w:eastAsia="Times New Roman" w:hAnsi="Times New Roman" w:cs="Times New Roman"/>
          <w:szCs w:val="24"/>
        </w:rPr>
        <w:t>н</w:t>
      </w:r>
      <w:r w:rsidRPr="00904C87">
        <w:rPr>
          <w:rFonts w:ascii="Times New Roman" w:eastAsia="Times New Roman" w:hAnsi="Times New Roman" w:cs="Times New Roman"/>
          <w:szCs w:val="24"/>
        </w:rPr>
        <w:t>денцию, обеспечить используемыми формами внеурочной деятельности достижение ребенком первого уровня результатов. Во 2 и 3 классах, как правило, набирает силу процесс развития детского коллектива, резко активизируется межличностное взаимодействие младших школьн</w:t>
      </w:r>
      <w:r w:rsidRPr="00904C87">
        <w:rPr>
          <w:rFonts w:ascii="Times New Roman" w:eastAsia="Times New Roman" w:hAnsi="Times New Roman" w:cs="Times New Roman"/>
          <w:szCs w:val="24"/>
        </w:rPr>
        <w:t>и</w:t>
      </w:r>
      <w:r w:rsidRPr="00904C87">
        <w:rPr>
          <w:rFonts w:ascii="Times New Roman" w:eastAsia="Times New Roman" w:hAnsi="Times New Roman" w:cs="Times New Roman"/>
          <w:szCs w:val="24"/>
        </w:rPr>
        <w:t>ков друг с другом, что созда</w:t>
      </w:r>
      <w:r w:rsidR="00675F02" w:rsidRPr="00675F02">
        <w:rPr>
          <w:rFonts w:ascii="Times New Roman" w:eastAsia="Times New Roman" w:hAnsi="Times New Roman" w:cs="Times New Roman"/>
          <w:szCs w:val="24"/>
        </w:rPr>
        <w:t>ё</w:t>
      </w:r>
      <w:r w:rsidRPr="00904C87">
        <w:rPr>
          <w:rFonts w:ascii="Times New Roman" w:eastAsia="Times New Roman" w:hAnsi="Times New Roman" w:cs="Times New Roman"/>
          <w:szCs w:val="24"/>
        </w:rPr>
        <w:t>т благоприятную ситуацию для достижения во внеурочной де</w:t>
      </w:r>
      <w:r w:rsidRPr="00904C87">
        <w:rPr>
          <w:rFonts w:ascii="Times New Roman" w:eastAsia="Times New Roman" w:hAnsi="Times New Roman" w:cs="Times New Roman"/>
          <w:szCs w:val="24"/>
        </w:rPr>
        <w:t>я</w:t>
      </w:r>
      <w:r w:rsidRPr="00904C87">
        <w:rPr>
          <w:rFonts w:ascii="Times New Roman" w:eastAsia="Times New Roman" w:hAnsi="Times New Roman" w:cs="Times New Roman"/>
          <w:szCs w:val="24"/>
        </w:rPr>
        <w:t>тельности школьников второго уровня результатов. Последовательное восхождение от резул</w:t>
      </w:r>
      <w:r w:rsidRPr="00904C87">
        <w:rPr>
          <w:rFonts w:ascii="Times New Roman" w:eastAsia="Times New Roman" w:hAnsi="Times New Roman" w:cs="Times New Roman"/>
          <w:szCs w:val="24"/>
        </w:rPr>
        <w:t>ь</w:t>
      </w:r>
      <w:r w:rsidRPr="00904C87">
        <w:rPr>
          <w:rFonts w:ascii="Times New Roman" w:eastAsia="Times New Roman" w:hAnsi="Times New Roman" w:cs="Times New Roman"/>
          <w:szCs w:val="24"/>
        </w:rPr>
        <w:t>татов первого к результатам второго уровня на протяжении трёх лет обучения в школе создаёт у младшего школьника к 4 классу реальную возможность выхода в пространство общественн</w:t>
      </w:r>
      <w:r w:rsidRPr="00904C87">
        <w:rPr>
          <w:rFonts w:ascii="Times New Roman" w:eastAsia="Times New Roman" w:hAnsi="Times New Roman" w:cs="Times New Roman"/>
          <w:szCs w:val="24"/>
        </w:rPr>
        <w:t>о</w:t>
      </w:r>
      <w:r w:rsidRPr="00904C87">
        <w:rPr>
          <w:rFonts w:ascii="Times New Roman" w:eastAsia="Times New Roman" w:hAnsi="Times New Roman" w:cs="Times New Roman"/>
          <w:szCs w:val="24"/>
        </w:rPr>
        <w:t>го действия (т. е. достижение третьего уровня результатов). Такой выход для ученика начал</w:t>
      </w:r>
      <w:r w:rsidRPr="00904C87">
        <w:rPr>
          <w:rFonts w:ascii="Times New Roman" w:eastAsia="Times New Roman" w:hAnsi="Times New Roman" w:cs="Times New Roman"/>
          <w:szCs w:val="24"/>
        </w:rPr>
        <w:t>ь</w:t>
      </w:r>
      <w:r w:rsidRPr="00904C87">
        <w:rPr>
          <w:rFonts w:ascii="Times New Roman" w:eastAsia="Times New Roman" w:hAnsi="Times New Roman" w:cs="Times New Roman"/>
          <w:szCs w:val="24"/>
        </w:rPr>
        <w:t xml:space="preserve">ной школы должен быть обязательно оформлен как выход в дружественную среду. </w:t>
      </w:r>
    </w:p>
    <w:p w14:paraId="547213D4" w14:textId="77777777" w:rsidR="00904C87" w:rsidRPr="00904C87" w:rsidRDefault="00904C87" w:rsidP="00904C87">
      <w:pPr>
        <w:spacing w:after="15" w:line="240" w:lineRule="auto"/>
        <w:ind w:left="-5" w:right="57" w:firstLine="710"/>
        <w:rPr>
          <w:rFonts w:ascii="Times New Roman" w:eastAsia="Times New Roman" w:hAnsi="Times New Roman" w:cs="Times New Roman"/>
          <w:szCs w:val="24"/>
        </w:rPr>
      </w:pPr>
      <w:r w:rsidRPr="00904C87">
        <w:rPr>
          <w:rFonts w:ascii="Times New Roman" w:eastAsia="Times New Roman" w:hAnsi="Times New Roman" w:cs="Times New Roman"/>
          <w:szCs w:val="24"/>
        </w:rPr>
        <w:t xml:space="preserve"> Оценка уровня результатов внеурочной деятельности обучающегося осуществляется по средствам педагогического наблюдения в течение учебного года и оформляется в сводную в</w:t>
      </w:r>
      <w:r w:rsidRPr="00904C87">
        <w:rPr>
          <w:rFonts w:ascii="Times New Roman" w:eastAsia="Times New Roman" w:hAnsi="Times New Roman" w:cs="Times New Roman"/>
          <w:szCs w:val="24"/>
        </w:rPr>
        <w:t>е</w:t>
      </w:r>
      <w:r w:rsidRPr="00904C87">
        <w:rPr>
          <w:rFonts w:ascii="Times New Roman" w:eastAsia="Times New Roman" w:hAnsi="Times New Roman" w:cs="Times New Roman"/>
          <w:szCs w:val="24"/>
        </w:rPr>
        <w:t xml:space="preserve">домость учета результатов внеурочной деятельности в конце года классным руководителем. Результатами </w:t>
      </w:r>
      <w:proofErr w:type="spellStart"/>
      <w:r w:rsidRPr="00904C87">
        <w:rPr>
          <w:rFonts w:ascii="Times New Roman" w:eastAsia="Times New Roman" w:hAnsi="Times New Roman" w:cs="Times New Roman"/>
          <w:szCs w:val="24"/>
        </w:rPr>
        <w:t>внеучебных</w:t>
      </w:r>
      <w:proofErr w:type="spellEnd"/>
      <w:r w:rsidRPr="00904C87">
        <w:rPr>
          <w:rFonts w:ascii="Times New Roman" w:eastAsia="Times New Roman" w:hAnsi="Times New Roman" w:cs="Times New Roman"/>
          <w:szCs w:val="24"/>
        </w:rPr>
        <w:t xml:space="preserve"> достижений также являются:  </w:t>
      </w:r>
    </w:p>
    <w:p w14:paraId="376F984A" w14:textId="77777777" w:rsidR="00904C87" w:rsidRPr="00904C87" w:rsidRDefault="00904C87" w:rsidP="00904C87">
      <w:pPr>
        <w:spacing w:after="15" w:line="240" w:lineRule="auto"/>
        <w:ind w:left="708" w:right="503" w:firstLine="0"/>
        <w:rPr>
          <w:rFonts w:ascii="Times New Roman" w:eastAsia="Times New Roman" w:hAnsi="Times New Roman" w:cs="Times New Roman"/>
          <w:szCs w:val="24"/>
        </w:rPr>
      </w:pPr>
      <w:r w:rsidRPr="00904C87">
        <w:rPr>
          <w:rFonts w:ascii="Times New Roman" w:eastAsia="Times New Roman" w:hAnsi="Times New Roman" w:cs="Times New Roman"/>
          <w:szCs w:val="24"/>
        </w:rPr>
        <w:t xml:space="preserve">-участие в конкурсах, выставках, соревнованиях различного уровня; </w:t>
      </w:r>
    </w:p>
    <w:p w14:paraId="4F32146A" w14:textId="77777777" w:rsidR="00904C87" w:rsidRPr="00904C87" w:rsidRDefault="00904C87" w:rsidP="00904C87">
      <w:pPr>
        <w:spacing w:after="15" w:line="240" w:lineRule="auto"/>
        <w:ind w:left="708" w:right="503" w:firstLine="0"/>
        <w:rPr>
          <w:rFonts w:ascii="Times New Roman" w:eastAsia="Times New Roman" w:hAnsi="Times New Roman" w:cs="Times New Roman"/>
          <w:szCs w:val="24"/>
        </w:rPr>
      </w:pPr>
      <w:r w:rsidRPr="00904C87">
        <w:rPr>
          <w:rFonts w:ascii="Times New Roman" w:eastAsia="Times New Roman" w:hAnsi="Times New Roman" w:cs="Times New Roman"/>
          <w:szCs w:val="24"/>
        </w:rPr>
        <w:t xml:space="preserve"> -победа в конкурсах, выставках, соревнованиях;  </w:t>
      </w:r>
    </w:p>
    <w:p w14:paraId="4F4615ED" w14:textId="77777777" w:rsidR="00904C87" w:rsidRPr="00904C87" w:rsidRDefault="00904C87" w:rsidP="00904C87">
      <w:pPr>
        <w:spacing w:after="15" w:line="240" w:lineRule="auto"/>
        <w:ind w:left="708" w:right="503" w:firstLine="0"/>
        <w:rPr>
          <w:rFonts w:ascii="Times New Roman" w:eastAsia="Times New Roman" w:hAnsi="Times New Roman" w:cs="Times New Roman"/>
          <w:szCs w:val="24"/>
        </w:rPr>
      </w:pPr>
      <w:r w:rsidRPr="00904C87">
        <w:rPr>
          <w:rFonts w:ascii="Times New Roman" w:eastAsia="Times New Roman" w:hAnsi="Times New Roman" w:cs="Times New Roman"/>
          <w:szCs w:val="24"/>
        </w:rPr>
        <w:t xml:space="preserve">-участие в научно-практических конференциях;  </w:t>
      </w:r>
    </w:p>
    <w:p w14:paraId="4EC402C2" w14:textId="77777777" w:rsidR="00904C87" w:rsidRPr="00904C87" w:rsidRDefault="00904C87" w:rsidP="00904C87">
      <w:pPr>
        <w:spacing w:after="15" w:line="240" w:lineRule="auto"/>
        <w:ind w:left="708" w:right="503" w:firstLine="0"/>
        <w:rPr>
          <w:rFonts w:ascii="Times New Roman" w:eastAsia="Times New Roman" w:hAnsi="Times New Roman" w:cs="Times New Roman"/>
          <w:szCs w:val="24"/>
        </w:rPr>
      </w:pPr>
      <w:r w:rsidRPr="00904C87">
        <w:rPr>
          <w:rFonts w:ascii="Times New Roman" w:eastAsia="Times New Roman" w:hAnsi="Times New Roman" w:cs="Times New Roman"/>
          <w:szCs w:val="24"/>
        </w:rPr>
        <w:t xml:space="preserve">-авторские публикации в изданиях;  </w:t>
      </w:r>
    </w:p>
    <w:p w14:paraId="0D95C705" w14:textId="77777777" w:rsidR="00675F02" w:rsidRDefault="00675F02" w:rsidP="004605C3">
      <w:pPr>
        <w:spacing w:after="15" w:line="240" w:lineRule="auto"/>
        <w:ind w:left="708" w:right="997" w:firstLine="0"/>
        <w:rPr>
          <w:rFonts w:ascii="Times New Roman" w:eastAsia="Times New Roman" w:hAnsi="Times New Roman" w:cs="Times New Roman"/>
          <w:szCs w:val="24"/>
        </w:rPr>
      </w:pPr>
      <w:r>
        <w:rPr>
          <w:rFonts w:ascii="Times New Roman" w:eastAsia="Times New Roman" w:hAnsi="Times New Roman" w:cs="Times New Roman"/>
          <w:szCs w:val="24"/>
        </w:rPr>
        <w:t xml:space="preserve">-авторские проекты, </w:t>
      </w:r>
      <w:r w:rsidR="00904C87" w:rsidRPr="00904C87">
        <w:rPr>
          <w:rFonts w:ascii="Times New Roman" w:eastAsia="Times New Roman" w:hAnsi="Times New Roman" w:cs="Times New Roman"/>
          <w:szCs w:val="24"/>
        </w:rPr>
        <w:t xml:space="preserve">получившие общественное одобрение; </w:t>
      </w:r>
    </w:p>
    <w:p w14:paraId="7A8DDE38" w14:textId="3D36CC14" w:rsidR="00431662" w:rsidRDefault="00904C87" w:rsidP="00424470">
      <w:pPr>
        <w:spacing w:after="15" w:line="240" w:lineRule="auto"/>
        <w:ind w:left="708" w:right="997" w:firstLine="0"/>
        <w:rPr>
          <w:rFonts w:ascii="Times New Roman" w:eastAsia="Times New Roman" w:hAnsi="Times New Roman" w:cs="Times New Roman"/>
          <w:szCs w:val="24"/>
        </w:rPr>
      </w:pPr>
      <w:r w:rsidRPr="00904C87">
        <w:rPr>
          <w:rFonts w:ascii="Times New Roman" w:eastAsia="Times New Roman" w:hAnsi="Times New Roman" w:cs="Times New Roman"/>
          <w:szCs w:val="24"/>
        </w:rPr>
        <w:lastRenderedPageBreak/>
        <w:t xml:space="preserve">-участие в </w:t>
      </w:r>
      <w:proofErr w:type="gramStart"/>
      <w:r w:rsidRPr="00904C87">
        <w:rPr>
          <w:rFonts w:ascii="Times New Roman" w:eastAsia="Times New Roman" w:hAnsi="Times New Roman" w:cs="Times New Roman"/>
          <w:szCs w:val="24"/>
        </w:rPr>
        <w:t>соц</w:t>
      </w:r>
      <w:r w:rsidR="004605C3">
        <w:rPr>
          <w:rFonts w:ascii="Times New Roman" w:eastAsia="Times New Roman" w:hAnsi="Times New Roman" w:cs="Times New Roman"/>
          <w:szCs w:val="24"/>
        </w:rPr>
        <w:t>иальных</w:t>
      </w:r>
      <w:proofErr w:type="gramEnd"/>
      <w:r w:rsidR="004605C3">
        <w:rPr>
          <w:rFonts w:ascii="Times New Roman" w:eastAsia="Times New Roman" w:hAnsi="Times New Roman" w:cs="Times New Roman"/>
          <w:szCs w:val="24"/>
        </w:rPr>
        <w:t xml:space="preserve"> акции. </w:t>
      </w:r>
    </w:p>
    <w:p w14:paraId="226F075E" w14:textId="7EC2042C" w:rsidR="00904C87" w:rsidRPr="004605C3" w:rsidRDefault="004605C3" w:rsidP="004605C3">
      <w:pPr>
        <w:spacing w:after="15" w:line="240" w:lineRule="auto"/>
        <w:ind w:left="708" w:right="997" w:firstLine="0"/>
        <w:rPr>
          <w:rFonts w:ascii="Times New Roman" w:eastAsia="Times New Roman" w:hAnsi="Times New Roman" w:cs="Times New Roman"/>
          <w:szCs w:val="24"/>
        </w:rPr>
      </w:pPr>
      <w:r>
        <w:rPr>
          <w:rFonts w:ascii="Times New Roman" w:eastAsia="Times New Roman" w:hAnsi="Times New Roman" w:cs="Times New Roman"/>
          <w:szCs w:val="24"/>
        </w:rPr>
        <w:t xml:space="preserve"> </w:t>
      </w:r>
    </w:p>
    <w:p w14:paraId="265D3B53" w14:textId="584674F0" w:rsidR="004605C3" w:rsidRPr="008369B9" w:rsidRDefault="007E54C6" w:rsidP="004605C3">
      <w:pPr>
        <w:spacing w:after="0" w:line="240" w:lineRule="auto"/>
        <w:ind w:left="0" w:firstLine="0"/>
        <w:jc w:val="left"/>
        <w:rPr>
          <w:rFonts w:ascii="Times New Roman" w:hAnsi="Times New Roman" w:cs="Times New Roman"/>
          <w:szCs w:val="24"/>
        </w:rPr>
      </w:pPr>
      <w:r>
        <w:rPr>
          <w:rFonts w:ascii="Times New Roman" w:hAnsi="Times New Roman" w:cs="Times New Roman"/>
          <w:b/>
          <w:szCs w:val="24"/>
        </w:rPr>
        <w:t>2.</w:t>
      </w:r>
      <w:r w:rsidR="003666CB" w:rsidRPr="007E54C6">
        <w:rPr>
          <w:rFonts w:ascii="Times New Roman" w:hAnsi="Times New Roman" w:cs="Times New Roman"/>
          <w:b/>
          <w:szCs w:val="24"/>
        </w:rPr>
        <w:t xml:space="preserve">СОДЕРЖАТЕЛЬНЫЙ РАЗДЕЛ </w:t>
      </w:r>
      <w:bookmarkEnd w:id="4"/>
    </w:p>
    <w:p w14:paraId="039C1DB4" w14:textId="4430FCC0" w:rsidR="004605C3" w:rsidRPr="004605C3" w:rsidRDefault="004605C3" w:rsidP="00431662">
      <w:pPr>
        <w:spacing w:after="0" w:line="240" w:lineRule="auto"/>
        <w:ind w:left="0" w:firstLine="708"/>
        <w:rPr>
          <w:rFonts w:ascii="Times New Roman" w:eastAsia="Times New Roman" w:hAnsi="Times New Roman" w:cs="Times New Roman"/>
          <w:szCs w:val="24"/>
        </w:rPr>
      </w:pPr>
      <w:r w:rsidRPr="004605C3">
        <w:rPr>
          <w:rFonts w:ascii="Times New Roman" w:eastAsia="Times New Roman" w:hAnsi="Times New Roman" w:cs="Times New Roman"/>
          <w:szCs w:val="24"/>
        </w:rPr>
        <w:t>Содержательный раздел программы начального общего образования включает следу</w:t>
      </w:r>
      <w:r w:rsidRPr="004605C3">
        <w:rPr>
          <w:rFonts w:ascii="Times New Roman" w:eastAsia="Times New Roman" w:hAnsi="Times New Roman" w:cs="Times New Roman"/>
          <w:szCs w:val="24"/>
        </w:rPr>
        <w:t>ю</w:t>
      </w:r>
      <w:r w:rsidRPr="004605C3">
        <w:rPr>
          <w:rFonts w:ascii="Times New Roman" w:eastAsia="Times New Roman" w:hAnsi="Times New Roman" w:cs="Times New Roman"/>
          <w:szCs w:val="24"/>
        </w:rPr>
        <w:t xml:space="preserve">щие программы, ориентированные на достижение предметных, метапредметных и личностных результатов: </w:t>
      </w:r>
    </w:p>
    <w:p w14:paraId="172C2DB4" w14:textId="77777777" w:rsidR="004605C3" w:rsidRPr="004605C3" w:rsidRDefault="004605C3" w:rsidP="00431662">
      <w:pPr>
        <w:spacing w:after="0" w:line="240" w:lineRule="auto"/>
        <w:ind w:left="0" w:firstLine="0"/>
        <w:rPr>
          <w:rFonts w:ascii="Times New Roman" w:eastAsia="Times New Roman" w:hAnsi="Times New Roman" w:cs="Times New Roman"/>
          <w:szCs w:val="24"/>
        </w:rPr>
      </w:pPr>
      <w:r w:rsidRPr="004605C3">
        <w:rPr>
          <w:rFonts w:ascii="Times New Roman" w:eastAsia="Times New Roman" w:hAnsi="Times New Roman" w:cs="Times New Roman"/>
          <w:szCs w:val="24"/>
        </w:rPr>
        <w:t>- рабочие программы учебных предметов, учебных курсов (в том числе внеурочной деятельн</w:t>
      </w:r>
      <w:r w:rsidRPr="004605C3">
        <w:rPr>
          <w:rFonts w:ascii="Times New Roman" w:eastAsia="Times New Roman" w:hAnsi="Times New Roman" w:cs="Times New Roman"/>
          <w:szCs w:val="24"/>
        </w:rPr>
        <w:t>о</w:t>
      </w:r>
      <w:r w:rsidRPr="004605C3">
        <w:rPr>
          <w:rFonts w:ascii="Times New Roman" w:eastAsia="Times New Roman" w:hAnsi="Times New Roman" w:cs="Times New Roman"/>
          <w:szCs w:val="24"/>
        </w:rPr>
        <w:t xml:space="preserve">сти), учебных модулей; </w:t>
      </w:r>
    </w:p>
    <w:p w14:paraId="14E2056B" w14:textId="77777777" w:rsidR="004605C3" w:rsidRPr="004605C3" w:rsidRDefault="004605C3" w:rsidP="00431662">
      <w:pPr>
        <w:spacing w:after="0" w:line="240" w:lineRule="auto"/>
        <w:ind w:left="0" w:firstLine="0"/>
        <w:rPr>
          <w:rFonts w:ascii="Times New Roman" w:eastAsia="Times New Roman" w:hAnsi="Times New Roman" w:cs="Times New Roman"/>
          <w:szCs w:val="24"/>
        </w:rPr>
      </w:pPr>
      <w:r w:rsidRPr="004605C3">
        <w:rPr>
          <w:rFonts w:ascii="Times New Roman" w:eastAsia="Times New Roman" w:hAnsi="Times New Roman" w:cs="Times New Roman"/>
          <w:szCs w:val="24"/>
        </w:rPr>
        <w:t xml:space="preserve">- программу формирования универсальных учебных действий </w:t>
      </w:r>
      <w:proofErr w:type="gramStart"/>
      <w:r w:rsidRPr="004605C3">
        <w:rPr>
          <w:rFonts w:ascii="Times New Roman" w:eastAsia="Times New Roman" w:hAnsi="Times New Roman" w:cs="Times New Roman"/>
          <w:szCs w:val="24"/>
        </w:rPr>
        <w:t>у</w:t>
      </w:r>
      <w:proofErr w:type="gramEnd"/>
      <w:r w:rsidRPr="004605C3">
        <w:rPr>
          <w:rFonts w:ascii="Times New Roman" w:eastAsia="Times New Roman" w:hAnsi="Times New Roman" w:cs="Times New Roman"/>
          <w:szCs w:val="24"/>
        </w:rPr>
        <w:t xml:space="preserve"> обучающихся; </w:t>
      </w:r>
    </w:p>
    <w:p w14:paraId="3DF6A819" w14:textId="6FD74168" w:rsidR="004605C3" w:rsidRDefault="004605C3" w:rsidP="004605C3">
      <w:pPr>
        <w:spacing w:after="0" w:line="240" w:lineRule="auto"/>
        <w:ind w:left="0" w:firstLine="0"/>
        <w:jc w:val="left"/>
        <w:rPr>
          <w:rFonts w:ascii="Times New Roman" w:eastAsia="Times New Roman" w:hAnsi="Times New Roman" w:cs="Times New Roman"/>
          <w:szCs w:val="24"/>
        </w:rPr>
      </w:pPr>
      <w:r w:rsidRPr="004605C3">
        <w:rPr>
          <w:rFonts w:ascii="Times New Roman" w:eastAsia="Times New Roman" w:hAnsi="Times New Roman" w:cs="Times New Roman"/>
          <w:szCs w:val="24"/>
        </w:rPr>
        <w:t xml:space="preserve">- рабочую программу воспитания. </w:t>
      </w:r>
    </w:p>
    <w:p w14:paraId="62306A58" w14:textId="77777777" w:rsidR="00675F02" w:rsidRDefault="00675F02" w:rsidP="008369B9">
      <w:pPr>
        <w:spacing w:after="0" w:line="240" w:lineRule="auto"/>
        <w:ind w:left="687" w:firstLine="0"/>
        <w:jc w:val="left"/>
        <w:rPr>
          <w:rFonts w:ascii="Times New Roman" w:eastAsia="Times New Roman" w:hAnsi="Times New Roman" w:cs="Times New Roman"/>
          <w:b/>
          <w:szCs w:val="24"/>
        </w:rPr>
      </w:pPr>
    </w:p>
    <w:p w14:paraId="2FF5196F" w14:textId="67345896" w:rsidR="004605C3" w:rsidRPr="009367E8" w:rsidRDefault="008369B9" w:rsidP="009367E8">
      <w:pPr>
        <w:spacing w:after="0" w:line="240" w:lineRule="auto"/>
        <w:ind w:left="687" w:firstLine="0"/>
        <w:jc w:val="left"/>
        <w:rPr>
          <w:rFonts w:ascii="Times New Roman" w:eastAsia="Times New Roman" w:hAnsi="Times New Roman" w:cs="Times New Roman"/>
          <w:b/>
          <w:szCs w:val="24"/>
        </w:rPr>
      </w:pPr>
      <w:r>
        <w:rPr>
          <w:rFonts w:ascii="Times New Roman" w:eastAsia="Times New Roman" w:hAnsi="Times New Roman" w:cs="Times New Roman"/>
          <w:b/>
          <w:szCs w:val="24"/>
        </w:rPr>
        <w:t>2.1.</w:t>
      </w:r>
      <w:r w:rsidR="004605C3" w:rsidRPr="004605C3">
        <w:rPr>
          <w:rFonts w:ascii="Times New Roman" w:eastAsia="Times New Roman" w:hAnsi="Times New Roman" w:cs="Times New Roman"/>
          <w:b/>
          <w:szCs w:val="24"/>
        </w:rPr>
        <w:t xml:space="preserve">РАБОЧИЕ ПРОГРАММЫ УЧЕБНЫХ ПРЕДМЕТОВ, УЧЕБНЫХ КУРСОВ (В ТОМ ЧИСЛЕ ВНЕУРОЧНОЙ </w:t>
      </w:r>
      <w:r w:rsidR="009367E8">
        <w:rPr>
          <w:rFonts w:ascii="Times New Roman" w:eastAsia="Times New Roman" w:hAnsi="Times New Roman" w:cs="Times New Roman"/>
          <w:b/>
          <w:szCs w:val="24"/>
        </w:rPr>
        <w:t xml:space="preserve">ДЕЯТЕЛЬНОСТИ), УЧЕБНЫХ МОДУЛЕЙ </w:t>
      </w:r>
    </w:p>
    <w:p w14:paraId="5A044482" w14:textId="77777777" w:rsidR="004605C3" w:rsidRPr="004605C3" w:rsidRDefault="004605C3" w:rsidP="00431662">
      <w:pPr>
        <w:spacing w:after="0" w:line="240" w:lineRule="auto"/>
        <w:ind w:left="0" w:firstLine="709"/>
        <w:rPr>
          <w:rFonts w:ascii="Times New Roman" w:eastAsia="Times New Roman" w:hAnsi="Times New Roman" w:cs="Times New Roman"/>
          <w:szCs w:val="24"/>
        </w:rPr>
      </w:pPr>
      <w:r w:rsidRPr="004605C3">
        <w:rPr>
          <w:rFonts w:ascii="Times New Roman" w:eastAsia="Times New Roman" w:hAnsi="Times New Roman" w:cs="Times New Roman"/>
          <w:szCs w:val="24"/>
        </w:rPr>
        <w:t>Рабочие программы учебных предметов, учебных курсов (в том числе внеурочной де</w:t>
      </w:r>
      <w:r w:rsidRPr="004605C3">
        <w:rPr>
          <w:rFonts w:ascii="Times New Roman" w:eastAsia="Times New Roman" w:hAnsi="Times New Roman" w:cs="Times New Roman"/>
          <w:szCs w:val="24"/>
        </w:rPr>
        <w:t>я</w:t>
      </w:r>
      <w:r w:rsidRPr="004605C3">
        <w:rPr>
          <w:rFonts w:ascii="Times New Roman" w:eastAsia="Times New Roman" w:hAnsi="Times New Roman" w:cs="Times New Roman"/>
          <w:szCs w:val="24"/>
        </w:rPr>
        <w:t xml:space="preserve">тельности), учебных модулей обеспечивают достижение планируемых результатов освоения программы начального общего образования и разрабатываются на основе требований ФГОС к результатам освоения программы начального общего образования. </w:t>
      </w:r>
    </w:p>
    <w:p w14:paraId="70C51C8B" w14:textId="77777777" w:rsidR="004605C3" w:rsidRPr="004605C3" w:rsidRDefault="004605C3" w:rsidP="00431662">
      <w:pPr>
        <w:spacing w:after="0" w:line="240" w:lineRule="auto"/>
        <w:ind w:left="0" w:firstLine="709"/>
        <w:rPr>
          <w:rFonts w:ascii="Times New Roman" w:eastAsia="Times New Roman" w:hAnsi="Times New Roman" w:cs="Times New Roman"/>
          <w:szCs w:val="24"/>
        </w:rPr>
      </w:pPr>
      <w:r w:rsidRPr="004605C3">
        <w:rPr>
          <w:rFonts w:ascii="Times New Roman" w:eastAsia="Times New Roman" w:hAnsi="Times New Roman" w:cs="Times New Roman"/>
          <w:szCs w:val="24"/>
        </w:rPr>
        <w:t>Рабочие программы учебных предметов, учебных курсов (в том числе внеурочной де</w:t>
      </w:r>
      <w:r w:rsidRPr="004605C3">
        <w:rPr>
          <w:rFonts w:ascii="Times New Roman" w:eastAsia="Times New Roman" w:hAnsi="Times New Roman" w:cs="Times New Roman"/>
          <w:szCs w:val="24"/>
        </w:rPr>
        <w:t>я</w:t>
      </w:r>
      <w:r w:rsidRPr="004605C3">
        <w:rPr>
          <w:rFonts w:ascii="Times New Roman" w:eastAsia="Times New Roman" w:hAnsi="Times New Roman" w:cs="Times New Roman"/>
          <w:szCs w:val="24"/>
        </w:rPr>
        <w:t xml:space="preserve">тельности), учебных модулей  включают: </w:t>
      </w:r>
    </w:p>
    <w:p w14:paraId="54E50139" w14:textId="77777777" w:rsidR="004605C3" w:rsidRPr="004605C3" w:rsidRDefault="004605C3" w:rsidP="00431662">
      <w:pPr>
        <w:spacing w:after="0" w:line="240" w:lineRule="auto"/>
        <w:ind w:left="0" w:firstLine="709"/>
        <w:rPr>
          <w:rFonts w:ascii="Times New Roman" w:eastAsia="Times New Roman" w:hAnsi="Times New Roman" w:cs="Times New Roman"/>
          <w:szCs w:val="24"/>
        </w:rPr>
      </w:pPr>
      <w:r w:rsidRPr="004605C3">
        <w:rPr>
          <w:rFonts w:ascii="Times New Roman" w:eastAsia="Times New Roman" w:hAnsi="Times New Roman" w:cs="Times New Roman"/>
          <w:szCs w:val="24"/>
        </w:rPr>
        <w:t xml:space="preserve">- содержание учебного предмета, учебного курса (в том числе внеурочной деятельности), учебного модуля; </w:t>
      </w:r>
    </w:p>
    <w:p w14:paraId="706CC3F1" w14:textId="77777777" w:rsidR="004605C3" w:rsidRPr="004605C3" w:rsidRDefault="004605C3" w:rsidP="00431662">
      <w:pPr>
        <w:spacing w:after="0" w:line="240" w:lineRule="auto"/>
        <w:ind w:left="0" w:firstLine="709"/>
        <w:rPr>
          <w:rFonts w:ascii="Times New Roman" w:eastAsia="Times New Roman" w:hAnsi="Times New Roman" w:cs="Times New Roman"/>
          <w:szCs w:val="24"/>
        </w:rPr>
      </w:pPr>
      <w:r w:rsidRPr="004605C3">
        <w:rPr>
          <w:rFonts w:ascii="Times New Roman" w:eastAsia="Times New Roman" w:hAnsi="Times New Roman" w:cs="Times New Roman"/>
          <w:szCs w:val="24"/>
        </w:rPr>
        <w:t xml:space="preserve">- планируемые результаты освоения учебного предмета, учебного курса (в том числе внеурочной деятельности), учебного модуля; </w:t>
      </w:r>
    </w:p>
    <w:p w14:paraId="17A5E565" w14:textId="77777777" w:rsidR="004605C3" w:rsidRPr="004605C3" w:rsidRDefault="004605C3" w:rsidP="00431662">
      <w:pPr>
        <w:spacing w:after="0" w:line="240" w:lineRule="auto"/>
        <w:ind w:left="0" w:firstLine="709"/>
        <w:rPr>
          <w:rFonts w:ascii="Times New Roman" w:eastAsia="Times New Roman" w:hAnsi="Times New Roman" w:cs="Times New Roman"/>
          <w:szCs w:val="24"/>
        </w:rPr>
      </w:pPr>
      <w:proofErr w:type="gramStart"/>
      <w:r w:rsidRPr="004605C3">
        <w:rPr>
          <w:rFonts w:ascii="Times New Roman" w:eastAsia="Times New Roman" w:hAnsi="Times New Roman" w:cs="Times New Roman"/>
          <w:szCs w:val="24"/>
        </w:rPr>
        <w:t>- 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w:t>
      </w:r>
      <w:r w:rsidRPr="004605C3">
        <w:rPr>
          <w:rFonts w:ascii="Times New Roman" w:eastAsia="Times New Roman" w:hAnsi="Times New Roman" w:cs="Times New Roman"/>
          <w:szCs w:val="24"/>
        </w:rPr>
        <w:t>ь</w:t>
      </w:r>
      <w:r w:rsidRPr="004605C3">
        <w:rPr>
          <w:rFonts w:ascii="Times New Roman" w:eastAsia="Times New Roman" w:hAnsi="Times New Roman" w:cs="Times New Roman"/>
          <w:szCs w:val="24"/>
        </w:rPr>
        <w:t>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w:t>
      </w:r>
      <w:r w:rsidRPr="004605C3">
        <w:rPr>
          <w:rFonts w:ascii="Times New Roman" w:eastAsia="Times New Roman" w:hAnsi="Times New Roman" w:cs="Times New Roman"/>
          <w:szCs w:val="24"/>
        </w:rPr>
        <w:t>а</w:t>
      </w:r>
      <w:r w:rsidRPr="004605C3">
        <w:rPr>
          <w:rFonts w:ascii="Times New Roman" w:eastAsia="Times New Roman" w:hAnsi="Times New Roman" w:cs="Times New Roman"/>
          <w:szCs w:val="24"/>
        </w:rPr>
        <w:t>тории, игровые программы, коллекции цифровых образовательных ресурсов), используемыми для обучения и воспитания различных групп пользователей</w:t>
      </w:r>
      <w:proofErr w:type="gramEnd"/>
      <w:r w:rsidRPr="004605C3">
        <w:rPr>
          <w:rFonts w:ascii="Times New Roman" w:eastAsia="Times New Roman" w:hAnsi="Times New Roman" w:cs="Times New Roman"/>
          <w:szCs w:val="24"/>
        </w:rPr>
        <w:t xml:space="preserve">, </w:t>
      </w:r>
      <w:proofErr w:type="gramStart"/>
      <w:r w:rsidRPr="004605C3">
        <w:rPr>
          <w:rFonts w:ascii="Times New Roman" w:eastAsia="Times New Roman" w:hAnsi="Times New Roman" w:cs="Times New Roman"/>
          <w:szCs w:val="24"/>
        </w:rPr>
        <w:t>представленными в электронном (цифровом) виде и реализующими дидактические возможности ИКТ, содержание которых с</w:t>
      </w:r>
      <w:r w:rsidRPr="004605C3">
        <w:rPr>
          <w:rFonts w:ascii="Times New Roman" w:eastAsia="Times New Roman" w:hAnsi="Times New Roman" w:cs="Times New Roman"/>
          <w:szCs w:val="24"/>
        </w:rPr>
        <w:t>о</w:t>
      </w:r>
      <w:r w:rsidRPr="004605C3">
        <w:rPr>
          <w:rFonts w:ascii="Times New Roman" w:eastAsia="Times New Roman" w:hAnsi="Times New Roman" w:cs="Times New Roman"/>
          <w:szCs w:val="24"/>
        </w:rPr>
        <w:t xml:space="preserve">ответствует законодательству об образовании. </w:t>
      </w:r>
      <w:proofErr w:type="gramEnd"/>
    </w:p>
    <w:p w14:paraId="525E1C72" w14:textId="77777777" w:rsidR="004605C3" w:rsidRPr="004605C3" w:rsidRDefault="004605C3" w:rsidP="00431662">
      <w:pPr>
        <w:spacing w:after="0" w:line="240" w:lineRule="auto"/>
        <w:ind w:left="0" w:firstLine="709"/>
        <w:rPr>
          <w:rFonts w:ascii="Times New Roman" w:eastAsia="Times New Roman" w:hAnsi="Times New Roman" w:cs="Times New Roman"/>
          <w:szCs w:val="24"/>
        </w:rPr>
      </w:pPr>
      <w:r w:rsidRPr="004605C3">
        <w:rPr>
          <w:rFonts w:ascii="Times New Roman" w:eastAsia="Times New Roman" w:hAnsi="Times New Roman" w:cs="Times New Roman"/>
          <w:szCs w:val="24"/>
        </w:rPr>
        <w:t xml:space="preserve">Рабочие программы учебных курсов внеурочной деятельности также содержат указание на форму проведения занятий. </w:t>
      </w:r>
    </w:p>
    <w:p w14:paraId="7F762990" w14:textId="77777777" w:rsidR="004605C3" w:rsidRPr="004605C3" w:rsidRDefault="004605C3" w:rsidP="00675F02">
      <w:pPr>
        <w:spacing w:after="0" w:line="240" w:lineRule="auto"/>
        <w:ind w:left="0" w:firstLine="709"/>
        <w:jc w:val="left"/>
        <w:rPr>
          <w:rFonts w:ascii="Times New Roman" w:eastAsia="Times New Roman" w:hAnsi="Times New Roman" w:cs="Times New Roman"/>
          <w:szCs w:val="24"/>
        </w:rPr>
      </w:pPr>
      <w:r w:rsidRPr="004605C3">
        <w:rPr>
          <w:rFonts w:ascii="Times New Roman" w:eastAsia="Times New Roman" w:hAnsi="Times New Roman" w:cs="Times New Roman"/>
          <w:szCs w:val="24"/>
        </w:rPr>
        <w:t>Рабочие программы учебных предметов, учебных курсов (в том числе внеурочной де</w:t>
      </w:r>
      <w:r w:rsidRPr="004605C3">
        <w:rPr>
          <w:rFonts w:ascii="Times New Roman" w:eastAsia="Times New Roman" w:hAnsi="Times New Roman" w:cs="Times New Roman"/>
          <w:szCs w:val="24"/>
        </w:rPr>
        <w:t>я</w:t>
      </w:r>
      <w:r w:rsidRPr="004605C3">
        <w:rPr>
          <w:rFonts w:ascii="Times New Roman" w:eastAsia="Times New Roman" w:hAnsi="Times New Roman" w:cs="Times New Roman"/>
          <w:szCs w:val="24"/>
        </w:rPr>
        <w:t xml:space="preserve">тельности), учебных модулей сформированы с учетом рабочей программы воспитания. </w:t>
      </w:r>
    </w:p>
    <w:p w14:paraId="73256595" w14:textId="77777777" w:rsidR="004605C3" w:rsidRPr="004605C3" w:rsidRDefault="004605C3" w:rsidP="00675F02">
      <w:pPr>
        <w:spacing w:after="0" w:line="240" w:lineRule="auto"/>
        <w:ind w:left="0" w:firstLine="709"/>
        <w:jc w:val="left"/>
        <w:rPr>
          <w:rFonts w:ascii="Times New Roman" w:eastAsia="Times New Roman" w:hAnsi="Times New Roman" w:cs="Times New Roman"/>
          <w:b/>
          <w:szCs w:val="24"/>
        </w:rPr>
      </w:pPr>
    </w:p>
    <w:p w14:paraId="0356356B" w14:textId="77777777" w:rsidR="00424470" w:rsidRDefault="004605C3" w:rsidP="00C205F2">
      <w:pPr>
        <w:spacing w:after="0" w:line="240" w:lineRule="auto"/>
        <w:ind w:left="0" w:firstLine="709"/>
        <w:jc w:val="left"/>
        <w:rPr>
          <w:rFonts w:ascii="Times New Roman" w:eastAsia="Times New Roman" w:hAnsi="Times New Roman" w:cs="Times New Roman"/>
          <w:b/>
          <w:szCs w:val="24"/>
        </w:rPr>
      </w:pPr>
      <w:r w:rsidRPr="004605C3">
        <w:rPr>
          <w:rFonts w:ascii="Times New Roman" w:eastAsia="Times New Roman" w:hAnsi="Times New Roman" w:cs="Times New Roman"/>
          <w:b/>
          <w:szCs w:val="24"/>
        </w:rPr>
        <w:t>Рабочие программы учебных предметов, курсов и курсов внеурочной деятельности являются приложением к ООП НОО и размещены на сайте:</w:t>
      </w:r>
    </w:p>
    <w:p w14:paraId="2F8E76FB" w14:textId="05B0A31D" w:rsidR="00424470" w:rsidRPr="00424470" w:rsidRDefault="004605C3" w:rsidP="00424470">
      <w:pPr>
        <w:spacing w:after="0" w:line="240" w:lineRule="auto"/>
        <w:ind w:left="0" w:firstLine="0"/>
        <w:jc w:val="left"/>
      </w:pPr>
      <w:r w:rsidRPr="004605C3">
        <w:rPr>
          <w:rFonts w:ascii="Times New Roman" w:eastAsia="Times New Roman" w:hAnsi="Times New Roman" w:cs="Times New Roman"/>
          <w:b/>
          <w:szCs w:val="24"/>
        </w:rPr>
        <w:t xml:space="preserve"> </w:t>
      </w:r>
      <w:hyperlink r:id="rId13" w:history="1">
        <w:r w:rsidR="00424470" w:rsidRPr="00770393">
          <w:rPr>
            <w:rStyle w:val="a5"/>
          </w:rPr>
          <w:t>https://edu.tatar.ru/tukaj/m-zavod/sch</w:t>
        </w:r>
      </w:hyperlink>
    </w:p>
    <w:p w14:paraId="7169A358" w14:textId="77777777" w:rsidR="00342DF6" w:rsidRDefault="00A953E7" w:rsidP="00C205F2">
      <w:pPr>
        <w:spacing w:after="0" w:line="240" w:lineRule="auto"/>
        <w:ind w:left="0" w:firstLine="0"/>
        <w:jc w:val="left"/>
        <w:rPr>
          <w:rFonts w:ascii="Times New Roman" w:eastAsia="Times New Roman" w:hAnsi="Times New Roman" w:cs="Times New Roman"/>
          <w:szCs w:val="24"/>
        </w:rPr>
      </w:pPr>
      <w:r w:rsidRPr="00A953E7">
        <w:rPr>
          <w:rFonts w:ascii="Times New Roman" w:eastAsia="Times New Roman" w:hAnsi="Times New Roman" w:cs="Times New Roman"/>
          <w:szCs w:val="24"/>
        </w:rPr>
        <w:t>Рабочая программа учебного предмета «Русский яз</w:t>
      </w:r>
      <w:r w:rsidR="00C205F2">
        <w:rPr>
          <w:rFonts w:ascii="Times New Roman" w:eastAsia="Times New Roman" w:hAnsi="Times New Roman" w:cs="Times New Roman"/>
          <w:szCs w:val="24"/>
        </w:rPr>
        <w:t xml:space="preserve">ык» </w:t>
      </w:r>
    </w:p>
    <w:p w14:paraId="1832D0B9" w14:textId="79783D56" w:rsidR="00342DF6" w:rsidRPr="00342DF6" w:rsidRDefault="00AD618C" w:rsidP="00C205F2">
      <w:pPr>
        <w:spacing w:after="0" w:line="240" w:lineRule="auto"/>
        <w:ind w:left="0" w:firstLine="0"/>
        <w:jc w:val="left"/>
      </w:pPr>
      <w:hyperlink r:id="rId14" w:history="1">
        <w:r w:rsidR="00342DF6" w:rsidRPr="00770393">
          <w:rPr>
            <w:rStyle w:val="a5"/>
          </w:rPr>
          <w:t>https://edu.tatar.ru/tukaj/m-zavod/sch/page4926268.htm</w:t>
        </w:r>
      </w:hyperlink>
    </w:p>
    <w:p w14:paraId="71389585" w14:textId="77777777" w:rsidR="00342DF6" w:rsidRDefault="00A953E7" w:rsidP="00342DF6">
      <w:pPr>
        <w:spacing w:after="0" w:line="240" w:lineRule="auto"/>
        <w:ind w:left="0" w:firstLine="0"/>
        <w:jc w:val="left"/>
        <w:rPr>
          <w:rFonts w:ascii="Times New Roman" w:eastAsia="Times New Roman" w:hAnsi="Times New Roman" w:cs="Times New Roman"/>
          <w:szCs w:val="24"/>
        </w:rPr>
      </w:pPr>
      <w:r w:rsidRPr="00A953E7">
        <w:rPr>
          <w:rFonts w:ascii="Times New Roman" w:eastAsia="Times New Roman" w:hAnsi="Times New Roman" w:cs="Times New Roman"/>
          <w:szCs w:val="24"/>
        </w:rPr>
        <w:t>Рабочая программа учебного предмета «Литературное чтение</w:t>
      </w:r>
      <w:r w:rsidR="00C205F2">
        <w:rPr>
          <w:rFonts w:ascii="Times New Roman" w:eastAsia="Times New Roman" w:hAnsi="Times New Roman" w:cs="Times New Roman"/>
          <w:szCs w:val="24"/>
        </w:rPr>
        <w:t>»</w:t>
      </w:r>
    </w:p>
    <w:p w14:paraId="1C4C02DB" w14:textId="2C699AA3" w:rsidR="00C205F2" w:rsidRPr="00342DF6" w:rsidRDefault="00C205F2" w:rsidP="00C205F2">
      <w:pPr>
        <w:spacing w:after="0" w:line="240" w:lineRule="auto"/>
        <w:ind w:left="0" w:firstLine="0"/>
        <w:jc w:val="left"/>
      </w:pPr>
      <w:r>
        <w:rPr>
          <w:rFonts w:ascii="Times New Roman" w:eastAsia="Times New Roman" w:hAnsi="Times New Roman" w:cs="Times New Roman"/>
          <w:szCs w:val="24"/>
        </w:rPr>
        <w:t xml:space="preserve"> </w:t>
      </w:r>
      <w:hyperlink r:id="rId15" w:history="1">
        <w:r w:rsidR="00342DF6" w:rsidRPr="00770393">
          <w:rPr>
            <w:rStyle w:val="a5"/>
          </w:rPr>
          <w:t>https://edu.tatar.ru/tukaj/m-zavod/sch/page4926268.htm</w:t>
        </w:r>
      </w:hyperlink>
    </w:p>
    <w:p w14:paraId="6F514DC1" w14:textId="77777777" w:rsidR="00342DF6" w:rsidRDefault="00C205F2" w:rsidP="00C205F2">
      <w:pPr>
        <w:spacing w:after="0" w:line="240" w:lineRule="auto"/>
        <w:ind w:left="0" w:firstLine="0"/>
        <w:jc w:val="left"/>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A953E7">
        <w:rPr>
          <w:rFonts w:ascii="Times New Roman" w:eastAsia="Times New Roman" w:hAnsi="Times New Roman" w:cs="Times New Roman"/>
          <w:szCs w:val="24"/>
        </w:rPr>
        <w:t>Рабочая программа учебного предмета «Родной язык</w:t>
      </w:r>
      <w:r w:rsidR="00342DF6">
        <w:rPr>
          <w:rFonts w:ascii="Times New Roman" w:eastAsia="Times New Roman" w:hAnsi="Times New Roman" w:cs="Times New Roman"/>
          <w:szCs w:val="24"/>
        </w:rPr>
        <w:t>»</w:t>
      </w:r>
    </w:p>
    <w:p w14:paraId="6F379D61" w14:textId="1D20E911" w:rsidR="00A953E7" w:rsidRPr="00342DF6" w:rsidRDefault="00AD618C" w:rsidP="00C205F2">
      <w:pPr>
        <w:spacing w:after="0" w:line="240" w:lineRule="auto"/>
        <w:ind w:left="0" w:firstLine="0"/>
        <w:jc w:val="left"/>
      </w:pPr>
      <w:hyperlink r:id="rId16" w:history="1">
        <w:r w:rsidR="00342DF6" w:rsidRPr="00770393">
          <w:rPr>
            <w:rStyle w:val="a5"/>
          </w:rPr>
          <w:t>https://edu.tatar.ru/tukaj/m-zavod/sch/page4926268.htm</w:t>
        </w:r>
      </w:hyperlink>
    </w:p>
    <w:p w14:paraId="5D9FCA3E" w14:textId="4E648C00" w:rsidR="00A953E7" w:rsidRPr="00342DF6" w:rsidRDefault="00A953E7" w:rsidP="00C205F2">
      <w:pPr>
        <w:spacing w:after="0" w:line="240" w:lineRule="auto"/>
        <w:ind w:left="0" w:firstLine="0"/>
        <w:jc w:val="left"/>
      </w:pPr>
      <w:r w:rsidRPr="00A953E7">
        <w:rPr>
          <w:rFonts w:ascii="Times New Roman" w:eastAsia="Times New Roman" w:hAnsi="Times New Roman" w:cs="Times New Roman"/>
          <w:szCs w:val="24"/>
        </w:rPr>
        <w:t>Рабочая программа учебного предмета</w:t>
      </w:r>
      <w:r>
        <w:rPr>
          <w:rFonts w:ascii="Times New Roman" w:eastAsia="Times New Roman" w:hAnsi="Times New Roman" w:cs="Times New Roman"/>
          <w:szCs w:val="24"/>
        </w:rPr>
        <w:t xml:space="preserve"> «Литературное чтение на родном языке»</w:t>
      </w:r>
      <w:r w:rsidR="00C205F2" w:rsidRPr="00C205F2">
        <w:t xml:space="preserve"> </w:t>
      </w:r>
      <w:hyperlink r:id="rId17" w:history="1">
        <w:r w:rsidR="00342DF6" w:rsidRPr="00770393">
          <w:rPr>
            <w:rStyle w:val="a5"/>
          </w:rPr>
          <w:t>https://edu.tatar.ru/tukaj/m-zavod/sch/page4926268.htm</w:t>
        </w:r>
      </w:hyperlink>
    </w:p>
    <w:p w14:paraId="5AED4FFC" w14:textId="77777777" w:rsidR="00342DF6" w:rsidRDefault="00A953E7" w:rsidP="00342DF6">
      <w:pPr>
        <w:spacing w:after="0" w:line="240" w:lineRule="auto"/>
        <w:ind w:left="0" w:firstLine="0"/>
        <w:jc w:val="left"/>
      </w:pPr>
      <w:r w:rsidRPr="00A953E7">
        <w:rPr>
          <w:rFonts w:ascii="Times New Roman" w:eastAsia="Times New Roman" w:hAnsi="Times New Roman" w:cs="Times New Roman"/>
          <w:szCs w:val="24"/>
        </w:rPr>
        <w:t>Рабочая программа учебного предмета</w:t>
      </w:r>
      <w:r>
        <w:rPr>
          <w:rFonts w:ascii="Times New Roman" w:eastAsia="Times New Roman" w:hAnsi="Times New Roman" w:cs="Times New Roman"/>
          <w:szCs w:val="24"/>
        </w:rPr>
        <w:t xml:space="preserve"> «Иностранный язык»</w:t>
      </w:r>
      <w:r w:rsidR="00C205F2" w:rsidRPr="00C205F2">
        <w:t xml:space="preserve"> </w:t>
      </w:r>
    </w:p>
    <w:p w14:paraId="0A1ACD64" w14:textId="0A69C102" w:rsidR="00A953E7" w:rsidRPr="00342DF6" w:rsidRDefault="00AD618C" w:rsidP="00C205F2">
      <w:pPr>
        <w:spacing w:after="0" w:line="240" w:lineRule="auto"/>
        <w:ind w:left="0" w:firstLine="0"/>
        <w:jc w:val="left"/>
      </w:pPr>
      <w:hyperlink r:id="rId18" w:history="1">
        <w:r w:rsidR="00342DF6" w:rsidRPr="00770393">
          <w:rPr>
            <w:rStyle w:val="a5"/>
          </w:rPr>
          <w:t>https://edu.tatar.ru/tukaj/m-zavod/sch/page4926268.htm</w:t>
        </w:r>
      </w:hyperlink>
    </w:p>
    <w:p w14:paraId="0582FE1A" w14:textId="77777777" w:rsidR="00342DF6" w:rsidRDefault="00A953E7" w:rsidP="00342DF6">
      <w:pPr>
        <w:spacing w:after="0" w:line="240" w:lineRule="auto"/>
        <w:ind w:left="0" w:firstLine="0"/>
        <w:jc w:val="left"/>
        <w:rPr>
          <w:rFonts w:ascii="Times New Roman" w:eastAsia="Times New Roman" w:hAnsi="Times New Roman" w:cs="Times New Roman"/>
          <w:szCs w:val="24"/>
        </w:rPr>
      </w:pPr>
      <w:r w:rsidRPr="00A953E7">
        <w:rPr>
          <w:rFonts w:ascii="Times New Roman" w:eastAsia="Times New Roman" w:hAnsi="Times New Roman" w:cs="Times New Roman"/>
          <w:szCs w:val="24"/>
        </w:rPr>
        <w:t>Рабочая программа учебного предмета</w:t>
      </w:r>
      <w:r>
        <w:rPr>
          <w:rFonts w:ascii="Times New Roman" w:eastAsia="Times New Roman" w:hAnsi="Times New Roman" w:cs="Times New Roman"/>
          <w:szCs w:val="24"/>
        </w:rPr>
        <w:t xml:space="preserve"> «Математика»</w:t>
      </w:r>
    </w:p>
    <w:p w14:paraId="1D69F905" w14:textId="0D5AD14A" w:rsidR="00342DF6" w:rsidRPr="00342DF6" w:rsidRDefault="00C205F2" w:rsidP="00342DF6">
      <w:pPr>
        <w:spacing w:after="0" w:line="240" w:lineRule="auto"/>
        <w:ind w:left="0" w:firstLine="0"/>
        <w:jc w:val="left"/>
      </w:pPr>
      <w:r w:rsidRPr="00C205F2">
        <w:t xml:space="preserve"> </w:t>
      </w:r>
      <w:hyperlink r:id="rId19" w:history="1">
        <w:r w:rsidR="00342DF6" w:rsidRPr="00770393">
          <w:rPr>
            <w:rStyle w:val="a5"/>
          </w:rPr>
          <w:t>https://edu.tatar.ru/tukaj/m-zavod/sch/page4926268.htm</w:t>
        </w:r>
      </w:hyperlink>
    </w:p>
    <w:p w14:paraId="482EEAD8" w14:textId="161E2479" w:rsidR="00A953E7" w:rsidRDefault="00A953E7" w:rsidP="00C205F2">
      <w:pPr>
        <w:spacing w:after="0" w:line="240" w:lineRule="auto"/>
        <w:ind w:left="0" w:firstLine="0"/>
        <w:jc w:val="left"/>
        <w:rPr>
          <w:rFonts w:ascii="Times New Roman" w:eastAsia="Times New Roman" w:hAnsi="Times New Roman" w:cs="Times New Roman"/>
          <w:szCs w:val="24"/>
        </w:rPr>
      </w:pPr>
    </w:p>
    <w:p w14:paraId="0B5EF162" w14:textId="77777777" w:rsidR="00342DF6" w:rsidRDefault="00A953E7" w:rsidP="00342DF6">
      <w:pPr>
        <w:spacing w:after="0" w:line="240" w:lineRule="auto"/>
        <w:ind w:left="0" w:firstLine="0"/>
        <w:jc w:val="left"/>
      </w:pPr>
      <w:r w:rsidRPr="00A953E7">
        <w:rPr>
          <w:rFonts w:ascii="Times New Roman" w:eastAsia="Times New Roman" w:hAnsi="Times New Roman" w:cs="Times New Roman"/>
          <w:szCs w:val="24"/>
        </w:rPr>
        <w:lastRenderedPageBreak/>
        <w:t>Рабочая программа учебного предмета</w:t>
      </w:r>
      <w:r>
        <w:rPr>
          <w:rFonts w:ascii="Times New Roman" w:eastAsia="Times New Roman" w:hAnsi="Times New Roman" w:cs="Times New Roman"/>
          <w:szCs w:val="24"/>
        </w:rPr>
        <w:t xml:space="preserve"> «Окружающий мир»</w:t>
      </w:r>
      <w:r w:rsidR="00C205F2" w:rsidRPr="00C205F2">
        <w:t xml:space="preserve"> </w:t>
      </w:r>
    </w:p>
    <w:p w14:paraId="211EFD6C" w14:textId="5C2F5E47" w:rsidR="00A953E7" w:rsidRPr="00342DF6" w:rsidRDefault="00AD618C" w:rsidP="00C205F2">
      <w:pPr>
        <w:spacing w:after="0" w:line="240" w:lineRule="auto"/>
        <w:ind w:left="0" w:firstLine="0"/>
        <w:jc w:val="left"/>
      </w:pPr>
      <w:hyperlink r:id="rId20" w:history="1">
        <w:r w:rsidR="00342DF6" w:rsidRPr="00770393">
          <w:rPr>
            <w:rStyle w:val="a5"/>
          </w:rPr>
          <w:t>https://edu.tatar.ru/tukaj/m-zavod/sch/page4926268.htm</w:t>
        </w:r>
      </w:hyperlink>
    </w:p>
    <w:p w14:paraId="114FD1EC" w14:textId="77777777" w:rsidR="00342DF6" w:rsidRDefault="00A953E7" w:rsidP="00342DF6">
      <w:pPr>
        <w:spacing w:after="0" w:line="240" w:lineRule="auto"/>
        <w:ind w:left="0" w:firstLine="0"/>
        <w:jc w:val="left"/>
      </w:pPr>
      <w:r w:rsidRPr="00A953E7">
        <w:rPr>
          <w:rFonts w:ascii="Times New Roman" w:eastAsia="Times New Roman" w:hAnsi="Times New Roman" w:cs="Times New Roman"/>
          <w:szCs w:val="24"/>
        </w:rPr>
        <w:t>Рабочая программа учебного предмета</w:t>
      </w:r>
      <w:r>
        <w:rPr>
          <w:rFonts w:ascii="Times New Roman" w:eastAsia="Times New Roman" w:hAnsi="Times New Roman" w:cs="Times New Roman"/>
          <w:szCs w:val="24"/>
        </w:rPr>
        <w:t xml:space="preserve"> «ОРКСЭ»</w:t>
      </w:r>
      <w:r w:rsidR="00C205F2" w:rsidRPr="00C205F2">
        <w:t xml:space="preserve"> </w:t>
      </w:r>
    </w:p>
    <w:p w14:paraId="435ADDF1" w14:textId="1048C378" w:rsidR="00A953E7" w:rsidRPr="00342DF6" w:rsidRDefault="00AD618C" w:rsidP="00C205F2">
      <w:pPr>
        <w:spacing w:after="0" w:line="240" w:lineRule="auto"/>
        <w:ind w:left="0" w:firstLine="0"/>
        <w:jc w:val="left"/>
      </w:pPr>
      <w:hyperlink r:id="rId21" w:history="1">
        <w:r w:rsidR="00342DF6" w:rsidRPr="00770393">
          <w:rPr>
            <w:rStyle w:val="a5"/>
          </w:rPr>
          <w:t>https://edu.tatar.ru/tukaj/m-zavod/sch/page4926268.htm</w:t>
        </w:r>
      </w:hyperlink>
    </w:p>
    <w:p w14:paraId="239C5539" w14:textId="77777777" w:rsidR="00342DF6" w:rsidRDefault="00A953E7" w:rsidP="00342DF6">
      <w:pPr>
        <w:spacing w:after="0" w:line="240" w:lineRule="auto"/>
        <w:ind w:left="0" w:firstLine="0"/>
        <w:jc w:val="left"/>
      </w:pPr>
      <w:r w:rsidRPr="00A953E7">
        <w:rPr>
          <w:rFonts w:ascii="Times New Roman" w:eastAsia="Times New Roman" w:hAnsi="Times New Roman" w:cs="Times New Roman"/>
          <w:szCs w:val="24"/>
        </w:rPr>
        <w:t>Рабочая программа учебного предмета</w:t>
      </w:r>
      <w:r>
        <w:rPr>
          <w:rFonts w:ascii="Times New Roman" w:eastAsia="Times New Roman" w:hAnsi="Times New Roman" w:cs="Times New Roman"/>
          <w:szCs w:val="24"/>
        </w:rPr>
        <w:t xml:space="preserve"> «Музыка»</w:t>
      </w:r>
      <w:r w:rsidR="00C205F2" w:rsidRPr="00C205F2">
        <w:t xml:space="preserve"> </w:t>
      </w:r>
    </w:p>
    <w:p w14:paraId="31E92584" w14:textId="66F7834B" w:rsidR="00A953E7" w:rsidRPr="00342DF6" w:rsidRDefault="00AD618C" w:rsidP="00C205F2">
      <w:pPr>
        <w:spacing w:after="0" w:line="240" w:lineRule="auto"/>
        <w:ind w:left="0" w:firstLine="0"/>
        <w:jc w:val="left"/>
      </w:pPr>
      <w:hyperlink r:id="rId22" w:history="1">
        <w:r w:rsidR="00342DF6" w:rsidRPr="00770393">
          <w:rPr>
            <w:rStyle w:val="a5"/>
          </w:rPr>
          <w:t>https://edu.tatar.ru/tukaj/m-zavod/sch/page4926268.htm</w:t>
        </w:r>
      </w:hyperlink>
    </w:p>
    <w:p w14:paraId="077FCAEE" w14:textId="4C70C23F" w:rsidR="00A953E7" w:rsidRPr="00342DF6" w:rsidRDefault="00C205F2" w:rsidP="00C205F2">
      <w:pPr>
        <w:spacing w:after="0" w:line="240" w:lineRule="auto"/>
        <w:ind w:left="0" w:firstLine="0"/>
        <w:jc w:val="left"/>
      </w:pPr>
      <w:r>
        <w:rPr>
          <w:rFonts w:ascii="Times New Roman" w:eastAsia="Times New Roman" w:hAnsi="Times New Roman" w:cs="Times New Roman"/>
          <w:szCs w:val="24"/>
        </w:rPr>
        <w:t xml:space="preserve"> </w:t>
      </w:r>
      <w:r w:rsidR="00A953E7" w:rsidRPr="00A953E7">
        <w:rPr>
          <w:rFonts w:ascii="Times New Roman" w:eastAsia="Times New Roman" w:hAnsi="Times New Roman" w:cs="Times New Roman"/>
          <w:szCs w:val="24"/>
        </w:rPr>
        <w:t>Рабочая программа учебного предмета</w:t>
      </w:r>
      <w:r w:rsidR="00A953E7">
        <w:rPr>
          <w:rFonts w:ascii="Times New Roman" w:eastAsia="Times New Roman" w:hAnsi="Times New Roman" w:cs="Times New Roman"/>
          <w:szCs w:val="24"/>
        </w:rPr>
        <w:t xml:space="preserve"> «Изобразительное искусство»</w:t>
      </w:r>
      <w:r w:rsidRPr="00C205F2">
        <w:t xml:space="preserve"> </w:t>
      </w:r>
      <w:hyperlink r:id="rId23" w:history="1">
        <w:r w:rsidR="00342DF6" w:rsidRPr="00770393">
          <w:rPr>
            <w:rStyle w:val="a5"/>
          </w:rPr>
          <w:t>https://edu.tatar.ru/tukaj/m-zavod/sch/page4926268.htm</w:t>
        </w:r>
      </w:hyperlink>
    </w:p>
    <w:p w14:paraId="1AE0D859" w14:textId="77777777" w:rsidR="00342DF6" w:rsidRDefault="00A953E7" w:rsidP="00342DF6">
      <w:pPr>
        <w:spacing w:after="0" w:line="240" w:lineRule="auto"/>
        <w:ind w:left="0" w:firstLine="0"/>
        <w:jc w:val="left"/>
      </w:pPr>
      <w:r w:rsidRPr="00A953E7">
        <w:rPr>
          <w:rFonts w:ascii="Times New Roman" w:eastAsia="Times New Roman" w:hAnsi="Times New Roman" w:cs="Times New Roman"/>
          <w:szCs w:val="24"/>
        </w:rPr>
        <w:t>Рабочая программа учебного предмета</w:t>
      </w:r>
      <w:r>
        <w:rPr>
          <w:rFonts w:ascii="Times New Roman" w:eastAsia="Times New Roman" w:hAnsi="Times New Roman" w:cs="Times New Roman"/>
          <w:szCs w:val="24"/>
        </w:rPr>
        <w:t xml:space="preserve"> « Технология»</w:t>
      </w:r>
      <w:r w:rsidR="00C205F2" w:rsidRPr="00C205F2">
        <w:t xml:space="preserve"> </w:t>
      </w:r>
    </w:p>
    <w:p w14:paraId="53493940" w14:textId="13602F38" w:rsidR="00A953E7" w:rsidRPr="00342DF6" w:rsidRDefault="00AD618C" w:rsidP="00C205F2">
      <w:pPr>
        <w:spacing w:after="0" w:line="240" w:lineRule="auto"/>
        <w:ind w:left="0" w:firstLine="0"/>
        <w:jc w:val="left"/>
      </w:pPr>
      <w:hyperlink r:id="rId24" w:history="1">
        <w:r w:rsidR="00342DF6" w:rsidRPr="00770393">
          <w:rPr>
            <w:rStyle w:val="a5"/>
          </w:rPr>
          <w:t>https://edu.tatar.ru/tukaj/m-zavod/sch/page4926268.htm</w:t>
        </w:r>
      </w:hyperlink>
    </w:p>
    <w:p w14:paraId="034EDAFB" w14:textId="77777777" w:rsidR="00342DF6" w:rsidRDefault="00A953E7" w:rsidP="00342DF6">
      <w:pPr>
        <w:spacing w:after="0" w:line="240" w:lineRule="auto"/>
        <w:ind w:left="0" w:firstLine="0"/>
        <w:jc w:val="left"/>
        <w:rPr>
          <w:rFonts w:ascii="Times New Roman" w:eastAsia="Times New Roman" w:hAnsi="Times New Roman" w:cs="Times New Roman"/>
          <w:szCs w:val="24"/>
        </w:rPr>
      </w:pPr>
      <w:r w:rsidRPr="00A953E7">
        <w:rPr>
          <w:rFonts w:ascii="Times New Roman" w:eastAsia="Times New Roman" w:hAnsi="Times New Roman" w:cs="Times New Roman"/>
          <w:szCs w:val="24"/>
        </w:rPr>
        <w:t>Рабочая программа учебного предмета</w:t>
      </w:r>
      <w:r>
        <w:rPr>
          <w:rFonts w:ascii="Times New Roman" w:eastAsia="Times New Roman" w:hAnsi="Times New Roman" w:cs="Times New Roman"/>
          <w:szCs w:val="24"/>
        </w:rPr>
        <w:t xml:space="preserve"> «Физическая культура»</w:t>
      </w:r>
    </w:p>
    <w:p w14:paraId="56FA55A0" w14:textId="6BE5EB05" w:rsidR="00C205F2" w:rsidRPr="00342DF6" w:rsidRDefault="00C205F2" w:rsidP="00C205F2">
      <w:pPr>
        <w:spacing w:after="0" w:line="240" w:lineRule="auto"/>
        <w:ind w:left="0" w:firstLine="0"/>
        <w:jc w:val="left"/>
      </w:pPr>
      <w:r w:rsidRPr="00C205F2">
        <w:t xml:space="preserve"> </w:t>
      </w:r>
      <w:hyperlink r:id="rId25" w:history="1">
        <w:r w:rsidR="00342DF6" w:rsidRPr="00770393">
          <w:rPr>
            <w:rStyle w:val="a5"/>
          </w:rPr>
          <w:t>https://edu.tatar.ru/tukaj/m-zavod/sch/page4926268.htm</w:t>
        </w:r>
      </w:hyperlink>
    </w:p>
    <w:p w14:paraId="19358FD3" w14:textId="32B719D4" w:rsidR="00A953E7" w:rsidRDefault="007943ED" w:rsidP="00C205F2">
      <w:pPr>
        <w:spacing w:after="0" w:line="240" w:lineRule="auto"/>
        <w:ind w:left="0" w:firstLine="0"/>
        <w:jc w:val="left"/>
        <w:rPr>
          <w:rFonts w:ascii="Times New Roman" w:eastAsia="Times New Roman" w:hAnsi="Times New Roman" w:cs="Times New Roman"/>
          <w:szCs w:val="24"/>
        </w:rPr>
      </w:pPr>
      <w:r w:rsidRPr="007943ED">
        <w:rPr>
          <w:rFonts w:ascii="Times New Roman" w:eastAsia="Times New Roman" w:hAnsi="Times New Roman" w:cs="Times New Roman"/>
          <w:szCs w:val="24"/>
        </w:rPr>
        <w:t>Раб</w:t>
      </w:r>
      <w:r>
        <w:rPr>
          <w:rFonts w:ascii="Times New Roman" w:eastAsia="Times New Roman" w:hAnsi="Times New Roman" w:cs="Times New Roman"/>
          <w:szCs w:val="24"/>
        </w:rPr>
        <w:t>очая программа курс</w:t>
      </w:r>
      <w:r w:rsidR="00C205F2">
        <w:rPr>
          <w:rFonts w:ascii="Times New Roman" w:eastAsia="Times New Roman" w:hAnsi="Times New Roman" w:cs="Times New Roman"/>
          <w:szCs w:val="24"/>
        </w:rPr>
        <w:t>ов</w:t>
      </w:r>
      <w:r>
        <w:rPr>
          <w:rFonts w:ascii="Times New Roman" w:eastAsia="Times New Roman" w:hAnsi="Times New Roman" w:cs="Times New Roman"/>
          <w:szCs w:val="24"/>
        </w:rPr>
        <w:t xml:space="preserve"> внеурочной деятельности</w:t>
      </w:r>
    </w:p>
    <w:p w14:paraId="07892492" w14:textId="77777777" w:rsidR="007943ED" w:rsidRPr="007943ED" w:rsidRDefault="007943ED" w:rsidP="007943ED">
      <w:pPr>
        <w:spacing w:after="0" w:line="240" w:lineRule="auto"/>
        <w:ind w:left="0" w:firstLine="0"/>
        <w:jc w:val="left"/>
        <w:rPr>
          <w:rFonts w:ascii="Times New Roman" w:eastAsia="Times New Roman" w:hAnsi="Times New Roman" w:cs="Times New Roman"/>
          <w:szCs w:val="24"/>
        </w:rPr>
      </w:pPr>
    </w:p>
    <w:p w14:paraId="6488316A" w14:textId="77777777" w:rsidR="008B5656" w:rsidRDefault="008369B9" w:rsidP="008369B9">
      <w:pPr>
        <w:spacing w:after="0" w:line="240" w:lineRule="auto"/>
        <w:ind w:left="0" w:firstLine="0"/>
        <w:jc w:val="left"/>
        <w:rPr>
          <w:rFonts w:ascii="Times New Roman" w:eastAsia="Times New Roman" w:hAnsi="Times New Roman" w:cs="Times New Roman"/>
          <w:b/>
          <w:szCs w:val="24"/>
        </w:rPr>
      </w:pPr>
      <w:r w:rsidRPr="008369B9">
        <w:rPr>
          <w:rFonts w:ascii="Times New Roman" w:eastAsia="Times New Roman" w:hAnsi="Times New Roman" w:cs="Times New Roman"/>
          <w:b/>
          <w:szCs w:val="24"/>
        </w:rPr>
        <w:t xml:space="preserve">2.2.ПРОГРАММА ФОРМИРОВАНИЯ УНИВЕРСАЛЬНЫХ УЧЕБНЫХ ДЕЙСТВИЙ </w:t>
      </w:r>
    </w:p>
    <w:p w14:paraId="574A1D19" w14:textId="1DD0A446" w:rsidR="008369B9" w:rsidRDefault="008369B9" w:rsidP="008B5656">
      <w:pPr>
        <w:spacing w:after="0" w:line="240" w:lineRule="auto"/>
        <w:ind w:left="0" w:firstLine="0"/>
        <w:jc w:val="center"/>
        <w:rPr>
          <w:rFonts w:ascii="Times New Roman" w:eastAsia="Times New Roman" w:hAnsi="Times New Roman" w:cs="Times New Roman"/>
          <w:b/>
          <w:szCs w:val="24"/>
        </w:rPr>
      </w:pPr>
      <w:r w:rsidRPr="008369B9">
        <w:rPr>
          <w:rFonts w:ascii="Times New Roman" w:eastAsia="Times New Roman" w:hAnsi="Times New Roman" w:cs="Times New Roman"/>
          <w:b/>
          <w:szCs w:val="24"/>
        </w:rPr>
        <w:t>У ОБУЧАЮЩИХСЯ</w:t>
      </w:r>
    </w:p>
    <w:p w14:paraId="6864FA22"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proofErr w:type="gramStart"/>
      <w:r w:rsidRPr="008369B9">
        <w:rPr>
          <w:rFonts w:ascii="Times New Roman" w:eastAsia="Times New Roman" w:hAnsi="Times New Roman" w:cs="Times New Roman"/>
          <w:szCs w:val="24"/>
        </w:rPr>
        <w:t>Программа формирования универсальных учебных действий на уровне начального о</w:t>
      </w:r>
      <w:r w:rsidRPr="008369B9">
        <w:rPr>
          <w:rFonts w:ascii="Times New Roman" w:eastAsia="Times New Roman" w:hAnsi="Times New Roman" w:cs="Times New Roman"/>
          <w:szCs w:val="24"/>
        </w:rPr>
        <w:t>б</w:t>
      </w:r>
      <w:r w:rsidRPr="008369B9">
        <w:rPr>
          <w:rFonts w:ascii="Times New Roman" w:eastAsia="Times New Roman" w:hAnsi="Times New Roman" w:cs="Times New Roman"/>
          <w:szCs w:val="24"/>
        </w:rPr>
        <w:t>щего образования (далее - программа формирования универсальных учебных действий) ко</w:t>
      </w:r>
      <w:r w:rsidRPr="008369B9">
        <w:rPr>
          <w:rFonts w:ascii="Times New Roman" w:eastAsia="Times New Roman" w:hAnsi="Times New Roman" w:cs="Times New Roman"/>
          <w:szCs w:val="24"/>
        </w:rPr>
        <w:t>н</w:t>
      </w:r>
      <w:r w:rsidRPr="008369B9">
        <w:rPr>
          <w:rFonts w:ascii="Times New Roman" w:eastAsia="Times New Roman" w:hAnsi="Times New Roman" w:cs="Times New Roman"/>
          <w:szCs w:val="24"/>
        </w:rPr>
        <w:t xml:space="preserve">кретизирует требования ФГОС НОО к личностным и </w:t>
      </w:r>
      <w:proofErr w:type="spellStart"/>
      <w:r w:rsidRPr="008369B9">
        <w:rPr>
          <w:rFonts w:ascii="Times New Roman" w:eastAsia="Times New Roman" w:hAnsi="Times New Roman" w:cs="Times New Roman"/>
          <w:szCs w:val="24"/>
        </w:rPr>
        <w:t>метапредметным</w:t>
      </w:r>
      <w:proofErr w:type="spellEnd"/>
      <w:r w:rsidRPr="008369B9">
        <w:rPr>
          <w:rFonts w:ascii="Times New Roman" w:eastAsia="Times New Roman" w:hAnsi="Times New Roman" w:cs="Times New Roman"/>
          <w:szCs w:val="24"/>
        </w:rPr>
        <w:t xml:space="preserve"> результатам освоения основной образовательной программы начального общего образования и служит основой для разработки рабочих программ учебных предметов, учебных курсов (в том числе внеурочной деятельности), учебных модулей предметов, курсов, дисциплин. </w:t>
      </w:r>
      <w:proofErr w:type="gramEnd"/>
    </w:p>
    <w:p w14:paraId="04DCEA1C"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proofErr w:type="gramStart"/>
      <w:r w:rsidRPr="008369B9">
        <w:rPr>
          <w:rFonts w:ascii="Times New Roman" w:eastAsia="Times New Roman" w:hAnsi="Times New Roman" w:cs="Times New Roman"/>
          <w:szCs w:val="24"/>
        </w:rPr>
        <w:t xml:space="preserve">Программа формирования универсальных учебных действий направлена на реализацию </w:t>
      </w:r>
      <w:proofErr w:type="spellStart"/>
      <w:r w:rsidRPr="008369B9">
        <w:rPr>
          <w:rFonts w:ascii="Times New Roman" w:eastAsia="Times New Roman" w:hAnsi="Times New Roman" w:cs="Times New Roman"/>
          <w:szCs w:val="24"/>
        </w:rPr>
        <w:t>системно­деятельностного</w:t>
      </w:r>
      <w:proofErr w:type="spellEnd"/>
      <w:r w:rsidRPr="008369B9">
        <w:rPr>
          <w:rFonts w:ascii="Times New Roman" w:eastAsia="Times New Roman" w:hAnsi="Times New Roman" w:cs="Times New Roman"/>
          <w:szCs w:val="24"/>
        </w:rPr>
        <w:t xml:space="preserve"> подхода, положенного в основу ФГОС, является главным педагог</w:t>
      </w:r>
      <w:r w:rsidRPr="008369B9">
        <w:rPr>
          <w:rFonts w:ascii="Times New Roman" w:eastAsia="Times New Roman" w:hAnsi="Times New Roman" w:cs="Times New Roman"/>
          <w:szCs w:val="24"/>
        </w:rPr>
        <w:t>и</w:t>
      </w:r>
      <w:r w:rsidRPr="008369B9">
        <w:rPr>
          <w:rFonts w:ascii="Times New Roman" w:eastAsia="Times New Roman" w:hAnsi="Times New Roman" w:cs="Times New Roman"/>
          <w:szCs w:val="24"/>
        </w:rPr>
        <w:t>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w:t>
      </w:r>
      <w:proofErr w:type="gramEnd"/>
      <w:r w:rsidRPr="008369B9">
        <w:rPr>
          <w:rFonts w:ascii="Times New Roman" w:eastAsia="Times New Roman" w:hAnsi="Times New Roman" w:cs="Times New Roman"/>
          <w:szCs w:val="24"/>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w:t>
      </w:r>
      <w:r w:rsidRPr="008369B9">
        <w:rPr>
          <w:rFonts w:ascii="Times New Roman" w:eastAsia="Times New Roman" w:hAnsi="Times New Roman" w:cs="Times New Roman"/>
          <w:szCs w:val="24"/>
        </w:rPr>
        <w:t>й</w:t>
      </w:r>
      <w:r w:rsidRPr="008369B9">
        <w:rPr>
          <w:rFonts w:ascii="Times New Roman" w:eastAsia="Times New Roman" w:hAnsi="Times New Roman" w:cs="Times New Roman"/>
          <w:szCs w:val="24"/>
        </w:rPr>
        <w:t xml:space="preserve">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 </w:t>
      </w:r>
    </w:p>
    <w:p w14:paraId="2A0DDC09"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Развитие универсальных учебных действий невозможно вне ситуации изучения пре</w:t>
      </w:r>
      <w:r w:rsidRPr="008369B9">
        <w:rPr>
          <w:rFonts w:ascii="Times New Roman" w:eastAsia="Times New Roman" w:hAnsi="Times New Roman" w:cs="Times New Roman"/>
          <w:szCs w:val="24"/>
        </w:rPr>
        <w:t>д</w:t>
      </w:r>
      <w:r w:rsidRPr="008369B9">
        <w:rPr>
          <w:rFonts w:ascii="Times New Roman" w:eastAsia="Times New Roman" w:hAnsi="Times New Roman" w:cs="Times New Roman"/>
          <w:szCs w:val="24"/>
        </w:rPr>
        <w:t>метных знаний. Оно реализуется в условиях специально организованной образовательной де</w:t>
      </w:r>
      <w:r w:rsidRPr="008369B9">
        <w:rPr>
          <w:rFonts w:ascii="Times New Roman" w:eastAsia="Times New Roman" w:hAnsi="Times New Roman" w:cs="Times New Roman"/>
          <w:szCs w:val="24"/>
        </w:rPr>
        <w:t>я</w:t>
      </w:r>
      <w:r w:rsidRPr="008369B9">
        <w:rPr>
          <w:rFonts w:ascii="Times New Roman" w:eastAsia="Times New Roman" w:hAnsi="Times New Roman" w:cs="Times New Roman"/>
          <w:szCs w:val="24"/>
        </w:rPr>
        <w:t xml:space="preserve">тельности по освоению </w:t>
      </w:r>
      <w:proofErr w:type="gramStart"/>
      <w:r w:rsidRPr="008369B9">
        <w:rPr>
          <w:rFonts w:ascii="Times New Roman" w:eastAsia="Times New Roman" w:hAnsi="Times New Roman" w:cs="Times New Roman"/>
          <w:szCs w:val="24"/>
        </w:rPr>
        <w:t>обучающимися</w:t>
      </w:r>
      <w:proofErr w:type="gramEnd"/>
      <w:r w:rsidRPr="008369B9">
        <w:rPr>
          <w:rFonts w:ascii="Times New Roman" w:eastAsia="Times New Roman" w:hAnsi="Times New Roman" w:cs="Times New Roman"/>
          <w:szCs w:val="24"/>
        </w:rPr>
        <w:t xml:space="preserve">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 </w:t>
      </w:r>
    </w:p>
    <w:p w14:paraId="70BF1105"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Программа формирования универсальных учебных действий </w:t>
      </w:r>
      <w:proofErr w:type="gramStart"/>
      <w:r w:rsidRPr="008369B9">
        <w:rPr>
          <w:rFonts w:ascii="Times New Roman" w:eastAsia="Times New Roman" w:hAnsi="Times New Roman" w:cs="Times New Roman"/>
          <w:szCs w:val="24"/>
        </w:rPr>
        <w:t>у</w:t>
      </w:r>
      <w:proofErr w:type="gramEnd"/>
      <w:r w:rsidRPr="008369B9">
        <w:rPr>
          <w:rFonts w:ascii="Times New Roman" w:eastAsia="Times New Roman" w:hAnsi="Times New Roman" w:cs="Times New Roman"/>
          <w:szCs w:val="24"/>
        </w:rPr>
        <w:t xml:space="preserve"> обучающихся содержит: </w:t>
      </w:r>
    </w:p>
    <w:p w14:paraId="6CFCDF28"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описание взаимосвязи универсальных учебных действий с содержанием учебных пре</w:t>
      </w:r>
      <w:r w:rsidRPr="008369B9">
        <w:rPr>
          <w:rFonts w:ascii="Times New Roman" w:eastAsia="Times New Roman" w:hAnsi="Times New Roman" w:cs="Times New Roman"/>
          <w:szCs w:val="24"/>
        </w:rPr>
        <w:t>д</w:t>
      </w:r>
      <w:r w:rsidRPr="008369B9">
        <w:rPr>
          <w:rFonts w:ascii="Times New Roman" w:eastAsia="Times New Roman" w:hAnsi="Times New Roman" w:cs="Times New Roman"/>
          <w:szCs w:val="24"/>
        </w:rPr>
        <w:t xml:space="preserve">метов; </w:t>
      </w:r>
    </w:p>
    <w:p w14:paraId="3C09E290"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характеристики регулятивных, познавательных, коммуникативных универсальных учебных действий обучающихся. </w:t>
      </w:r>
    </w:p>
    <w:p w14:paraId="624590D7"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proofErr w:type="spellStart"/>
      <w:proofErr w:type="gramStart"/>
      <w:r w:rsidRPr="008369B9">
        <w:rPr>
          <w:rFonts w:ascii="Times New Roman" w:eastAsia="Times New Roman" w:hAnsi="Times New Roman" w:cs="Times New Roman"/>
          <w:szCs w:val="24"/>
        </w:rPr>
        <w:t>Сформированность</w:t>
      </w:r>
      <w:proofErr w:type="spellEnd"/>
      <w:r w:rsidRPr="008369B9">
        <w:rPr>
          <w:rFonts w:ascii="Times New Roman" w:eastAsia="Times New Roman" w:hAnsi="Times New Roman" w:cs="Times New Roman"/>
          <w:szCs w:val="24"/>
        </w:rPr>
        <w:t xml:space="preserve"> универсальных учебных действий у обучающихся определяется на этапе завершения ими освоения программы начального общего образования. </w:t>
      </w:r>
      <w:proofErr w:type="gramEnd"/>
    </w:p>
    <w:p w14:paraId="21D282D7"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w:t>
      </w:r>
    </w:p>
    <w:p w14:paraId="23F239D0" w14:textId="4A460C2B" w:rsidR="008369B9" w:rsidRPr="00CD2078" w:rsidRDefault="008369B9" w:rsidP="008369B9">
      <w:pPr>
        <w:spacing w:after="0" w:line="240" w:lineRule="auto"/>
        <w:ind w:left="0" w:firstLine="0"/>
        <w:rPr>
          <w:rFonts w:ascii="Times New Roman" w:eastAsia="Times New Roman" w:hAnsi="Times New Roman" w:cs="Times New Roman"/>
          <w:b/>
          <w:szCs w:val="24"/>
        </w:rPr>
      </w:pPr>
      <w:r w:rsidRPr="00CD2078">
        <w:rPr>
          <w:rFonts w:ascii="Times New Roman" w:eastAsia="Times New Roman" w:hAnsi="Times New Roman" w:cs="Times New Roman"/>
          <w:b/>
          <w:szCs w:val="24"/>
        </w:rPr>
        <w:t>2.2.1.</w:t>
      </w:r>
      <w:r w:rsidR="00CD2078">
        <w:rPr>
          <w:rFonts w:ascii="Times New Roman" w:eastAsia="Times New Roman" w:hAnsi="Times New Roman" w:cs="Times New Roman"/>
          <w:b/>
          <w:szCs w:val="24"/>
        </w:rPr>
        <w:t xml:space="preserve"> </w:t>
      </w:r>
      <w:r w:rsidRPr="00CD2078">
        <w:rPr>
          <w:rFonts w:ascii="Times New Roman" w:eastAsia="Times New Roman" w:hAnsi="Times New Roman" w:cs="Times New Roman"/>
          <w:b/>
          <w:szCs w:val="24"/>
        </w:rPr>
        <w:t xml:space="preserve">Описание взаимосвязи универсальных учебных действий с содержанием учебных предметов </w:t>
      </w:r>
    </w:p>
    <w:p w14:paraId="1EA0B3E3"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Формирование универсальных учебных действий, обеспечивающих решение задач о</w:t>
      </w:r>
      <w:r w:rsidRPr="008369B9">
        <w:rPr>
          <w:rFonts w:ascii="Times New Roman" w:eastAsia="Times New Roman" w:hAnsi="Times New Roman" w:cs="Times New Roman"/>
          <w:szCs w:val="24"/>
        </w:rPr>
        <w:t>б</w:t>
      </w:r>
      <w:r w:rsidRPr="008369B9">
        <w:rPr>
          <w:rFonts w:ascii="Times New Roman" w:eastAsia="Times New Roman" w:hAnsi="Times New Roman" w:cs="Times New Roman"/>
          <w:szCs w:val="24"/>
        </w:rPr>
        <w:t xml:space="preserve">щекультурного, </w:t>
      </w:r>
      <w:proofErr w:type="spellStart"/>
      <w:r w:rsidRPr="008369B9">
        <w:rPr>
          <w:rFonts w:ascii="Times New Roman" w:eastAsia="Times New Roman" w:hAnsi="Times New Roman" w:cs="Times New Roman"/>
          <w:szCs w:val="24"/>
        </w:rPr>
        <w:t>ценностно­личностного</w:t>
      </w:r>
      <w:proofErr w:type="spellEnd"/>
      <w:r w:rsidRPr="008369B9">
        <w:rPr>
          <w:rFonts w:ascii="Times New Roman" w:eastAsia="Times New Roman" w:hAnsi="Times New Roman" w:cs="Times New Roman"/>
          <w:szCs w:val="24"/>
        </w:rPr>
        <w:t xml:space="preserve">, познавательного развития обучающихся, реализуется в рамках целостной образовательной деятельности в ходе изучения </w:t>
      </w:r>
      <w:proofErr w:type="gramStart"/>
      <w:r w:rsidRPr="008369B9">
        <w:rPr>
          <w:rFonts w:ascii="Times New Roman" w:eastAsia="Times New Roman" w:hAnsi="Times New Roman" w:cs="Times New Roman"/>
          <w:szCs w:val="24"/>
        </w:rPr>
        <w:t>обучающимися</w:t>
      </w:r>
      <w:proofErr w:type="gramEnd"/>
      <w:r w:rsidRPr="008369B9">
        <w:rPr>
          <w:rFonts w:ascii="Times New Roman" w:eastAsia="Times New Roman" w:hAnsi="Times New Roman" w:cs="Times New Roman"/>
          <w:szCs w:val="24"/>
        </w:rPr>
        <w:t xml:space="preserve"> системы учебных предметов и дисциплин, в </w:t>
      </w:r>
      <w:proofErr w:type="spellStart"/>
      <w:r w:rsidRPr="008369B9">
        <w:rPr>
          <w:rFonts w:ascii="Times New Roman" w:eastAsia="Times New Roman" w:hAnsi="Times New Roman" w:cs="Times New Roman"/>
          <w:szCs w:val="24"/>
        </w:rPr>
        <w:t>метапредметной</w:t>
      </w:r>
      <w:proofErr w:type="spellEnd"/>
      <w:r w:rsidRPr="008369B9">
        <w:rPr>
          <w:rFonts w:ascii="Times New Roman" w:eastAsia="Times New Roman" w:hAnsi="Times New Roman" w:cs="Times New Roman"/>
          <w:szCs w:val="24"/>
        </w:rPr>
        <w:t xml:space="preserve"> деятельности, организации форм учебного сотрудничества и решения важных задач жизнедеятельности обучающихся. </w:t>
      </w:r>
    </w:p>
    <w:p w14:paraId="1621BE58"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lastRenderedPageBreak/>
        <w:t>На уровне начального общего образования при организации образовательной деятельн</w:t>
      </w:r>
      <w:r w:rsidRPr="008369B9">
        <w:rPr>
          <w:rFonts w:ascii="Times New Roman" w:eastAsia="Times New Roman" w:hAnsi="Times New Roman" w:cs="Times New Roman"/>
          <w:szCs w:val="24"/>
        </w:rPr>
        <w:t>о</w:t>
      </w:r>
      <w:r w:rsidRPr="008369B9">
        <w:rPr>
          <w:rFonts w:ascii="Times New Roman" w:eastAsia="Times New Roman" w:hAnsi="Times New Roman" w:cs="Times New Roman"/>
          <w:szCs w:val="24"/>
        </w:rPr>
        <w:t xml:space="preserve">сти особое значение имеет обеспечение сбалансированного развития у </w:t>
      </w:r>
      <w:proofErr w:type="gramStart"/>
      <w:r w:rsidRPr="008369B9">
        <w:rPr>
          <w:rFonts w:ascii="Times New Roman" w:eastAsia="Times New Roman" w:hAnsi="Times New Roman" w:cs="Times New Roman"/>
          <w:szCs w:val="24"/>
        </w:rPr>
        <w:t>обучающихся</w:t>
      </w:r>
      <w:proofErr w:type="gramEnd"/>
      <w:r w:rsidRPr="008369B9">
        <w:rPr>
          <w:rFonts w:ascii="Times New Roman" w:eastAsia="Times New Roman" w:hAnsi="Times New Roman" w:cs="Times New Roman"/>
          <w:szCs w:val="24"/>
        </w:rPr>
        <w:t xml:space="preserve"> логич</w:t>
      </w:r>
      <w:r w:rsidRPr="008369B9">
        <w:rPr>
          <w:rFonts w:ascii="Times New Roman" w:eastAsia="Times New Roman" w:hAnsi="Times New Roman" w:cs="Times New Roman"/>
          <w:szCs w:val="24"/>
        </w:rPr>
        <w:t>е</w:t>
      </w:r>
      <w:r w:rsidRPr="008369B9">
        <w:rPr>
          <w:rFonts w:ascii="Times New Roman" w:eastAsia="Times New Roman" w:hAnsi="Times New Roman" w:cs="Times New Roman"/>
          <w:szCs w:val="24"/>
        </w:rPr>
        <w:t xml:space="preserve">ского, </w:t>
      </w:r>
      <w:proofErr w:type="spellStart"/>
      <w:r w:rsidRPr="008369B9">
        <w:rPr>
          <w:rFonts w:ascii="Times New Roman" w:eastAsia="Times New Roman" w:hAnsi="Times New Roman" w:cs="Times New Roman"/>
          <w:szCs w:val="24"/>
        </w:rPr>
        <w:t>нагляднообразного</w:t>
      </w:r>
      <w:proofErr w:type="spellEnd"/>
      <w:r w:rsidRPr="008369B9">
        <w:rPr>
          <w:rFonts w:ascii="Times New Roman" w:eastAsia="Times New Roman" w:hAnsi="Times New Roman" w:cs="Times New Roman"/>
          <w:szCs w:val="24"/>
        </w:rPr>
        <w:t xml:space="preserve"> и </w:t>
      </w:r>
      <w:proofErr w:type="spellStart"/>
      <w:r w:rsidRPr="008369B9">
        <w:rPr>
          <w:rFonts w:ascii="Times New Roman" w:eastAsia="Times New Roman" w:hAnsi="Times New Roman" w:cs="Times New Roman"/>
          <w:szCs w:val="24"/>
        </w:rPr>
        <w:t>знаково­символического</w:t>
      </w:r>
      <w:proofErr w:type="spellEnd"/>
      <w:r w:rsidRPr="008369B9">
        <w:rPr>
          <w:rFonts w:ascii="Times New Roman" w:eastAsia="Times New Roman" w:hAnsi="Times New Roman" w:cs="Times New Roman"/>
          <w:szCs w:val="24"/>
        </w:rPr>
        <w:t xml:space="preserve"> мышления, исключающее риск развития формализма мышления, формирования </w:t>
      </w:r>
      <w:proofErr w:type="spellStart"/>
      <w:r w:rsidRPr="008369B9">
        <w:rPr>
          <w:rFonts w:ascii="Times New Roman" w:eastAsia="Times New Roman" w:hAnsi="Times New Roman" w:cs="Times New Roman"/>
          <w:szCs w:val="24"/>
        </w:rPr>
        <w:t>псевдологического</w:t>
      </w:r>
      <w:proofErr w:type="spellEnd"/>
      <w:r w:rsidRPr="008369B9">
        <w:rPr>
          <w:rFonts w:ascii="Times New Roman" w:eastAsia="Times New Roman" w:hAnsi="Times New Roman" w:cs="Times New Roman"/>
          <w:szCs w:val="24"/>
        </w:rPr>
        <w:t xml:space="preserve"> мышления. Существенную роль в этом играют такие дисциплины, как «Литературное чтение», «Технология», «Изобразительное искусство», «Музыка». </w:t>
      </w:r>
    </w:p>
    <w:p w14:paraId="278FF642"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w:t>
      </w:r>
      <w:r w:rsidRPr="008369B9">
        <w:rPr>
          <w:rFonts w:ascii="Times New Roman" w:eastAsia="Times New Roman" w:hAnsi="Times New Roman" w:cs="Times New Roman"/>
          <w:szCs w:val="24"/>
        </w:rPr>
        <w:t>ж</w:t>
      </w:r>
      <w:r w:rsidRPr="008369B9">
        <w:rPr>
          <w:rFonts w:ascii="Times New Roman" w:eastAsia="Times New Roman" w:hAnsi="Times New Roman" w:cs="Times New Roman"/>
          <w:szCs w:val="24"/>
        </w:rPr>
        <w:t xml:space="preserve">ности для формирования универсальных учебных действий. </w:t>
      </w:r>
    </w:p>
    <w:p w14:paraId="58E715F8" w14:textId="28712A7A"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В частности, учебные предметы «</w:t>
      </w:r>
      <w:r w:rsidRPr="0033192C">
        <w:rPr>
          <w:rFonts w:ascii="Times New Roman" w:eastAsia="Times New Roman" w:hAnsi="Times New Roman" w:cs="Times New Roman"/>
          <w:b/>
          <w:szCs w:val="24"/>
        </w:rPr>
        <w:t>Русский язык», «Родной язык</w:t>
      </w:r>
      <w:r w:rsidR="00E62060">
        <w:rPr>
          <w:rFonts w:ascii="Times New Roman" w:eastAsia="Times New Roman" w:hAnsi="Times New Roman" w:cs="Times New Roman"/>
          <w:b/>
          <w:szCs w:val="24"/>
        </w:rPr>
        <w:t xml:space="preserve"> или государственный язык республики РФ</w:t>
      </w:r>
      <w:r w:rsidRPr="0033192C">
        <w:rPr>
          <w:rFonts w:ascii="Times New Roman" w:eastAsia="Times New Roman" w:hAnsi="Times New Roman" w:cs="Times New Roman"/>
          <w:b/>
          <w:szCs w:val="24"/>
        </w:rPr>
        <w:t>»</w:t>
      </w:r>
      <w:r w:rsidRPr="008369B9">
        <w:rPr>
          <w:rFonts w:ascii="Times New Roman" w:eastAsia="Times New Roman" w:hAnsi="Times New Roman" w:cs="Times New Roman"/>
          <w:szCs w:val="24"/>
        </w:rPr>
        <w:t xml:space="preserve"> обеспечивают формирование познавательных, коммуникативных и р</w:t>
      </w:r>
      <w:r w:rsidRPr="008369B9">
        <w:rPr>
          <w:rFonts w:ascii="Times New Roman" w:eastAsia="Times New Roman" w:hAnsi="Times New Roman" w:cs="Times New Roman"/>
          <w:szCs w:val="24"/>
        </w:rPr>
        <w:t>е</w:t>
      </w:r>
      <w:r w:rsidRPr="008369B9">
        <w:rPr>
          <w:rFonts w:ascii="Times New Roman" w:eastAsia="Times New Roman" w:hAnsi="Times New Roman" w:cs="Times New Roman"/>
          <w:szCs w:val="24"/>
        </w:rPr>
        <w:t xml:space="preserve">гулятивных действий. Работа с текстом открывает возможности для формирования логических действий анализа, сравнения, установления </w:t>
      </w:r>
      <w:proofErr w:type="spellStart"/>
      <w:r w:rsidRPr="008369B9">
        <w:rPr>
          <w:rFonts w:ascii="Times New Roman" w:eastAsia="Times New Roman" w:hAnsi="Times New Roman" w:cs="Times New Roman"/>
          <w:szCs w:val="24"/>
        </w:rPr>
        <w:t>причинно­следственных</w:t>
      </w:r>
      <w:proofErr w:type="spellEnd"/>
      <w:r w:rsidRPr="008369B9">
        <w:rPr>
          <w:rFonts w:ascii="Times New Roman" w:eastAsia="Times New Roman" w:hAnsi="Times New Roman" w:cs="Times New Roman"/>
          <w:szCs w:val="24"/>
        </w:rPr>
        <w:t xml:space="preserve"> связей. Ориентация в мо</w:t>
      </w:r>
      <w:r w:rsidRPr="008369B9">
        <w:rPr>
          <w:rFonts w:ascii="Times New Roman" w:eastAsia="Times New Roman" w:hAnsi="Times New Roman" w:cs="Times New Roman"/>
          <w:szCs w:val="24"/>
        </w:rPr>
        <w:t>р</w:t>
      </w:r>
      <w:r w:rsidRPr="008369B9">
        <w:rPr>
          <w:rFonts w:ascii="Times New Roman" w:eastAsia="Times New Roman" w:hAnsi="Times New Roman" w:cs="Times New Roman"/>
          <w:szCs w:val="24"/>
        </w:rPr>
        <w:t>фологической и синтаксической структуре языка и усвоение правил строения слова и предл</w:t>
      </w:r>
      <w:r w:rsidRPr="008369B9">
        <w:rPr>
          <w:rFonts w:ascii="Times New Roman" w:eastAsia="Times New Roman" w:hAnsi="Times New Roman" w:cs="Times New Roman"/>
          <w:szCs w:val="24"/>
        </w:rPr>
        <w:t>о</w:t>
      </w:r>
      <w:r w:rsidRPr="008369B9">
        <w:rPr>
          <w:rFonts w:ascii="Times New Roman" w:eastAsia="Times New Roman" w:hAnsi="Times New Roman" w:cs="Times New Roman"/>
          <w:szCs w:val="24"/>
        </w:rPr>
        <w:t xml:space="preserve">жения, графической формы букв обеспечивают развитие </w:t>
      </w:r>
      <w:proofErr w:type="spellStart"/>
      <w:r w:rsidRPr="008369B9">
        <w:rPr>
          <w:rFonts w:ascii="Times New Roman" w:eastAsia="Times New Roman" w:hAnsi="Times New Roman" w:cs="Times New Roman"/>
          <w:szCs w:val="24"/>
        </w:rPr>
        <w:t>знаково­символических</w:t>
      </w:r>
      <w:proofErr w:type="spellEnd"/>
      <w:r w:rsidRPr="008369B9">
        <w:rPr>
          <w:rFonts w:ascii="Times New Roman" w:eastAsia="Times New Roman" w:hAnsi="Times New Roman" w:cs="Times New Roman"/>
          <w:szCs w:val="24"/>
        </w:rPr>
        <w:t xml:space="preserve"> действий — замещения (например, звука буквой), моделирования (например, состава слова путем составл</w:t>
      </w:r>
      <w:r w:rsidRPr="008369B9">
        <w:rPr>
          <w:rFonts w:ascii="Times New Roman" w:eastAsia="Times New Roman" w:hAnsi="Times New Roman" w:cs="Times New Roman"/>
          <w:szCs w:val="24"/>
        </w:rPr>
        <w:t>е</w:t>
      </w:r>
      <w:r w:rsidRPr="008369B9">
        <w:rPr>
          <w:rFonts w:ascii="Times New Roman" w:eastAsia="Times New Roman" w:hAnsi="Times New Roman" w:cs="Times New Roman"/>
          <w:szCs w:val="24"/>
        </w:rPr>
        <w:t>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w:t>
      </w:r>
      <w:r w:rsidRPr="008369B9">
        <w:rPr>
          <w:rFonts w:ascii="Times New Roman" w:eastAsia="Times New Roman" w:hAnsi="Times New Roman" w:cs="Times New Roman"/>
          <w:szCs w:val="24"/>
        </w:rPr>
        <w:t>и</w:t>
      </w:r>
      <w:r w:rsidRPr="008369B9">
        <w:rPr>
          <w:rFonts w:ascii="Times New Roman" w:eastAsia="Times New Roman" w:hAnsi="Times New Roman" w:cs="Times New Roman"/>
          <w:szCs w:val="24"/>
        </w:rPr>
        <w:t>тие адекватных возрасту форм и функций речи, включая обобщающую и планирующую фун</w:t>
      </w:r>
      <w:r w:rsidRPr="008369B9">
        <w:rPr>
          <w:rFonts w:ascii="Times New Roman" w:eastAsia="Times New Roman" w:hAnsi="Times New Roman" w:cs="Times New Roman"/>
          <w:szCs w:val="24"/>
        </w:rPr>
        <w:t>к</w:t>
      </w:r>
      <w:r w:rsidRPr="008369B9">
        <w:rPr>
          <w:rFonts w:ascii="Times New Roman" w:eastAsia="Times New Roman" w:hAnsi="Times New Roman" w:cs="Times New Roman"/>
          <w:szCs w:val="24"/>
        </w:rPr>
        <w:t xml:space="preserve">ции. </w:t>
      </w:r>
    </w:p>
    <w:p w14:paraId="3442BCB0"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33192C">
        <w:rPr>
          <w:rFonts w:ascii="Times New Roman" w:eastAsia="Times New Roman" w:hAnsi="Times New Roman" w:cs="Times New Roman"/>
          <w:b/>
          <w:szCs w:val="24"/>
        </w:rPr>
        <w:t>«Литературное чтение», «Литературное чтение на родном языке</w:t>
      </w:r>
      <w:r w:rsidRPr="008369B9">
        <w:rPr>
          <w:rFonts w:ascii="Times New Roman" w:eastAsia="Times New Roman" w:hAnsi="Times New Roman" w:cs="Times New Roman"/>
          <w:szCs w:val="24"/>
        </w:rPr>
        <w:t>». Требования к р</w:t>
      </w:r>
      <w:r w:rsidRPr="008369B9">
        <w:rPr>
          <w:rFonts w:ascii="Times New Roman" w:eastAsia="Times New Roman" w:hAnsi="Times New Roman" w:cs="Times New Roman"/>
          <w:szCs w:val="24"/>
        </w:rPr>
        <w:t>е</w:t>
      </w:r>
      <w:r w:rsidRPr="008369B9">
        <w:rPr>
          <w:rFonts w:ascii="Times New Roman" w:eastAsia="Times New Roman" w:hAnsi="Times New Roman" w:cs="Times New Roman"/>
          <w:szCs w:val="24"/>
        </w:rPr>
        <w:t>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w:t>
      </w:r>
      <w:r w:rsidRPr="008369B9">
        <w:rPr>
          <w:rFonts w:ascii="Times New Roman" w:eastAsia="Times New Roman" w:hAnsi="Times New Roman" w:cs="Times New Roman"/>
          <w:szCs w:val="24"/>
        </w:rPr>
        <w:t>и</w:t>
      </w:r>
      <w:r w:rsidRPr="008369B9">
        <w:rPr>
          <w:rFonts w:ascii="Times New Roman" w:eastAsia="Times New Roman" w:hAnsi="Times New Roman" w:cs="Times New Roman"/>
          <w:szCs w:val="24"/>
        </w:rPr>
        <w:t xml:space="preserve">тетом развития </w:t>
      </w:r>
      <w:proofErr w:type="spellStart"/>
      <w:r w:rsidRPr="008369B9">
        <w:rPr>
          <w:rFonts w:ascii="Times New Roman" w:eastAsia="Times New Roman" w:hAnsi="Times New Roman" w:cs="Times New Roman"/>
          <w:szCs w:val="24"/>
        </w:rPr>
        <w:t>ценностно­смысловой</w:t>
      </w:r>
      <w:proofErr w:type="spellEnd"/>
      <w:r w:rsidRPr="008369B9">
        <w:rPr>
          <w:rFonts w:ascii="Times New Roman" w:eastAsia="Times New Roman" w:hAnsi="Times New Roman" w:cs="Times New Roman"/>
          <w:szCs w:val="24"/>
        </w:rPr>
        <w:t xml:space="preserve"> сферы и коммуникации). </w:t>
      </w:r>
    </w:p>
    <w:p w14:paraId="7F4D6D7F"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Литературное чтение — осмысленная, творческая духовная деятельность, которая обе</w:t>
      </w:r>
      <w:r w:rsidRPr="008369B9">
        <w:rPr>
          <w:rFonts w:ascii="Times New Roman" w:eastAsia="Times New Roman" w:hAnsi="Times New Roman" w:cs="Times New Roman"/>
          <w:szCs w:val="24"/>
        </w:rPr>
        <w:t>с</w:t>
      </w:r>
      <w:r w:rsidRPr="008369B9">
        <w:rPr>
          <w:rFonts w:ascii="Times New Roman" w:eastAsia="Times New Roman" w:hAnsi="Times New Roman" w:cs="Times New Roman"/>
          <w:szCs w:val="24"/>
        </w:rPr>
        <w:t xml:space="preserve">печивает освоение </w:t>
      </w:r>
      <w:proofErr w:type="spellStart"/>
      <w:r w:rsidRPr="008369B9">
        <w:rPr>
          <w:rFonts w:ascii="Times New Roman" w:eastAsia="Times New Roman" w:hAnsi="Times New Roman" w:cs="Times New Roman"/>
          <w:szCs w:val="24"/>
        </w:rPr>
        <w:t>идейно­нравственного</w:t>
      </w:r>
      <w:proofErr w:type="spellEnd"/>
      <w:r w:rsidRPr="008369B9">
        <w:rPr>
          <w:rFonts w:ascii="Times New Roman" w:eastAsia="Times New Roman" w:hAnsi="Times New Roman" w:cs="Times New Roman"/>
          <w:szCs w:val="24"/>
        </w:rPr>
        <w:t xml:space="preserve"> содержания художественной литературы, развитие эстетического восприятия. Важнейшей функцией восприятия художественной литературы я</w:t>
      </w:r>
      <w:r w:rsidRPr="008369B9">
        <w:rPr>
          <w:rFonts w:ascii="Times New Roman" w:eastAsia="Times New Roman" w:hAnsi="Times New Roman" w:cs="Times New Roman"/>
          <w:szCs w:val="24"/>
        </w:rPr>
        <w:t>в</w:t>
      </w:r>
      <w:r w:rsidRPr="008369B9">
        <w:rPr>
          <w:rFonts w:ascii="Times New Roman" w:eastAsia="Times New Roman" w:hAnsi="Times New Roman" w:cs="Times New Roman"/>
          <w:szCs w:val="24"/>
        </w:rPr>
        <w:t xml:space="preserve">ляется трансляция </w:t>
      </w:r>
      <w:proofErr w:type="spellStart"/>
      <w:r w:rsidRPr="008369B9">
        <w:rPr>
          <w:rFonts w:ascii="Times New Roman" w:eastAsia="Times New Roman" w:hAnsi="Times New Roman" w:cs="Times New Roman"/>
          <w:szCs w:val="24"/>
        </w:rPr>
        <w:t>духовно­нравственного</w:t>
      </w:r>
      <w:proofErr w:type="spellEnd"/>
      <w:r w:rsidRPr="008369B9">
        <w:rPr>
          <w:rFonts w:ascii="Times New Roman" w:eastAsia="Times New Roman" w:hAnsi="Times New Roman" w:cs="Times New Roman"/>
          <w:szCs w:val="24"/>
        </w:rPr>
        <w:t xml:space="preserve"> опыта общества через коммуникацию системы соц</w:t>
      </w:r>
      <w:r w:rsidRPr="008369B9">
        <w:rPr>
          <w:rFonts w:ascii="Times New Roman" w:eastAsia="Times New Roman" w:hAnsi="Times New Roman" w:cs="Times New Roman"/>
          <w:szCs w:val="24"/>
        </w:rPr>
        <w:t>и</w:t>
      </w:r>
      <w:r w:rsidRPr="008369B9">
        <w:rPr>
          <w:rFonts w:ascii="Times New Roman" w:eastAsia="Times New Roman" w:hAnsi="Times New Roman" w:cs="Times New Roman"/>
          <w:szCs w:val="24"/>
        </w:rPr>
        <w:t>альных личностных смыслов, раскрывающих нравственное значение поступков героев литер</w:t>
      </w:r>
      <w:r w:rsidRPr="008369B9">
        <w:rPr>
          <w:rFonts w:ascii="Times New Roman" w:eastAsia="Times New Roman" w:hAnsi="Times New Roman" w:cs="Times New Roman"/>
          <w:szCs w:val="24"/>
        </w:rPr>
        <w:t>а</w:t>
      </w:r>
      <w:r w:rsidRPr="008369B9">
        <w:rPr>
          <w:rFonts w:ascii="Times New Roman" w:eastAsia="Times New Roman" w:hAnsi="Times New Roman" w:cs="Times New Roman"/>
          <w:szCs w:val="24"/>
        </w:rPr>
        <w:t>турных произведений. При получении  начального общего образования важным средством о</w:t>
      </w:r>
      <w:r w:rsidRPr="008369B9">
        <w:rPr>
          <w:rFonts w:ascii="Times New Roman" w:eastAsia="Times New Roman" w:hAnsi="Times New Roman" w:cs="Times New Roman"/>
          <w:szCs w:val="24"/>
        </w:rPr>
        <w:t>р</w:t>
      </w:r>
      <w:r w:rsidRPr="008369B9">
        <w:rPr>
          <w:rFonts w:ascii="Times New Roman" w:eastAsia="Times New Roman" w:hAnsi="Times New Roman" w:cs="Times New Roman"/>
          <w:szCs w:val="24"/>
        </w:rPr>
        <w:t>ганизации понимания авторской позиции, отношения автора к героям произведения и отобр</w:t>
      </w:r>
      <w:r w:rsidRPr="008369B9">
        <w:rPr>
          <w:rFonts w:ascii="Times New Roman" w:eastAsia="Times New Roman" w:hAnsi="Times New Roman" w:cs="Times New Roman"/>
          <w:szCs w:val="24"/>
        </w:rPr>
        <w:t>а</w:t>
      </w:r>
      <w:r w:rsidRPr="008369B9">
        <w:rPr>
          <w:rFonts w:ascii="Times New Roman" w:eastAsia="Times New Roman" w:hAnsi="Times New Roman" w:cs="Times New Roman"/>
          <w:szCs w:val="24"/>
        </w:rPr>
        <w:t xml:space="preserve">жаемой действительности является выразительное чтение. </w:t>
      </w:r>
    </w:p>
    <w:p w14:paraId="586E9EDE"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Учебные предметы «Литературное чтение», «Литературное чтение на родном языке» обеспечивают формирование следующих универсальных учебных действий: </w:t>
      </w:r>
    </w:p>
    <w:p w14:paraId="26D17CB2"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w:t>
      </w:r>
      <w:proofErr w:type="spellStart"/>
      <w:r w:rsidRPr="008369B9">
        <w:rPr>
          <w:rFonts w:ascii="Times New Roman" w:eastAsia="Times New Roman" w:hAnsi="Times New Roman" w:cs="Times New Roman"/>
          <w:szCs w:val="24"/>
        </w:rPr>
        <w:t>смыслообразования</w:t>
      </w:r>
      <w:proofErr w:type="spellEnd"/>
      <w:r w:rsidRPr="008369B9">
        <w:rPr>
          <w:rFonts w:ascii="Times New Roman" w:eastAsia="Times New Roman" w:hAnsi="Times New Roman" w:cs="Times New Roman"/>
          <w:szCs w:val="24"/>
        </w:rPr>
        <w:t xml:space="preserve"> через прослеживание судьбы героя и ориентацию обучающегося в системе личностных смыслов; </w:t>
      </w:r>
    </w:p>
    <w:p w14:paraId="4DA98E88"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самоопределения и самопознания на основе сравнения образа «Я» с героями литер</w:t>
      </w:r>
      <w:r w:rsidRPr="008369B9">
        <w:rPr>
          <w:rFonts w:ascii="Times New Roman" w:eastAsia="Times New Roman" w:hAnsi="Times New Roman" w:cs="Times New Roman"/>
          <w:szCs w:val="24"/>
        </w:rPr>
        <w:t>а</w:t>
      </w:r>
      <w:r w:rsidRPr="008369B9">
        <w:rPr>
          <w:rFonts w:ascii="Times New Roman" w:eastAsia="Times New Roman" w:hAnsi="Times New Roman" w:cs="Times New Roman"/>
          <w:szCs w:val="24"/>
        </w:rPr>
        <w:t xml:space="preserve">турных произведений посредством </w:t>
      </w:r>
      <w:proofErr w:type="spellStart"/>
      <w:r w:rsidRPr="008369B9">
        <w:rPr>
          <w:rFonts w:ascii="Times New Roman" w:eastAsia="Times New Roman" w:hAnsi="Times New Roman" w:cs="Times New Roman"/>
          <w:szCs w:val="24"/>
        </w:rPr>
        <w:t>эмоционально­действенной</w:t>
      </w:r>
      <w:proofErr w:type="spellEnd"/>
      <w:r w:rsidRPr="008369B9">
        <w:rPr>
          <w:rFonts w:ascii="Times New Roman" w:eastAsia="Times New Roman" w:hAnsi="Times New Roman" w:cs="Times New Roman"/>
          <w:szCs w:val="24"/>
        </w:rPr>
        <w:t xml:space="preserve"> идентификации; </w:t>
      </w:r>
    </w:p>
    <w:p w14:paraId="7CCDD763"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основ гражданской идентичности путем знакомства с героическим историческим пр</w:t>
      </w:r>
      <w:r w:rsidRPr="008369B9">
        <w:rPr>
          <w:rFonts w:ascii="Times New Roman" w:eastAsia="Times New Roman" w:hAnsi="Times New Roman" w:cs="Times New Roman"/>
          <w:szCs w:val="24"/>
        </w:rPr>
        <w:t>о</w:t>
      </w:r>
      <w:r w:rsidRPr="008369B9">
        <w:rPr>
          <w:rFonts w:ascii="Times New Roman" w:eastAsia="Times New Roman" w:hAnsi="Times New Roman" w:cs="Times New Roman"/>
          <w:szCs w:val="24"/>
        </w:rPr>
        <w:t xml:space="preserve">шлым своего народа и своей страны и переживания гордости и эмоциональной сопричастности подвигам и достижениям ее граждан; </w:t>
      </w:r>
    </w:p>
    <w:p w14:paraId="7FCCE4F3"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эстетических ценностей и на их основе эстетических критериев; </w:t>
      </w:r>
    </w:p>
    <w:p w14:paraId="7278455F"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w:t>
      </w:r>
      <w:proofErr w:type="spellStart"/>
      <w:r w:rsidRPr="008369B9">
        <w:rPr>
          <w:rFonts w:ascii="Times New Roman" w:eastAsia="Times New Roman" w:hAnsi="Times New Roman" w:cs="Times New Roman"/>
          <w:szCs w:val="24"/>
        </w:rPr>
        <w:t>нравственно­этического</w:t>
      </w:r>
      <w:proofErr w:type="spellEnd"/>
      <w:r w:rsidRPr="008369B9">
        <w:rPr>
          <w:rFonts w:ascii="Times New Roman" w:eastAsia="Times New Roman" w:hAnsi="Times New Roman" w:cs="Times New Roman"/>
          <w:szCs w:val="24"/>
        </w:rPr>
        <w:t xml:space="preserve"> оценивания через выявление морального содержания и нра</w:t>
      </w:r>
      <w:r w:rsidRPr="008369B9">
        <w:rPr>
          <w:rFonts w:ascii="Times New Roman" w:eastAsia="Times New Roman" w:hAnsi="Times New Roman" w:cs="Times New Roman"/>
          <w:szCs w:val="24"/>
        </w:rPr>
        <w:t>в</w:t>
      </w:r>
      <w:r w:rsidRPr="008369B9">
        <w:rPr>
          <w:rFonts w:ascii="Times New Roman" w:eastAsia="Times New Roman" w:hAnsi="Times New Roman" w:cs="Times New Roman"/>
          <w:szCs w:val="24"/>
        </w:rPr>
        <w:t xml:space="preserve">ственного значения действий персонажей; </w:t>
      </w:r>
    </w:p>
    <w:p w14:paraId="0B0A3A89"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w:t>
      </w:r>
      <w:proofErr w:type="spellStart"/>
      <w:r w:rsidRPr="008369B9">
        <w:rPr>
          <w:rFonts w:ascii="Times New Roman" w:eastAsia="Times New Roman" w:hAnsi="Times New Roman" w:cs="Times New Roman"/>
          <w:szCs w:val="24"/>
        </w:rPr>
        <w:t>эмоционально­личностной</w:t>
      </w:r>
      <w:proofErr w:type="spellEnd"/>
      <w:r w:rsidRPr="008369B9">
        <w:rPr>
          <w:rFonts w:ascii="Times New Roman" w:eastAsia="Times New Roman" w:hAnsi="Times New Roman" w:cs="Times New Roman"/>
          <w:szCs w:val="24"/>
        </w:rPr>
        <w:t xml:space="preserve"> </w:t>
      </w:r>
      <w:proofErr w:type="spellStart"/>
      <w:r w:rsidRPr="008369B9">
        <w:rPr>
          <w:rFonts w:ascii="Times New Roman" w:eastAsia="Times New Roman" w:hAnsi="Times New Roman" w:cs="Times New Roman"/>
          <w:szCs w:val="24"/>
        </w:rPr>
        <w:t>децентрации</w:t>
      </w:r>
      <w:proofErr w:type="spellEnd"/>
      <w:r w:rsidRPr="008369B9">
        <w:rPr>
          <w:rFonts w:ascii="Times New Roman" w:eastAsia="Times New Roman" w:hAnsi="Times New Roman" w:cs="Times New Roman"/>
          <w:szCs w:val="24"/>
        </w:rPr>
        <w:t xml:space="preserve"> на основе отождествления себя с героями пр</w:t>
      </w:r>
      <w:r w:rsidRPr="008369B9">
        <w:rPr>
          <w:rFonts w:ascii="Times New Roman" w:eastAsia="Times New Roman" w:hAnsi="Times New Roman" w:cs="Times New Roman"/>
          <w:szCs w:val="24"/>
        </w:rPr>
        <w:t>о</w:t>
      </w:r>
      <w:r w:rsidRPr="008369B9">
        <w:rPr>
          <w:rFonts w:ascii="Times New Roman" w:eastAsia="Times New Roman" w:hAnsi="Times New Roman" w:cs="Times New Roman"/>
          <w:szCs w:val="24"/>
        </w:rPr>
        <w:t xml:space="preserve">изведения, соотнесения и сопоставления их позиций, взглядов и мнений; </w:t>
      </w:r>
    </w:p>
    <w:p w14:paraId="22745856"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умения понимать контекстную речь на основе воссоздания картины событий и посту</w:t>
      </w:r>
      <w:r w:rsidRPr="008369B9">
        <w:rPr>
          <w:rFonts w:ascii="Times New Roman" w:eastAsia="Times New Roman" w:hAnsi="Times New Roman" w:cs="Times New Roman"/>
          <w:szCs w:val="24"/>
        </w:rPr>
        <w:t>п</w:t>
      </w:r>
      <w:r w:rsidRPr="008369B9">
        <w:rPr>
          <w:rFonts w:ascii="Times New Roman" w:eastAsia="Times New Roman" w:hAnsi="Times New Roman" w:cs="Times New Roman"/>
          <w:szCs w:val="24"/>
        </w:rPr>
        <w:t xml:space="preserve">ков персонажей; </w:t>
      </w:r>
    </w:p>
    <w:p w14:paraId="646DA86B"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умения произвольно и выразительно строить контекстную речь с учетом целей комм</w:t>
      </w:r>
      <w:r w:rsidRPr="008369B9">
        <w:rPr>
          <w:rFonts w:ascii="Times New Roman" w:eastAsia="Times New Roman" w:hAnsi="Times New Roman" w:cs="Times New Roman"/>
          <w:szCs w:val="24"/>
        </w:rPr>
        <w:t>у</w:t>
      </w:r>
      <w:r w:rsidRPr="008369B9">
        <w:rPr>
          <w:rFonts w:ascii="Times New Roman" w:eastAsia="Times New Roman" w:hAnsi="Times New Roman" w:cs="Times New Roman"/>
          <w:szCs w:val="24"/>
        </w:rPr>
        <w:t xml:space="preserve">никации, особенностей слушателя, в том числе используя аудиовизуальные средства; </w:t>
      </w:r>
    </w:p>
    <w:p w14:paraId="5DE2EE28"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умения устанавливать логическую </w:t>
      </w:r>
      <w:proofErr w:type="spellStart"/>
      <w:r w:rsidRPr="008369B9">
        <w:rPr>
          <w:rFonts w:ascii="Times New Roman" w:eastAsia="Times New Roman" w:hAnsi="Times New Roman" w:cs="Times New Roman"/>
          <w:szCs w:val="24"/>
        </w:rPr>
        <w:t>причинно­следственную</w:t>
      </w:r>
      <w:proofErr w:type="spellEnd"/>
      <w:r w:rsidRPr="008369B9">
        <w:rPr>
          <w:rFonts w:ascii="Times New Roman" w:eastAsia="Times New Roman" w:hAnsi="Times New Roman" w:cs="Times New Roman"/>
          <w:szCs w:val="24"/>
        </w:rPr>
        <w:t xml:space="preserve"> последовательность соб</w:t>
      </w:r>
      <w:r w:rsidRPr="008369B9">
        <w:rPr>
          <w:rFonts w:ascii="Times New Roman" w:eastAsia="Times New Roman" w:hAnsi="Times New Roman" w:cs="Times New Roman"/>
          <w:szCs w:val="24"/>
        </w:rPr>
        <w:t>ы</w:t>
      </w:r>
      <w:r w:rsidRPr="008369B9">
        <w:rPr>
          <w:rFonts w:ascii="Times New Roman" w:eastAsia="Times New Roman" w:hAnsi="Times New Roman" w:cs="Times New Roman"/>
          <w:szCs w:val="24"/>
        </w:rPr>
        <w:t xml:space="preserve">тий и действий героев произведения; </w:t>
      </w:r>
    </w:p>
    <w:p w14:paraId="65D753D7"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lastRenderedPageBreak/>
        <w:t xml:space="preserve">- умения строить план с выделением существенной и дополнительной информации. </w:t>
      </w:r>
    </w:p>
    <w:p w14:paraId="10B83ABF"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33192C">
        <w:rPr>
          <w:rFonts w:ascii="Times New Roman" w:eastAsia="Times New Roman" w:hAnsi="Times New Roman" w:cs="Times New Roman"/>
          <w:b/>
          <w:szCs w:val="24"/>
        </w:rPr>
        <w:t>«Иностранный язык»</w:t>
      </w:r>
      <w:r w:rsidRPr="008369B9">
        <w:rPr>
          <w:rFonts w:ascii="Times New Roman" w:eastAsia="Times New Roman" w:hAnsi="Times New Roman" w:cs="Times New Roman"/>
          <w:szCs w:val="24"/>
        </w:rPr>
        <w:t xml:space="preserve"> </w:t>
      </w:r>
      <w:proofErr w:type="gramStart"/>
      <w:r w:rsidRPr="008369B9">
        <w:rPr>
          <w:rFonts w:ascii="Times New Roman" w:eastAsia="Times New Roman" w:hAnsi="Times New Roman" w:cs="Times New Roman"/>
          <w:szCs w:val="24"/>
        </w:rPr>
        <w:t>обеспечивает</w:t>
      </w:r>
      <w:proofErr w:type="gramEnd"/>
      <w:r w:rsidRPr="008369B9">
        <w:rPr>
          <w:rFonts w:ascii="Times New Roman" w:eastAsia="Times New Roman" w:hAnsi="Times New Roman" w:cs="Times New Roman"/>
          <w:szCs w:val="24"/>
        </w:rPr>
        <w:t xml:space="preserve"> прежде всего развитие коммуникативных действий, формируя коммуникативную культуру обучающегося. Изучение иностранного языка спосо</w:t>
      </w:r>
      <w:r w:rsidRPr="008369B9">
        <w:rPr>
          <w:rFonts w:ascii="Times New Roman" w:eastAsia="Times New Roman" w:hAnsi="Times New Roman" w:cs="Times New Roman"/>
          <w:szCs w:val="24"/>
        </w:rPr>
        <w:t>б</w:t>
      </w:r>
      <w:r w:rsidRPr="008369B9">
        <w:rPr>
          <w:rFonts w:ascii="Times New Roman" w:eastAsia="Times New Roman" w:hAnsi="Times New Roman" w:cs="Times New Roman"/>
          <w:szCs w:val="24"/>
        </w:rPr>
        <w:t xml:space="preserve">ствует: </w:t>
      </w:r>
    </w:p>
    <w:p w14:paraId="06B26A7C"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общему речевому развитию обучающегося на основе формирования обобщенных лин</w:t>
      </w:r>
      <w:r w:rsidRPr="008369B9">
        <w:rPr>
          <w:rFonts w:ascii="Times New Roman" w:eastAsia="Times New Roman" w:hAnsi="Times New Roman" w:cs="Times New Roman"/>
          <w:szCs w:val="24"/>
        </w:rPr>
        <w:t>г</w:t>
      </w:r>
      <w:r w:rsidRPr="008369B9">
        <w:rPr>
          <w:rFonts w:ascii="Times New Roman" w:eastAsia="Times New Roman" w:hAnsi="Times New Roman" w:cs="Times New Roman"/>
          <w:szCs w:val="24"/>
        </w:rPr>
        <w:t xml:space="preserve">вистических структур грамматики и синтаксиса; </w:t>
      </w:r>
    </w:p>
    <w:p w14:paraId="05ABDA43"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развитию произвольности и осознанности монологической и диалогической речи; </w:t>
      </w:r>
    </w:p>
    <w:p w14:paraId="2CE0ED32"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развитию письменной речи; </w:t>
      </w:r>
    </w:p>
    <w:p w14:paraId="4BF85B20"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w:t>
      </w:r>
      <w:r w:rsidRPr="008369B9">
        <w:rPr>
          <w:rFonts w:ascii="Times New Roman" w:eastAsia="Times New Roman" w:hAnsi="Times New Roman" w:cs="Times New Roman"/>
          <w:szCs w:val="24"/>
        </w:rPr>
        <w:t>д</w:t>
      </w:r>
      <w:r w:rsidRPr="008369B9">
        <w:rPr>
          <w:rFonts w:ascii="Times New Roman" w:eastAsia="Times New Roman" w:hAnsi="Times New Roman" w:cs="Times New Roman"/>
          <w:szCs w:val="24"/>
        </w:rPr>
        <w:t xml:space="preserve">ника, вести диалог, излагать и обосновывать свое мнение в понятной для собеседника форме. </w:t>
      </w:r>
    </w:p>
    <w:p w14:paraId="11CCAACD"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Знакомство обучающихся с культурой, историей и традициями других народов и мир</w:t>
      </w:r>
      <w:r w:rsidRPr="008369B9">
        <w:rPr>
          <w:rFonts w:ascii="Times New Roman" w:eastAsia="Times New Roman" w:hAnsi="Times New Roman" w:cs="Times New Roman"/>
          <w:szCs w:val="24"/>
        </w:rPr>
        <w:t>о</w:t>
      </w:r>
      <w:r w:rsidRPr="008369B9">
        <w:rPr>
          <w:rFonts w:ascii="Times New Roman" w:eastAsia="Times New Roman" w:hAnsi="Times New Roman" w:cs="Times New Roman"/>
          <w:szCs w:val="24"/>
        </w:rPr>
        <w:t>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w:t>
      </w:r>
      <w:r w:rsidRPr="008369B9">
        <w:rPr>
          <w:rFonts w:ascii="Times New Roman" w:eastAsia="Times New Roman" w:hAnsi="Times New Roman" w:cs="Times New Roman"/>
          <w:szCs w:val="24"/>
        </w:rPr>
        <w:t>н</w:t>
      </w:r>
      <w:r w:rsidRPr="008369B9">
        <w:rPr>
          <w:rFonts w:ascii="Times New Roman" w:eastAsia="Times New Roman" w:hAnsi="Times New Roman" w:cs="Times New Roman"/>
          <w:szCs w:val="24"/>
        </w:rPr>
        <w:t>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w:t>
      </w:r>
      <w:r w:rsidRPr="008369B9">
        <w:rPr>
          <w:rFonts w:ascii="Times New Roman" w:eastAsia="Times New Roman" w:hAnsi="Times New Roman" w:cs="Times New Roman"/>
          <w:szCs w:val="24"/>
        </w:rPr>
        <w:t>ж</w:t>
      </w:r>
      <w:r w:rsidRPr="008369B9">
        <w:rPr>
          <w:rFonts w:ascii="Times New Roman" w:eastAsia="Times New Roman" w:hAnsi="Times New Roman" w:cs="Times New Roman"/>
          <w:szCs w:val="24"/>
        </w:rPr>
        <w:t xml:space="preserve">культурном диалоге. </w:t>
      </w:r>
    </w:p>
    <w:p w14:paraId="73C13B95"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Изучение иностранного языка способствует развитию </w:t>
      </w:r>
      <w:proofErr w:type="spellStart"/>
      <w:r w:rsidRPr="008369B9">
        <w:rPr>
          <w:rFonts w:ascii="Times New Roman" w:eastAsia="Times New Roman" w:hAnsi="Times New Roman" w:cs="Times New Roman"/>
          <w:szCs w:val="24"/>
        </w:rPr>
        <w:t>общеучебных</w:t>
      </w:r>
      <w:proofErr w:type="spellEnd"/>
      <w:r w:rsidRPr="008369B9">
        <w:rPr>
          <w:rFonts w:ascii="Times New Roman" w:eastAsia="Times New Roman" w:hAnsi="Times New Roman" w:cs="Times New Roman"/>
          <w:szCs w:val="24"/>
        </w:rPr>
        <w:t xml:space="preserve"> познавательных действий, в первую очередь смыслового чтения (выделение субъекта и предиката текста; пон</w:t>
      </w:r>
      <w:r w:rsidRPr="008369B9">
        <w:rPr>
          <w:rFonts w:ascii="Times New Roman" w:eastAsia="Times New Roman" w:hAnsi="Times New Roman" w:cs="Times New Roman"/>
          <w:szCs w:val="24"/>
        </w:rPr>
        <w:t>и</w:t>
      </w:r>
      <w:r w:rsidRPr="008369B9">
        <w:rPr>
          <w:rFonts w:ascii="Times New Roman" w:eastAsia="Times New Roman" w:hAnsi="Times New Roman" w:cs="Times New Roman"/>
          <w:szCs w:val="24"/>
        </w:rPr>
        <w:t xml:space="preserve">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14:paraId="5717BD69"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33192C">
        <w:rPr>
          <w:rFonts w:ascii="Times New Roman" w:eastAsia="Times New Roman" w:hAnsi="Times New Roman" w:cs="Times New Roman"/>
          <w:b/>
          <w:szCs w:val="24"/>
        </w:rPr>
        <w:t>«Математика и информатика».</w:t>
      </w:r>
      <w:r w:rsidRPr="008369B9">
        <w:rPr>
          <w:rFonts w:ascii="Times New Roman" w:eastAsia="Times New Roman" w:hAnsi="Times New Roman" w:cs="Times New Roman"/>
          <w:szCs w:val="24"/>
        </w:rPr>
        <w:t xml:space="preserve"> 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w:t>
      </w:r>
    </w:p>
    <w:p w14:paraId="44CA4FC4"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w:t>
      </w:r>
      <w:r w:rsidRPr="008369B9">
        <w:rPr>
          <w:rFonts w:ascii="Times New Roman" w:eastAsia="Times New Roman" w:hAnsi="Times New Roman" w:cs="Times New Roman"/>
          <w:szCs w:val="24"/>
        </w:rPr>
        <w:t>с</w:t>
      </w:r>
      <w:r w:rsidRPr="008369B9">
        <w:rPr>
          <w:rFonts w:ascii="Times New Roman" w:eastAsia="Times New Roman" w:hAnsi="Times New Roman" w:cs="Times New Roman"/>
          <w:szCs w:val="24"/>
        </w:rPr>
        <w:t xml:space="preserve">пользования </w:t>
      </w:r>
      <w:proofErr w:type="spellStart"/>
      <w:r w:rsidRPr="008369B9">
        <w:rPr>
          <w:rFonts w:ascii="Times New Roman" w:eastAsia="Times New Roman" w:hAnsi="Times New Roman" w:cs="Times New Roman"/>
          <w:szCs w:val="24"/>
        </w:rPr>
        <w:t>знаково­символических</w:t>
      </w:r>
      <w:proofErr w:type="spellEnd"/>
      <w:r w:rsidRPr="008369B9">
        <w:rPr>
          <w:rFonts w:ascii="Times New Roman" w:eastAsia="Times New Roman" w:hAnsi="Times New Roman" w:cs="Times New Roman"/>
          <w:szCs w:val="24"/>
        </w:rPr>
        <w:t xml:space="preserve"> сре</w:t>
      </w:r>
      <w:proofErr w:type="gramStart"/>
      <w:r w:rsidRPr="008369B9">
        <w:rPr>
          <w:rFonts w:ascii="Times New Roman" w:eastAsia="Times New Roman" w:hAnsi="Times New Roman" w:cs="Times New Roman"/>
          <w:szCs w:val="24"/>
        </w:rPr>
        <w:t>дств дл</w:t>
      </w:r>
      <w:proofErr w:type="gramEnd"/>
      <w:r w:rsidRPr="008369B9">
        <w:rPr>
          <w:rFonts w:ascii="Times New Roman" w:eastAsia="Times New Roman" w:hAnsi="Times New Roman" w:cs="Times New Roman"/>
          <w:szCs w:val="24"/>
        </w:rPr>
        <w:t>я моделирования математической ситуации, представления информации; сравнения и классификации (например, предметов, чисел, геоме</w:t>
      </w:r>
      <w:r w:rsidRPr="008369B9">
        <w:rPr>
          <w:rFonts w:ascii="Times New Roman" w:eastAsia="Times New Roman" w:hAnsi="Times New Roman" w:cs="Times New Roman"/>
          <w:szCs w:val="24"/>
        </w:rPr>
        <w:t>т</w:t>
      </w:r>
      <w:r w:rsidRPr="008369B9">
        <w:rPr>
          <w:rFonts w:ascii="Times New Roman" w:eastAsia="Times New Roman" w:hAnsi="Times New Roman" w:cs="Times New Roman"/>
          <w:szCs w:val="24"/>
        </w:rPr>
        <w:t>рических фигур) по существенному основанию. Особое значение имеет математика для форм</w:t>
      </w:r>
      <w:r w:rsidRPr="008369B9">
        <w:rPr>
          <w:rFonts w:ascii="Times New Roman" w:eastAsia="Times New Roman" w:hAnsi="Times New Roman" w:cs="Times New Roman"/>
          <w:szCs w:val="24"/>
        </w:rPr>
        <w:t>и</w:t>
      </w:r>
      <w:r w:rsidRPr="008369B9">
        <w:rPr>
          <w:rFonts w:ascii="Times New Roman" w:eastAsia="Times New Roman" w:hAnsi="Times New Roman" w:cs="Times New Roman"/>
          <w:szCs w:val="24"/>
        </w:rPr>
        <w:t xml:space="preserve">рования общего приема решения задач как универсального учебного действия. </w:t>
      </w:r>
    </w:p>
    <w:p w14:paraId="2062FE41"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w:t>
      </w:r>
      <w:proofErr w:type="gramStart"/>
      <w:r w:rsidRPr="008369B9">
        <w:rPr>
          <w:rFonts w:ascii="Times New Roman" w:eastAsia="Times New Roman" w:hAnsi="Times New Roman" w:cs="Times New Roman"/>
          <w:szCs w:val="24"/>
        </w:rPr>
        <w:t>обучающийся</w:t>
      </w:r>
      <w:proofErr w:type="gramEnd"/>
      <w:r w:rsidRPr="008369B9">
        <w:rPr>
          <w:rFonts w:ascii="Times New Roman" w:eastAsia="Times New Roman" w:hAnsi="Times New Roman" w:cs="Times New Roman"/>
          <w:szCs w:val="24"/>
        </w:rPr>
        <w:t xml:space="preserve"> осваивает систему социально принятых знаков и символов, существующих в с</w:t>
      </w:r>
      <w:r w:rsidRPr="008369B9">
        <w:rPr>
          <w:rFonts w:ascii="Times New Roman" w:eastAsia="Times New Roman" w:hAnsi="Times New Roman" w:cs="Times New Roman"/>
          <w:szCs w:val="24"/>
        </w:rPr>
        <w:t>о</w:t>
      </w:r>
      <w:r w:rsidRPr="008369B9">
        <w:rPr>
          <w:rFonts w:ascii="Times New Roman" w:eastAsia="Times New Roman" w:hAnsi="Times New Roman" w:cs="Times New Roman"/>
          <w:szCs w:val="24"/>
        </w:rPr>
        <w:t xml:space="preserve">временной культуре и необходимых как для его обучения, так и для социализации. </w:t>
      </w:r>
    </w:p>
    <w:p w14:paraId="10C0B43F"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33192C">
        <w:rPr>
          <w:rFonts w:ascii="Times New Roman" w:eastAsia="Times New Roman" w:hAnsi="Times New Roman" w:cs="Times New Roman"/>
          <w:b/>
          <w:szCs w:val="24"/>
        </w:rPr>
        <w:t>«Окружающий мир».</w:t>
      </w:r>
      <w:r w:rsidRPr="008369B9">
        <w:rPr>
          <w:rFonts w:ascii="Times New Roman" w:eastAsia="Times New Roman" w:hAnsi="Times New Roman" w:cs="Times New Roman"/>
          <w:szCs w:val="24"/>
        </w:rPr>
        <w:t xml:space="preserve"> </w:t>
      </w:r>
      <w:proofErr w:type="gramStart"/>
      <w:r w:rsidRPr="008369B9">
        <w:rPr>
          <w:rFonts w:ascii="Times New Roman" w:eastAsia="Times New Roman" w:hAnsi="Times New Roman" w:cs="Times New Roman"/>
          <w:szCs w:val="24"/>
        </w:rPr>
        <w:t>Этот предмет выполняет интегрирующую функцию и обеспеч</w:t>
      </w:r>
      <w:r w:rsidRPr="008369B9">
        <w:rPr>
          <w:rFonts w:ascii="Times New Roman" w:eastAsia="Times New Roman" w:hAnsi="Times New Roman" w:cs="Times New Roman"/>
          <w:szCs w:val="24"/>
        </w:rPr>
        <w:t>и</w:t>
      </w:r>
      <w:r w:rsidRPr="008369B9">
        <w:rPr>
          <w:rFonts w:ascii="Times New Roman" w:eastAsia="Times New Roman" w:hAnsi="Times New Roman" w:cs="Times New Roman"/>
          <w:szCs w:val="24"/>
        </w:rPr>
        <w:t>вает формирование у обучающихся целостной научной картины природного и социокультурн</w:t>
      </w:r>
      <w:r w:rsidRPr="008369B9">
        <w:rPr>
          <w:rFonts w:ascii="Times New Roman" w:eastAsia="Times New Roman" w:hAnsi="Times New Roman" w:cs="Times New Roman"/>
          <w:szCs w:val="24"/>
        </w:rPr>
        <w:t>о</w:t>
      </w:r>
      <w:r w:rsidRPr="008369B9">
        <w:rPr>
          <w:rFonts w:ascii="Times New Roman" w:eastAsia="Times New Roman" w:hAnsi="Times New Roman" w:cs="Times New Roman"/>
          <w:szCs w:val="24"/>
        </w:rPr>
        <w:t>го мира, отношений человека с природой, обществом, другими людьми, государством, осозн</w:t>
      </w:r>
      <w:r w:rsidRPr="008369B9">
        <w:rPr>
          <w:rFonts w:ascii="Times New Roman" w:eastAsia="Times New Roman" w:hAnsi="Times New Roman" w:cs="Times New Roman"/>
          <w:szCs w:val="24"/>
        </w:rPr>
        <w:t>а</w:t>
      </w:r>
      <w:r w:rsidRPr="008369B9">
        <w:rPr>
          <w:rFonts w:ascii="Times New Roman" w:eastAsia="Times New Roman" w:hAnsi="Times New Roman" w:cs="Times New Roman"/>
          <w:szCs w:val="24"/>
        </w:rPr>
        <w:t>ния своего места в обществе, создавая основу становления мировоззрения, жизненного сам</w:t>
      </w:r>
      <w:r w:rsidRPr="008369B9">
        <w:rPr>
          <w:rFonts w:ascii="Times New Roman" w:eastAsia="Times New Roman" w:hAnsi="Times New Roman" w:cs="Times New Roman"/>
          <w:szCs w:val="24"/>
        </w:rPr>
        <w:t>о</w:t>
      </w:r>
      <w:r w:rsidRPr="008369B9">
        <w:rPr>
          <w:rFonts w:ascii="Times New Roman" w:eastAsia="Times New Roman" w:hAnsi="Times New Roman" w:cs="Times New Roman"/>
          <w:szCs w:val="24"/>
        </w:rPr>
        <w:t xml:space="preserve">определения и формирования российской гражданской идентичности личности. </w:t>
      </w:r>
      <w:proofErr w:type="gramEnd"/>
    </w:p>
    <w:p w14:paraId="4BCF83F1"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В сфере личностных универсальных действий изучение предмета «Окружающий мир» обеспечивает формирование когнитивного, </w:t>
      </w:r>
      <w:proofErr w:type="spellStart"/>
      <w:r w:rsidRPr="008369B9">
        <w:rPr>
          <w:rFonts w:ascii="Times New Roman" w:eastAsia="Times New Roman" w:hAnsi="Times New Roman" w:cs="Times New Roman"/>
          <w:szCs w:val="24"/>
        </w:rPr>
        <w:t>эмоционально­ценностного</w:t>
      </w:r>
      <w:proofErr w:type="spellEnd"/>
      <w:r w:rsidRPr="008369B9">
        <w:rPr>
          <w:rFonts w:ascii="Times New Roman" w:eastAsia="Times New Roman" w:hAnsi="Times New Roman" w:cs="Times New Roman"/>
          <w:szCs w:val="24"/>
        </w:rPr>
        <w:t xml:space="preserve"> и </w:t>
      </w:r>
      <w:proofErr w:type="spellStart"/>
      <w:r w:rsidRPr="008369B9">
        <w:rPr>
          <w:rFonts w:ascii="Times New Roman" w:eastAsia="Times New Roman" w:hAnsi="Times New Roman" w:cs="Times New Roman"/>
          <w:szCs w:val="24"/>
        </w:rPr>
        <w:t>деятельностного</w:t>
      </w:r>
      <w:proofErr w:type="spellEnd"/>
      <w:r w:rsidRPr="008369B9">
        <w:rPr>
          <w:rFonts w:ascii="Times New Roman" w:eastAsia="Times New Roman" w:hAnsi="Times New Roman" w:cs="Times New Roman"/>
          <w:szCs w:val="24"/>
        </w:rPr>
        <w:t xml:space="preserve"> ко</w:t>
      </w:r>
      <w:r w:rsidRPr="008369B9">
        <w:rPr>
          <w:rFonts w:ascii="Times New Roman" w:eastAsia="Times New Roman" w:hAnsi="Times New Roman" w:cs="Times New Roman"/>
          <w:szCs w:val="24"/>
        </w:rPr>
        <w:t>м</w:t>
      </w:r>
      <w:r w:rsidRPr="008369B9">
        <w:rPr>
          <w:rFonts w:ascii="Times New Roman" w:eastAsia="Times New Roman" w:hAnsi="Times New Roman" w:cs="Times New Roman"/>
          <w:szCs w:val="24"/>
        </w:rPr>
        <w:t xml:space="preserve">понентов гражданской российской идентичности: </w:t>
      </w:r>
    </w:p>
    <w:p w14:paraId="73059116"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w:t>
      </w:r>
    </w:p>
    <w:p w14:paraId="379BDF58"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формирование основ исторической памяти — умения различать в историческом врем</w:t>
      </w:r>
      <w:r w:rsidRPr="008369B9">
        <w:rPr>
          <w:rFonts w:ascii="Times New Roman" w:eastAsia="Times New Roman" w:hAnsi="Times New Roman" w:cs="Times New Roman"/>
          <w:szCs w:val="24"/>
        </w:rPr>
        <w:t>е</w:t>
      </w:r>
      <w:r w:rsidRPr="008369B9">
        <w:rPr>
          <w:rFonts w:ascii="Times New Roman" w:eastAsia="Times New Roman" w:hAnsi="Times New Roman" w:cs="Times New Roman"/>
          <w:szCs w:val="24"/>
        </w:rPr>
        <w:t>ни прошлое, настоящее, будущее; ориентации в основных исторических событиях своего нар</w:t>
      </w:r>
      <w:r w:rsidRPr="008369B9">
        <w:rPr>
          <w:rFonts w:ascii="Times New Roman" w:eastAsia="Times New Roman" w:hAnsi="Times New Roman" w:cs="Times New Roman"/>
          <w:szCs w:val="24"/>
        </w:rPr>
        <w:t>о</w:t>
      </w:r>
      <w:r w:rsidRPr="008369B9">
        <w:rPr>
          <w:rFonts w:ascii="Times New Roman" w:eastAsia="Times New Roman" w:hAnsi="Times New Roman" w:cs="Times New Roman"/>
          <w:szCs w:val="24"/>
        </w:rPr>
        <w:t>да и России и ощущения чувства гордости за славу и достижения своего народа и России; ум</w:t>
      </w:r>
      <w:r w:rsidRPr="008369B9">
        <w:rPr>
          <w:rFonts w:ascii="Times New Roman" w:eastAsia="Times New Roman" w:hAnsi="Times New Roman" w:cs="Times New Roman"/>
          <w:szCs w:val="24"/>
        </w:rPr>
        <w:t>е</w:t>
      </w:r>
      <w:r w:rsidRPr="008369B9">
        <w:rPr>
          <w:rFonts w:ascii="Times New Roman" w:eastAsia="Times New Roman" w:hAnsi="Times New Roman" w:cs="Times New Roman"/>
          <w:szCs w:val="24"/>
        </w:rPr>
        <w:t xml:space="preserve">ния фиксировать в информационной среде элементы истории семьи, своего региона; </w:t>
      </w:r>
    </w:p>
    <w:p w14:paraId="71D4119A"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формирование основ экологического сознания, грамотности и культуры учащихся, освоение элементарных норм адекватного </w:t>
      </w:r>
      <w:proofErr w:type="spellStart"/>
      <w:r w:rsidRPr="008369B9">
        <w:rPr>
          <w:rFonts w:ascii="Times New Roman" w:eastAsia="Times New Roman" w:hAnsi="Times New Roman" w:cs="Times New Roman"/>
          <w:szCs w:val="24"/>
        </w:rPr>
        <w:t>природосообразного</w:t>
      </w:r>
      <w:proofErr w:type="spellEnd"/>
      <w:r w:rsidRPr="008369B9">
        <w:rPr>
          <w:rFonts w:ascii="Times New Roman" w:eastAsia="Times New Roman" w:hAnsi="Times New Roman" w:cs="Times New Roman"/>
          <w:szCs w:val="24"/>
        </w:rPr>
        <w:t xml:space="preserve"> поведения; </w:t>
      </w:r>
    </w:p>
    <w:p w14:paraId="6FB42A97"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lastRenderedPageBreak/>
        <w:t xml:space="preserve">- развитие </w:t>
      </w:r>
      <w:proofErr w:type="spellStart"/>
      <w:r w:rsidRPr="008369B9">
        <w:rPr>
          <w:rFonts w:ascii="Times New Roman" w:eastAsia="Times New Roman" w:hAnsi="Times New Roman" w:cs="Times New Roman"/>
          <w:szCs w:val="24"/>
        </w:rPr>
        <w:t>морально­этического</w:t>
      </w:r>
      <w:proofErr w:type="spellEnd"/>
      <w:r w:rsidRPr="008369B9">
        <w:rPr>
          <w:rFonts w:ascii="Times New Roman" w:eastAsia="Times New Roman" w:hAnsi="Times New Roman" w:cs="Times New Roman"/>
          <w:szCs w:val="24"/>
        </w:rPr>
        <w:t xml:space="preserve"> сознания — норм и правил взаимоотношений человека с другими людьми, социальными группами и сообществами. </w:t>
      </w:r>
    </w:p>
    <w:p w14:paraId="6DD2E78D"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В сфере личностных универсальных учебных действий изучение предмета способствует принятию </w:t>
      </w:r>
      <w:proofErr w:type="gramStart"/>
      <w:r w:rsidRPr="008369B9">
        <w:rPr>
          <w:rFonts w:ascii="Times New Roman" w:eastAsia="Times New Roman" w:hAnsi="Times New Roman" w:cs="Times New Roman"/>
          <w:szCs w:val="24"/>
        </w:rPr>
        <w:t>обучающимися</w:t>
      </w:r>
      <w:proofErr w:type="gramEnd"/>
      <w:r w:rsidRPr="008369B9">
        <w:rPr>
          <w:rFonts w:ascii="Times New Roman" w:eastAsia="Times New Roman" w:hAnsi="Times New Roman" w:cs="Times New Roman"/>
          <w:szCs w:val="24"/>
        </w:rPr>
        <w:t xml:space="preserve"> правил здорового образа жизни, пониманию необходимости здоров</w:t>
      </w:r>
      <w:r w:rsidRPr="008369B9">
        <w:rPr>
          <w:rFonts w:ascii="Times New Roman" w:eastAsia="Times New Roman" w:hAnsi="Times New Roman" w:cs="Times New Roman"/>
          <w:szCs w:val="24"/>
        </w:rPr>
        <w:t>о</w:t>
      </w:r>
      <w:r w:rsidRPr="008369B9">
        <w:rPr>
          <w:rFonts w:ascii="Times New Roman" w:eastAsia="Times New Roman" w:hAnsi="Times New Roman" w:cs="Times New Roman"/>
          <w:szCs w:val="24"/>
        </w:rPr>
        <w:t>го образа жизни в интересах укрепления физического, психического и психологического здор</w:t>
      </w:r>
      <w:r w:rsidRPr="008369B9">
        <w:rPr>
          <w:rFonts w:ascii="Times New Roman" w:eastAsia="Times New Roman" w:hAnsi="Times New Roman" w:cs="Times New Roman"/>
          <w:szCs w:val="24"/>
        </w:rPr>
        <w:t>о</w:t>
      </w:r>
      <w:r w:rsidRPr="008369B9">
        <w:rPr>
          <w:rFonts w:ascii="Times New Roman" w:eastAsia="Times New Roman" w:hAnsi="Times New Roman" w:cs="Times New Roman"/>
          <w:szCs w:val="24"/>
        </w:rPr>
        <w:t xml:space="preserve">вья. </w:t>
      </w:r>
    </w:p>
    <w:p w14:paraId="4F0A0070"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Изучение данного предмета способствует формированию </w:t>
      </w:r>
      <w:proofErr w:type="spellStart"/>
      <w:r w:rsidRPr="008369B9">
        <w:rPr>
          <w:rFonts w:ascii="Times New Roman" w:eastAsia="Times New Roman" w:hAnsi="Times New Roman" w:cs="Times New Roman"/>
          <w:szCs w:val="24"/>
        </w:rPr>
        <w:t>общепознавательных</w:t>
      </w:r>
      <w:proofErr w:type="spellEnd"/>
      <w:r w:rsidRPr="008369B9">
        <w:rPr>
          <w:rFonts w:ascii="Times New Roman" w:eastAsia="Times New Roman" w:hAnsi="Times New Roman" w:cs="Times New Roman"/>
          <w:szCs w:val="24"/>
        </w:rPr>
        <w:t xml:space="preserve"> униве</w:t>
      </w:r>
      <w:r w:rsidRPr="008369B9">
        <w:rPr>
          <w:rFonts w:ascii="Times New Roman" w:eastAsia="Times New Roman" w:hAnsi="Times New Roman" w:cs="Times New Roman"/>
          <w:szCs w:val="24"/>
        </w:rPr>
        <w:t>р</w:t>
      </w:r>
      <w:r w:rsidRPr="008369B9">
        <w:rPr>
          <w:rFonts w:ascii="Times New Roman" w:eastAsia="Times New Roman" w:hAnsi="Times New Roman" w:cs="Times New Roman"/>
          <w:szCs w:val="24"/>
        </w:rPr>
        <w:t xml:space="preserve">сальных учебных действий: </w:t>
      </w:r>
    </w:p>
    <w:p w14:paraId="4DBF9809"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овладению начальными формами исследовательской деятельности, включая умение поиска и работы с информацией; </w:t>
      </w:r>
    </w:p>
    <w:p w14:paraId="4A3878D2"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 </w:t>
      </w:r>
    </w:p>
    <w:p w14:paraId="737FEB2D"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w:t>
      </w:r>
      <w:r w:rsidRPr="008369B9">
        <w:rPr>
          <w:rFonts w:ascii="Times New Roman" w:eastAsia="Times New Roman" w:hAnsi="Times New Roman" w:cs="Times New Roman"/>
          <w:szCs w:val="24"/>
        </w:rPr>
        <w:t>т</w:t>
      </w:r>
      <w:r w:rsidRPr="008369B9">
        <w:rPr>
          <w:rFonts w:ascii="Times New Roman" w:eastAsia="Times New Roman" w:hAnsi="Times New Roman" w:cs="Times New Roman"/>
          <w:szCs w:val="24"/>
        </w:rPr>
        <w:t xml:space="preserve">ных характерных свойств; установления </w:t>
      </w:r>
      <w:proofErr w:type="spellStart"/>
      <w:r w:rsidRPr="008369B9">
        <w:rPr>
          <w:rFonts w:ascii="Times New Roman" w:eastAsia="Times New Roman" w:hAnsi="Times New Roman" w:cs="Times New Roman"/>
          <w:szCs w:val="24"/>
        </w:rPr>
        <w:t>причинно­следственных</w:t>
      </w:r>
      <w:proofErr w:type="spellEnd"/>
      <w:r w:rsidRPr="008369B9">
        <w:rPr>
          <w:rFonts w:ascii="Times New Roman" w:eastAsia="Times New Roman" w:hAnsi="Times New Roman" w:cs="Times New Roman"/>
          <w:szCs w:val="24"/>
        </w:rPr>
        <w:t xml:space="preserve"> связей в окружающем мире, в том числе на многообразном материале природы и культуры родного края. </w:t>
      </w:r>
    </w:p>
    <w:p w14:paraId="0D6E03DA"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«Изобразительное искусство». Развивающий потенциал этого предмета связан с форм</w:t>
      </w:r>
      <w:r w:rsidRPr="008369B9">
        <w:rPr>
          <w:rFonts w:ascii="Times New Roman" w:eastAsia="Times New Roman" w:hAnsi="Times New Roman" w:cs="Times New Roman"/>
          <w:szCs w:val="24"/>
        </w:rPr>
        <w:t>и</w:t>
      </w:r>
      <w:r w:rsidRPr="008369B9">
        <w:rPr>
          <w:rFonts w:ascii="Times New Roman" w:eastAsia="Times New Roman" w:hAnsi="Times New Roman" w:cs="Times New Roman"/>
          <w:szCs w:val="24"/>
        </w:rPr>
        <w:t xml:space="preserve">рованием личностных, познавательных, регулятивных действий. </w:t>
      </w:r>
    </w:p>
    <w:p w14:paraId="50968841"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Моделирующий характер изобразительной деятельности создает условия для формир</w:t>
      </w:r>
      <w:r w:rsidRPr="008369B9">
        <w:rPr>
          <w:rFonts w:ascii="Times New Roman" w:eastAsia="Times New Roman" w:hAnsi="Times New Roman" w:cs="Times New Roman"/>
          <w:szCs w:val="24"/>
        </w:rPr>
        <w:t>о</w:t>
      </w:r>
      <w:r w:rsidRPr="008369B9">
        <w:rPr>
          <w:rFonts w:ascii="Times New Roman" w:eastAsia="Times New Roman" w:hAnsi="Times New Roman" w:cs="Times New Roman"/>
          <w:szCs w:val="24"/>
        </w:rPr>
        <w:t xml:space="preserve">вания </w:t>
      </w:r>
      <w:proofErr w:type="spellStart"/>
      <w:r w:rsidRPr="008369B9">
        <w:rPr>
          <w:rFonts w:ascii="Times New Roman" w:eastAsia="Times New Roman" w:hAnsi="Times New Roman" w:cs="Times New Roman"/>
          <w:szCs w:val="24"/>
        </w:rPr>
        <w:t>общеучебных</w:t>
      </w:r>
      <w:proofErr w:type="spellEnd"/>
      <w:r w:rsidRPr="008369B9">
        <w:rPr>
          <w:rFonts w:ascii="Times New Roman" w:eastAsia="Times New Roman" w:hAnsi="Times New Roman" w:cs="Times New Roman"/>
          <w:szCs w:val="24"/>
        </w:rPr>
        <w:t xml:space="preserve">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w:t>
      </w:r>
      <w:r w:rsidRPr="008369B9">
        <w:rPr>
          <w:rFonts w:ascii="Times New Roman" w:eastAsia="Times New Roman" w:hAnsi="Times New Roman" w:cs="Times New Roman"/>
          <w:szCs w:val="24"/>
        </w:rPr>
        <w:t>в</w:t>
      </w:r>
      <w:r w:rsidRPr="008369B9">
        <w:rPr>
          <w:rFonts w:ascii="Times New Roman" w:eastAsia="Times New Roman" w:hAnsi="Times New Roman" w:cs="Times New Roman"/>
          <w:szCs w:val="24"/>
        </w:rPr>
        <w:t xml:space="preserve">ляется основой развития познания ребенком мира и способствует формированию логических операций сравнения, установления тождества и различий, аналогий, </w:t>
      </w:r>
      <w:proofErr w:type="spellStart"/>
      <w:r w:rsidRPr="008369B9">
        <w:rPr>
          <w:rFonts w:ascii="Times New Roman" w:eastAsia="Times New Roman" w:hAnsi="Times New Roman" w:cs="Times New Roman"/>
          <w:szCs w:val="24"/>
        </w:rPr>
        <w:t>причинно­следственных</w:t>
      </w:r>
      <w:proofErr w:type="spellEnd"/>
      <w:r w:rsidRPr="008369B9">
        <w:rPr>
          <w:rFonts w:ascii="Times New Roman" w:eastAsia="Times New Roman" w:hAnsi="Times New Roman" w:cs="Times New Roman"/>
          <w:szCs w:val="24"/>
        </w:rPr>
        <w:t xml:space="preserve">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w:t>
      </w:r>
      <w:r w:rsidRPr="008369B9">
        <w:rPr>
          <w:rFonts w:ascii="Times New Roman" w:eastAsia="Times New Roman" w:hAnsi="Times New Roman" w:cs="Times New Roman"/>
          <w:szCs w:val="24"/>
        </w:rPr>
        <w:t>а</w:t>
      </w:r>
      <w:r w:rsidRPr="008369B9">
        <w:rPr>
          <w:rFonts w:ascii="Times New Roman" w:eastAsia="Times New Roman" w:hAnsi="Times New Roman" w:cs="Times New Roman"/>
          <w:szCs w:val="24"/>
        </w:rPr>
        <w:t>нированию и организации действий в соответствии с целью, умению контролировать соотве</w:t>
      </w:r>
      <w:r w:rsidRPr="008369B9">
        <w:rPr>
          <w:rFonts w:ascii="Times New Roman" w:eastAsia="Times New Roman" w:hAnsi="Times New Roman" w:cs="Times New Roman"/>
          <w:szCs w:val="24"/>
        </w:rPr>
        <w:t>т</w:t>
      </w:r>
      <w:r w:rsidRPr="008369B9">
        <w:rPr>
          <w:rFonts w:ascii="Times New Roman" w:eastAsia="Times New Roman" w:hAnsi="Times New Roman" w:cs="Times New Roman"/>
          <w:szCs w:val="24"/>
        </w:rPr>
        <w:t>ствие выполняемых действий способу, внесению коррективов на основе предвосхищения б</w:t>
      </w:r>
      <w:r w:rsidRPr="008369B9">
        <w:rPr>
          <w:rFonts w:ascii="Times New Roman" w:eastAsia="Times New Roman" w:hAnsi="Times New Roman" w:cs="Times New Roman"/>
          <w:szCs w:val="24"/>
        </w:rPr>
        <w:t>у</w:t>
      </w:r>
      <w:r w:rsidRPr="008369B9">
        <w:rPr>
          <w:rFonts w:ascii="Times New Roman" w:eastAsia="Times New Roman" w:hAnsi="Times New Roman" w:cs="Times New Roman"/>
          <w:szCs w:val="24"/>
        </w:rPr>
        <w:t xml:space="preserve">дущего результата и его соответствия замыслу. </w:t>
      </w:r>
    </w:p>
    <w:p w14:paraId="39F5F916"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В сфере личностных действий приобщение к мировой и отечественной культуре и осв</w:t>
      </w:r>
      <w:r w:rsidRPr="008369B9">
        <w:rPr>
          <w:rFonts w:ascii="Times New Roman" w:eastAsia="Times New Roman" w:hAnsi="Times New Roman" w:cs="Times New Roman"/>
          <w:szCs w:val="24"/>
        </w:rPr>
        <w:t>о</w:t>
      </w:r>
      <w:r w:rsidRPr="008369B9">
        <w:rPr>
          <w:rFonts w:ascii="Times New Roman" w:eastAsia="Times New Roman" w:hAnsi="Times New Roman" w:cs="Times New Roman"/>
          <w:szCs w:val="24"/>
        </w:rPr>
        <w:t>ение сокровищницы изобразительного искусства, народных, национальных традиций, иску</w:t>
      </w:r>
      <w:r w:rsidRPr="008369B9">
        <w:rPr>
          <w:rFonts w:ascii="Times New Roman" w:eastAsia="Times New Roman" w:hAnsi="Times New Roman" w:cs="Times New Roman"/>
          <w:szCs w:val="24"/>
        </w:rPr>
        <w:t>с</w:t>
      </w:r>
      <w:r w:rsidRPr="008369B9">
        <w:rPr>
          <w:rFonts w:ascii="Times New Roman" w:eastAsia="Times New Roman" w:hAnsi="Times New Roman" w:cs="Times New Roman"/>
          <w:szCs w:val="24"/>
        </w:rPr>
        <w:t>ства других народов обеспечивают формирование гражданской идентичности личности, тол</w:t>
      </w:r>
      <w:r w:rsidRPr="008369B9">
        <w:rPr>
          <w:rFonts w:ascii="Times New Roman" w:eastAsia="Times New Roman" w:hAnsi="Times New Roman" w:cs="Times New Roman"/>
          <w:szCs w:val="24"/>
        </w:rPr>
        <w:t>е</w:t>
      </w:r>
      <w:r w:rsidRPr="008369B9">
        <w:rPr>
          <w:rFonts w:ascii="Times New Roman" w:eastAsia="Times New Roman" w:hAnsi="Times New Roman" w:cs="Times New Roman"/>
          <w:szCs w:val="24"/>
        </w:rPr>
        <w:t>рантности, эстетических ценностей и вкусов, новой системы мотивов, включая мотивы творч</w:t>
      </w:r>
      <w:r w:rsidRPr="008369B9">
        <w:rPr>
          <w:rFonts w:ascii="Times New Roman" w:eastAsia="Times New Roman" w:hAnsi="Times New Roman" w:cs="Times New Roman"/>
          <w:szCs w:val="24"/>
        </w:rPr>
        <w:t>е</w:t>
      </w:r>
      <w:r w:rsidRPr="008369B9">
        <w:rPr>
          <w:rFonts w:ascii="Times New Roman" w:eastAsia="Times New Roman" w:hAnsi="Times New Roman" w:cs="Times New Roman"/>
          <w:szCs w:val="24"/>
        </w:rPr>
        <w:t>ского самовыражения, способствуют развитию позитивной самооценки и самоуважения обуч</w:t>
      </w:r>
      <w:r w:rsidRPr="008369B9">
        <w:rPr>
          <w:rFonts w:ascii="Times New Roman" w:eastAsia="Times New Roman" w:hAnsi="Times New Roman" w:cs="Times New Roman"/>
          <w:szCs w:val="24"/>
        </w:rPr>
        <w:t>а</w:t>
      </w:r>
      <w:r w:rsidRPr="008369B9">
        <w:rPr>
          <w:rFonts w:ascii="Times New Roman" w:eastAsia="Times New Roman" w:hAnsi="Times New Roman" w:cs="Times New Roman"/>
          <w:szCs w:val="24"/>
        </w:rPr>
        <w:t xml:space="preserve">ющихся. </w:t>
      </w:r>
    </w:p>
    <w:p w14:paraId="2C6181CF" w14:textId="0804AD3C" w:rsidR="008369B9" w:rsidRPr="008369B9" w:rsidRDefault="008369B9" w:rsidP="008B5656">
      <w:pPr>
        <w:spacing w:after="0" w:line="240" w:lineRule="auto"/>
        <w:ind w:left="0" w:firstLine="709"/>
        <w:rPr>
          <w:rFonts w:ascii="Times New Roman" w:eastAsia="Times New Roman" w:hAnsi="Times New Roman" w:cs="Times New Roman"/>
          <w:szCs w:val="24"/>
        </w:rPr>
      </w:pPr>
      <w:r w:rsidRPr="0033192C">
        <w:rPr>
          <w:rFonts w:ascii="Times New Roman" w:eastAsia="Times New Roman" w:hAnsi="Times New Roman" w:cs="Times New Roman"/>
          <w:b/>
          <w:szCs w:val="24"/>
        </w:rPr>
        <w:t>«Музыка».</w:t>
      </w:r>
      <w:r w:rsidRPr="008369B9">
        <w:rPr>
          <w:rFonts w:ascii="Times New Roman" w:eastAsia="Times New Roman" w:hAnsi="Times New Roman" w:cs="Times New Roman"/>
          <w:szCs w:val="24"/>
        </w:rPr>
        <w:t xml:space="preserve"> Достижение личностных, метапредметных и предметных результатов осво</w:t>
      </w:r>
      <w:r w:rsidRPr="008369B9">
        <w:rPr>
          <w:rFonts w:ascii="Times New Roman" w:eastAsia="Times New Roman" w:hAnsi="Times New Roman" w:cs="Times New Roman"/>
          <w:szCs w:val="24"/>
        </w:rPr>
        <w:t>е</w:t>
      </w:r>
      <w:r w:rsidRPr="008369B9">
        <w:rPr>
          <w:rFonts w:ascii="Times New Roman" w:eastAsia="Times New Roman" w:hAnsi="Times New Roman" w:cs="Times New Roman"/>
          <w:szCs w:val="24"/>
        </w:rPr>
        <w:t xml:space="preserve">ния программы </w:t>
      </w:r>
      <w:proofErr w:type="gramStart"/>
      <w:r w:rsidRPr="008369B9">
        <w:rPr>
          <w:rFonts w:ascii="Times New Roman" w:eastAsia="Times New Roman" w:hAnsi="Times New Roman" w:cs="Times New Roman"/>
          <w:szCs w:val="24"/>
        </w:rPr>
        <w:t>обучающимися</w:t>
      </w:r>
      <w:proofErr w:type="gramEnd"/>
      <w:r w:rsidRPr="008369B9">
        <w:rPr>
          <w:rFonts w:ascii="Times New Roman" w:eastAsia="Times New Roman" w:hAnsi="Times New Roman" w:cs="Times New Roman"/>
          <w:szCs w:val="24"/>
        </w:rPr>
        <w:t xml:space="preserve"> происходит в процессе активного восприятия и обсуждения м</w:t>
      </w:r>
      <w:r w:rsidRPr="008369B9">
        <w:rPr>
          <w:rFonts w:ascii="Times New Roman" w:eastAsia="Times New Roman" w:hAnsi="Times New Roman" w:cs="Times New Roman"/>
          <w:szCs w:val="24"/>
        </w:rPr>
        <w:t>у</w:t>
      </w:r>
      <w:r w:rsidRPr="008369B9">
        <w:rPr>
          <w:rFonts w:ascii="Times New Roman" w:eastAsia="Times New Roman" w:hAnsi="Times New Roman" w:cs="Times New Roman"/>
          <w:szCs w:val="24"/>
        </w:rPr>
        <w:t>зыки, освоения основ музыкальной грамоты, собственного опыта музыкально</w:t>
      </w:r>
      <w:r w:rsidR="00BB4827">
        <w:rPr>
          <w:rFonts w:ascii="Times New Roman" w:eastAsia="Times New Roman" w:hAnsi="Times New Roman" w:cs="Times New Roman"/>
          <w:szCs w:val="24"/>
        </w:rPr>
        <w:t xml:space="preserve"> </w:t>
      </w:r>
      <w:r w:rsidRPr="008369B9">
        <w:rPr>
          <w:rFonts w:ascii="Times New Roman" w:eastAsia="Times New Roman" w:hAnsi="Times New Roman" w:cs="Times New Roman"/>
          <w:szCs w:val="24"/>
        </w:rPr>
        <w:t>творческой де</w:t>
      </w:r>
      <w:r w:rsidRPr="008369B9">
        <w:rPr>
          <w:rFonts w:ascii="Times New Roman" w:eastAsia="Times New Roman" w:hAnsi="Times New Roman" w:cs="Times New Roman"/>
          <w:szCs w:val="24"/>
        </w:rPr>
        <w:t>я</w:t>
      </w:r>
      <w:r w:rsidRPr="008369B9">
        <w:rPr>
          <w:rFonts w:ascii="Times New Roman" w:eastAsia="Times New Roman" w:hAnsi="Times New Roman" w:cs="Times New Roman"/>
          <w:szCs w:val="24"/>
        </w:rPr>
        <w:t xml:space="preserve">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 </w:t>
      </w:r>
    </w:p>
    <w:p w14:paraId="33BD9A3F" w14:textId="7C7F1C1F"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Личностные результаты ос</w:t>
      </w:r>
      <w:r w:rsidR="00BB4827">
        <w:rPr>
          <w:rFonts w:ascii="Times New Roman" w:eastAsia="Times New Roman" w:hAnsi="Times New Roman" w:cs="Times New Roman"/>
          <w:szCs w:val="24"/>
        </w:rPr>
        <w:t>воения программы отражают</w:t>
      </w:r>
      <w:r w:rsidRPr="008369B9">
        <w:rPr>
          <w:rFonts w:ascii="Times New Roman" w:eastAsia="Times New Roman" w:hAnsi="Times New Roman" w:cs="Times New Roman"/>
          <w:szCs w:val="24"/>
        </w:rPr>
        <w:t xml:space="preserve">: </w:t>
      </w:r>
    </w:p>
    <w:p w14:paraId="0BD337A2" w14:textId="77777777" w:rsidR="008369B9" w:rsidRPr="008369B9" w:rsidRDefault="008369B9" w:rsidP="008B5656">
      <w:pPr>
        <w:numPr>
          <w:ilvl w:val="0"/>
          <w:numId w:val="22"/>
        </w:numPr>
        <w:spacing w:after="0" w:line="240" w:lineRule="auto"/>
        <w:ind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w:t>
      </w:r>
      <w:r w:rsidRPr="008369B9">
        <w:rPr>
          <w:rFonts w:ascii="Times New Roman" w:eastAsia="Times New Roman" w:hAnsi="Times New Roman" w:cs="Times New Roman"/>
          <w:szCs w:val="24"/>
        </w:rPr>
        <w:t>о</w:t>
      </w:r>
      <w:r w:rsidRPr="008369B9">
        <w:rPr>
          <w:rFonts w:ascii="Times New Roman" w:eastAsia="Times New Roman" w:hAnsi="Times New Roman" w:cs="Times New Roman"/>
          <w:szCs w:val="24"/>
        </w:rPr>
        <w:t>нальной принадлежности; формирование ценностей многонационального российского о</w:t>
      </w:r>
      <w:r w:rsidRPr="008369B9">
        <w:rPr>
          <w:rFonts w:ascii="Times New Roman" w:eastAsia="Times New Roman" w:hAnsi="Times New Roman" w:cs="Times New Roman"/>
          <w:szCs w:val="24"/>
        </w:rPr>
        <w:t>б</w:t>
      </w:r>
      <w:r w:rsidRPr="008369B9">
        <w:rPr>
          <w:rFonts w:ascii="Times New Roman" w:eastAsia="Times New Roman" w:hAnsi="Times New Roman" w:cs="Times New Roman"/>
          <w:szCs w:val="24"/>
        </w:rPr>
        <w:t xml:space="preserve">щества; </w:t>
      </w:r>
    </w:p>
    <w:p w14:paraId="410A0609" w14:textId="77777777" w:rsidR="008369B9" w:rsidRPr="008369B9" w:rsidRDefault="008369B9" w:rsidP="008B5656">
      <w:pPr>
        <w:numPr>
          <w:ilvl w:val="0"/>
          <w:numId w:val="22"/>
        </w:numPr>
        <w:spacing w:after="0" w:line="240" w:lineRule="auto"/>
        <w:ind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формирование целостного, социально ориентированного взгляда на мир в его о</w:t>
      </w:r>
      <w:r w:rsidRPr="008369B9">
        <w:rPr>
          <w:rFonts w:ascii="Times New Roman" w:eastAsia="Times New Roman" w:hAnsi="Times New Roman" w:cs="Times New Roman"/>
          <w:szCs w:val="24"/>
        </w:rPr>
        <w:t>р</w:t>
      </w:r>
      <w:r w:rsidRPr="008369B9">
        <w:rPr>
          <w:rFonts w:ascii="Times New Roman" w:eastAsia="Times New Roman" w:hAnsi="Times New Roman" w:cs="Times New Roman"/>
          <w:szCs w:val="24"/>
        </w:rPr>
        <w:t xml:space="preserve">ганичном единстве и разнообразии культур; </w:t>
      </w:r>
    </w:p>
    <w:p w14:paraId="38966C59" w14:textId="77777777" w:rsidR="008369B9" w:rsidRPr="008369B9" w:rsidRDefault="008369B9" w:rsidP="008B5656">
      <w:pPr>
        <w:numPr>
          <w:ilvl w:val="0"/>
          <w:numId w:val="22"/>
        </w:numPr>
        <w:spacing w:after="0" w:line="240" w:lineRule="auto"/>
        <w:ind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формирование уважительного отношения к культуре других народов; </w:t>
      </w:r>
    </w:p>
    <w:p w14:paraId="7DC76D71" w14:textId="77777777" w:rsidR="008369B9" w:rsidRPr="008369B9" w:rsidRDefault="008369B9" w:rsidP="008B5656">
      <w:pPr>
        <w:numPr>
          <w:ilvl w:val="0"/>
          <w:numId w:val="22"/>
        </w:numPr>
        <w:spacing w:after="0" w:line="240" w:lineRule="auto"/>
        <w:ind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формирование эстетических потребностей, ценностей и чувств; </w:t>
      </w:r>
    </w:p>
    <w:p w14:paraId="66BE8375" w14:textId="77777777" w:rsidR="008369B9" w:rsidRPr="008369B9" w:rsidRDefault="008369B9" w:rsidP="008B5656">
      <w:pPr>
        <w:numPr>
          <w:ilvl w:val="0"/>
          <w:numId w:val="22"/>
        </w:numPr>
        <w:spacing w:after="0" w:line="240" w:lineRule="auto"/>
        <w:ind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формирование творческой активности и познавательного интереса при решении учебных задач и собственной музыкально-прикладной деятельности; </w:t>
      </w:r>
    </w:p>
    <w:p w14:paraId="35C5FFA3" w14:textId="77777777" w:rsidR="008369B9" w:rsidRPr="008369B9" w:rsidRDefault="008369B9" w:rsidP="008B5656">
      <w:pPr>
        <w:numPr>
          <w:ilvl w:val="0"/>
          <w:numId w:val="22"/>
        </w:numPr>
        <w:spacing w:after="0" w:line="240" w:lineRule="auto"/>
        <w:ind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14:paraId="07ECEBC8" w14:textId="77777777" w:rsidR="008369B9" w:rsidRPr="008369B9" w:rsidRDefault="008369B9" w:rsidP="008B5656">
      <w:pPr>
        <w:numPr>
          <w:ilvl w:val="0"/>
          <w:numId w:val="22"/>
        </w:numPr>
        <w:spacing w:after="0" w:line="240" w:lineRule="auto"/>
        <w:ind w:firstLine="709"/>
        <w:rPr>
          <w:rFonts w:ascii="Times New Roman" w:eastAsia="Times New Roman" w:hAnsi="Times New Roman" w:cs="Times New Roman"/>
          <w:szCs w:val="24"/>
        </w:rPr>
      </w:pPr>
      <w:r w:rsidRPr="008369B9">
        <w:rPr>
          <w:rFonts w:ascii="Times New Roman" w:eastAsia="Times New Roman" w:hAnsi="Times New Roman" w:cs="Times New Roman"/>
          <w:szCs w:val="24"/>
        </w:rPr>
        <w:lastRenderedPageBreak/>
        <w:t xml:space="preserve">развитие навыков сотрудничества </w:t>
      </w:r>
      <w:proofErr w:type="gramStart"/>
      <w:r w:rsidRPr="008369B9">
        <w:rPr>
          <w:rFonts w:ascii="Times New Roman" w:eastAsia="Times New Roman" w:hAnsi="Times New Roman" w:cs="Times New Roman"/>
          <w:szCs w:val="24"/>
        </w:rPr>
        <w:t>со</w:t>
      </w:r>
      <w:proofErr w:type="gramEnd"/>
      <w:r w:rsidRPr="008369B9">
        <w:rPr>
          <w:rFonts w:ascii="Times New Roman" w:eastAsia="Times New Roman" w:hAnsi="Times New Roman" w:cs="Times New Roman"/>
          <w:szCs w:val="24"/>
        </w:rPr>
        <w:t xml:space="preserve"> взрослыми и сверстниками в разных соц</w:t>
      </w:r>
      <w:r w:rsidRPr="008369B9">
        <w:rPr>
          <w:rFonts w:ascii="Times New Roman" w:eastAsia="Times New Roman" w:hAnsi="Times New Roman" w:cs="Times New Roman"/>
          <w:szCs w:val="24"/>
        </w:rPr>
        <w:t>и</w:t>
      </w:r>
      <w:r w:rsidRPr="008369B9">
        <w:rPr>
          <w:rFonts w:ascii="Times New Roman" w:eastAsia="Times New Roman" w:hAnsi="Times New Roman" w:cs="Times New Roman"/>
          <w:szCs w:val="24"/>
        </w:rPr>
        <w:t xml:space="preserve">альных ситуациях; </w:t>
      </w:r>
    </w:p>
    <w:p w14:paraId="271E09C9" w14:textId="77777777" w:rsidR="008369B9" w:rsidRPr="008369B9" w:rsidRDefault="008369B9" w:rsidP="008B5656">
      <w:pPr>
        <w:numPr>
          <w:ilvl w:val="0"/>
          <w:numId w:val="22"/>
        </w:numPr>
        <w:spacing w:after="0" w:line="240" w:lineRule="auto"/>
        <w:ind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формирование установки на наличие мотивации к бережному отношению к кул</w:t>
      </w:r>
      <w:r w:rsidRPr="008369B9">
        <w:rPr>
          <w:rFonts w:ascii="Times New Roman" w:eastAsia="Times New Roman" w:hAnsi="Times New Roman" w:cs="Times New Roman"/>
          <w:szCs w:val="24"/>
        </w:rPr>
        <w:t>ь</w:t>
      </w:r>
      <w:r w:rsidRPr="008369B9">
        <w:rPr>
          <w:rFonts w:ascii="Times New Roman" w:eastAsia="Times New Roman" w:hAnsi="Times New Roman" w:cs="Times New Roman"/>
          <w:szCs w:val="24"/>
        </w:rPr>
        <w:t xml:space="preserve">турным и духовным ценностям.  </w:t>
      </w:r>
    </w:p>
    <w:p w14:paraId="466A2B5A" w14:textId="5B8835A8" w:rsidR="008369B9" w:rsidRPr="008369B9" w:rsidRDefault="008369B9" w:rsidP="008B5656">
      <w:pPr>
        <w:spacing w:after="0" w:line="240" w:lineRule="auto"/>
        <w:ind w:left="0" w:firstLine="709"/>
        <w:rPr>
          <w:rFonts w:ascii="Times New Roman" w:eastAsia="Times New Roman" w:hAnsi="Times New Roman" w:cs="Times New Roman"/>
          <w:szCs w:val="24"/>
        </w:rPr>
      </w:pPr>
      <w:proofErr w:type="gramStart"/>
      <w:r w:rsidRPr="008369B9">
        <w:rPr>
          <w:rFonts w:ascii="Times New Roman" w:eastAsia="Times New Roman" w:hAnsi="Times New Roman" w:cs="Times New Roman"/>
          <w:szCs w:val="24"/>
        </w:rPr>
        <w:t>В результате освоения программы у обучающихся будут сформированы готовность к с</w:t>
      </w:r>
      <w:r w:rsidRPr="008369B9">
        <w:rPr>
          <w:rFonts w:ascii="Times New Roman" w:eastAsia="Times New Roman" w:hAnsi="Times New Roman" w:cs="Times New Roman"/>
          <w:szCs w:val="24"/>
        </w:rPr>
        <w:t>а</w:t>
      </w:r>
      <w:r w:rsidRPr="008369B9">
        <w:rPr>
          <w:rFonts w:ascii="Times New Roman" w:eastAsia="Times New Roman" w:hAnsi="Times New Roman" w:cs="Times New Roman"/>
          <w:szCs w:val="24"/>
        </w:rPr>
        <w:t>моразвитию, мотивация к обучению и познанию; понимание ценности отечественных наци</w:t>
      </w:r>
      <w:r w:rsidRPr="008369B9">
        <w:rPr>
          <w:rFonts w:ascii="Times New Roman" w:eastAsia="Times New Roman" w:hAnsi="Times New Roman" w:cs="Times New Roman"/>
          <w:szCs w:val="24"/>
        </w:rPr>
        <w:t>о</w:t>
      </w:r>
      <w:r w:rsidRPr="008369B9">
        <w:rPr>
          <w:rFonts w:ascii="Times New Roman" w:eastAsia="Times New Roman" w:hAnsi="Times New Roman" w:cs="Times New Roman"/>
          <w:szCs w:val="24"/>
        </w:rPr>
        <w:t>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w:t>
      </w:r>
      <w:r w:rsidRPr="008369B9">
        <w:rPr>
          <w:rFonts w:ascii="Times New Roman" w:eastAsia="Times New Roman" w:hAnsi="Times New Roman" w:cs="Times New Roman"/>
          <w:szCs w:val="24"/>
        </w:rPr>
        <w:t>а</w:t>
      </w:r>
      <w:r w:rsidRPr="008369B9">
        <w:rPr>
          <w:rFonts w:ascii="Times New Roman" w:eastAsia="Times New Roman" w:hAnsi="Times New Roman" w:cs="Times New Roman"/>
          <w:szCs w:val="24"/>
        </w:rPr>
        <w:t>ние роли музыки в жизни человека и общества, духовно-нравственном развитии человека.</w:t>
      </w:r>
      <w:proofErr w:type="gramEnd"/>
      <w:r w:rsidRPr="008369B9">
        <w:rPr>
          <w:rFonts w:ascii="Times New Roman" w:eastAsia="Times New Roman" w:hAnsi="Times New Roman" w:cs="Times New Roman"/>
          <w:szCs w:val="24"/>
        </w:rPr>
        <w:t xml:space="preserve"> В процессе приобретения </w:t>
      </w:r>
      <w:r w:rsidR="0033192C">
        <w:rPr>
          <w:rFonts w:ascii="Times New Roman" w:eastAsia="Times New Roman" w:hAnsi="Times New Roman" w:cs="Times New Roman"/>
          <w:szCs w:val="24"/>
        </w:rPr>
        <w:t xml:space="preserve"> </w:t>
      </w:r>
      <w:r w:rsidRPr="008369B9">
        <w:rPr>
          <w:rFonts w:ascii="Times New Roman" w:eastAsia="Times New Roman" w:hAnsi="Times New Roman" w:cs="Times New Roman"/>
          <w:szCs w:val="24"/>
        </w:rPr>
        <w:t>собственного опыта музыкально-творческой деятельности обучающи</w:t>
      </w:r>
      <w:r w:rsidRPr="008369B9">
        <w:rPr>
          <w:rFonts w:ascii="Times New Roman" w:eastAsia="Times New Roman" w:hAnsi="Times New Roman" w:cs="Times New Roman"/>
          <w:szCs w:val="24"/>
        </w:rPr>
        <w:t>е</w:t>
      </w:r>
      <w:r w:rsidRPr="008369B9">
        <w:rPr>
          <w:rFonts w:ascii="Times New Roman" w:eastAsia="Times New Roman" w:hAnsi="Times New Roman" w:cs="Times New Roman"/>
          <w:szCs w:val="24"/>
        </w:rPr>
        <w:t>ся научатся понимать музыку как составную и неотъемлемую часть окружающего мира, пост</w:t>
      </w:r>
      <w:r w:rsidRPr="008369B9">
        <w:rPr>
          <w:rFonts w:ascii="Times New Roman" w:eastAsia="Times New Roman" w:hAnsi="Times New Roman" w:cs="Times New Roman"/>
          <w:szCs w:val="24"/>
        </w:rPr>
        <w:t>и</w:t>
      </w:r>
      <w:r w:rsidRPr="008369B9">
        <w:rPr>
          <w:rFonts w:ascii="Times New Roman" w:eastAsia="Times New Roman" w:hAnsi="Times New Roman" w:cs="Times New Roman"/>
          <w:szCs w:val="24"/>
        </w:rPr>
        <w:t>гать и осмысливать явления музыкальной культуры, выражать свои мысли и чувства, обусло</w:t>
      </w:r>
      <w:r w:rsidRPr="008369B9">
        <w:rPr>
          <w:rFonts w:ascii="Times New Roman" w:eastAsia="Times New Roman" w:hAnsi="Times New Roman" w:cs="Times New Roman"/>
          <w:szCs w:val="24"/>
        </w:rPr>
        <w:t>в</w:t>
      </w:r>
      <w:r w:rsidRPr="008369B9">
        <w:rPr>
          <w:rFonts w:ascii="Times New Roman" w:eastAsia="Times New Roman" w:hAnsi="Times New Roman" w:cs="Times New Roman"/>
          <w:szCs w:val="24"/>
        </w:rPr>
        <w:t>ленные восприятием музыкальных произведений, использовать музыкальные образы при с</w:t>
      </w:r>
      <w:r w:rsidRPr="008369B9">
        <w:rPr>
          <w:rFonts w:ascii="Times New Roman" w:eastAsia="Times New Roman" w:hAnsi="Times New Roman" w:cs="Times New Roman"/>
          <w:szCs w:val="24"/>
        </w:rPr>
        <w:t>о</w:t>
      </w:r>
      <w:r w:rsidRPr="008369B9">
        <w:rPr>
          <w:rFonts w:ascii="Times New Roman" w:eastAsia="Times New Roman" w:hAnsi="Times New Roman" w:cs="Times New Roman"/>
          <w:szCs w:val="24"/>
        </w:rPr>
        <w:t xml:space="preserve">здании театрализованных и музыкально-пластических композиций, исполнении вокально-хоровых и инструментальных произведений, в импровизации.  </w:t>
      </w:r>
    </w:p>
    <w:p w14:paraId="720DF289"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w:t>
      </w:r>
      <w:r w:rsidRPr="008369B9">
        <w:rPr>
          <w:rFonts w:ascii="Times New Roman" w:eastAsia="Times New Roman" w:hAnsi="Times New Roman" w:cs="Times New Roman"/>
          <w:szCs w:val="24"/>
        </w:rPr>
        <w:t>у</w:t>
      </w:r>
      <w:r w:rsidRPr="008369B9">
        <w:rPr>
          <w:rFonts w:ascii="Times New Roman" w:eastAsia="Times New Roman" w:hAnsi="Times New Roman" w:cs="Times New Roman"/>
          <w:szCs w:val="24"/>
        </w:rPr>
        <w:t xml:space="preserve">ществлении собственных музыкально-исполнительских замыслов.  </w:t>
      </w:r>
    </w:p>
    <w:p w14:paraId="1C1E5F9E"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w:t>
      </w:r>
      <w:r w:rsidRPr="008369B9">
        <w:rPr>
          <w:rFonts w:ascii="Times New Roman" w:eastAsia="Times New Roman" w:hAnsi="Times New Roman" w:cs="Times New Roman"/>
          <w:szCs w:val="24"/>
        </w:rPr>
        <w:t>к</w:t>
      </w:r>
      <w:r w:rsidRPr="008369B9">
        <w:rPr>
          <w:rFonts w:ascii="Times New Roman" w:eastAsia="Times New Roman" w:hAnsi="Times New Roman" w:cs="Times New Roman"/>
          <w:szCs w:val="24"/>
        </w:rPr>
        <w:t>тивно сотрудничать со сверстниками и взрослыми в процессе музыкально-творческой деятел</w:t>
      </w:r>
      <w:r w:rsidRPr="008369B9">
        <w:rPr>
          <w:rFonts w:ascii="Times New Roman" w:eastAsia="Times New Roman" w:hAnsi="Times New Roman" w:cs="Times New Roman"/>
          <w:szCs w:val="24"/>
        </w:rPr>
        <w:t>ь</w:t>
      </w:r>
      <w:r w:rsidRPr="008369B9">
        <w:rPr>
          <w:rFonts w:ascii="Times New Roman" w:eastAsia="Times New Roman" w:hAnsi="Times New Roman" w:cs="Times New Roman"/>
          <w:szCs w:val="24"/>
        </w:rPr>
        <w:t>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w:t>
      </w:r>
      <w:r w:rsidRPr="008369B9">
        <w:rPr>
          <w:rFonts w:ascii="Times New Roman" w:eastAsia="Times New Roman" w:hAnsi="Times New Roman" w:cs="Times New Roman"/>
          <w:szCs w:val="24"/>
        </w:rPr>
        <w:t>ь</w:t>
      </w:r>
      <w:r w:rsidRPr="008369B9">
        <w:rPr>
          <w:rFonts w:ascii="Times New Roman" w:eastAsia="Times New Roman" w:hAnsi="Times New Roman" w:cs="Times New Roman"/>
          <w:szCs w:val="24"/>
        </w:rPr>
        <w:t xml:space="preserve">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8369B9">
        <w:rPr>
          <w:rFonts w:ascii="Times New Roman" w:eastAsia="Times New Roman" w:hAnsi="Times New Roman" w:cs="Times New Roman"/>
          <w:szCs w:val="24"/>
        </w:rPr>
        <w:t>дома</w:t>
      </w:r>
      <w:r w:rsidRPr="008369B9">
        <w:rPr>
          <w:rFonts w:ascii="Times New Roman" w:eastAsia="Times New Roman" w:hAnsi="Times New Roman" w:cs="Times New Roman"/>
          <w:szCs w:val="24"/>
        </w:rPr>
        <w:t>ш</w:t>
      </w:r>
      <w:r w:rsidRPr="008369B9">
        <w:rPr>
          <w:rFonts w:ascii="Times New Roman" w:eastAsia="Times New Roman" w:hAnsi="Times New Roman" w:cs="Times New Roman"/>
          <w:szCs w:val="24"/>
        </w:rPr>
        <w:t>него</w:t>
      </w:r>
      <w:proofErr w:type="gramEnd"/>
      <w:r w:rsidRPr="008369B9">
        <w:rPr>
          <w:rFonts w:ascii="Times New Roman" w:eastAsia="Times New Roman" w:hAnsi="Times New Roman" w:cs="Times New Roman"/>
          <w:szCs w:val="24"/>
        </w:rPr>
        <w:t xml:space="preserve"> </w:t>
      </w:r>
      <w:proofErr w:type="spellStart"/>
      <w:r w:rsidRPr="008369B9">
        <w:rPr>
          <w:rFonts w:ascii="Times New Roman" w:eastAsia="Times New Roman" w:hAnsi="Times New Roman" w:cs="Times New Roman"/>
          <w:szCs w:val="24"/>
        </w:rPr>
        <w:t>музицирования</w:t>
      </w:r>
      <w:proofErr w:type="spellEnd"/>
      <w:r w:rsidRPr="008369B9">
        <w:rPr>
          <w:rFonts w:ascii="Times New Roman" w:eastAsia="Times New Roman" w:hAnsi="Times New Roman" w:cs="Times New Roman"/>
          <w:szCs w:val="24"/>
        </w:rPr>
        <w:t xml:space="preserve">, совместной музыкальной деятельности с друзьями, родителями.  </w:t>
      </w:r>
    </w:p>
    <w:p w14:paraId="5446EEF6" w14:textId="5598B214" w:rsidR="008369B9" w:rsidRPr="008369B9" w:rsidRDefault="008369B9" w:rsidP="008B5656">
      <w:pPr>
        <w:spacing w:after="0" w:line="240" w:lineRule="auto"/>
        <w:ind w:left="0" w:firstLine="709"/>
        <w:rPr>
          <w:rFonts w:ascii="Times New Roman" w:eastAsia="Times New Roman" w:hAnsi="Times New Roman" w:cs="Times New Roman"/>
          <w:szCs w:val="24"/>
        </w:rPr>
      </w:pPr>
      <w:proofErr w:type="spellStart"/>
      <w:r w:rsidRPr="008369B9">
        <w:rPr>
          <w:rFonts w:ascii="Times New Roman" w:eastAsia="Times New Roman" w:hAnsi="Times New Roman" w:cs="Times New Roman"/>
          <w:szCs w:val="24"/>
        </w:rPr>
        <w:t>Метапредметные</w:t>
      </w:r>
      <w:proofErr w:type="spellEnd"/>
      <w:r w:rsidRPr="008369B9">
        <w:rPr>
          <w:rFonts w:ascii="Times New Roman" w:eastAsia="Times New Roman" w:hAnsi="Times New Roman" w:cs="Times New Roman"/>
          <w:szCs w:val="24"/>
        </w:rPr>
        <w:t xml:space="preserve"> результаты о</w:t>
      </w:r>
      <w:r w:rsidR="00BB4827">
        <w:rPr>
          <w:rFonts w:ascii="Times New Roman" w:eastAsia="Times New Roman" w:hAnsi="Times New Roman" w:cs="Times New Roman"/>
          <w:szCs w:val="24"/>
        </w:rPr>
        <w:t>своения программы  отражают</w:t>
      </w:r>
      <w:r w:rsidRPr="008369B9">
        <w:rPr>
          <w:rFonts w:ascii="Times New Roman" w:eastAsia="Times New Roman" w:hAnsi="Times New Roman" w:cs="Times New Roman"/>
          <w:szCs w:val="24"/>
        </w:rPr>
        <w:t xml:space="preserve">: </w:t>
      </w:r>
    </w:p>
    <w:p w14:paraId="404A46E8"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 </w:t>
      </w:r>
    </w:p>
    <w:p w14:paraId="7C8F0F90"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освоение способов решения проблем творческого и поискового характера в учебной, музыкально-исполнительской и творческой деятельности; </w:t>
      </w:r>
    </w:p>
    <w:p w14:paraId="17550CFD"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w:t>
      </w:r>
      <w:r w:rsidRPr="008369B9">
        <w:rPr>
          <w:rFonts w:ascii="Times New Roman" w:eastAsia="Times New Roman" w:hAnsi="Times New Roman" w:cs="Times New Roman"/>
          <w:szCs w:val="24"/>
        </w:rPr>
        <w:t>к</w:t>
      </w:r>
      <w:r w:rsidRPr="008369B9">
        <w:rPr>
          <w:rFonts w:ascii="Times New Roman" w:eastAsia="Times New Roman" w:hAnsi="Times New Roman" w:cs="Times New Roman"/>
          <w:szCs w:val="24"/>
        </w:rPr>
        <w:t xml:space="preserve">тивные способы достижения результата в различных видах музыкальной деятельности; </w:t>
      </w:r>
    </w:p>
    <w:p w14:paraId="34DFFB2F"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освоение начальных форм познавательной и личностной рефлексии в процессе осво</w:t>
      </w:r>
      <w:r w:rsidRPr="008369B9">
        <w:rPr>
          <w:rFonts w:ascii="Times New Roman" w:eastAsia="Times New Roman" w:hAnsi="Times New Roman" w:cs="Times New Roman"/>
          <w:szCs w:val="24"/>
        </w:rPr>
        <w:t>е</w:t>
      </w:r>
      <w:r w:rsidRPr="008369B9">
        <w:rPr>
          <w:rFonts w:ascii="Times New Roman" w:eastAsia="Times New Roman" w:hAnsi="Times New Roman" w:cs="Times New Roman"/>
          <w:szCs w:val="24"/>
        </w:rPr>
        <w:t xml:space="preserve">ния музыкальной культуры в различных видах деятельности; </w:t>
      </w:r>
    </w:p>
    <w:p w14:paraId="0FB41989"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использование знаково-символических сре</w:t>
      </w:r>
      <w:proofErr w:type="gramStart"/>
      <w:r w:rsidRPr="008369B9">
        <w:rPr>
          <w:rFonts w:ascii="Times New Roman" w:eastAsia="Times New Roman" w:hAnsi="Times New Roman" w:cs="Times New Roman"/>
          <w:szCs w:val="24"/>
        </w:rPr>
        <w:t>дств пр</w:t>
      </w:r>
      <w:proofErr w:type="gramEnd"/>
      <w:r w:rsidRPr="008369B9">
        <w:rPr>
          <w:rFonts w:ascii="Times New Roman" w:eastAsia="Times New Roman" w:hAnsi="Times New Roman" w:cs="Times New Roman"/>
          <w:szCs w:val="24"/>
        </w:rPr>
        <w:t xml:space="preserve">едставления информации в процессе освоения средств музыкальной выразительности, основ музыкальной грамоты; </w:t>
      </w:r>
    </w:p>
    <w:p w14:paraId="0B445FFC"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w:t>
      </w:r>
      <w:r w:rsidRPr="008369B9">
        <w:rPr>
          <w:rFonts w:ascii="Times New Roman" w:eastAsia="Times New Roman" w:hAnsi="Times New Roman" w:cs="Times New Roman"/>
          <w:szCs w:val="24"/>
        </w:rPr>
        <w:t>а</w:t>
      </w:r>
      <w:r w:rsidRPr="008369B9">
        <w:rPr>
          <w:rFonts w:ascii="Times New Roman" w:eastAsia="Times New Roman" w:hAnsi="Times New Roman" w:cs="Times New Roman"/>
          <w:szCs w:val="24"/>
        </w:rPr>
        <w:t>ции, передачи и интерпретации информации в соответствии с коммуникативными и познав</w:t>
      </w:r>
      <w:r w:rsidRPr="008369B9">
        <w:rPr>
          <w:rFonts w:ascii="Times New Roman" w:eastAsia="Times New Roman" w:hAnsi="Times New Roman" w:cs="Times New Roman"/>
          <w:szCs w:val="24"/>
        </w:rPr>
        <w:t>а</w:t>
      </w:r>
      <w:r w:rsidRPr="008369B9">
        <w:rPr>
          <w:rFonts w:ascii="Times New Roman" w:eastAsia="Times New Roman" w:hAnsi="Times New Roman" w:cs="Times New Roman"/>
          <w:szCs w:val="24"/>
        </w:rPr>
        <w:t>тельными задачами и технологиями учебного предмета; в том числе и анализировать звуки, г</w:t>
      </w:r>
      <w:r w:rsidRPr="008369B9">
        <w:rPr>
          <w:rFonts w:ascii="Times New Roman" w:eastAsia="Times New Roman" w:hAnsi="Times New Roman" w:cs="Times New Roman"/>
          <w:szCs w:val="24"/>
        </w:rPr>
        <w:t>о</w:t>
      </w:r>
      <w:r w:rsidRPr="008369B9">
        <w:rPr>
          <w:rFonts w:ascii="Times New Roman" w:eastAsia="Times New Roman" w:hAnsi="Times New Roman" w:cs="Times New Roman"/>
          <w:szCs w:val="24"/>
        </w:rPr>
        <w:t>товить свое выступление и выступать с аудио-, виде</w:t>
      </w:r>
      <w:proofErr w:type="gramStart"/>
      <w:r w:rsidRPr="008369B9">
        <w:rPr>
          <w:rFonts w:ascii="Times New Roman" w:eastAsia="Times New Roman" w:hAnsi="Times New Roman" w:cs="Times New Roman"/>
          <w:szCs w:val="24"/>
        </w:rPr>
        <w:t>о-</w:t>
      </w:r>
      <w:proofErr w:type="gramEnd"/>
      <w:r w:rsidRPr="008369B9">
        <w:rPr>
          <w:rFonts w:ascii="Times New Roman" w:eastAsia="Times New Roman" w:hAnsi="Times New Roman" w:cs="Times New Roman"/>
          <w:szCs w:val="24"/>
        </w:rPr>
        <w:t xml:space="preserve"> и графическим сопровождением;  </w:t>
      </w:r>
    </w:p>
    <w:p w14:paraId="5922F766"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умение оценивать произведения разных видов искусства, овладев логическими де</w:t>
      </w:r>
      <w:r w:rsidRPr="008369B9">
        <w:rPr>
          <w:rFonts w:ascii="Times New Roman" w:eastAsia="Times New Roman" w:hAnsi="Times New Roman" w:cs="Times New Roman"/>
          <w:szCs w:val="24"/>
        </w:rPr>
        <w:t>й</w:t>
      </w:r>
      <w:r w:rsidRPr="008369B9">
        <w:rPr>
          <w:rFonts w:ascii="Times New Roman" w:eastAsia="Times New Roman" w:hAnsi="Times New Roman" w:cs="Times New Roman"/>
          <w:szCs w:val="24"/>
        </w:rPr>
        <w:t xml:space="preserve">ствиями сравнения, анализа, синтеза, обобщения, установления аналогий в процессе </w:t>
      </w:r>
      <w:proofErr w:type="spellStart"/>
      <w:r w:rsidRPr="008369B9">
        <w:rPr>
          <w:rFonts w:ascii="Times New Roman" w:eastAsia="Times New Roman" w:hAnsi="Times New Roman" w:cs="Times New Roman"/>
          <w:szCs w:val="24"/>
        </w:rPr>
        <w:t>интонац</w:t>
      </w:r>
      <w:r w:rsidRPr="008369B9">
        <w:rPr>
          <w:rFonts w:ascii="Times New Roman" w:eastAsia="Times New Roman" w:hAnsi="Times New Roman" w:cs="Times New Roman"/>
          <w:szCs w:val="24"/>
        </w:rPr>
        <w:t>и</w:t>
      </w:r>
      <w:r w:rsidRPr="008369B9">
        <w:rPr>
          <w:rFonts w:ascii="Times New Roman" w:eastAsia="Times New Roman" w:hAnsi="Times New Roman" w:cs="Times New Roman"/>
          <w:szCs w:val="24"/>
        </w:rPr>
        <w:t>оннообразного</w:t>
      </w:r>
      <w:proofErr w:type="spellEnd"/>
      <w:r w:rsidRPr="008369B9">
        <w:rPr>
          <w:rFonts w:ascii="Times New Roman" w:eastAsia="Times New Roman" w:hAnsi="Times New Roman" w:cs="Times New Roman"/>
          <w:szCs w:val="24"/>
        </w:rPr>
        <w:t>, жанрового и стилевого анализа музыкальных произведений и других видов м</w:t>
      </w:r>
      <w:r w:rsidRPr="008369B9">
        <w:rPr>
          <w:rFonts w:ascii="Times New Roman" w:eastAsia="Times New Roman" w:hAnsi="Times New Roman" w:cs="Times New Roman"/>
          <w:szCs w:val="24"/>
        </w:rPr>
        <w:t>у</w:t>
      </w:r>
      <w:r w:rsidRPr="008369B9">
        <w:rPr>
          <w:rFonts w:ascii="Times New Roman" w:eastAsia="Times New Roman" w:hAnsi="Times New Roman" w:cs="Times New Roman"/>
          <w:szCs w:val="24"/>
        </w:rPr>
        <w:t xml:space="preserve">зыкально-творческой деятельности; </w:t>
      </w:r>
    </w:p>
    <w:p w14:paraId="2D79EE61"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готовность к учебному сотрудничеству (общение, взаимодействие) со сверстниками при решении различных музыкально-творческих задач; </w:t>
      </w:r>
    </w:p>
    <w:p w14:paraId="39BACF6A"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овладение базовыми предметными и </w:t>
      </w:r>
      <w:proofErr w:type="spellStart"/>
      <w:r w:rsidRPr="008369B9">
        <w:rPr>
          <w:rFonts w:ascii="Times New Roman" w:eastAsia="Times New Roman" w:hAnsi="Times New Roman" w:cs="Times New Roman"/>
          <w:szCs w:val="24"/>
        </w:rPr>
        <w:t>межпредметными</w:t>
      </w:r>
      <w:proofErr w:type="spellEnd"/>
      <w:r w:rsidRPr="008369B9">
        <w:rPr>
          <w:rFonts w:ascii="Times New Roman" w:eastAsia="Times New Roman" w:hAnsi="Times New Roman" w:cs="Times New Roman"/>
          <w:szCs w:val="24"/>
        </w:rPr>
        <w:t xml:space="preserve"> понятиями в процессе освоения учебного предмета «Музыка»; </w:t>
      </w:r>
    </w:p>
    <w:p w14:paraId="4EB3D69F"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lastRenderedPageBreak/>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w:t>
      </w:r>
      <w:r w:rsidRPr="008369B9">
        <w:rPr>
          <w:rFonts w:ascii="Times New Roman" w:eastAsia="Times New Roman" w:hAnsi="Times New Roman" w:cs="Times New Roman"/>
          <w:szCs w:val="24"/>
        </w:rPr>
        <w:t>а</w:t>
      </w:r>
      <w:r w:rsidRPr="008369B9">
        <w:rPr>
          <w:rFonts w:ascii="Times New Roman" w:eastAsia="Times New Roman" w:hAnsi="Times New Roman" w:cs="Times New Roman"/>
          <w:szCs w:val="24"/>
        </w:rPr>
        <w:t>ции, передачи и интерпретации информации в соответствии с коммуникативными и познав</w:t>
      </w:r>
      <w:r w:rsidRPr="008369B9">
        <w:rPr>
          <w:rFonts w:ascii="Times New Roman" w:eastAsia="Times New Roman" w:hAnsi="Times New Roman" w:cs="Times New Roman"/>
          <w:szCs w:val="24"/>
        </w:rPr>
        <w:t>а</w:t>
      </w:r>
      <w:r w:rsidRPr="008369B9">
        <w:rPr>
          <w:rFonts w:ascii="Times New Roman" w:eastAsia="Times New Roman" w:hAnsi="Times New Roman" w:cs="Times New Roman"/>
          <w:szCs w:val="24"/>
        </w:rPr>
        <w:t>тельными задачами и технологиями учебного предмета; в том числе умение фиксировать (зап</w:t>
      </w:r>
      <w:r w:rsidRPr="008369B9">
        <w:rPr>
          <w:rFonts w:ascii="Times New Roman" w:eastAsia="Times New Roman" w:hAnsi="Times New Roman" w:cs="Times New Roman"/>
          <w:szCs w:val="24"/>
        </w:rPr>
        <w:t>и</w:t>
      </w:r>
      <w:r w:rsidRPr="008369B9">
        <w:rPr>
          <w:rFonts w:ascii="Times New Roman" w:eastAsia="Times New Roman" w:hAnsi="Times New Roman" w:cs="Times New Roman"/>
          <w:szCs w:val="24"/>
        </w:rPr>
        <w:t>сывать) в цифровой форме измеряемые величины и анализировать звуки, готовить свое высту</w:t>
      </w:r>
      <w:r w:rsidRPr="008369B9">
        <w:rPr>
          <w:rFonts w:ascii="Times New Roman" w:eastAsia="Times New Roman" w:hAnsi="Times New Roman" w:cs="Times New Roman"/>
          <w:szCs w:val="24"/>
        </w:rPr>
        <w:t>п</w:t>
      </w:r>
      <w:r w:rsidRPr="008369B9">
        <w:rPr>
          <w:rFonts w:ascii="Times New Roman" w:eastAsia="Times New Roman" w:hAnsi="Times New Roman" w:cs="Times New Roman"/>
          <w:szCs w:val="24"/>
        </w:rPr>
        <w:t>ление и выступать с аудио-, виде</w:t>
      </w:r>
      <w:proofErr w:type="gramStart"/>
      <w:r w:rsidRPr="008369B9">
        <w:rPr>
          <w:rFonts w:ascii="Times New Roman" w:eastAsia="Times New Roman" w:hAnsi="Times New Roman" w:cs="Times New Roman"/>
          <w:szCs w:val="24"/>
        </w:rPr>
        <w:t>о-</w:t>
      </w:r>
      <w:proofErr w:type="gramEnd"/>
      <w:r w:rsidRPr="008369B9">
        <w:rPr>
          <w:rFonts w:ascii="Times New Roman" w:eastAsia="Times New Roman" w:hAnsi="Times New Roman" w:cs="Times New Roman"/>
          <w:szCs w:val="24"/>
        </w:rPr>
        <w:t xml:space="preserve"> и графическим сопровождением; соблюдать нормы инфо</w:t>
      </w:r>
      <w:r w:rsidRPr="008369B9">
        <w:rPr>
          <w:rFonts w:ascii="Times New Roman" w:eastAsia="Times New Roman" w:hAnsi="Times New Roman" w:cs="Times New Roman"/>
          <w:szCs w:val="24"/>
        </w:rPr>
        <w:t>р</w:t>
      </w:r>
      <w:r w:rsidRPr="008369B9">
        <w:rPr>
          <w:rFonts w:ascii="Times New Roman" w:eastAsia="Times New Roman" w:hAnsi="Times New Roman" w:cs="Times New Roman"/>
          <w:szCs w:val="24"/>
        </w:rPr>
        <w:t xml:space="preserve">мационной избирательности, этики и этикета; </w:t>
      </w:r>
    </w:p>
    <w:p w14:paraId="643D65AE"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овладение логическими действиями сравнения, анализа, синтеза, обобщения, класс</w:t>
      </w:r>
      <w:r w:rsidRPr="008369B9">
        <w:rPr>
          <w:rFonts w:ascii="Times New Roman" w:eastAsia="Times New Roman" w:hAnsi="Times New Roman" w:cs="Times New Roman"/>
          <w:szCs w:val="24"/>
        </w:rPr>
        <w:t>и</w:t>
      </w:r>
      <w:r w:rsidRPr="008369B9">
        <w:rPr>
          <w:rFonts w:ascii="Times New Roman" w:eastAsia="Times New Roman" w:hAnsi="Times New Roman" w:cs="Times New Roman"/>
          <w:szCs w:val="24"/>
        </w:rPr>
        <w:t xml:space="preserve">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 </w:t>
      </w:r>
    </w:p>
    <w:p w14:paraId="2272AED6"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 </w:t>
      </w:r>
    </w:p>
    <w:p w14:paraId="24AA0D6D"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 </w:t>
      </w:r>
    </w:p>
    <w:p w14:paraId="2AD1E597"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овладение базовыми предметными и </w:t>
      </w:r>
      <w:proofErr w:type="spellStart"/>
      <w:r w:rsidRPr="008369B9">
        <w:rPr>
          <w:rFonts w:ascii="Times New Roman" w:eastAsia="Times New Roman" w:hAnsi="Times New Roman" w:cs="Times New Roman"/>
          <w:szCs w:val="24"/>
        </w:rPr>
        <w:t>межпредметными</w:t>
      </w:r>
      <w:proofErr w:type="spellEnd"/>
      <w:r w:rsidRPr="008369B9">
        <w:rPr>
          <w:rFonts w:ascii="Times New Roman" w:eastAsia="Times New Roman" w:hAnsi="Times New Roman" w:cs="Times New Roman"/>
          <w:szCs w:val="24"/>
        </w:rPr>
        <w:t xml:space="preserve"> понятиями, отражающими с</w:t>
      </w:r>
      <w:r w:rsidRPr="008369B9">
        <w:rPr>
          <w:rFonts w:ascii="Times New Roman" w:eastAsia="Times New Roman" w:hAnsi="Times New Roman" w:cs="Times New Roman"/>
          <w:szCs w:val="24"/>
        </w:rPr>
        <w:t>у</w:t>
      </w:r>
      <w:r w:rsidRPr="008369B9">
        <w:rPr>
          <w:rFonts w:ascii="Times New Roman" w:eastAsia="Times New Roman" w:hAnsi="Times New Roman" w:cs="Times New Roman"/>
          <w:szCs w:val="24"/>
        </w:rPr>
        <w:t>щественные связи и отношения между объектами и процессами, в процессе привлечения инт</w:t>
      </w:r>
      <w:r w:rsidRPr="008369B9">
        <w:rPr>
          <w:rFonts w:ascii="Times New Roman" w:eastAsia="Times New Roman" w:hAnsi="Times New Roman" w:cs="Times New Roman"/>
          <w:szCs w:val="24"/>
        </w:rPr>
        <w:t>е</w:t>
      </w:r>
      <w:r w:rsidRPr="008369B9">
        <w:rPr>
          <w:rFonts w:ascii="Times New Roman" w:eastAsia="Times New Roman" w:hAnsi="Times New Roman" w:cs="Times New Roman"/>
          <w:szCs w:val="24"/>
        </w:rPr>
        <w:t xml:space="preserve">гративных форм освоения учебного предмета «Музыка». </w:t>
      </w:r>
    </w:p>
    <w:p w14:paraId="5161A746"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В результате реализации программы обучающиеся смогут освоить универсальные уче</w:t>
      </w:r>
      <w:r w:rsidRPr="008369B9">
        <w:rPr>
          <w:rFonts w:ascii="Times New Roman" w:eastAsia="Times New Roman" w:hAnsi="Times New Roman" w:cs="Times New Roman"/>
          <w:szCs w:val="24"/>
        </w:rPr>
        <w:t>б</w:t>
      </w:r>
      <w:r w:rsidRPr="008369B9">
        <w:rPr>
          <w:rFonts w:ascii="Times New Roman" w:eastAsia="Times New Roman" w:hAnsi="Times New Roman" w:cs="Times New Roman"/>
          <w:szCs w:val="24"/>
        </w:rPr>
        <w:t>ные действия, обеспечивающие овладение ключевыми компетенциями, реализовать собстве</w:t>
      </w:r>
      <w:r w:rsidRPr="008369B9">
        <w:rPr>
          <w:rFonts w:ascii="Times New Roman" w:eastAsia="Times New Roman" w:hAnsi="Times New Roman" w:cs="Times New Roman"/>
          <w:szCs w:val="24"/>
        </w:rPr>
        <w:t>н</w:t>
      </w:r>
      <w:r w:rsidRPr="008369B9">
        <w:rPr>
          <w:rFonts w:ascii="Times New Roman" w:eastAsia="Times New Roman" w:hAnsi="Times New Roman" w:cs="Times New Roman"/>
          <w:szCs w:val="24"/>
        </w:rPr>
        <w:t>ный творческий потенциал, применяя музыкальные знания и представления о музыкальном и</w:t>
      </w:r>
      <w:r w:rsidRPr="008369B9">
        <w:rPr>
          <w:rFonts w:ascii="Times New Roman" w:eastAsia="Times New Roman" w:hAnsi="Times New Roman" w:cs="Times New Roman"/>
          <w:szCs w:val="24"/>
        </w:rPr>
        <w:t>с</w:t>
      </w:r>
      <w:r w:rsidRPr="008369B9">
        <w:rPr>
          <w:rFonts w:ascii="Times New Roman" w:eastAsia="Times New Roman" w:hAnsi="Times New Roman" w:cs="Times New Roman"/>
          <w:szCs w:val="24"/>
        </w:rPr>
        <w:t xml:space="preserve">кусстве в познавательной и практической деятельности. </w:t>
      </w:r>
    </w:p>
    <w:p w14:paraId="2A5B04F8"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33192C">
        <w:rPr>
          <w:rFonts w:ascii="Times New Roman" w:eastAsia="Times New Roman" w:hAnsi="Times New Roman" w:cs="Times New Roman"/>
          <w:b/>
          <w:szCs w:val="24"/>
        </w:rPr>
        <w:t>«Технология».</w:t>
      </w:r>
      <w:r w:rsidRPr="008369B9">
        <w:rPr>
          <w:rFonts w:ascii="Times New Roman" w:eastAsia="Times New Roman" w:hAnsi="Times New Roman" w:cs="Times New Roman"/>
          <w:szCs w:val="24"/>
        </w:rPr>
        <w:t xml:space="preserve"> </w:t>
      </w:r>
      <w:proofErr w:type="gramStart"/>
      <w:r w:rsidRPr="008369B9">
        <w:rPr>
          <w:rFonts w:ascii="Times New Roman" w:eastAsia="Times New Roman" w:hAnsi="Times New Roman" w:cs="Times New Roman"/>
          <w:szCs w:val="24"/>
        </w:rPr>
        <w:t>Специфика этого предмета и его значимость для формирования униве</w:t>
      </w:r>
      <w:r w:rsidRPr="008369B9">
        <w:rPr>
          <w:rFonts w:ascii="Times New Roman" w:eastAsia="Times New Roman" w:hAnsi="Times New Roman" w:cs="Times New Roman"/>
          <w:szCs w:val="24"/>
        </w:rPr>
        <w:t>р</w:t>
      </w:r>
      <w:r w:rsidRPr="008369B9">
        <w:rPr>
          <w:rFonts w:ascii="Times New Roman" w:eastAsia="Times New Roman" w:hAnsi="Times New Roman" w:cs="Times New Roman"/>
          <w:szCs w:val="24"/>
        </w:rPr>
        <w:t xml:space="preserve">сальных учебных действий обусловлены: </w:t>
      </w:r>
      <w:proofErr w:type="gramEnd"/>
    </w:p>
    <w:p w14:paraId="00DA5E16"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ключевой ролью </w:t>
      </w:r>
      <w:proofErr w:type="spellStart"/>
      <w:r w:rsidRPr="008369B9">
        <w:rPr>
          <w:rFonts w:ascii="Times New Roman" w:eastAsia="Times New Roman" w:hAnsi="Times New Roman" w:cs="Times New Roman"/>
          <w:szCs w:val="24"/>
        </w:rPr>
        <w:t>предметно­преобразовательной</w:t>
      </w:r>
      <w:proofErr w:type="spellEnd"/>
      <w:r w:rsidRPr="008369B9">
        <w:rPr>
          <w:rFonts w:ascii="Times New Roman" w:eastAsia="Times New Roman" w:hAnsi="Times New Roman" w:cs="Times New Roman"/>
          <w:szCs w:val="24"/>
        </w:rPr>
        <w:t xml:space="preserve"> деятельности как основы формиров</w:t>
      </w:r>
      <w:r w:rsidRPr="008369B9">
        <w:rPr>
          <w:rFonts w:ascii="Times New Roman" w:eastAsia="Times New Roman" w:hAnsi="Times New Roman" w:cs="Times New Roman"/>
          <w:szCs w:val="24"/>
        </w:rPr>
        <w:t>а</w:t>
      </w:r>
      <w:r w:rsidRPr="008369B9">
        <w:rPr>
          <w:rFonts w:ascii="Times New Roman" w:eastAsia="Times New Roman" w:hAnsi="Times New Roman" w:cs="Times New Roman"/>
          <w:szCs w:val="24"/>
        </w:rPr>
        <w:t xml:space="preserve">ния системы универсальных учебных действий; </w:t>
      </w:r>
    </w:p>
    <w:p w14:paraId="54582A1D"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w:t>
      </w:r>
      <w:proofErr w:type="spellStart"/>
      <w:r w:rsidRPr="008369B9">
        <w:rPr>
          <w:rFonts w:ascii="Times New Roman" w:eastAsia="Times New Roman" w:hAnsi="Times New Roman" w:cs="Times New Roman"/>
          <w:szCs w:val="24"/>
        </w:rPr>
        <w:t>модели</w:t>
      </w:r>
      <w:proofErr w:type="gramStart"/>
      <w:r w:rsidRPr="008369B9">
        <w:rPr>
          <w:rFonts w:ascii="Times New Roman" w:eastAsia="Times New Roman" w:hAnsi="Times New Roman" w:cs="Times New Roman"/>
          <w:szCs w:val="24"/>
        </w:rPr>
        <w:t>,з</w:t>
      </w:r>
      <w:proofErr w:type="gramEnd"/>
      <w:r w:rsidRPr="008369B9">
        <w:rPr>
          <w:rFonts w:ascii="Times New Roman" w:eastAsia="Times New Roman" w:hAnsi="Times New Roman" w:cs="Times New Roman"/>
          <w:szCs w:val="24"/>
        </w:rPr>
        <w:t>адающие</w:t>
      </w:r>
      <w:proofErr w:type="spellEnd"/>
      <w:r w:rsidRPr="008369B9">
        <w:rPr>
          <w:rFonts w:ascii="Times New Roman" w:eastAsia="Times New Roman" w:hAnsi="Times New Roman" w:cs="Times New Roman"/>
          <w:szCs w:val="24"/>
        </w:rPr>
        <w:t xml:space="preserve"> полную ориентировочную основу выполнения предложенных зад</w:t>
      </w:r>
      <w:r w:rsidRPr="008369B9">
        <w:rPr>
          <w:rFonts w:ascii="Times New Roman" w:eastAsia="Times New Roman" w:hAnsi="Times New Roman" w:cs="Times New Roman"/>
          <w:szCs w:val="24"/>
        </w:rPr>
        <w:t>а</w:t>
      </w:r>
      <w:r w:rsidRPr="008369B9">
        <w:rPr>
          <w:rFonts w:ascii="Times New Roman" w:eastAsia="Times New Roman" w:hAnsi="Times New Roman" w:cs="Times New Roman"/>
          <w:szCs w:val="24"/>
        </w:rPr>
        <w:t xml:space="preserve">ний и позволяющие выделять необходимую систему ориентиров); </w:t>
      </w:r>
    </w:p>
    <w:p w14:paraId="5554763F"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специальной </w:t>
      </w:r>
      <w:r w:rsidRPr="008369B9">
        <w:rPr>
          <w:rFonts w:ascii="Times New Roman" w:eastAsia="Times New Roman" w:hAnsi="Times New Roman" w:cs="Times New Roman"/>
          <w:szCs w:val="24"/>
        </w:rPr>
        <w:tab/>
        <w:t xml:space="preserve">организацией </w:t>
      </w:r>
      <w:r w:rsidRPr="008369B9">
        <w:rPr>
          <w:rFonts w:ascii="Times New Roman" w:eastAsia="Times New Roman" w:hAnsi="Times New Roman" w:cs="Times New Roman"/>
          <w:szCs w:val="24"/>
        </w:rPr>
        <w:tab/>
        <w:t xml:space="preserve">процесса </w:t>
      </w:r>
      <w:r w:rsidRPr="008369B9">
        <w:rPr>
          <w:rFonts w:ascii="Times New Roman" w:eastAsia="Times New Roman" w:hAnsi="Times New Roman" w:cs="Times New Roman"/>
          <w:szCs w:val="24"/>
        </w:rPr>
        <w:tab/>
      </w:r>
      <w:proofErr w:type="spellStart"/>
      <w:r w:rsidRPr="008369B9">
        <w:rPr>
          <w:rFonts w:ascii="Times New Roman" w:eastAsia="Times New Roman" w:hAnsi="Times New Roman" w:cs="Times New Roman"/>
          <w:szCs w:val="24"/>
        </w:rPr>
        <w:t>планомерно­поэтапной</w:t>
      </w:r>
      <w:proofErr w:type="spellEnd"/>
      <w:r w:rsidRPr="008369B9">
        <w:rPr>
          <w:rFonts w:ascii="Times New Roman" w:eastAsia="Times New Roman" w:hAnsi="Times New Roman" w:cs="Times New Roman"/>
          <w:szCs w:val="24"/>
        </w:rPr>
        <w:t xml:space="preserve"> </w:t>
      </w:r>
      <w:r w:rsidRPr="008369B9">
        <w:rPr>
          <w:rFonts w:ascii="Times New Roman" w:eastAsia="Times New Roman" w:hAnsi="Times New Roman" w:cs="Times New Roman"/>
          <w:szCs w:val="24"/>
        </w:rPr>
        <w:tab/>
        <w:t>отр</w:t>
      </w:r>
      <w:r w:rsidRPr="008369B9">
        <w:rPr>
          <w:rFonts w:ascii="Times New Roman" w:eastAsia="Times New Roman" w:hAnsi="Times New Roman" w:cs="Times New Roman"/>
          <w:szCs w:val="24"/>
        </w:rPr>
        <w:t>а</w:t>
      </w:r>
      <w:r w:rsidRPr="008369B9">
        <w:rPr>
          <w:rFonts w:ascii="Times New Roman" w:eastAsia="Times New Roman" w:hAnsi="Times New Roman" w:cs="Times New Roman"/>
          <w:szCs w:val="24"/>
        </w:rPr>
        <w:t xml:space="preserve">ботки </w:t>
      </w:r>
      <w:proofErr w:type="spellStart"/>
      <w:r w:rsidRPr="008369B9">
        <w:rPr>
          <w:rFonts w:ascii="Times New Roman" w:eastAsia="Times New Roman" w:hAnsi="Times New Roman" w:cs="Times New Roman"/>
          <w:szCs w:val="24"/>
        </w:rPr>
        <w:t>предметно­преобразовательной</w:t>
      </w:r>
      <w:proofErr w:type="spellEnd"/>
      <w:r w:rsidRPr="008369B9">
        <w:rPr>
          <w:rFonts w:ascii="Times New Roman" w:eastAsia="Times New Roman" w:hAnsi="Times New Roman" w:cs="Times New Roman"/>
          <w:szCs w:val="24"/>
        </w:rPr>
        <w:t xml:space="preserve"> деятельности </w:t>
      </w:r>
      <w:r w:rsidRPr="008369B9">
        <w:rPr>
          <w:rFonts w:ascii="Times New Roman" w:eastAsia="Times New Roman" w:hAnsi="Times New Roman" w:cs="Times New Roman"/>
          <w:szCs w:val="24"/>
        </w:rPr>
        <w:tab/>
        <w:t>обучающихся в генезисе и развитии пс</w:t>
      </w:r>
      <w:r w:rsidRPr="008369B9">
        <w:rPr>
          <w:rFonts w:ascii="Times New Roman" w:eastAsia="Times New Roman" w:hAnsi="Times New Roman" w:cs="Times New Roman"/>
          <w:szCs w:val="24"/>
        </w:rPr>
        <w:t>и</w:t>
      </w:r>
      <w:r w:rsidRPr="008369B9">
        <w:rPr>
          <w:rFonts w:ascii="Times New Roman" w:eastAsia="Times New Roman" w:hAnsi="Times New Roman" w:cs="Times New Roman"/>
          <w:szCs w:val="24"/>
        </w:rPr>
        <w:t>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w:t>
      </w:r>
      <w:r w:rsidRPr="008369B9">
        <w:rPr>
          <w:rFonts w:ascii="Times New Roman" w:eastAsia="Times New Roman" w:hAnsi="Times New Roman" w:cs="Times New Roman"/>
          <w:szCs w:val="24"/>
        </w:rPr>
        <w:t>о</w:t>
      </w:r>
      <w:r w:rsidRPr="008369B9">
        <w:rPr>
          <w:rFonts w:ascii="Times New Roman" w:eastAsia="Times New Roman" w:hAnsi="Times New Roman" w:cs="Times New Roman"/>
          <w:szCs w:val="24"/>
        </w:rPr>
        <w:t xml:space="preserve">ваний выполняемой деятельности; </w:t>
      </w:r>
    </w:p>
    <w:p w14:paraId="244940C8"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широким использованием форм группового сотрудничества и проектных форм работы для реализации учебных целей курса; </w:t>
      </w:r>
    </w:p>
    <w:p w14:paraId="2946EFBB"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формированием первоначальных элементов </w:t>
      </w:r>
      <w:proofErr w:type="spellStart"/>
      <w:r w:rsidRPr="008369B9">
        <w:rPr>
          <w:rFonts w:ascii="Times New Roman" w:eastAsia="Times New Roman" w:hAnsi="Times New Roman" w:cs="Times New Roman"/>
          <w:szCs w:val="24"/>
        </w:rPr>
        <w:t>ИКТ­компетентности</w:t>
      </w:r>
      <w:proofErr w:type="spellEnd"/>
      <w:r w:rsidRPr="008369B9">
        <w:rPr>
          <w:rFonts w:ascii="Times New Roman" w:eastAsia="Times New Roman" w:hAnsi="Times New Roman" w:cs="Times New Roman"/>
          <w:szCs w:val="24"/>
        </w:rPr>
        <w:t xml:space="preserve"> обучающихся. </w:t>
      </w:r>
    </w:p>
    <w:p w14:paraId="21679FD1"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Изучение технологии обеспечивает реализацию следующих целей: </w:t>
      </w:r>
    </w:p>
    <w:p w14:paraId="1F6AE853"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формирование картины мира материальной и духовной культуры как продукта творч</w:t>
      </w:r>
      <w:r w:rsidRPr="008369B9">
        <w:rPr>
          <w:rFonts w:ascii="Times New Roman" w:eastAsia="Times New Roman" w:hAnsi="Times New Roman" w:cs="Times New Roman"/>
          <w:szCs w:val="24"/>
        </w:rPr>
        <w:t>е</w:t>
      </w:r>
      <w:r w:rsidRPr="008369B9">
        <w:rPr>
          <w:rFonts w:ascii="Times New Roman" w:eastAsia="Times New Roman" w:hAnsi="Times New Roman" w:cs="Times New Roman"/>
          <w:szCs w:val="24"/>
        </w:rPr>
        <w:t xml:space="preserve">ской </w:t>
      </w:r>
      <w:proofErr w:type="spellStart"/>
      <w:r w:rsidRPr="008369B9">
        <w:rPr>
          <w:rFonts w:ascii="Times New Roman" w:eastAsia="Times New Roman" w:hAnsi="Times New Roman" w:cs="Times New Roman"/>
          <w:szCs w:val="24"/>
        </w:rPr>
        <w:t>предметно­преобразующей</w:t>
      </w:r>
      <w:proofErr w:type="spellEnd"/>
      <w:r w:rsidRPr="008369B9">
        <w:rPr>
          <w:rFonts w:ascii="Times New Roman" w:eastAsia="Times New Roman" w:hAnsi="Times New Roman" w:cs="Times New Roman"/>
          <w:szCs w:val="24"/>
        </w:rPr>
        <w:t xml:space="preserve"> деятельности человека; </w:t>
      </w:r>
    </w:p>
    <w:p w14:paraId="635F71FF"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развитие </w:t>
      </w:r>
      <w:proofErr w:type="spellStart"/>
      <w:r w:rsidRPr="008369B9">
        <w:rPr>
          <w:rFonts w:ascii="Times New Roman" w:eastAsia="Times New Roman" w:hAnsi="Times New Roman" w:cs="Times New Roman"/>
          <w:szCs w:val="24"/>
        </w:rPr>
        <w:t>знаково­символического</w:t>
      </w:r>
      <w:proofErr w:type="spellEnd"/>
      <w:r w:rsidRPr="008369B9">
        <w:rPr>
          <w:rFonts w:ascii="Times New Roman" w:eastAsia="Times New Roman" w:hAnsi="Times New Roman" w:cs="Times New Roman"/>
          <w:szCs w:val="24"/>
        </w:rPr>
        <w:t xml:space="preserve"> и пространственного мышления, творческого и р</w:t>
      </w:r>
      <w:r w:rsidRPr="008369B9">
        <w:rPr>
          <w:rFonts w:ascii="Times New Roman" w:eastAsia="Times New Roman" w:hAnsi="Times New Roman" w:cs="Times New Roman"/>
          <w:szCs w:val="24"/>
        </w:rPr>
        <w:t>е</w:t>
      </w:r>
      <w:r w:rsidRPr="008369B9">
        <w:rPr>
          <w:rFonts w:ascii="Times New Roman" w:eastAsia="Times New Roman" w:hAnsi="Times New Roman" w:cs="Times New Roman"/>
          <w:szCs w:val="24"/>
        </w:rPr>
        <w:t xml:space="preserve">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 </w:t>
      </w:r>
    </w:p>
    <w:p w14:paraId="5FA5262A"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развитие регулятивных действий, включая целеполагание; планирование (умение с</w:t>
      </w:r>
      <w:r w:rsidRPr="008369B9">
        <w:rPr>
          <w:rFonts w:ascii="Times New Roman" w:eastAsia="Times New Roman" w:hAnsi="Times New Roman" w:cs="Times New Roman"/>
          <w:szCs w:val="24"/>
        </w:rPr>
        <w:t>о</w:t>
      </w:r>
      <w:r w:rsidRPr="008369B9">
        <w:rPr>
          <w:rFonts w:ascii="Times New Roman" w:eastAsia="Times New Roman" w:hAnsi="Times New Roman" w:cs="Times New Roman"/>
          <w:szCs w:val="24"/>
        </w:rPr>
        <w:t>ставлять план действий и применять его для решения задач); прогнозирование (предвосхищ</w:t>
      </w:r>
      <w:r w:rsidRPr="008369B9">
        <w:rPr>
          <w:rFonts w:ascii="Times New Roman" w:eastAsia="Times New Roman" w:hAnsi="Times New Roman" w:cs="Times New Roman"/>
          <w:szCs w:val="24"/>
        </w:rPr>
        <w:t>е</w:t>
      </w:r>
      <w:r w:rsidRPr="008369B9">
        <w:rPr>
          <w:rFonts w:ascii="Times New Roman" w:eastAsia="Times New Roman" w:hAnsi="Times New Roman" w:cs="Times New Roman"/>
          <w:szCs w:val="24"/>
        </w:rPr>
        <w:t xml:space="preserve">ние будущего результата при различных условиях выполнения действия); контроль, коррекция и оценка; </w:t>
      </w:r>
    </w:p>
    <w:p w14:paraId="5DB613FD"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lastRenderedPageBreak/>
        <w:t xml:space="preserve">- формирование </w:t>
      </w:r>
      <w:r w:rsidRPr="008369B9">
        <w:rPr>
          <w:rFonts w:ascii="Times New Roman" w:eastAsia="Times New Roman" w:hAnsi="Times New Roman" w:cs="Times New Roman"/>
          <w:szCs w:val="24"/>
        </w:rPr>
        <w:tab/>
        <w:t xml:space="preserve">внутреннего </w:t>
      </w:r>
      <w:r w:rsidRPr="008369B9">
        <w:rPr>
          <w:rFonts w:ascii="Times New Roman" w:eastAsia="Times New Roman" w:hAnsi="Times New Roman" w:cs="Times New Roman"/>
          <w:szCs w:val="24"/>
        </w:rPr>
        <w:tab/>
        <w:t xml:space="preserve">плана </w:t>
      </w:r>
      <w:r w:rsidRPr="008369B9">
        <w:rPr>
          <w:rFonts w:ascii="Times New Roman" w:eastAsia="Times New Roman" w:hAnsi="Times New Roman" w:cs="Times New Roman"/>
          <w:szCs w:val="24"/>
        </w:rPr>
        <w:tab/>
        <w:t xml:space="preserve">на </w:t>
      </w:r>
      <w:r w:rsidRPr="008369B9">
        <w:rPr>
          <w:rFonts w:ascii="Times New Roman" w:eastAsia="Times New Roman" w:hAnsi="Times New Roman" w:cs="Times New Roman"/>
          <w:szCs w:val="24"/>
        </w:rPr>
        <w:tab/>
        <w:t xml:space="preserve">основе </w:t>
      </w:r>
      <w:r w:rsidRPr="008369B9">
        <w:rPr>
          <w:rFonts w:ascii="Times New Roman" w:eastAsia="Times New Roman" w:hAnsi="Times New Roman" w:cs="Times New Roman"/>
          <w:szCs w:val="24"/>
        </w:rPr>
        <w:tab/>
        <w:t xml:space="preserve">поэтапной </w:t>
      </w:r>
      <w:r w:rsidRPr="008369B9">
        <w:rPr>
          <w:rFonts w:ascii="Times New Roman" w:eastAsia="Times New Roman" w:hAnsi="Times New Roman" w:cs="Times New Roman"/>
          <w:szCs w:val="24"/>
        </w:rPr>
        <w:tab/>
        <w:t xml:space="preserve">отработки </w:t>
      </w:r>
      <w:proofErr w:type="spellStart"/>
      <w:r w:rsidRPr="008369B9">
        <w:rPr>
          <w:rFonts w:ascii="Times New Roman" w:eastAsia="Times New Roman" w:hAnsi="Times New Roman" w:cs="Times New Roman"/>
          <w:szCs w:val="24"/>
        </w:rPr>
        <w:t>предметно­преобразующих</w:t>
      </w:r>
      <w:proofErr w:type="spellEnd"/>
      <w:r w:rsidRPr="008369B9">
        <w:rPr>
          <w:rFonts w:ascii="Times New Roman" w:eastAsia="Times New Roman" w:hAnsi="Times New Roman" w:cs="Times New Roman"/>
          <w:szCs w:val="24"/>
        </w:rPr>
        <w:t xml:space="preserve"> действий; </w:t>
      </w:r>
    </w:p>
    <w:p w14:paraId="2D29BEFB"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развитие планирующей и регулирующей функций речи; </w:t>
      </w:r>
    </w:p>
    <w:p w14:paraId="35907681"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развитие коммуникативной компетентности </w:t>
      </w:r>
      <w:proofErr w:type="gramStart"/>
      <w:r w:rsidRPr="008369B9">
        <w:rPr>
          <w:rFonts w:ascii="Times New Roman" w:eastAsia="Times New Roman" w:hAnsi="Times New Roman" w:cs="Times New Roman"/>
          <w:szCs w:val="24"/>
        </w:rPr>
        <w:t>обучающихся</w:t>
      </w:r>
      <w:proofErr w:type="gramEnd"/>
      <w:r w:rsidRPr="008369B9">
        <w:rPr>
          <w:rFonts w:ascii="Times New Roman" w:eastAsia="Times New Roman" w:hAnsi="Times New Roman" w:cs="Times New Roman"/>
          <w:szCs w:val="24"/>
        </w:rPr>
        <w:t xml:space="preserve"> на основе организации </w:t>
      </w:r>
      <w:proofErr w:type="spellStart"/>
      <w:r w:rsidRPr="008369B9">
        <w:rPr>
          <w:rFonts w:ascii="Times New Roman" w:eastAsia="Times New Roman" w:hAnsi="Times New Roman" w:cs="Times New Roman"/>
          <w:szCs w:val="24"/>
        </w:rPr>
        <w:t>со</w:t>
      </w:r>
      <w:r w:rsidRPr="008369B9">
        <w:rPr>
          <w:rFonts w:ascii="Times New Roman" w:eastAsia="Times New Roman" w:hAnsi="Times New Roman" w:cs="Times New Roman"/>
          <w:szCs w:val="24"/>
        </w:rPr>
        <w:t>в</w:t>
      </w:r>
      <w:r w:rsidRPr="008369B9">
        <w:rPr>
          <w:rFonts w:ascii="Times New Roman" w:eastAsia="Times New Roman" w:hAnsi="Times New Roman" w:cs="Times New Roman"/>
          <w:szCs w:val="24"/>
        </w:rPr>
        <w:t>местно­продуктивной</w:t>
      </w:r>
      <w:proofErr w:type="spellEnd"/>
      <w:r w:rsidRPr="008369B9">
        <w:rPr>
          <w:rFonts w:ascii="Times New Roman" w:eastAsia="Times New Roman" w:hAnsi="Times New Roman" w:cs="Times New Roman"/>
          <w:szCs w:val="24"/>
        </w:rPr>
        <w:t xml:space="preserve"> деятельности; </w:t>
      </w:r>
    </w:p>
    <w:p w14:paraId="021F0C1B"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развитие эстетических представлений и критериев на основе изобразительной и худ</w:t>
      </w:r>
      <w:r w:rsidRPr="008369B9">
        <w:rPr>
          <w:rFonts w:ascii="Times New Roman" w:eastAsia="Times New Roman" w:hAnsi="Times New Roman" w:cs="Times New Roman"/>
          <w:szCs w:val="24"/>
        </w:rPr>
        <w:t>о</w:t>
      </w:r>
      <w:r w:rsidRPr="008369B9">
        <w:rPr>
          <w:rFonts w:ascii="Times New Roman" w:eastAsia="Times New Roman" w:hAnsi="Times New Roman" w:cs="Times New Roman"/>
          <w:szCs w:val="24"/>
        </w:rPr>
        <w:t xml:space="preserve">жественной конструктивной деятельности; </w:t>
      </w:r>
    </w:p>
    <w:p w14:paraId="7C202818" w14:textId="4958E380"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формирование мотивации успеха и достижений младших школьников, творческой с</w:t>
      </w:r>
      <w:r w:rsidRPr="008369B9">
        <w:rPr>
          <w:rFonts w:ascii="Times New Roman" w:eastAsia="Times New Roman" w:hAnsi="Times New Roman" w:cs="Times New Roman"/>
          <w:szCs w:val="24"/>
        </w:rPr>
        <w:t>а</w:t>
      </w:r>
      <w:r w:rsidRPr="008369B9">
        <w:rPr>
          <w:rFonts w:ascii="Times New Roman" w:eastAsia="Times New Roman" w:hAnsi="Times New Roman" w:cs="Times New Roman"/>
          <w:szCs w:val="24"/>
        </w:rPr>
        <w:t xml:space="preserve">мореализации на основе эффективной организации </w:t>
      </w:r>
      <w:proofErr w:type="spellStart"/>
      <w:r w:rsidRPr="008369B9">
        <w:rPr>
          <w:rFonts w:ascii="Times New Roman" w:eastAsia="Times New Roman" w:hAnsi="Times New Roman" w:cs="Times New Roman"/>
          <w:szCs w:val="24"/>
        </w:rPr>
        <w:t>предметно­преобразующей</w:t>
      </w:r>
      <w:proofErr w:type="spellEnd"/>
      <w:r w:rsidR="0033192C">
        <w:rPr>
          <w:rFonts w:ascii="Times New Roman" w:eastAsia="Times New Roman" w:hAnsi="Times New Roman" w:cs="Times New Roman"/>
          <w:szCs w:val="24"/>
        </w:rPr>
        <w:t xml:space="preserve">, </w:t>
      </w:r>
      <w:r w:rsidRPr="008369B9">
        <w:rPr>
          <w:rFonts w:ascii="Times New Roman" w:eastAsia="Times New Roman" w:hAnsi="Times New Roman" w:cs="Times New Roman"/>
          <w:szCs w:val="24"/>
        </w:rPr>
        <w:t xml:space="preserve"> </w:t>
      </w:r>
      <w:proofErr w:type="spellStart"/>
      <w:r w:rsidRPr="008369B9">
        <w:rPr>
          <w:rFonts w:ascii="Times New Roman" w:eastAsia="Times New Roman" w:hAnsi="Times New Roman" w:cs="Times New Roman"/>
          <w:szCs w:val="24"/>
        </w:rPr>
        <w:t>символ</w:t>
      </w:r>
      <w:r w:rsidRPr="008369B9">
        <w:rPr>
          <w:rFonts w:ascii="Times New Roman" w:eastAsia="Times New Roman" w:hAnsi="Times New Roman" w:cs="Times New Roman"/>
          <w:szCs w:val="24"/>
        </w:rPr>
        <w:t>и</w:t>
      </w:r>
      <w:r w:rsidRPr="008369B9">
        <w:rPr>
          <w:rFonts w:ascii="Times New Roman" w:eastAsia="Times New Roman" w:hAnsi="Times New Roman" w:cs="Times New Roman"/>
          <w:szCs w:val="24"/>
        </w:rPr>
        <w:t>ко­моделирующей</w:t>
      </w:r>
      <w:proofErr w:type="spellEnd"/>
      <w:r w:rsidRPr="008369B9">
        <w:rPr>
          <w:rFonts w:ascii="Times New Roman" w:eastAsia="Times New Roman" w:hAnsi="Times New Roman" w:cs="Times New Roman"/>
          <w:szCs w:val="24"/>
        </w:rPr>
        <w:t xml:space="preserve"> деятельности; </w:t>
      </w:r>
    </w:p>
    <w:p w14:paraId="78AF1B13"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 </w:t>
      </w:r>
    </w:p>
    <w:p w14:paraId="70AEB07E"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формирование </w:t>
      </w:r>
      <w:proofErr w:type="spellStart"/>
      <w:r w:rsidRPr="008369B9">
        <w:rPr>
          <w:rFonts w:ascii="Times New Roman" w:eastAsia="Times New Roman" w:hAnsi="Times New Roman" w:cs="Times New Roman"/>
          <w:szCs w:val="24"/>
        </w:rPr>
        <w:t>ИКТ­компетентности</w:t>
      </w:r>
      <w:proofErr w:type="spellEnd"/>
      <w:r w:rsidRPr="008369B9">
        <w:rPr>
          <w:rFonts w:ascii="Times New Roman" w:eastAsia="Times New Roman" w:hAnsi="Times New Roman" w:cs="Times New Roman"/>
          <w:szCs w:val="24"/>
        </w:rP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 </w:t>
      </w:r>
    </w:p>
    <w:p w14:paraId="78B5D711"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E62060">
        <w:rPr>
          <w:rFonts w:ascii="Times New Roman" w:eastAsia="Times New Roman" w:hAnsi="Times New Roman" w:cs="Times New Roman"/>
          <w:b/>
          <w:szCs w:val="24"/>
        </w:rPr>
        <w:t xml:space="preserve">«Физическая культура». </w:t>
      </w:r>
      <w:r w:rsidRPr="008369B9">
        <w:rPr>
          <w:rFonts w:ascii="Times New Roman" w:eastAsia="Times New Roman" w:hAnsi="Times New Roman" w:cs="Times New Roman"/>
          <w:szCs w:val="24"/>
        </w:rPr>
        <w:t>Этот предмет обеспечивает формирование личностных ун</w:t>
      </w:r>
      <w:r w:rsidRPr="008369B9">
        <w:rPr>
          <w:rFonts w:ascii="Times New Roman" w:eastAsia="Times New Roman" w:hAnsi="Times New Roman" w:cs="Times New Roman"/>
          <w:szCs w:val="24"/>
        </w:rPr>
        <w:t>и</w:t>
      </w:r>
      <w:r w:rsidRPr="008369B9">
        <w:rPr>
          <w:rFonts w:ascii="Times New Roman" w:eastAsia="Times New Roman" w:hAnsi="Times New Roman" w:cs="Times New Roman"/>
          <w:szCs w:val="24"/>
        </w:rPr>
        <w:t xml:space="preserve">версальных действий: </w:t>
      </w:r>
    </w:p>
    <w:p w14:paraId="7308ACC5"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основ общекультурной и российской гражданской идентичности как чувства гордости за достижения в мировом и отечественном спорте; </w:t>
      </w:r>
    </w:p>
    <w:p w14:paraId="2ED8FCAD"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освоение моральных норм помощи тем, кто в ней нуждается, готовности принять на с</w:t>
      </w:r>
      <w:r w:rsidRPr="008369B9">
        <w:rPr>
          <w:rFonts w:ascii="Times New Roman" w:eastAsia="Times New Roman" w:hAnsi="Times New Roman" w:cs="Times New Roman"/>
          <w:szCs w:val="24"/>
        </w:rPr>
        <w:t>е</w:t>
      </w:r>
      <w:r w:rsidRPr="008369B9">
        <w:rPr>
          <w:rFonts w:ascii="Times New Roman" w:eastAsia="Times New Roman" w:hAnsi="Times New Roman" w:cs="Times New Roman"/>
          <w:szCs w:val="24"/>
        </w:rPr>
        <w:t xml:space="preserve">бя ответственность; </w:t>
      </w:r>
    </w:p>
    <w:p w14:paraId="55623D1B" w14:textId="7CD1B5AE"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развитие мотивации достижения и готовности к преодолению трудностей на основе конструктивных </w:t>
      </w:r>
      <w:r w:rsidRPr="008369B9">
        <w:rPr>
          <w:rFonts w:ascii="Times New Roman" w:eastAsia="Times New Roman" w:hAnsi="Times New Roman" w:cs="Times New Roman"/>
          <w:szCs w:val="24"/>
        </w:rPr>
        <w:tab/>
        <w:t xml:space="preserve">стратегий  </w:t>
      </w:r>
      <w:proofErr w:type="spellStart"/>
      <w:r w:rsidRPr="008369B9">
        <w:rPr>
          <w:rFonts w:ascii="Times New Roman" w:eastAsia="Times New Roman" w:hAnsi="Times New Roman" w:cs="Times New Roman"/>
          <w:szCs w:val="24"/>
        </w:rPr>
        <w:t>совладания</w:t>
      </w:r>
      <w:proofErr w:type="spellEnd"/>
      <w:r w:rsidRPr="008369B9">
        <w:rPr>
          <w:rFonts w:ascii="Times New Roman" w:eastAsia="Times New Roman" w:hAnsi="Times New Roman" w:cs="Times New Roman"/>
          <w:szCs w:val="24"/>
        </w:rPr>
        <w:t xml:space="preserve"> </w:t>
      </w:r>
      <w:r>
        <w:rPr>
          <w:rFonts w:ascii="Times New Roman" w:eastAsia="Times New Roman" w:hAnsi="Times New Roman" w:cs="Times New Roman"/>
          <w:szCs w:val="24"/>
        </w:rPr>
        <w:tab/>
        <w:t xml:space="preserve">и </w:t>
      </w:r>
      <w:r>
        <w:rPr>
          <w:rFonts w:ascii="Times New Roman" w:eastAsia="Times New Roman" w:hAnsi="Times New Roman" w:cs="Times New Roman"/>
          <w:szCs w:val="24"/>
        </w:rPr>
        <w:tab/>
        <w:t xml:space="preserve">умения </w:t>
      </w:r>
      <w:r>
        <w:rPr>
          <w:rFonts w:ascii="Times New Roman" w:eastAsia="Times New Roman" w:hAnsi="Times New Roman" w:cs="Times New Roman"/>
          <w:szCs w:val="24"/>
        </w:rPr>
        <w:tab/>
        <w:t xml:space="preserve">мобилизовать </w:t>
      </w:r>
      <w:r>
        <w:rPr>
          <w:rFonts w:ascii="Times New Roman" w:eastAsia="Times New Roman" w:hAnsi="Times New Roman" w:cs="Times New Roman"/>
          <w:szCs w:val="24"/>
        </w:rPr>
        <w:tab/>
        <w:t>свои лич</w:t>
      </w:r>
      <w:r w:rsidRPr="008369B9">
        <w:rPr>
          <w:rFonts w:ascii="Times New Roman" w:eastAsia="Times New Roman" w:hAnsi="Times New Roman" w:cs="Times New Roman"/>
          <w:szCs w:val="24"/>
        </w:rPr>
        <w:t xml:space="preserve">ностные </w:t>
      </w:r>
      <w:r w:rsidRPr="008369B9">
        <w:rPr>
          <w:rFonts w:ascii="Times New Roman" w:eastAsia="Times New Roman" w:hAnsi="Times New Roman" w:cs="Times New Roman"/>
          <w:szCs w:val="24"/>
        </w:rPr>
        <w:tab/>
        <w:t xml:space="preserve">и </w:t>
      </w:r>
      <w:r w:rsidRPr="008369B9">
        <w:rPr>
          <w:rFonts w:ascii="Times New Roman" w:eastAsia="Times New Roman" w:hAnsi="Times New Roman" w:cs="Times New Roman"/>
          <w:szCs w:val="24"/>
        </w:rPr>
        <w:tab/>
        <w:t xml:space="preserve">физические </w:t>
      </w:r>
      <w:r w:rsidRPr="008369B9">
        <w:rPr>
          <w:rFonts w:ascii="Times New Roman" w:eastAsia="Times New Roman" w:hAnsi="Times New Roman" w:cs="Times New Roman"/>
          <w:szCs w:val="24"/>
        </w:rPr>
        <w:tab/>
        <w:t xml:space="preserve">ресурсы, стрессоустойчивости; </w:t>
      </w:r>
    </w:p>
    <w:p w14:paraId="092C488E" w14:textId="0E0E0D3B"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xml:space="preserve">- освоение правил здорового и безопасного образа жизни.  </w:t>
      </w:r>
    </w:p>
    <w:p w14:paraId="02E81EA5"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E62060">
        <w:rPr>
          <w:rFonts w:ascii="Times New Roman" w:eastAsia="Times New Roman" w:hAnsi="Times New Roman" w:cs="Times New Roman"/>
          <w:szCs w:val="24"/>
        </w:rPr>
        <w:t>«Физическая культура»</w:t>
      </w:r>
      <w:r w:rsidRPr="008369B9">
        <w:rPr>
          <w:rFonts w:ascii="Times New Roman" w:eastAsia="Times New Roman" w:hAnsi="Times New Roman" w:cs="Times New Roman"/>
          <w:szCs w:val="24"/>
        </w:rPr>
        <w:t xml:space="preserve"> как учебный предмет способствует: </w:t>
      </w:r>
    </w:p>
    <w:p w14:paraId="1DEC561E" w14:textId="77777777" w:rsidR="008369B9" w:rsidRP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в области регулятивных действий развитию умений планировать, регулировать, ко</w:t>
      </w:r>
      <w:r w:rsidRPr="008369B9">
        <w:rPr>
          <w:rFonts w:ascii="Times New Roman" w:eastAsia="Times New Roman" w:hAnsi="Times New Roman" w:cs="Times New Roman"/>
          <w:szCs w:val="24"/>
        </w:rPr>
        <w:t>н</w:t>
      </w:r>
      <w:r w:rsidRPr="008369B9">
        <w:rPr>
          <w:rFonts w:ascii="Times New Roman" w:eastAsia="Times New Roman" w:hAnsi="Times New Roman" w:cs="Times New Roman"/>
          <w:szCs w:val="24"/>
        </w:rPr>
        <w:t xml:space="preserve">тролировать и оценивать свои действия; </w:t>
      </w:r>
    </w:p>
    <w:p w14:paraId="0EB07CE5" w14:textId="75A7CB5A" w:rsidR="008369B9" w:rsidRDefault="008369B9" w:rsidP="008B5656">
      <w:pPr>
        <w:spacing w:after="0" w:line="240" w:lineRule="auto"/>
        <w:ind w:left="0" w:firstLine="709"/>
        <w:rPr>
          <w:rFonts w:ascii="Times New Roman" w:eastAsia="Times New Roman" w:hAnsi="Times New Roman" w:cs="Times New Roman"/>
          <w:szCs w:val="24"/>
        </w:rPr>
      </w:pPr>
      <w:r w:rsidRPr="008369B9">
        <w:rPr>
          <w:rFonts w:ascii="Times New Roman" w:eastAsia="Times New Roman" w:hAnsi="Times New Roman" w:cs="Times New Roman"/>
          <w:szCs w:val="24"/>
        </w:rPr>
        <w:t>- в области коммуникативных действий развитию взаимодействия, ориентации на пар</w:t>
      </w:r>
      <w:r w:rsidRPr="008369B9">
        <w:rPr>
          <w:rFonts w:ascii="Times New Roman" w:eastAsia="Times New Roman" w:hAnsi="Times New Roman" w:cs="Times New Roman"/>
          <w:szCs w:val="24"/>
        </w:rPr>
        <w:t>т</w:t>
      </w:r>
      <w:r w:rsidRPr="008369B9">
        <w:rPr>
          <w:rFonts w:ascii="Times New Roman" w:eastAsia="Times New Roman" w:hAnsi="Times New Roman" w:cs="Times New Roman"/>
          <w:szCs w:val="24"/>
        </w:rPr>
        <w:t>нера, сотрудничеству и кооперации (в командных видах спорта — формированию умений пл</w:t>
      </w:r>
      <w:r w:rsidRPr="008369B9">
        <w:rPr>
          <w:rFonts w:ascii="Times New Roman" w:eastAsia="Times New Roman" w:hAnsi="Times New Roman" w:cs="Times New Roman"/>
          <w:szCs w:val="24"/>
        </w:rPr>
        <w:t>а</w:t>
      </w:r>
      <w:r w:rsidRPr="008369B9">
        <w:rPr>
          <w:rFonts w:ascii="Times New Roman" w:eastAsia="Times New Roman" w:hAnsi="Times New Roman" w:cs="Times New Roman"/>
          <w:szCs w:val="24"/>
        </w:rPr>
        <w:t>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w:t>
      </w:r>
      <w:r w:rsidRPr="008369B9">
        <w:rPr>
          <w:rFonts w:ascii="Times New Roman" w:eastAsia="Times New Roman" w:hAnsi="Times New Roman" w:cs="Times New Roman"/>
          <w:szCs w:val="24"/>
        </w:rPr>
        <w:t>е</w:t>
      </w:r>
      <w:r w:rsidRPr="008369B9">
        <w:rPr>
          <w:rFonts w:ascii="Times New Roman" w:eastAsia="Times New Roman" w:hAnsi="Times New Roman" w:cs="Times New Roman"/>
          <w:szCs w:val="24"/>
        </w:rPr>
        <w:t>шать конфликты; осуществлять взаимный контроль; адекватно оценивать собственное повед</w:t>
      </w:r>
      <w:r w:rsidRPr="008369B9">
        <w:rPr>
          <w:rFonts w:ascii="Times New Roman" w:eastAsia="Times New Roman" w:hAnsi="Times New Roman" w:cs="Times New Roman"/>
          <w:szCs w:val="24"/>
        </w:rPr>
        <w:t>е</w:t>
      </w:r>
      <w:r w:rsidRPr="008369B9">
        <w:rPr>
          <w:rFonts w:ascii="Times New Roman" w:eastAsia="Times New Roman" w:hAnsi="Times New Roman" w:cs="Times New Roman"/>
          <w:szCs w:val="24"/>
        </w:rPr>
        <w:t xml:space="preserve">ние и поведение партнера и вносить необходимые коррективы в интересах достижения общего результата). </w:t>
      </w:r>
    </w:p>
    <w:p w14:paraId="0B2EE867" w14:textId="77777777" w:rsidR="00B72A25" w:rsidRDefault="00B72A25" w:rsidP="00B72A25">
      <w:pPr>
        <w:spacing w:after="0" w:line="240" w:lineRule="auto"/>
        <w:ind w:left="0" w:firstLine="0"/>
        <w:rPr>
          <w:rFonts w:ascii="Times New Roman" w:eastAsia="Times New Roman" w:hAnsi="Times New Roman" w:cs="Times New Roman"/>
          <w:b/>
          <w:szCs w:val="24"/>
        </w:rPr>
      </w:pPr>
    </w:p>
    <w:p w14:paraId="2599DA23" w14:textId="576015C5" w:rsidR="00B72A25" w:rsidRDefault="00B72A25" w:rsidP="00B72A25">
      <w:pPr>
        <w:spacing w:after="0" w:line="240" w:lineRule="auto"/>
        <w:ind w:left="0" w:firstLine="0"/>
        <w:rPr>
          <w:rFonts w:ascii="Times New Roman" w:eastAsia="Times New Roman" w:hAnsi="Times New Roman" w:cs="Times New Roman"/>
          <w:b/>
          <w:szCs w:val="24"/>
        </w:rPr>
      </w:pPr>
      <w:r w:rsidRPr="00B72A25">
        <w:rPr>
          <w:rFonts w:ascii="Times New Roman" w:eastAsia="Times New Roman" w:hAnsi="Times New Roman" w:cs="Times New Roman"/>
          <w:b/>
          <w:szCs w:val="24"/>
        </w:rPr>
        <w:t xml:space="preserve">2.2.2. Характеристики регулятивных, познавательных, коммуникативных универсальных учебных действий обучающихся. </w:t>
      </w:r>
    </w:p>
    <w:p w14:paraId="27FE1E63" w14:textId="77777777" w:rsidR="00B72A25" w:rsidRPr="00B72A25" w:rsidRDefault="00B72A25" w:rsidP="008B5656">
      <w:pPr>
        <w:spacing w:after="0" w:line="240" w:lineRule="auto"/>
        <w:ind w:left="0" w:firstLine="709"/>
        <w:rPr>
          <w:rFonts w:ascii="Times New Roman" w:eastAsia="Times New Roman" w:hAnsi="Times New Roman" w:cs="Times New Roman"/>
          <w:szCs w:val="24"/>
        </w:rPr>
      </w:pPr>
      <w:r w:rsidRPr="00B72A25">
        <w:rPr>
          <w:rFonts w:ascii="Times New Roman" w:eastAsia="Times New Roman" w:hAnsi="Times New Roman" w:cs="Times New Roman"/>
          <w:szCs w:val="24"/>
        </w:rPr>
        <w:t>При создании образовательной организацией программы формирования УУД учитыв</w:t>
      </w:r>
      <w:r w:rsidRPr="00B72A25">
        <w:rPr>
          <w:rFonts w:ascii="Times New Roman" w:eastAsia="Times New Roman" w:hAnsi="Times New Roman" w:cs="Times New Roman"/>
          <w:szCs w:val="24"/>
        </w:rPr>
        <w:t>а</w:t>
      </w:r>
      <w:r w:rsidRPr="00B72A25">
        <w:rPr>
          <w:rFonts w:ascii="Times New Roman" w:eastAsia="Times New Roman" w:hAnsi="Times New Roman" w:cs="Times New Roman"/>
          <w:szCs w:val="24"/>
        </w:rPr>
        <w:t>лась характеристика, которая даётся им во ФГОС НОО.</w:t>
      </w:r>
    </w:p>
    <w:p w14:paraId="5AE071D6" w14:textId="77777777" w:rsidR="00B72A25" w:rsidRPr="00B72A25" w:rsidRDefault="00B72A25" w:rsidP="008B5656">
      <w:pPr>
        <w:spacing w:after="0" w:line="240" w:lineRule="auto"/>
        <w:ind w:left="0" w:firstLine="709"/>
        <w:rPr>
          <w:rFonts w:ascii="Times New Roman" w:eastAsia="Times New Roman" w:hAnsi="Times New Roman" w:cs="Times New Roman"/>
          <w:szCs w:val="24"/>
        </w:rPr>
      </w:pPr>
      <w:r w:rsidRPr="005B12DF">
        <w:rPr>
          <w:rFonts w:ascii="Times New Roman" w:eastAsia="Times New Roman" w:hAnsi="Times New Roman" w:cs="Times New Roman"/>
          <w:b/>
          <w:szCs w:val="24"/>
        </w:rPr>
        <w:t>Познавательные универсальные учебные действия</w:t>
      </w:r>
      <w:r w:rsidRPr="00B72A25">
        <w:rPr>
          <w:rFonts w:ascii="Times New Roman" w:eastAsia="Times New Roman" w:hAnsi="Times New Roman" w:cs="Times New Roman"/>
          <w:szCs w:val="24"/>
        </w:rPr>
        <w:t xml:space="preserve"> представляют совокупность оп</w:t>
      </w:r>
      <w:r w:rsidRPr="00B72A25">
        <w:rPr>
          <w:rFonts w:ascii="Times New Roman" w:eastAsia="Times New Roman" w:hAnsi="Times New Roman" w:cs="Times New Roman"/>
          <w:szCs w:val="24"/>
        </w:rPr>
        <w:t>е</w:t>
      </w:r>
      <w:r w:rsidRPr="00B72A25">
        <w:rPr>
          <w:rFonts w:ascii="Times New Roman" w:eastAsia="Times New Roman" w:hAnsi="Times New Roman" w:cs="Times New Roman"/>
          <w:szCs w:val="24"/>
        </w:rPr>
        <w:t>раций, участвующих в учебно-познавательной деятельности. К ним относятся:</w:t>
      </w:r>
    </w:p>
    <w:p w14:paraId="6F7C0F95" w14:textId="77777777" w:rsidR="00B72A25" w:rsidRPr="00B72A25" w:rsidRDefault="00B72A25" w:rsidP="008B5656">
      <w:pPr>
        <w:spacing w:after="0" w:line="240" w:lineRule="auto"/>
        <w:ind w:left="0" w:firstLine="709"/>
        <w:rPr>
          <w:rFonts w:ascii="Times New Roman" w:eastAsia="Times New Roman" w:hAnsi="Times New Roman" w:cs="Times New Roman"/>
          <w:szCs w:val="24"/>
        </w:rPr>
      </w:pPr>
      <w:r w:rsidRPr="00B72A25">
        <w:rPr>
          <w:rFonts w:ascii="Times New Roman" w:eastAsia="Times New Roman" w:hAnsi="Times New Roman" w:cs="Times New Roman"/>
          <w:szCs w:val="24"/>
        </w:rPr>
        <w:t>— 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056EB61A" w14:textId="77777777" w:rsidR="00B72A25" w:rsidRPr="00B72A25" w:rsidRDefault="00B72A25" w:rsidP="008B5656">
      <w:pPr>
        <w:spacing w:after="0" w:line="240" w:lineRule="auto"/>
        <w:ind w:left="0" w:firstLine="709"/>
        <w:rPr>
          <w:rFonts w:ascii="Times New Roman" w:eastAsia="Times New Roman" w:hAnsi="Times New Roman" w:cs="Times New Roman"/>
          <w:szCs w:val="24"/>
        </w:rPr>
      </w:pPr>
      <w:r w:rsidRPr="00B72A25">
        <w:rPr>
          <w:rFonts w:ascii="Times New Roman" w:eastAsia="Times New Roman" w:hAnsi="Times New Roman" w:cs="Times New Roman"/>
          <w:szCs w:val="24"/>
        </w:rPr>
        <w:t xml:space="preserve">— логические операции (сравнение, анализ, обобщение, классификация, </w:t>
      </w:r>
      <w:proofErr w:type="spellStart"/>
      <w:r w:rsidRPr="00B72A25">
        <w:rPr>
          <w:rFonts w:ascii="Times New Roman" w:eastAsia="Times New Roman" w:hAnsi="Times New Roman" w:cs="Times New Roman"/>
          <w:szCs w:val="24"/>
        </w:rPr>
        <w:t>сериация</w:t>
      </w:r>
      <w:proofErr w:type="spellEnd"/>
      <w:r w:rsidRPr="00B72A25">
        <w:rPr>
          <w:rFonts w:ascii="Times New Roman" w:eastAsia="Times New Roman" w:hAnsi="Times New Roman" w:cs="Times New Roman"/>
          <w:szCs w:val="24"/>
        </w:rPr>
        <w:t xml:space="preserve">); </w:t>
      </w:r>
    </w:p>
    <w:p w14:paraId="034CB760" w14:textId="5AF6C128" w:rsidR="00B72A25" w:rsidRPr="00B72A25" w:rsidRDefault="001E16A8" w:rsidP="008B5656">
      <w:pPr>
        <w:spacing w:after="0" w:line="240" w:lineRule="auto"/>
        <w:ind w:left="0" w:firstLine="709"/>
        <w:rPr>
          <w:rFonts w:ascii="Times New Roman" w:eastAsia="Times New Roman" w:hAnsi="Times New Roman" w:cs="Times New Roman"/>
          <w:szCs w:val="24"/>
        </w:rPr>
      </w:pPr>
      <w:r w:rsidRPr="00B72A25">
        <w:rPr>
          <w:rFonts w:ascii="Times New Roman" w:eastAsia="Times New Roman" w:hAnsi="Times New Roman" w:cs="Times New Roman"/>
          <w:szCs w:val="24"/>
        </w:rPr>
        <w:t xml:space="preserve">— </w:t>
      </w:r>
      <w:r w:rsidR="00B72A25" w:rsidRPr="00B72A25">
        <w:rPr>
          <w:rFonts w:ascii="Times New Roman" w:eastAsia="Times New Roman" w:hAnsi="Times New Roman" w:cs="Times New Roman"/>
          <w:szCs w:val="24"/>
        </w:rPr>
        <w:t>работа с информацией, представленной в разном виде и формах, в том числе графич</w:t>
      </w:r>
      <w:r w:rsidR="00B72A25" w:rsidRPr="00B72A25">
        <w:rPr>
          <w:rFonts w:ascii="Times New Roman" w:eastAsia="Times New Roman" w:hAnsi="Times New Roman" w:cs="Times New Roman"/>
          <w:szCs w:val="24"/>
        </w:rPr>
        <w:t>е</w:t>
      </w:r>
      <w:r w:rsidR="00B72A25" w:rsidRPr="00B72A25">
        <w:rPr>
          <w:rFonts w:ascii="Times New Roman" w:eastAsia="Times New Roman" w:hAnsi="Times New Roman" w:cs="Times New Roman"/>
          <w:szCs w:val="24"/>
        </w:rPr>
        <w:t xml:space="preserve">ских (таблицы, диаграммы, </w:t>
      </w:r>
      <w:proofErr w:type="spellStart"/>
      <w:r w:rsidR="00B72A25" w:rsidRPr="00B72A25">
        <w:rPr>
          <w:rFonts w:ascii="Times New Roman" w:eastAsia="Times New Roman" w:hAnsi="Times New Roman" w:cs="Times New Roman"/>
          <w:szCs w:val="24"/>
        </w:rPr>
        <w:t>инфограммы</w:t>
      </w:r>
      <w:proofErr w:type="spellEnd"/>
      <w:r w:rsidR="00B72A25" w:rsidRPr="00B72A25">
        <w:rPr>
          <w:rFonts w:ascii="Times New Roman" w:eastAsia="Times New Roman" w:hAnsi="Times New Roman" w:cs="Times New Roman"/>
          <w:szCs w:val="24"/>
        </w:rPr>
        <w:t>, схемы), ауди</w:t>
      </w:r>
      <w:proofErr w:type="gramStart"/>
      <w:r w:rsidR="00B72A25" w:rsidRPr="00B72A25">
        <w:rPr>
          <w:rFonts w:ascii="Times New Roman" w:eastAsia="Times New Roman" w:hAnsi="Times New Roman" w:cs="Times New Roman"/>
          <w:szCs w:val="24"/>
        </w:rPr>
        <w:t>о-</w:t>
      </w:r>
      <w:proofErr w:type="gramEnd"/>
      <w:r w:rsidR="00B72A25" w:rsidRPr="00B72A25">
        <w:rPr>
          <w:rFonts w:ascii="Times New Roman" w:eastAsia="Times New Roman" w:hAnsi="Times New Roman" w:cs="Times New Roman"/>
          <w:szCs w:val="24"/>
        </w:rPr>
        <w:t xml:space="preserve"> и </w:t>
      </w:r>
      <w:proofErr w:type="spellStart"/>
      <w:r w:rsidR="00B72A25" w:rsidRPr="00B72A25">
        <w:rPr>
          <w:rFonts w:ascii="Times New Roman" w:eastAsia="Times New Roman" w:hAnsi="Times New Roman" w:cs="Times New Roman"/>
          <w:szCs w:val="24"/>
        </w:rPr>
        <w:t>видеоформатах</w:t>
      </w:r>
      <w:proofErr w:type="spellEnd"/>
      <w:r w:rsidR="00B72A25" w:rsidRPr="00B72A25">
        <w:rPr>
          <w:rFonts w:ascii="Times New Roman" w:eastAsia="Times New Roman" w:hAnsi="Times New Roman" w:cs="Times New Roman"/>
          <w:szCs w:val="24"/>
        </w:rPr>
        <w:t xml:space="preserve"> (возможно на экране).</w:t>
      </w:r>
    </w:p>
    <w:p w14:paraId="31238CA2" w14:textId="77777777" w:rsidR="00B72A25" w:rsidRPr="00B72A25" w:rsidRDefault="00B72A25" w:rsidP="008B5656">
      <w:pPr>
        <w:spacing w:after="0" w:line="240" w:lineRule="auto"/>
        <w:ind w:left="0" w:firstLine="709"/>
        <w:rPr>
          <w:rFonts w:ascii="Times New Roman" w:eastAsia="Times New Roman" w:hAnsi="Times New Roman" w:cs="Times New Roman"/>
          <w:szCs w:val="24"/>
        </w:rPr>
      </w:pPr>
      <w:r w:rsidRPr="00B72A25">
        <w:rPr>
          <w:rFonts w:ascii="Times New Roman" w:eastAsia="Times New Roman" w:hAnsi="Times New Roman" w:cs="Times New Roman"/>
          <w:szCs w:val="24"/>
        </w:rPr>
        <w:t>Познавательные универсальные учебные действия становятся предпосылкой формир</w:t>
      </w:r>
      <w:r w:rsidRPr="00B72A25">
        <w:rPr>
          <w:rFonts w:ascii="Times New Roman" w:eastAsia="Times New Roman" w:hAnsi="Times New Roman" w:cs="Times New Roman"/>
          <w:szCs w:val="24"/>
        </w:rPr>
        <w:t>о</w:t>
      </w:r>
      <w:r w:rsidRPr="00B72A25">
        <w:rPr>
          <w:rFonts w:ascii="Times New Roman" w:eastAsia="Times New Roman" w:hAnsi="Times New Roman" w:cs="Times New Roman"/>
          <w:szCs w:val="24"/>
        </w:rPr>
        <w:t>вания способности младшего школьника к самообразованию и саморазвитию.</w:t>
      </w:r>
    </w:p>
    <w:p w14:paraId="3BD6E385" w14:textId="77777777" w:rsidR="00B72A25" w:rsidRPr="00B72A25" w:rsidRDefault="00B72A25" w:rsidP="008B5656">
      <w:pPr>
        <w:spacing w:after="0" w:line="240" w:lineRule="auto"/>
        <w:ind w:left="0" w:firstLine="709"/>
        <w:rPr>
          <w:rFonts w:ascii="Times New Roman" w:eastAsia="Times New Roman" w:hAnsi="Times New Roman" w:cs="Times New Roman"/>
          <w:szCs w:val="24"/>
        </w:rPr>
      </w:pPr>
      <w:r w:rsidRPr="00B72A25">
        <w:rPr>
          <w:rFonts w:ascii="Times New Roman" w:eastAsia="Times New Roman" w:hAnsi="Times New Roman" w:cs="Times New Roman"/>
          <w:szCs w:val="24"/>
        </w:rPr>
        <w:lastRenderedPageBreak/>
        <w:t xml:space="preserve"> </w:t>
      </w:r>
      <w:r w:rsidRPr="005B12DF">
        <w:rPr>
          <w:rFonts w:ascii="Times New Roman" w:eastAsia="Times New Roman" w:hAnsi="Times New Roman" w:cs="Times New Roman"/>
          <w:b/>
          <w:szCs w:val="24"/>
        </w:rPr>
        <w:t>Коммуникативные универсальные учебные действия</w:t>
      </w:r>
      <w:r w:rsidRPr="00B72A25">
        <w:rPr>
          <w:rFonts w:ascii="Times New Roman" w:eastAsia="Times New Roman" w:hAnsi="Times New Roman" w:cs="Times New Roman"/>
          <w:szCs w:val="24"/>
        </w:rPr>
        <w:t xml:space="preserve"> являются основанием для формирования готовности младшего школьника к информационному взаимодействию с окр</w:t>
      </w:r>
      <w:r w:rsidRPr="00B72A25">
        <w:rPr>
          <w:rFonts w:ascii="Times New Roman" w:eastAsia="Times New Roman" w:hAnsi="Times New Roman" w:cs="Times New Roman"/>
          <w:szCs w:val="24"/>
        </w:rPr>
        <w:t>у</w:t>
      </w:r>
      <w:r w:rsidRPr="00B72A25">
        <w:rPr>
          <w:rFonts w:ascii="Times New Roman" w:eastAsia="Times New Roman" w:hAnsi="Times New Roman" w:cs="Times New Roman"/>
          <w:szCs w:val="24"/>
        </w:rPr>
        <w:t xml:space="preserve">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w:t>
      </w:r>
      <w:proofErr w:type="gramStart"/>
      <w:r w:rsidRPr="00B72A25">
        <w:rPr>
          <w:rFonts w:ascii="Times New Roman" w:eastAsia="Times New Roman" w:hAnsi="Times New Roman" w:cs="Times New Roman"/>
          <w:szCs w:val="24"/>
        </w:rPr>
        <w:t>коммуникативные</w:t>
      </w:r>
      <w:proofErr w:type="gramEnd"/>
      <w:r w:rsidRPr="00B72A25">
        <w:rPr>
          <w:rFonts w:ascii="Times New Roman" w:eastAsia="Times New Roman" w:hAnsi="Times New Roman" w:cs="Times New Roman"/>
          <w:szCs w:val="24"/>
        </w:rPr>
        <w:t xml:space="preserve"> УУД характеризуются четырьмя группами учебных операций, обеспечивающих:</w:t>
      </w:r>
    </w:p>
    <w:p w14:paraId="3DE3266E" w14:textId="77777777" w:rsidR="00B72A25" w:rsidRPr="00B72A25" w:rsidRDefault="00B72A25" w:rsidP="00D82CF7">
      <w:pPr>
        <w:numPr>
          <w:ilvl w:val="0"/>
          <w:numId w:val="25"/>
        </w:numPr>
        <w:tabs>
          <w:tab w:val="left" w:pos="1701"/>
        </w:tabs>
        <w:spacing w:after="0" w:line="240" w:lineRule="auto"/>
        <w:ind w:left="426" w:firstLine="834"/>
        <w:rPr>
          <w:rFonts w:ascii="Times New Roman" w:eastAsia="Times New Roman" w:hAnsi="Times New Roman" w:cs="Times New Roman"/>
          <w:szCs w:val="24"/>
        </w:rPr>
      </w:pPr>
      <w:r w:rsidRPr="00B72A25">
        <w:rPr>
          <w:rFonts w:ascii="Times New Roman" w:eastAsia="Times New Roman" w:hAnsi="Times New Roman" w:cs="Times New Roman"/>
          <w:szCs w:val="24"/>
        </w:rPr>
        <w:t>смысловое чтение текстов разных жанров, типов, назначений; аналитическую текстовую деятельность с ними;</w:t>
      </w:r>
    </w:p>
    <w:p w14:paraId="4E461DE1" w14:textId="77777777" w:rsidR="00B72A25" w:rsidRPr="00B72A25" w:rsidRDefault="00B72A25" w:rsidP="00D82CF7">
      <w:pPr>
        <w:numPr>
          <w:ilvl w:val="0"/>
          <w:numId w:val="25"/>
        </w:numPr>
        <w:tabs>
          <w:tab w:val="left" w:pos="1701"/>
        </w:tabs>
        <w:spacing w:after="0" w:line="240" w:lineRule="auto"/>
        <w:ind w:left="426" w:firstLine="834"/>
        <w:rPr>
          <w:rFonts w:ascii="Times New Roman" w:eastAsia="Times New Roman" w:hAnsi="Times New Roman" w:cs="Times New Roman"/>
          <w:szCs w:val="24"/>
        </w:rPr>
      </w:pPr>
      <w:r w:rsidRPr="00B72A25">
        <w:rPr>
          <w:rFonts w:ascii="Times New Roman" w:eastAsia="Times New Roman" w:hAnsi="Times New Roman" w:cs="Times New Roman"/>
          <w:szCs w:val="24"/>
        </w:rPr>
        <w:t>успешное участие обучающегося в диалогическом взаимодействии с субъект</w:t>
      </w:r>
      <w:r w:rsidRPr="00B72A25">
        <w:rPr>
          <w:rFonts w:ascii="Times New Roman" w:eastAsia="Times New Roman" w:hAnsi="Times New Roman" w:cs="Times New Roman"/>
          <w:szCs w:val="24"/>
        </w:rPr>
        <w:t>а</w:t>
      </w:r>
      <w:r w:rsidRPr="00B72A25">
        <w:rPr>
          <w:rFonts w:ascii="Times New Roman" w:eastAsia="Times New Roman" w:hAnsi="Times New Roman" w:cs="Times New Roman"/>
          <w:szCs w:val="24"/>
        </w:rPr>
        <w:t>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w:t>
      </w:r>
      <w:r w:rsidRPr="00B72A25">
        <w:rPr>
          <w:rFonts w:ascii="Times New Roman" w:eastAsia="Times New Roman" w:hAnsi="Times New Roman" w:cs="Times New Roman"/>
          <w:szCs w:val="24"/>
        </w:rPr>
        <w:t>й</w:t>
      </w:r>
      <w:r w:rsidRPr="00B72A25">
        <w:rPr>
          <w:rFonts w:ascii="Times New Roman" w:eastAsia="Times New Roman" w:hAnsi="Times New Roman" w:cs="Times New Roman"/>
          <w:szCs w:val="24"/>
        </w:rPr>
        <w:t>ствия;</w:t>
      </w:r>
    </w:p>
    <w:p w14:paraId="72F52B5C" w14:textId="77777777" w:rsidR="00B72A25" w:rsidRPr="00B72A25" w:rsidRDefault="00B72A25" w:rsidP="00D82CF7">
      <w:pPr>
        <w:numPr>
          <w:ilvl w:val="0"/>
          <w:numId w:val="25"/>
        </w:numPr>
        <w:tabs>
          <w:tab w:val="left" w:pos="1701"/>
        </w:tabs>
        <w:spacing w:after="0" w:line="240" w:lineRule="auto"/>
        <w:ind w:left="426" w:firstLine="834"/>
        <w:rPr>
          <w:rFonts w:ascii="Times New Roman" w:eastAsia="Times New Roman" w:hAnsi="Times New Roman" w:cs="Times New Roman"/>
          <w:szCs w:val="24"/>
        </w:rPr>
      </w:pPr>
      <w:proofErr w:type="gramStart"/>
      <w:r w:rsidRPr="00B72A25">
        <w:rPr>
          <w:rFonts w:ascii="Times New Roman" w:eastAsia="Times New Roman" w:hAnsi="Times New Roman" w:cs="Times New Roman"/>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w:t>
      </w:r>
      <w:r w:rsidRPr="00B72A25">
        <w:rPr>
          <w:rFonts w:ascii="Times New Roman" w:eastAsia="Times New Roman" w:hAnsi="Times New Roman" w:cs="Times New Roman"/>
          <w:szCs w:val="24"/>
        </w:rPr>
        <w:t>о</w:t>
      </w:r>
      <w:r w:rsidRPr="00B72A25">
        <w:rPr>
          <w:rFonts w:ascii="Times New Roman" w:eastAsia="Times New Roman" w:hAnsi="Times New Roman" w:cs="Times New Roman"/>
          <w:szCs w:val="24"/>
        </w:rPr>
        <w:t>стоятельный поиск, реконструкция, динамическое представление);</w:t>
      </w:r>
      <w:proofErr w:type="gramEnd"/>
    </w:p>
    <w:p w14:paraId="42EE56BC" w14:textId="706805C3" w:rsidR="00B72A25" w:rsidRPr="005B12DF" w:rsidRDefault="00B72A25" w:rsidP="00D82CF7">
      <w:pPr>
        <w:numPr>
          <w:ilvl w:val="0"/>
          <w:numId w:val="25"/>
        </w:numPr>
        <w:tabs>
          <w:tab w:val="left" w:pos="1701"/>
        </w:tabs>
        <w:spacing w:after="0" w:line="240" w:lineRule="auto"/>
        <w:ind w:left="426" w:firstLine="834"/>
        <w:rPr>
          <w:rFonts w:ascii="Times New Roman" w:eastAsia="Times New Roman" w:hAnsi="Times New Roman" w:cs="Times New Roman"/>
          <w:szCs w:val="24"/>
        </w:rPr>
      </w:pPr>
      <w:r w:rsidRPr="00B72A25">
        <w:rPr>
          <w:rFonts w:ascii="Times New Roman" w:eastAsia="Times New Roman" w:hAnsi="Times New Roman" w:cs="Times New Roman"/>
          <w:szCs w:val="24"/>
        </w:rPr>
        <w:t>результативное взаимодействие с участниками совместной деятельности (в</w:t>
      </w:r>
      <w:r w:rsidRPr="00B72A25">
        <w:rPr>
          <w:rFonts w:ascii="Times New Roman" w:eastAsia="Times New Roman" w:hAnsi="Times New Roman" w:cs="Times New Roman"/>
          <w:szCs w:val="24"/>
        </w:rPr>
        <w:t>ы</w:t>
      </w:r>
      <w:r w:rsidRPr="00B72A25">
        <w:rPr>
          <w:rFonts w:ascii="Times New Roman" w:eastAsia="Times New Roman" w:hAnsi="Times New Roman" w:cs="Times New Roman"/>
          <w:szCs w:val="24"/>
        </w:rPr>
        <w:t>сказывание собственного мнения, учёт суждений других собеседников, умение договар</w:t>
      </w:r>
      <w:r w:rsidRPr="00B72A25">
        <w:rPr>
          <w:rFonts w:ascii="Times New Roman" w:eastAsia="Times New Roman" w:hAnsi="Times New Roman" w:cs="Times New Roman"/>
          <w:szCs w:val="24"/>
        </w:rPr>
        <w:t>и</w:t>
      </w:r>
      <w:r w:rsidRPr="00B72A25">
        <w:rPr>
          <w:rFonts w:ascii="Times New Roman" w:eastAsia="Times New Roman" w:hAnsi="Times New Roman" w:cs="Times New Roman"/>
          <w:szCs w:val="24"/>
        </w:rPr>
        <w:t>ваться, уступать, вырабатывать общую точку зрения), в том числе в условиях использов</w:t>
      </w:r>
      <w:r w:rsidRPr="00B72A25">
        <w:rPr>
          <w:rFonts w:ascii="Times New Roman" w:eastAsia="Times New Roman" w:hAnsi="Times New Roman" w:cs="Times New Roman"/>
          <w:szCs w:val="24"/>
        </w:rPr>
        <w:t>а</w:t>
      </w:r>
      <w:r w:rsidRPr="00B72A25">
        <w:rPr>
          <w:rFonts w:ascii="Times New Roman" w:eastAsia="Times New Roman" w:hAnsi="Times New Roman" w:cs="Times New Roman"/>
          <w:szCs w:val="24"/>
        </w:rPr>
        <w:t>ния технологий неконтактного информационного взаимодействия.</w:t>
      </w:r>
    </w:p>
    <w:p w14:paraId="7DB21AF0" w14:textId="77777777" w:rsidR="001E16A8" w:rsidRDefault="00B72A25" w:rsidP="00B72A25">
      <w:pPr>
        <w:spacing w:after="0" w:line="240" w:lineRule="auto"/>
        <w:ind w:left="0" w:firstLine="0"/>
        <w:rPr>
          <w:rFonts w:ascii="Times New Roman" w:eastAsia="Times New Roman" w:hAnsi="Times New Roman" w:cs="Times New Roman"/>
          <w:szCs w:val="24"/>
        </w:rPr>
      </w:pPr>
      <w:r w:rsidRPr="005B12DF">
        <w:rPr>
          <w:rFonts w:ascii="Times New Roman" w:eastAsia="Times New Roman" w:hAnsi="Times New Roman" w:cs="Times New Roman"/>
          <w:b/>
          <w:szCs w:val="24"/>
        </w:rPr>
        <w:t>Регулятивные универсальные учебные действия</w:t>
      </w:r>
      <w:r w:rsidRPr="00B72A25">
        <w:rPr>
          <w:rFonts w:ascii="Times New Roman" w:eastAsia="Times New Roman" w:hAnsi="Times New Roman" w:cs="Times New Roman"/>
          <w:szCs w:val="24"/>
        </w:rPr>
        <w:t xml:space="preserve"> есть совокупность учебных операций, обеспечивающих становление рефлексивных качеств субъекта учебной деятельности (в начал</w:t>
      </w:r>
      <w:r w:rsidRPr="00B72A25">
        <w:rPr>
          <w:rFonts w:ascii="Times New Roman" w:eastAsia="Times New Roman" w:hAnsi="Times New Roman" w:cs="Times New Roman"/>
          <w:szCs w:val="24"/>
        </w:rPr>
        <w:t>ь</w:t>
      </w:r>
      <w:r w:rsidRPr="00B72A25">
        <w:rPr>
          <w:rFonts w:ascii="Times New Roman" w:eastAsia="Times New Roman" w:hAnsi="Times New Roman" w:cs="Times New Roman"/>
          <w:szCs w:val="24"/>
        </w:rPr>
        <w:t xml:space="preserve">ной школе их формирование осуществляется на пропедевтическом уровне).                     </w:t>
      </w:r>
      <w:r>
        <w:rPr>
          <w:rFonts w:ascii="Times New Roman" w:eastAsia="Times New Roman" w:hAnsi="Times New Roman" w:cs="Times New Roman"/>
          <w:szCs w:val="24"/>
        </w:rPr>
        <w:t xml:space="preserve">                                 </w:t>
      </w:r>
      <w:r w:rsidRPr="00B72A25">
        <w:rPr>
          <w:rFonts w:ascii="Times New Roman" w:eastAsia="Times New Roman" w:hAnsi="Times New Roman" w:cs="Times New Roman"/>
          <w:szCs w:val="24"/>
        </w:rPr>
        <w:t xml:space="preserve">         В соответствии с ФГОС НОО </w:t>
      </w:r>
      <w:r>
        <w:rPr>
          <w:rFonts w:ascii="Times New Roman" w:eastAsia="Times New Roman" w:hAnsi="Times New Roman" w:cs="Times New Roman"/>
          <w:szCs w:val="24"/>
        </w:rPr>
        <w:t>выделяются шесть групп операций</w:t>
      </w:r>
    </w:p>
    <w:p w14:paraId="3DE9D3F6" w14:textId="4B700C8F" w:rsidR="00B72A25" w:rsidRPr="00B72A25" w:rsidRDefault="001E16A8" w:rsidP="001E16A8">
      <w:pPr>
        <w:spacing w:after="0" w:line="240" w:lineRule="auto"/>
        <w:ind w:left="0" w:firstLine="284"/>
        <w:rPr>
          <w:rFonts w:ascii="Times New Roman" w:eastAsia="Times New Roman" w:hAnsi="Times New Roman" w:cs="Times New Roman"/>
          <w:szCs w:val="24"/>
        </w:rPr>
      </w:pPr>
      <w:r>
        <w:rPr>
          <w:rFonts w:ascii="Times New Roman" w:eastAsia="Times New Roman" w:hAnsi="Times New Roman" w:cs="Times New Roman"/>
          <w:szCs w:val="24"/>
        </w:rPr>
        <w:t xml:space="preserve">1)  </w:t>
      </w:r>
      <w:r w:rsidR="00B72A25" w:rsidRPr="00B72A25">
        <w:rPr>
          <w:rFonts w:ascii="Times New Roman" w:eastAsia="Times New Roman" w:hAnsi="Times New Roman" w:cs="Times New Roman"/>
          <w:szCs w:val="24"/>
        </w:rPr>
        <w:t>принимать и удерживать учебную задачу;</w:t>
      </w:r>
    </w:p>
    <w:p w14:paraId="4E756B78" w14:textId="02248096" w:rsidR="00B72A25" w:rsidRPr="00B72A25" w:rsidRDefault="001E16A8" w:rsidP="001E16A8">
      <w:pPr>
        <w:spacing w:after="0" w:line="240" w:lineRule="auto"/>
        <w:ind w:left="0" w:firstLine="284"/>
        <w:rPr>
          <w:rFonts w:ascii="Times New Roman" w:eastAsia="Times New Roman" w:hAnsi="Times New Roman" w:cs="Times New Roman"/>
          <w:szCs w:val="24"/>
        </w:rPr>
      </w:pPr>
      <w:r>
        <w:rPr>
          <w:rFonts w:ascii="Times New Roman" w:eastAsia="Times New Roman" w:hAnsi="Times New Roman" w:cs="Times New Roman"/>
          <w:szCs w:val="24"/>
        </w:rPr>
        <w:t xml:space="preserve">2)  </w:t>
      </w:r>
      <w:r w:rsidR="00B72A25" w:rsidRPr="00B72A25">
        <w:rPr>
          <w:rFonts w:ascii="Times New Roman" w:eastAsia="Times New Roman" w:hAnsi="Times New Roman" w:cs="Times New Roman"/>
          <w:szCs w:val="24"/>
        </w:rPr>
        <w:t>планировать её решение;</w:t>
      </w:r>
    </w:p>
    <w:p w14:paraId="09A8B20A" w14:textId="7A4D553E" w:rsidR="00B72A25" w:rsidRPr="00B72A25" w:rsidRDefault="001E16A8" w:rsidP="001E16A8">
      <w:pPr>
        <w:spacing w:after="0" w:line="240" w:lineRule="auto"/>
        <w:ind w:left="0" w:firstLine="284"/>
        <w:rPr>
          <w:rFonts w:ascii="Times New Roman" w:eastAsia="Times New Roman" w:hAnsi="Times New Roman" w:cs="Times New Roman"/>
          <w:szCs w:val="24"/>
        </w:rPr>
      </w:pPr>
      <w:r>
        <w:rPr>
          <w:rFonts w:ascii="Times New Roman" w:eastAsia="Times New Roman" w:hAnsi="Times New Roman" w:cs="Times New Roman"/>
          <w:szCs w:val="24"/>
        </w:rPr>
        <w:t xml:space="preserve">3)  </w:t>
      </w:r>
      <w:r w:rsidR="00B72A25" w:rsidRPr="00B72A25">
        <w:rPr>
          <w:rFonts w:ascii="Times New Roman" w:eastAsia="Times New Roman" w:hAnsi="Times New Roman" w:cs="Times New Roman"/>
          <w:szCs w:val="24"/>
        </w:rPr>
        <w:t>контролировать полученный результат деятельности;</w:t>
      </w:r>
    </w:p>
    <w:p w14:paraId="27C2DC23" w14:textId="76B34257" w:rsidR="00B72A25" w:rsidRPr="00B72A25" w:rsidRDefault="001E16A8" w:rsidP="001E16A8">
      <w:pPr>
        <w:spacing w:after="0" w:line="240" w:lineRule="auto"/>
        <w:ind w:left="0" w:firstLine="284"/>
        <w:rPr>
          <w:rFonts w:ascii="Times New Roman" w:eastAsia="Times New Roman" w:hAnsi="Times New Roman" w:cs="Times New Roman"/>
          <w:szCs w:val="24"/>
        </w:rPr>
      </w:pPr>
      <w:r>
        <w:rPr>
          <w:rFonts w:ascii="Times New Roman" w:eastAsia="Times New Roman" w:hAnsi="Times New Roman" w:cs="Times New Roman"/>
          <w:szCs w:val="24"/>
        </w:rPr>
        <w:t xml:space="preserve">4)  </w:t>
      </w:r>
      <w:r w:rsidR="00B72A25" w:rsidRPr="00B72A25">
        <w:rPr>
          <w:rFonts w:ascii="Times New Roman" w:eastAsia="Times New Roman" w:hAnsi="Times New Roman" w:cs="Times New Roman"/>
          <w:szCs w:val="24"/>
        </w:rPr>
        <w:t>контролировать процесс деятельности, его соответствие выбранному способу;</w:t>
      </w:r>
    </w:p>
    <w:p w14:paraId="7983EE86" w14:textId="5295110D" w:rsidR="00B72A25" w:rsidRPr="00B72A25" w:rsidRDefault="001E16A8" w:rsidP="001E16A8">
      <w:pPr>
        <w:spacing w:after="0" w:line="240" w:lineRule="auto"/>
        <w:ind w:left="0" w:firstLine="284"/>
        <w:rPr>
          <w:rFonts w:ascii="Times New Roman" w:eastAsia="Times New Roman" w:hAnsi="Times New Roman" w:cs="Times New Roman"/>
          <w:szCs w:val="24"/>
        </w:rPr>
      </w:pPr>
      <w:r>
        <w:rPr>
          <w:rFonts w:ascii="Times New Roman" w:eastAsia="Times New Roman" w:hAnsi="Times New Roman" w:cs="Times New Roman"/>
          <w:szCs w:val="24"/>
        </w:rPr>
        <w:t xml:space="preserve">5)  </w:t>
      </w:r>
      <w:r w:rsidR="00B72A25" w:rsidRPr="00B72A25">
        <w:rPr>
          <w:rFonts w:ascii="Times New Roman" w:eastAsia="Times New Roman" w:hAnsi="Times New Roman" w:cs="Times New Roman"/>
          <w:szCs w:val="24"/>
        </w:rPr>
        <w:t>предвидеть (прогнозировать) трудности и ошибки при решении данной учебной задачи;</w:t>
      </w:r>
    </w:p>
    <w:p w14:paraId="55627347" w14:textId="6BEBDCD2" w:rsidR="00B72A25" w:rsidRPr="00B72A25" w:rsidRDefault="001E16A8" w:rsidP="001E16A8">
      <w:pPr>
        <w:spacing w:after="0" w:line="240" w:lineRule="auto"/>
        <w:ind w:left="0" w:firstLine="284"/>
        <w:rPr>
          <w:rFonts w:ascii="Times New Roman" w:eastAsia="Times New Roman" w:hAnsi="Times New Roman" w:cs="Times New Roman"/>
          <w:szCs w:val="24"/>
        </w:rPr>
      </w:pPr>
      <w:r>
        <w:rPr>
          <w:rFonts w:ascii="Times New Roman" w:eastAsia="Times New Roman" w:hAnsi="Times New Roman" w:cs="Times New Roman"/>
          <w:szCs w:val="24"/>
        </w:rPr>
        <w:t xml:space="preserve">6)  </w:t>
      </w:r>
      <w:r w:rsidR="00B72A25" w:rsidRPr="00B72A25">
        <w:rPr>
          <w:rFonts w:ascii="Times New Roman" w:eastAsia="Times New Roman" w:hAnsi="Times New Roman" w:cs="Times New Roman"/>
          <w:szCs w:val="24"/>
        </w:rPr>
        <w:t>корректировать при необходимости процесс деятельности.</w:t>
      </w:r>
    </w:p>
    <w:p w14:paraId="3CED5A83" w14:textId="77777777" w:rsidR="00B72A25" w:rsidRPr="00B72A25" w:rsidRDefault="00B72A25" w:rsidP="001E16A8">
      <w:pPr>
        <w:spacing w:after="0" w:line="240" w:lineRule="auto"/>
        <w:ind w:left="0" w:firstLine="708"/>
        <w:rPr>
          <w:rFonts w:ascii="Times New Roman" w:eastAsia="Times New Roman" w:hAnsi="Times New Roman" w:cs="Times New Roman"/>
          <w:szCs w:val="24"/>
        </w:rPr>
      </w:pPr>
      <w:r w:rsidRPr="00B72A25">
        <w:rPr>
          <w:rFonts w:ascii="Times New Roman" w:eastAsia="Times New Roman" w:hAnsi="Times New Roman" w:cs="Times New Roman"/>
          <w:szCs w:val="24"/>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w:t>
      </w:r>
      <w:r w:rsidRPr="00B72A25">
        <w:rPr>
          <w:rFonts w:ascii="Times New Roman" w:eastAsia="Times New Roman" w:hAnsi="Times New Roman" w:cs="Times New Roman"/>
          <w:szCs w:val="24"/>
        </w:rPr>
        <w:t>в</w:t>
      </w:r>
      <w:r w:rsidRPr="00B72A25">
        <w:rPr>
          <w:rFonts w:ascii="Times New Roman" w:eastAsia="Times New Roman" w:hAnsi="Times New Roman" w:cs="Times New Roman"/>
          <w:szCs w:val="24"/>
        </w:rPr>
        <w:t>местной деятельности, к мирному самостоятельному предупреждению и преодолению ко</w:t>
      </w:r>
      <w:r w:rsidRPr="00B72A25">
        <w:rPr>
          <w:rFonts w:ascii="Times New Roman" w:eastAsia="Times New Roman" w:hAnsi="Times New Roman" w:cs="Times New Roman"/>
          <w:szCs w:val="24"/>
        </w:rPr>
        <w:t>н</w:t>
      </w:r>
      <w:r w:rsidRPr="00B72A25">
        <w:rPr>
          <w:rFonts w:ascii="Times New Roman" w:eastAsia="Times New Roman" w:hAnsi="Times New Roman" w:cs="Times New Roman"/>
          <w:szCs w:val="24"/>
        </w:rPr>
        <w:t>фликтов, в том числе в условиях использования технологий неконтактного информационного взаимодействия</w:t>
      </w:r>
    </w:p>
    <w:p w14:paraId="78B626C2" w14:textId="5469A3AE" w:rsidR="00B72A25" w:rsidRPr="00BB4827" w:rsidRDefault="00B72A25" w:rsidP="001E16A8">
      <w:pPr>
        <w:spacing w:after="0" w:line="240" w:lineRule="auto"/>
        <w:ind w:left="0" w:firstLine="708"/>
        <w:rPr>
          <w:rFonts w:ascii="Times New Roman" w:eastAsia="Times New Roman" w:hAnsi="Times New Roman" w:cs="Times New Roman"/>
          <w:color w:val="auto"/>
          <w:szCs w:val="24"/>
        </w:rPr>
      </w:pPr>
      <w:proofErr w:type="gramStart"/>
      <w:r w:rsidRPr="00BB4827">
        <w:rPr>
          <w:rFonts w:ascii="Times New Roman" w:eastAsia="Times New Roman" w:hAnsi="Times New Roman" w:cs="Times New Roman"/>
          <w:b/>
          <w:color w:val="auto"/>
          <w:szCs w:val="24"/>
        </w:rPr>
        <w:t>Особенности, основные направления и планируемые результаты учебно-исследовательской и проектной деятельности обучающихся в рамках ур</w:t>
      </w:r>
      <w:r w:rsidR="00B41FD6" w:rsidRPr="00BB4827">
        <w:rPr>
          <w:rFonts w:ascii="Times New Roman" w:eastAsia="Times New Roman" w:hAnsi="Times New Roman" w:cs="Times New Roman"/>
          <w:b/>
          <w:color w:val="auto"/>
          <w:szCs w:val="24"/>
        </w:rPr>
        <w:t>очной и внеуро</w:t>
      </w:r>
      <w:r w:rsidR="00B41FD6" w:rsidRPr="00BB4827">
        <w:rPr>
          <w:rFonts w:ascii="Times New Roman" w:eastAsia="Times New Roman" w:hAnsi="Times New Roman" w:cs="Times New Roman"/>
          <w:b/>
          <w:color w:val="auto"/>
          <w:szCs w:val="24"/>
        </w:rPr>
        <w:t>ч</w:t>
      </w:r>
      <w:r w:rsidR="00B41FD6" w:rsidRPr="00BB4827">
        <w:rPr>
          <w:rFonts w:ascii="Times New Roman" w:eastAsia="Times New Roman" w:hAnsi="Times New Roman" w:cs="Times New Roman"/>
          <w:b/>
          <w:color w:val="auto"/>
          <w:szCs w:val="24"/>
        </w:rPr>
        <w:t>ной деятельности</w:t>
      </w:r>
      <w:r w:rsidR="00B41FD6" w:rsidRPr="00BB4827">
        <w:rPr>
          <w:rFonts w:ascii="Times New Roman" w:eastAsia="Times New Roman" w:hAnsi="Times New Roman" w:cs="Times New Roman"/>
          <w:color w:val="auto"/>
          <w:szCs w:val="24"/>
        </w:rPr>
        <w:t xml:space="preserve">. </w:t>
      </w:r>
      <w:proofErr w:type="gramEnd"/>
    </w:p>
    <w:p w14:paraId="7EF9D224" w14:textId="77777777" w:rsidR="00B72A25" w:rsidRPr="00BB4827" w:rsidRDefault="00B72A25" w:rsidP="001E16A8">
      <w:pPr>
        <w:spacing w:after="0" w:line="240" w:lineRule="auto"/>
        <w:ind w:left="0" w:firstLine="709"/>
        <w:rPr>
          <w:rFonts w:ascii="Times New Roman" w:eastAsia="Times New Roman" w:hAnsi="Times New Roman" w:cs="Times New Roman"/>
          <w:color w:val="auto"/>
          <w:szCs w:val="24"/>
        </w:rPr>
      </w:pPr>
      <w:proofErr w:type="gramStart"/>
      <w:r w:rsidRPr="00BB4827">
        <w:rPr>
          <w:rFonts w:ascii="Times New Roman" w:eastAsia="Times New Roman" w:hAnsi="Times New Roman" w:cs="Times New Roman"/>
          <w:color w:val="auto"/>
          <w:szCs w:val="24"/>
        </w:rPr>
        <w:t>Учебно-исследовательская</w:t>
      </w:r>
      <w:proofErr w:type="gramEnd"/>
      <w:r w:rsidRPr="00BB4827">
        <w:rPr>
          <w:rFonts w:ascii="Times New Roman" w:eastAsia="Times New Roman" w:hAnsi="Times New Roman" w:cs="Times New Roman"/>
          <w:color w:val="auto"/>
          <w:szCs w:val="24"/>
        </w:rPr>
        <w:t xml:space="preserve"> и проектная деятельности обучающихся направлена на разв</w:t>
      </w:r>
      <w:r w:rsidRPr="00BB4827">
        <w:rPr>
          <w:rFonts w:ascii="Times New Roman" w:eastAsia="Times New Roman" w:hAnsi="Times New Roman" w:cs="Times New Roman"/>
          <w:color w:val="auto"/>
          <w:szCs w:val="24"/>
        </w:rPr>
        <w:t>и</w:t>
      </w:r>
      <w:r w:rsidRPr="00BB4827">
        <w:rPr>
          <w:rFonts w:ascii="Times New Roman" w:eastAsia="Times New Roman" w:hAnsi="Times New Roman" w:cs="Times New Roman"/>
          <w:color w:val="auto"/>
          <w:szCs w:val="24"/>
        </w:rPr>
        <w:t xml:space="preserve">тие метапредметных умений. </w:t>
      </w:r>
    </w:p>
    <w:p w14:paraId="50FF9E0C" w14:textId="77777777" w:rsidR="00B72A25" w:rsidRPr="00BB4827" w:rsidRDefault="00B72A25"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Включение учебно-исследовательской и проектной деятельности в процесс обучения я</w:t>
      </w:r>
      <w:r w:rsidRPr="00BB4827">
        <w:rPr>
          <w:rFonts w:ascii="Times New Roman" w:eastAsia="Times New Roman" w:hAnsi="Times New Roman" w:cs="Times New Roman"/>
          <w:color w:val="auto"/>
          <w:szCs w:val="24"/>
        </w:rPr>
        <w:t>в</w:t>
      </w:r>
      <w:r w:rsidRPr="00BB4827">
        <w:rPr>
          <w:rFonts w:ascii="Times New Roman" w:eastAsia="Times New Roman" w:hAnsi="Times New Roman" w:cs="Times New Roman"/>
          <w:color w:val="auto"/>
          <w:szCs w:val="24"/>
        </w:rPr>
        <w:t>ляется важным инструментом развития познавательной сферы, приобретения социального оп</w:t>
      </w:r>
      <w:r w:rsidRPr="00BB4827">
        <w:rPr>
          <w:rFonts w:ascii="Times New Roman" w:eastAsia="Times New Roman" w:hAnsi="Times New Roman" w:cs="Times New Roman"/>
          <w:color w:val="auto"/>
          <w:szCs w:val="24"/>
        </w:rPr>
        <w:t>ы</w:t>
      </w:r>
      <w:r w:rsidRPr="00BB4827">
        <w:rPr>
          <w:rFonts w:ascii="Times New Roman" w:eastAsia="Times New Roman" w:hAnsi="Times New Roman" w:cs="Times New Roman"/>
          <w:color w:val="auto"/>
          <w:szCs w:val="24"/>
        </w:rPr>
        <w:t>та, возможностей саморазвития, повышение интереса к предмету изучения и процессу умстве</w:t>
      </w:r>
      <w:r w:rsidRPr="00BB4827">
        <w:rPr>
          <w:rFonts w:ascii="Times New Roman" w:eastAsia="Times New Roman" w:hAnsi="Times New Roman" w:cs="Times New Roman"/>
          <w:color w:val="auto"/>
          <w:szCs w:val="24"/>
        </w:rPr>
        <w:t>н</w:t>
      </w:r>
      <w:r w:rsidRPr="00BB4827">
        <w:rPr>
          <w:rFonts w:ascii="Times New Roman" w:eastAsia="Times New Roman" w:hAnsi="Times New Roman" w:cs="Times New Roman"/>
          <w:color w:val="auto"/>
          <w:szCs w:val="24"/>
        </w:rPr>
        <w:t>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w:t>
      </w:r>
      <w:r w:rsidRPr="00BB4827">
        <w:rPr>
          <w:rFonts w:ascii="Times New Roman" w:eastAsia="Times New Roman" w:hAnsi="Times New Roman" w:cs="Times New Roman"/>
          <w:color w:val="auto"/>
          <w:szCs w:val="24"/>
        </w:rPr>
        <w:t>ж</w:t>
      </w:r>
      <w:r w:rsidRPr="00BB4827">
        <w:rPr>
          <w:rFonts w:ascii="Times New Roman" w:eastAsia="Times New Roman" w:hAnsi="Times New Roman" w:cs="Times New Roman"/>
          <w:color w:val="auto"/>
          <w:szCs w:val="24"/>
        </w:rPr>
        <w:t>ность активизировать учебную работу детей, придав ей исследовательский, творческий хара</w:t>
      </w:r>
      <w:r w:rsidRPr="00BB4827">
        <w:rPr>
          <w:rFonts w:ascii="Times New Roman" w:eastAsia="Times New Roman" w:hAnsi="Times New Roman" w:cs="Times New Roman"/>
          <w:color w:val="auto"/>
          <w:szCs w:val="24"/>
        </w:rPr>
        <w:t>к</w:t>
      </w:r>
      <w:r w:rsidRPr="00BB4827">
        <w:rPr>
          <w:rFonts w:ascii="Times New Roman" w:eastAsia="Times New Roman" w:hAnsi="Times New Roman" w:cs="Times New Roman"/>
          <w:color w:val="auto"/>
          <w:szCs w:val="24"/>
        </w:rPr>
        <w:t>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w:t>
      </w:r>
      <w:r w:rsidRPr="00BB4827">
        <w:rPr>
          <w:rFonts w:ascii="Times New Roman" w:eastAsia="Times New Roman" w:hAnsi="Times New Roman" w:cs="Times New Roman"/>
          <w:color w:val="auto"/>
          <w:szCs w:val="24"/>
        </w:rPr>
        <w:t>е</w:t>
      </w:r>
      <w:r w:rsidRPr="00BB4827">
        <w:rPr>
          <w:rFonts w:ascii="Times New Roman" w:eastAsia="Times New Roman" w:hAnsi="Times New Roman" w:cs="Times New Roman"/>
          <w:color w:val="auto"/>
          <w:szCs w:val="24"/>
        </w:rPr>
        <w:t>пени связана с развитием умений и навыков планирования, моделирования и решения практ</w:t>
      </w:r>
      <w:r w:rsidRPr="00BB4827">
        <w:rPr>
          <w:rFonts w:ascii="Times New Roman" w:eastAsia="Times New Roman" w:hAnsi="Times New Roman" w:cs="Times New Roman"/>
          <w:color w:val="auto"/>
          <w:szCs w:val="24"/>
        </w:rPr>
        <w:t>и</w:t>
      </w:r>
      <w:r w:rsidRPr="00BB4827">
        <w:rPr>
          <w:rFonts w:ascii="Times New Roman" w:eastAsia="Times New Roman" w:hAnsi="Times New Roman" w:cs="Times New Roman"/>
          <w:color w:val="auto"/>
          <w:szCs w:val="24"/>
        </w:rPr>
        <w:t xml:space="preserve">ческих задач.  </w:t>
      </w:r>
    </w:p>
    <w:p w14:paraId="795F0CA5" w14:textId="77777777" w:rsidR="00B72A25" w:rsidRPr="00BB4827" w:rsidRDefault="00B72A25"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lastRenderedPageBreak/>
        <w:t>В ходе освоения учебно-исследовательской и проектной деятельности учащийся начал</w:t>
      </w:r>
      <w:r w:rsidRPr="00BB4827">
        <w:rPr>
          <w:rFonts w:ascii="Times New Roman" w:eastAsia="Times New Roman" w:hAnsi="Times New Roman" w:cs="Times New Roman"/>
          <w:color w:val="auto"/>
          <w:szCs w:val="24"/>
        </w:rPr>
        <w:t>ь</w:t>
      </w:r>
      <w:r w:rsidRPr="00BB4827">
        <w:rPr>
          <w:rFonts w:ascii="Times New Roman" w:eastAsia="Times New Roman" w:hAnsi="Times New Roman" w:cs="Times New Roman"/>
          <w:color w:val="auto"/>
          <w:szCs w:val="24"/>
        </w:rPr>
        <w:t>ной школы получает знания не в готовом виде, а добывает их сам и осознает при этом содерж</w:t>
      </w:r>
      <w:r w:rsidRPr="00BB4827">
        <w:rPr>
          <w:rFonts w:ascii="Times New Roman" w:eastAsia="Times New Roman" w:hAnsi="Times New Roman" w:cs="Times New Roman"/>
          <w:color w:val="auto"/>
          <w:szCs w:val="24"/>
        </w:rPr>
        <w:t>а</w:t>
      </w:r>
      <w:r w:rsidRPr="00BB4827">
        <w:rPr>
          <w:rFonts w:ascii="Times New Roman" w:eastAsia="Times New Roman" w:hAnsi="Times New Roman" w:cs="Times New Roman"/>
          <w:color w:val="auto"/>
          <w:szCs w:val="24"/>
        </w:rPr>
        <w:t>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w:t>
      </w:r>
      <w:r w:rsidRPr="00BB4827">
        <w:rPr>
          <w:rFonts w:ascii="Times New Roman" w:eastAsia="Times New Roman" w:hAnsi="Times New Roman" w:cs="Times New Roman"/>
          <w:color w:val="auto"/>
          <w:szCs w:val="24"/>
        </w:rPr>
        <w:t>о</w:t>
      </w:r>
      <w:r w:rsidRPr="00BB4827">
        <w:rPr>
          <w:rFonts w:ascii="Times New Roman" w:eastAsia="Times New Roman" w:hAnsi="Times New Roman" w:cs="Times New Roman"/>
          <w:color w:val="auto"/>
          <w:szCs w:val="24"/>
        </w:rPr>
        <w:t xml:space="preserve">торый планирует свою деятельность, ставит задачи, ищет средства для решения поставленных задач. </w:t>
      </w:r>
    </w:p>
    <w:p w14:paraId="4E75116C" w14:textId="77777777" w:rsidR="00B72A25" w:rsidRPr="00BB4827" w:rsidRDefault="00B72A25"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Основными задачами в процессе учебно-исследовательского и проектного обучения я</w:t>
      </w:r>
      <w:r w:rsidRPr="00BB4827">
        <w:rPr>
          <w:rFonts w:ascii="Times New Roman" w:eastAsia="Times New Roman" w:hAnsi="Times New Roman" w:cs="Times New Roman"/>
          <w:color w:val="auto"/>
          <w:szCs w:val="24"/>
        </w:rPr>
        <w:t>в</w:t>
      </w:r>
      <w:r w:rsidRPr="00BB4827">
        <w:rPr>
          <w:rFonts w:ascii="Times New Roman" w:eastAsia="Times New Roman" w:hAnsi="Times New Roman" w:cs="Times New Roman"/>
          <w:color w:val="auto"/>
          <w:szCs w:val="24"/>
        </w:rPr>
        <w:t>ляется развитие у ученика определенного базиса знаний и развития умений: наблюдать, изм</w:t>
      </w:r>
      <w:r w:rsidRPr="00BB4827">
        <w:rPr>
          <w:rFonts w:ascii="Times New Roman" w:eastAsia="Times New Roman" w:hAnsi="Times New Roman" w:cs="Times New Roman"/>
          <w:color w:val="auto"/>
          <w:szCs w:val="24"/>
        </w:rPr>
        <w:t>е</w:t>
      </w:r>
      <w:r w:rsidRPr="00BB4827">
        <w:rPr>
          <w:rFonts w:ascii="Times New Roman" w:eastAsia="Times New Roman" w:hAnsi="Times New Roman" w:cs="Times New Roman"/>
          <w:color w:val="auto"/>
          <w:szCs w:val="24"/>
        </w:rPr>
        <w:t xml:space="preserve">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proofErr w:type="spellStart"/>
      <w:r w:rsidRPr="00BB4827">
        <w:rPr>
          <w:rFonts w:ascii="Times New Roman" w:eastAsia="Times New Roman" w:hAnsi="Times New Roman" w:cs="Times New Roman"/>
          <w:color w:val="auto"/>
          <w:szCs w:val="24"/>
        </w:rPr>
        <w:t>знаниевую</w:t>
      </w:r>
      <w:proofErr w:type="spellEnd"/>
      <w:r w:rsidRPr="00BB4827">
        <w:rPr>
          <w:rFonts w:ascii="Times New Roman" w:eastAsia="Times New Roman" w:hAnsi="Times New Roman" w:cs="Times New Roman"/>
          <w:color w:val="auto"/>
          <w:szCs w:val="24"/>
        </w:rPr>
        <w:t xml:space="preserve"> и пр</w:t>
      </w:r>
      <w:r w:rsidRPr="00BB4827">
        <w:rPr>
          <w:rFonts w:ascii="Times New Roman" w:eastAsia="Times New Roman" w:hAnsi="Times New Roman" w:cs="Times New Roman"/>
          <w:color w:val="auto"/>
          <w:szCs w:val="24"/>
        </w:rPr>
        <w:t>о</w:t>
      </w:r>
      <w:r w:rsidRPr="00BB4827">
        <w:rPr>
          <w:rFonts w:ascii="Times New Roman" w:eastAsia="Times New Roman" w:hAnsi="Times New Roman" w:cs="Times New Roman"/>
          <w:color w:val="auto"/>
          <w:szCs w:val="24"/>
        </w:rPr>
        <w:t>цессуальную основу для проведения исследований и реализации проектов в урочной и вн</w:t>
      </w:r>
      <w:r w:rsidRPr="00BB4827">
        <w:rPr>
          <w:rFonts w:ascii="Times New Roman" w:eastAsia="Times New Roman" w:hAnsi="Times New Roman" w:cs="Times New Roman"/>
          <w:color w:val="auto"/>
          <w:szCs w:val="24"/>
        </w:rPr>
        <w:t>е</w:t>
      </w:r>
      <w:r w:rsidRPr="00BB4827">
        <w:rPr>
          <w:rFonts w:ascii="Times New Roman" w:eastAsia="Times New Roman" w:hAnsi="Times New Roman" w:cs="Times New Roman"/>
          <w:color w:val="auto"/>
          <w:szCs w:val="24"/>
        </w:rPr>
        <w:t xml:space="preserve">урочной деятельности.  </w:t>
      </w:r>
    </w:p>
    <w:p w14:paraId="7C2A4342" w14:textId="77777777" w:rsidR="00B72A25" w:rsidRPr="00BB4827" w:rsidRDefault="00B72A25"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w:t>
      </w:r>
      <w:r w:rsidRPr="00BB4827">
        <w:rPr>
          <w:rFonts w:ascii="Times New Roman" w:eastAsia="Times New Roman" w:hAnsi="Times New Roman" w:cs="Times New Roman"/>
          <w:color w:val="auto"/>
          <w:szCs w:val="24"/>
        </w:rPr>
        <w:t>е</w:t>
      </w:r>
      <w:r w:rsidRPr="00BB4827">
        <w:rPr>
          <w:rFonts w:ascii="Times New Roman" w:eastAsia="Times New Roman" w:hAnsi="Times New Roman" w:cs="Times New Roman"/>
          <w:color w:val="auto"/>
          <w:szCs w:val="24"/>
        </w:rPr>
        <w:t xml:space="preserve">ских задач, а также особенностей математического, технического моделирования, в том числе возможностей компьютера. </w:t>
      </w:r>
    </w:p>
    <w:p w14:paraId="7C6331CF" w14:textId="77777777" w:rsidR="00B72A25" w:rsidRPr="00BB4827" w:rsidRDefault="00B72A25"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w:t>
      </w:r>
      <w:r w:rsidRPr="00BB4827">
        <w:rPr>
          <w:rFonts w:ascii="Times New Roman" w:eastAsia="Times New Roman" w:hAnsi="Times New Roman" w:cs="Times New Roman"/>
          <w:color w:val="auto"/>
          <w:szCs w:val="24"/>
        </w:rPr>
        <w:t>и</w:t>
      </w:r>
      <w:r w:rsidRPr="00BB4827">
        <w:rPr>
          <w:rFonts w:ascii="Times New Roman" w:eastAsia="Times New Roman" w:hAnsi="Times New Roman" w:cs="Times New Roman"/>
          <w:color w:val="auto"/>
          <w:szCs w:val="24"/>
        </w:rPr>
        <w:t>тию ребенка. Границы исследовательского и проектного обучения младших школьников опр</w:t>
      </w:r>
      <w:r w:rsidRPr="00BB4827">
        <w:rPr>
          <w:rFonts w:ascii="Times New Roman" w:eastAsia="Times New Roman" w:hAnsi="Times New Roman" w:cs="Times New Roman"/>
          <w:color w:val="auto"/>
          <w:szCs w:val="24"/>
        </w:rPr>
        <w:t>е</w:t>
      </w:r>
      <w:r w:rsidRPr="00BB4827">
        <w:rPr>
          <w:rFonts w:ascii="Times New Roman" w:eastAsia="Times New Roman" w:hAnsi="Times New Roman" w:cs="Times New Roman"/>
          <w:color w:val="auto"/>
          <w:szCs w:val="24"/>
        </w:rPr>
        <w:t>деляются целевыми установками, на которые ориентирован учитель, а также локальными зад</w:t>
      </w:r>
      <w:r w:rsidRPr="00BB4827">
        <w:rPr>
          <w:rFonts w:ascii="Times New Roman" w:eastAsia="Times New Roman" w:hAnsi="Times New Roman" w:cs="Times New Roman"/>
          <w:color w:val="auto"/>
          <w:szCs w:val="24"/>
        </w:rPr>
        <w:t>а</w:t>
      </w:r>
      <w:r w:rsidRPr="00BB4827">
        <w:rPr>
          <w:rFonts w:ascii="Times New Roman" w:eastAsia="Times New Roman" w:hAnsi="Times New Roman" w:cs="Times New Roman"/>
          <w:color w:val="auto"/>
          <w:szCs w:val="24"/>
        </w:rPr>
        <w:t xml:space="preserve">чами, стоящими на конкретном уроке.  </w:t>
      </w:r>
    </w:p>
    <w:p w14:paraId="047AD5B4" w14:textId="77777777" w:rsidR="00B72A25" w:rsidRPr="00BB4827" w:rsidRDefault="00B72A25"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В рамках внеурочной деятельности исследовательская и проектная деятельность напра</w:t>
      </w:r>
      <w:r w:rsidRPr="00BB4827">
        <w:rPr>
          <w:rFonts w:ascii="Times New Roman" w:eastAsia="Times New Roman" w:hAnsi="Times New Roman" w:cs="Times New Roman"/>
          <w:color w:val="auto"/>
          <w:szCs w:val="24"/>
        </w:rPr>
        <w:t>в</w:t>
      </w:r>
      <w:r w:rsidRPr="00BB4827">
        <w:rPr>
          <w:rFonts w:ascii="Times New Roman" w:eastAsia="Times New Roman" w:hAnsi="Times New Roman" w:cs="Times New Roman"/>
          <w:color w:val="auto"/>
          <w:szCs w:val="24"/>
        </w:rPr>
        <w:t>лены на обогащение содержания образования и возможность реализации способностей, потре</w:t>
      </w:r>
      <w:r w:rsidRPr="00BB4827">
        <w:rPr>
          <w:rFonts w:ascii="Times New Roman" w:eastAsia="Times New Roman" w:hAnsi="Times New Roman" w:cs="Times New Roman"/>
          <w:color w:val="auto"/>
          <w:szCs w:val="24"/>
        </w:rPr>
        <w:t>б</w:t>
      </w:r>
      <w:r w:rsidRPr="00BB4827">
        <w:rPr>
          <w:rFonts w:ascii="Times New Roman" w:eastAsia="Times New Roman" w:hAnsi="Times New Roman" w:cs="Times New Roman"/>
          <w:color w:val="auto"/>
          <w:szCs w:val="24"/>
        </w:rPr>
        <w:t xml:space="preserve">ностей и интересов обучающихся с различным уровнем развития.  </w:t>
      </w:r>
    </w:p>
    <w:p w14:paraId="77650579" w14:textId="77777777" w:rsidR="00B72A25" w:rsidRPr="00BB4827" w:rsidRDefault="00B72A25"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w:t>
      </w:r>
      <w:r w:rsidRPr="00BB4827">
        <w:rPr>
          <w:rFonts w:ascii="Times New Roman" w:eastAsia="Times New Roman" w:hAnsi="Times New Roman" w:cs="Times New Roman"/>
          <w:color w:val="auto"/>
          <w:szCs w:val="24"/>
        </w:rPr>
        <w:t>у</w:t>
      </w:r>
      <w:r w:rsidRPr="00BB4827">
        <w:rPr>
          <w:rFonts w:ascii="Times New Roman" w:eastAsia="Times New Roman" w:hAnsi="Times New Roman" w:cs="Times New Roman"/>
          <w:color w:val="auto"/>
          <w:szCs w:val="24"/>
        </w:rPr>
        <w:t xml:space="preserve">лируемой мерой непосредственного руководства учителя процессом научно-практического обучения. </w:t>
      </w:r>
    </w:p>
    <w:p w14:paraId="798FDDCD" w14:textId="77777777" w:rsidR="00B72A25" w:rsidRPr="00BB4827" w:rsidRDefault="00B72A25"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В качестве основных результатов учебно-исследовательской и проектной деятельности младших школьников рассматриваются такие </w:t>
      </w:r>
      <w:proofErr w:type="spellStart"/>
      <w:r w:rsidRPr="00BB4827">
        <w:rPr>
          <w:rFonts w:ascii="Times New Roman" w:eastAsia="Times New Roman" w:hAnsi="Times New Roman" w:cs="Times New Roman"/>
          <w:color w:val="auto"/>
          <w:szCs w:val="24"/>
        </w:rPr>
        <w:t>метапредметные</w:t>
      </w:r>
      <w:proofErr w:type="spellEnd"/>
      <w:r w:rsidRPr="00BB4827">
        <w:rPr>
          <w:rFonts w:ascii="Times New Roman" w:eastAsia="Times New Roman" w:hAnsi="Times New Roman" w:cs="Times New Roman"/>
          <w:color w:val="auto"/>
          <w:szCs w:val="24"/>
        </w:rPr>
        <w:t xml:space="preserve"> результаты, как сформирова</w:t>
      </w:r>
      <w:r w:rsidRPr="00BB4827">
        <w:rPr>
          <w:rFonts w:ascii="Times New Roman" w:eastAsia="Times New Roman" w:hAnsi="Times New Roman" w:cs="Times New Roman"/>
          <w:color w:val="auto"/>
          <w:szCs w:val="24"/>
        </w:rPr>
        <w:t>н</w:t>
      </w:r>
      <w:r w:rsidRPr="00BB4827">
        <w:rPr>
          <w:rFonts w:ascii="Times New Roman" w:eastAsia="Times New Roman" w:hAnsi="Times New Roman" w:cs="Times New Roman"/>
          <w:color w:val="auto"/>
          <w:szCs w:val="24"/>
        </w:rPr>
        <w:t>ные умения: наблюдать, измерять, сравнивать, моделировать, выдвигать гипотезы, экспериме</w:t>
      </w:r>
      <w:r w:rsidRPr="00BB4827">
        <w:rPr>
          <w:rFonts w:ascii="Times New Roman" w:eastAsia="Times New Roman" w:hAnsi="Times New Roman" w:cs="Times New Roman"/>
          <w:color w:val="auto"/>
          <w:szCs w:val="24"/>
        </w:rPr>
        <w:t>н</w:t>
      </w:r>
      <w:r w:rsidRPr="00BB4827">
        <w:rPr>
          <w:rFonts w:ascii="Times New Roman" w:eastAsia="Times New Roman" w:hAnsi="Times New Roman" w:cs="Times New Roman"/>
          <w:color w:val="auto"/>
          <w:szCs w:val="24"/>
        </w:rPr>
        <w:t>тировать, определять понятия, устанавливать причинно-следственные связи и работать с исто</w:t>
      </w:r>
      <w:r w:rsidRPr="00BB4827">
        <w:rPr>
          <w:rFonts w:ascii="Times New Roman" w:eastAsia="Times New Roman" w:hAnsi="Times New Roman" w:cs="Times New Roman"/>
          <w:color w:val="auto"/>
          <w:szCs w:val="24"/>
        </w:rPr>
        <w:t>ч</w:t>
      </w:r>
      <w:r w:rsidRPr="00BB4827">
        <w:rPr>
          <w:rFonts w:ascii="Times New Roman" w:eastAsia="Times New Roman" w:hAnsi="Times New Roman" w:cs="Times New Roman"/>
          <w:color w:val="auto"/>
          <w:szCs w:val="24"/>
        </w:rPr>
        <w:t xml:space="preserve">никами информации. Они обеспечивают получение необходимой </w:t>
      </w:r>
      <w:proofErr w:type="spellStart"/>
      <w:r w:rsidRPr="00BB4827">
        <w:rPr>
          <w:rFonts w:ascii="Times New Roman" w:eastAsia="Times New Roman" w:hAnsi="Times New Roman" w:cs="Times New Roman"/>
          <w:color w:val="auto"/>
          <w:szCs w:val="24"/>
        </w:rPr>
        <w:t>знаниевой</w:t>
      </w:r>
      <w:proofErr w:type="spellEnd"/>
      <w:r w:rsidRPr="00BB4827">
        <w:rPr>
          <w:rFonts w:ascii="Times New Roman" w:eastAsia="Times New Roman" w:hAnsi="Times New Roman" w:cs="Times New Roman"/>
          <w:color w:val="auto"/>
          <w:szCs w:val="24"/>
        </w:rPr>
        <w:t xml:space="preserve"> и процессуальной основы для проведения исследований и реализации проектов при изучении учебных предметов. </w:t>
      </w:r>
      <w:proofErr w:type="gramStart"/>
      <w:r w:rsidRPr="00BB4827">
        <w:rPr>
          <w:rFonts w:ascii="Times New Roman" w:eastAsia="Times New Roman" w:hAnsi="Times New Roman" w:cs="Times New Roman"/>
          <w:color w:val="auto"/>
          <w:szCs w:val="24"/>
        </w:rPr>
        <w:t>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w:t>
      </w:r>
      <w:r w:rsidRPr="00BB4827">
        <w:rPr>
          <w:rFonts w:ascii="Times New Roman" w:eastAsia="Times New Roman" w:hAnsi="Times New Roman" w:cs="Times New Roman"/>
          <w:color w:val="auto"/>
          <w:szCs w:val="24"/>
        </w:rPr>
        <w:t>о</w:t>
      </w:r>
      <w:r w:rsidRPr="00BB4827">
        <w:rPr>
          <w:rFonts w:ascii="Times New Roman" w:eastAsia="Times New Roman" w:hAnsi="Times New Roman" w:cs="Times New Roman"/>
          <w:color w:val="auto"/>
          <w:szCs w:val="24"/>
        </w:rPr>
        <w:t>стей; критически и творчески работать в сотрудничестве с другими людьми; смело и твердо з</w:t>
      </w:r>
      <w:r w:rsidRPr="00BB4827">
        <w:rPr>
          <w:rFonts w:ascii="Times New Roman" w:eastAsia="Times New Roman" w:hAnsi="Times New Roman" w:cs="Times New Roman"/>
          <w:color w:val="auto"/>
          <w:szCs w:val="24"/>
        </w:rPr>
        <w:t>а</w:t>
      </w:r>
      <w:r w:rsidRPr="00BB4827">
        <w:rPr>
          <w:rFonts w:ascii="Times New Roman" w:eastAsia="Times New Roman" w:hAnsi="Times New Roman" w:cs="Times New Roman"/>
          <w:color w:val="auto"/>
          <w:szCs w:val="24"/>
        </w:rPr>
        <w:t>щищать свои убеждения; оценивать и понимать собственные сильные и слабые стороны;</w:t>
      </w:r>
      <w:proofErr w:type="gramEnd"/>
      <w:r w:rsidRPr="00BB4827">
        <w:rPr>
          <w:rFonts w:ascii="Times New Roman" w:eastAsia="Times New Roman" w:hAnsi="Times New Roman" w:cs="Times New Roman"/>
          <w:color w:val="auto"/>
          <w:szCs w:val="24"/>
        </w:rPr>
        <w:t xml:space="preserve"> отв</w:t>
      </w:r>
      <w:r w:rsidRPr="00BB4827">
        <w:rPr>
          <w:rFonts w:ascii="Times New Roman" w:eastAsia="Times New Roman" w:hAnsi="Times New Roman" w:cs="Times New Roman"/>
          <w:color w:val="auto"/>
          <w:szCs w:val="24"/>
        </w:rPr>
        <w:t>е</w:t>
      </w:r>
      <w:r w:rsidRPr="00BB4827">
        <w:rPr>
          <w:rFonts w:ascii="Times New Roman" w:eastAsia="Times New Roman" w:hAnsi="Times New Roman" w:cs="Times New Roman"/>
          <w:color w:val="auto"/>
          <w:szCs w:val="24"/>
        </w:rPr>
        <w:t xml:space="preserve">чать за свои действия и их последствия. </w:t>
      </w:r>
    </w:p>
    <w:p w14:paraId="35DAECCA" w14:textId="783E6A25" w:rsidR="00E03403" w:rsidRPr="00BB4827" w:rsidRDefault="00E03403" w:rsidP="001E16A8">
      <w:pPr>
        <w:spacing w:after="0" w:line="240" w:lineRule="auto"/>
        <w:ind w:left="0" w:firstLine="709"/>
        <w:rPr>
          <w:rFonts w:ascii="Times New Roman" w:eastAsia="Times New Roman" w:hAnsi="Times New Roman" w:cs="Times New Roman"/>
          <w:b/>
          <w:color w:val="auto"/>
          <w:szCs w:val="24"/>
        </w:rPr>
      </w:pPr>
      <w:r w:rsidRPr="00BB4827">
        <w:rPr>
          <w:rFonts w:ascii="Times New Roman" w:eastAsia="Times New Roman" w:hAnsi="Times New Roman" w:cs="Times New Roman"/>
          <w:b/>
          <w:color w:val="auto"/>
          <w:szCs w:val="24"/>
        </w:rPr>
        <w:t xml:space="preserve">Условия, обеспечивающие развитие универсальных учебных действий </w:t>
      </w:r>
      <w:proofErr w:type="gramStart"/>
      <w:r w:rsidRPr="00BB4827">
        <w:rPr>
          <w:rFonts w:ascii="Times New Roman" w:eastAsia="Times New Roman" w:hAnsi="Times New Roman" w:cs="Times New Roman"/>
          <w:b/>
          <w:color w:val="auto"/>
          <w:szCs w:val="24"/>
        </w:rPr>
        <w:t>у</w:t>
      </w:r>
      <w:proofErr w:type="gramEnd"/>
      <w:r w:rsidRPr="00BB4827">
        <w:rPr>
          <w:rFonts w:ascii="Times New Roman" w:eastAsia="Times New Roman" w:hAnsi="Times New Roman" w:cs="Times New Roman"/>
          <w:b/>
          <w:color w:val="auto"/>
          <w:szCs w:val="24"/>
        </w:rPr>
        <w:t xml:space="preserve"> обуча</w:t>
      </w:r>
      <w:r w:rsidRPr="00BB4827">
        <w:rPr>
          <w:rFonts w:ascii="Times New Roman" w:eastAsia="Times New Roman" w:hAnsi="Times New Roman" w:cs="Times New Roman"/>
          <w:b/>
          <w:color w:val="auto"/>
          <w:szCs w:val="24"/>
        </w:rPr>
        <w:t>ю</w:t>
      </w:r>
      <w:r w:rsidRPr="00BB4827">
        <w:rPr>
          <w:rFonts w:ascii="Times New Roman" w:eastAsia="Times New Roman" w:hAnsi="Times New Roman" w:cs="Times New Roman"/>
          <w:b/>
          <w:color w:val="auto"/>
          <w:szCs w:val="24"/>
        </w:rPr>
        <w:t xml:space="preserve">щихся </w:t>
      </w:r>
    </w:p>
    <w:p w14:paraId="2ABACF29"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Указанное содержание учебных предметов, преподаваемых в рамках начального образ</w:t>
      </w:r>
      <w:r w:rsidRPr="00BB4827">
        <w:rPr>
          <w:rFonts w:ascii="Times New Roman" w:eastAsia="Times New Roman" w:hAnsi="Times New Roman" w:cs="Times New Roman"/>
          <w:color w:val="auto"/>
          <w:szCs w:val="24"/>
        </w:rPr>
        <w:t>о</w:t>
      </w:r>
      <w:r w:rsidRPr="00BB4827">
        <w:rPr>
          <w:rFonts w:ascii="Times New Roman" w:eastAsia="Times New Roman" w:hAnsi="Times New Roman" w:cs="Times New Roman"/>
          <w:color w:val="auto"/>
          <w:szCs w:val="24"/>
        </w:rPr>
        <w:t>вания, может стать средством формирования универсальных учебных действий только при с</w:t>
      </w:r>
      <w:r w:rsidRPr="00BB4827">
        <w:rPr>
          <w:rFonts w:ascii="Times New Roman" w:eastAsia="Times New Roman" w:hAnsi="Times New Roman" w:cs="Times New Roman"/>
          <w:color w:val="auto"/>
          <w:szCs w:val="24"/>
        </w:rPr>
        <w:t>о</w:t>
      </w:r>
      <w:r w:rsidRPr="00BB4827">
        <w:rPr>
          <w:rFonts w:ascii="Times New Roman" w:eastAsia="Times New Roman" w:hAnsi="Times New Roman" w:cs="Times New Roman"/>
          <w:color w:val="auto"/>
          <w:szCs w:val="24"/>
        </w:rPr>
        <w:t xml:space="preserve">блюдении определенных условий организации образовательной деятельности: </w:t>
      </w:r>
    </w:p>
    <w:p w14:paraId="5BAA2033"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proofErr w:type="gramStart"/>
      <w:r w:rsidRPr="00BB4827">
        <w:rPr>
          <w:rFonts w:ascii="Times New Roman" w:eastAsia="Times New Roman" w:hAnsi="Times New Roman" w:cs="Times New Roman"/>
          <w:color w:val="auto"/>
          <w:szCs w:val="24"/>
        </w:rPr>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w:t>
      </w:r>
      <w:r w:rsidRPr="00BB4827">
        <w:rPr>
          <w:rFonts w:ascii="Times New Roman" w:eastAsia="Times New Roman" w:hAnsi="Times New Roman" w:cs="Times New Roman"/>
          <w:color w:val="auto"/>
          <w:szCs w:val="24"/>
        </w:rPr>
        <w:t>е</w:t>
      </w:r>
      <w:r w:rsidRPr="00BB4827">
        <w:rPr>
          <w:rFonts w:ascii="Times New Roman" w:eastAsia="Times New Roman" w:hAnsi="Times New Roman" w:cs="Times New Roman"/>
          <w:color w:val="auto"/>
          <w:szCs w:val="24"/>
        </w:rPr>
        <w:t xml:space="preserve">ния обучающимся в свою картину мира; </w:t>
      </w:r>
      <w:proofErr w:type="gramEnd"/>
    </w:p>
    <w:p w14:paraId="28A2293C"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 </w:t>
      </w:r>
      <w:proofErr w:type="gramStart"/>
      <w:r w:rsidRPr="00BB4827">
        <w:rPr>
          <w:rFonts w:ascii="Times New Roman" w:eastAsia="Times New Roman" w:hAnsi="Times New Roman" w:cs="Times New Roman"/>
          <w:color w:val="auto"/>
          <w:szCs w:val="24"/>
        </w:rPr>
        <w:t>соблюдении</w:t>
      </w:r>
      <w:proofErr w:type="gramEnd"/>
      <w:r w:rsidRPr="00BB4827">
        <w:rPr>
          <w:rFonts w:ascii="Times New Roman" w:eastAsia="Times New Roman" w:hAnsi="Times New Roman" w:cs="Times New Roman"/>
          <w:color w:val="auto"/>
          <w:szCs w:val="24"/>
        </w:rPr>
        <w:t xml:space="preserve"> технологии проектирования и проведения урока (учебного занятия) в с</w:t>
      </w:r>
      <w:r w:rsidRPr="00BB4827">
        <w:rPr>
          <w:rFonts w:ascii="Times New Roman" w:eastAsia="Times New Roman" w:hAnsi="Times New Roman" w:cs="Times New Roman"/>
          <w:color w:val="auto"/>
          <w:szCs w:val="24"/>
        </w:rPr>
        <w:t>о</w:t>
      </w:r>
      <w:r w:rsidRPr="00BB4827">
        <w:rPr>
          <w:rFonts w:ascii="Times New Roman" w:eastAsia="Times New Roman" w:hAnsi="Times New Roman" w:cs="Times New Roman"/>
          <w:color w:val="auto"/>
          <w:szCs w:val="24"/>
        </w:rPr>
        <w:t>ответствии с требованиями системно-</w:t>
      </w:r>
      <w:proofErr w:type="spellStart"/>
      <w:r w:rsidRPr="00BB4827">
        <w:rPr>
          <w:rFonts w:ascii="Times New Roman" w:eastAsia="Times New Roman" w:hAnsi="Times New Roman" w:cs="Times New Roman"/>
          <w:color w:val="auto"/>
          <w:szCs w:val="24"/>
        </w:rPr>
        <w:t>деятельностного</w:t>
      </w:r>
      <w:proofErr w:type="spellEnd"/>
      <w:r w:rsidRPr="00BB4827">
        <w:rPr>
          <w:rFonts w:ascii="Times New Roman" w:eastAsia="Times New Roman" w:hAnsi="Times New Roman" w:cs="Times New Roman"/>
          <w:color w:val="auto"/>
          <w:szCs w:val="24"/>
        </w:rPr>
        <w:t xml:space="preserve"> подхода: будучи формой учебной де</w:t>
      </w:r>
      <w:r w:rsidRPr="00BB4827">
        <w:rPr>
          <w:rFonts w:ascii="Times New Roman" w:eastAsia="Times New Roman" w:hAnsi="Times New Roman" w:cs="Times New Roman"/>
          <w:color w:val="auto"/>
          <w:szCs w:val="24"/>
        </w:rPr>
        <w:t>я</w:t>
      </w:r>
      <w:r w:rsidRPr="00BB4827">
        <w:rPr>
          <w:rFonts w:ascii="Times New Roman" w:eastAsia="Times New Roman" w:hAnsi="Times New Roman" w:cs="Times New Roman"/>
          <w:color w:val="auto"/>
          <w:szCs w:val="24"/>
        </w:rPr>
        <w:lastRenderedPageBreak/>
        <w:t>тельности, урок должен отражать ее основные этапы – постановку задачи, поиск решения, в</w:t>
      </w:r>
      <w:r w:rsidRPr="00BB4827">
        <w:rPr>
          <w:rFonts w:ascii="Times New Roman" w:eastAsia="Times New Roman" w:hAnsi="Times New Roman" w:cs="Times New Roman"/>
          <w:color w:val="auto"/>
          <w:szCs w:val="24"/>
        </w:rPr>
        <w:t>ы</w:t>
      </w:r>
      <w:r w:rsidRPr="00BB4827">
        <w:rPr>
          <w:rFonts w:ascii="Times New Roman" w:eastAsia="Times New Roman" w:hAnsi="Times New Roman" w:cs="Times New Roman"/>
          <w:color w:val="auto"/>
          <w:szCs w:val="24"/>
        </w:rPr>
        <w:t>вод (моделирование), конкретизацию и применение новых знаний (способов действий), ко</w:t>
      </w:r>
      <w:r w:rsidRPr="00BB4827">
        <w:rPr>
          <w:rFonts w:ascii="Times New Roman" w:eastAsia="Times New Roman" w:hAnsi="Times New Roman" w:cs="Times New Roman"/>
          <w:color w:val="auto"/>
          <w:szCs w:val="24"/>
        </w:rPr>
        <w:t>н</w:t>
      </w:r>
      <w:r w:rsidRPr="00BB4827">
        <w:rPr>
          <w:rFonts w:ascii="Times New Roman" w:eastAsia="Times New Roman" w:hAnsi="Times New Roman" w:cs="Times New Roman"/>
          <w:color w:val="auto"/>
          <w:szCs w:val="24"/>
        </w:rPr>
        <w:t xml:space="preserve">троль и оценку результата; </w:t>
      </w:r>
    </w:p>
    <w:p w14:paraId="70149B11"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 </w:t>
      </w:r>
      <w:proofErr w:type="gramStart"/>
      <w:r w:rsidRPr="00BB4827">
        <w:rPr>
          <w:rFonts w:ascii="Times New Roman" w:eastAsia="Times New Roman" w:hAnsi="Times New Roman" w:cs="Times New Roman"/>
          <w:color w:val="auto"/>
          <w:szCs w:val="24"/>
        </w:rPr>
        <w:t>осуществлении</w:t>
      </w:r>
      <w:proofErr w:type="gramEnd"/>
      <w:r w:rsidRPr="00BB4827">
        <w:rPr>
          <w:rFonts w:ascii="Times New Roman" w:eastAsia="Times New Roman" w:hAnsi="Times New Roman" w:cs="Times New Roman"/>
          <w:color w:val="auto"/>
          <w:szCs w:val="24"/>
        </w:rPr>
        <w:t xml:space="preserve"> целесообразного выбора организационно-</w:t>
      </w:r>
      <w:proofErr w:type="spellStart"/>
      <w:r w:rsidRPr="00BB4827">
        <w:rPr>
          <w:rFonts w:ascii="Times New Roman" w:eastAsia="Times New Roman" w:hAnsi="Times New Roman" w:cs="Times New Roman"/>
          <w:color w:val="auto"/>
          <w:szCs w:val="24"/>
        </w:rPr>
        <w:t>деятельностных</w:t>
      </w:r>
      <w:proofErr w:type="spellEnd"/>
      <w:r w:rsidRPr="00BB4827">
        <w:rPr>
          <w:rFonts w:ascii="Times New Roman" w:eastAsia="Times New Roman" w:hAnsi="Times New Roman" w:cs="Times New Roman"/>
          <w:color w:val="auto"/>
          <w:szCs w:val="24"/>
        </w:rPr>
        <w:t xml:space="preserve"> форм работы обучающихся на уроке (учебном занятии) – индивидуальной, групповой (парной) работы, </w:t>
      </w:r>
      <w:proofErr w:type="spellStart"/>
      <w:r w:rsidRPr="00BB4827">
        <w:rPr>
          <w:rFonts w:ascii="Times New Roman" w:eastAsia="Times New Roman" w:hAnsi="Times New Roman" w:cs="Times New Roman"/>
          <w:color w:val="auto"/>
          <w:szCs w:val="24"/>
        </w:rPr>
        <w:t>о</w:t>
      </w:r>
      <w:r w:rsidRPr="00BB4827">
        <w:rPr>
          <w:rFonts w:ascii="Times New Roman" w:eastAsia="Times New Roman" w:hAnsi="Times New Roman" w:cs="Times New Roman"/>
          <w:color w:val="auto"/>
          <w:szCs w:val="24"/>
        </w:rPr>
        <w:t>б</w:t>
      </w:r>
      <w:r w:rsidRPr="00BB4827">
        <w:rPr>
          <w:rFonts w:ascii="Times New Roman" w:eastAsia="Times New Roman" w:hAnsi="Times New Roman" w:cs="Times New Roman"/>
          <w:color w:val="auto"/>
          <w:szCs w:val="24"/>
        </w:rPr>
        <w:t>щеклассной</w:t>
      </w:r>
      <w:proofErr w:type="spellEnd"/>
      <w:r w:rsidRPr="00BB4827">
        <w:rPr>
          <w:rFonts w:ascii="Times New Roman" w:eastAsia="Times New Roman" w:hAnsi="Times New Roman" w:cs="Times New Roman"/>
          <w:color w:val="auto"/>
          <w:szCs w:val="24"/>
        </w:rPr>
        <w:t xml:space="preserve"> дискуссии; </w:t>
      </w:r>
    </w:p>
    <w:p w14:paraId="618DC4D3"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организации системы мероприятий для формирования контрольно-оценочной деятел</w:t>
      </w:r>
      <w:r w:rsidRPr="00BB4827">
        <w:rPr>
          <w:rFonts w:ascii="Times New Roman" w:eastAsia="Times New Roman" w:hAnsi="Times New Roman" w:cs="Times New Roman"/>
          <w:color w:val="auto"/>
          <w:szCs w:val="24"/>
        </w:rPr>
        <w:t>ь</w:t>
      </w:r>
      <w:r w:rsidRPr="00BB4827">
        <w:rPr>
          <w:rFonts w:ascii="Times New Roman" w:eastAsia="Times New Roman" w:hAnsi="Times New Roman" w:cs="Times New Roman"/>
          <w:color w:val="auto"/>
          <w:szCs w:val="24"/>
        </w:rPr>
        <w:t xml:space="preserve">ности обучающихся с целью развития их учебной самостоятельности;                                                                                  - эффективного использования средств ИКТ. </w:t>
      </w:r>
    </w:p>
    <w:p w14:paraId="16C4B0FD"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w:t>
      </w:r>
      <w:r w:rsidRPr="00BB4827">
        <w:rPr>
          <w:rFonts w:ascii="Times New Roman" w:eastAsia="Times New Roman" w:hAnsi="Times New Roman" w:cs="Times New Roman"/>
          <w:color w:val="auto"/>
          <w:szCs w:val="24"/>
        </w:rPr>
        <w:t>о</w:t>
      </w:r>
      <w:r w:rsidRPr="00BB4827">
        <w:rPr>
          <w:rFonts w:ascii="Times New Roman" w:eastAsia="Times New Roman" w:hAnsi="Times New Roman" w:cs="Times New Roman"/>
          <w:color w:val="auto"/>
          <w:szCs w:val="24"/>
        </w:rPr>
        <w:t xml:space="preserve">образно широкое использование цифровых инструментов и возможностей современной </w:t>
      </w:r>
      <w:proofErr w:type="spellStart"/>
      <w:r w:rsidRPr="00BB4827">
        <w:rPr>
          <w:rFonts w:ascii="Times New Roman" w:eastAsia="Times New Roman" w:hAnsi="Times New Roman" w:cs="Times New Roman"/>
          <w:color w:val="auto"/>
          <w:szCs w:val="24"/>
        </w:rPr>
        <w:t>инфо</w:t>
      </w:r>
      <w:r w:rsidRPr="00BB4827">
        <w:rPr>
          <w:rFonts w:ascii="Times New Roman" w:eastAsia="Times New Roman" w:hAnsi="Times New Roman" w:cs="Times New Roman"/>
          <w:color w:val="auto"/>
          <w:szCs w:val="24"/>
        </w:rPr>
        <w:t>р</w:t>
      </w:r>
      <w:r w:rsidRPr="00BB4827">
        <w:rPr>
          <w:rFonts w:ascii="Times New Roman" w:eastAsia="Times New Roman" w:hAnsi="Times New Roman" w:cs="Times New Roman"/>
          <w:color w:val="auto"/>
          <w:szCs w:val="24"/>
        </w:rPr>
        <w:t>мационно­образовательной</w:t>
      </w:r>
      <w:proofErr w:type="spellEnd"/>
      <w:r w:rsidRPr="00BB4827">
        <w:rPr>
          <w:rFonts w:ascii="Times New Roman" w:eastAsia="Times New Roman" w:hAnsi="Times New Roman" w:cs="Times New Roman"/>
          <w:color w:val="auto"/>
          <w:szCs w:val="24"/>
        </w:rPr>
        <w:t xml:space="preserve"> среды. Ориентировка младших школьников в ИКТ и формирование способности их грамотно применять (</w:t>
      </w:r>
      <w:proofErr w:type="spellStart"/>
      <w:r w:rsidRPr="00BB4827">
        <w:rPr>
          <w:rFonts w:ascii="Times New Roman" w:eastAsia="Times New Roman" w:hAnsi="Times New Roman" w:cs="Times New Roman"/>
          <w:color w:val="auto"/>
          <w:szCs w:val="24"/>
        </w:rPr>
        <w:t>ИКТ­компетентность</w:t>
      </w:r>
      <w:proofErr w:type="spellEnd"/>
      <w:r w:rsidRPr="00BB4827">
        <w:rPr>
          <w:rFonts w:ascii="Times New Roman" w:eastAsia="Times New Roman" w:hAnsi="Times New Roman" w:cs="Times New Roman"/>
          <w:color w:val="auto"/>
          <w:szCs w:val="24"/>
        </w:rPr>
        <w:t xml:space="preserve">) являются одними из важных средств формирования универсальных учебных действий обучающихся в рамках начального общего образования.  </w:t>
      </w:r>
    </w:p>
    <w:p w14:paraId="12C6A7B0"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ИКТ также могут (и должны) широко применяться при оценке </w:t>
      </w:r>
      <w:proofErr w:type="spellStart"/>
      <w:r w:rsidRPr="00BB4827">
        <w:rPr>
          <w:rFonts w:ascii="Times New Roman" w:eastAsia="Times New Roman" w:hAnsi="Times New Roman" w:cs="Times New Roman"/>
          <w:color w:val="auto"/>
          <w:szCs w:val="24"/>
        </w:rPr>
        <w:t>сформированности</w:t>
      </w:r>
      <w:proofErr w:type="spellEnd"/>
      <w:r w:rsidRPr="00BB4827">
        <w:rPr>
          <w:rFonts w:ascii="Times New Roman" w:eastAsia="Times New Roman" w:hAnsi="Times New Roman" w:cs="Times New Roman"/>
          <w:color w:val="auto"/>
          <w:szCs w:val="24"/>
        </w:rPr>
        <w:t xml:space="preserve"> ун</w:t>
      </w:r>
      <w:r w:rsidRPr="00BB4827">
        <w:rPr>
          <w:rFonts w:ascii="Times New Roman" w:eastAsia="Times New Roman" w:hAnsi="Times New Roman" w:cs="Times New Roman"/>
          <w:color w:val="auto"/>
          <w:szCs w:val="24"/>
        </w:rPr>
        <w:t>и</w:t>
      </w:r>
      <w:r w:rsidRPr="00BB4827">
        <w:rPr>
          <w:rFonts w:ascii="Times New Roman" w:eastAsia="Times New Roman" w:hAnsi="Times New Roman" w:cs="Times New Roman"/>
          <w:color w:val="auto"/>
          <w:szCs w:val="24"/>
        </w:rPr>
        <w:t>версальных учебных действий. Для их формирования исключительную важность имеет испол</w:t>
      </w:r>
      <w:r w:rsidRPr="00BB4827">
        <w:rPr>
          <w:rFonts w:ascii="Times New Roman" w:eastAsia="Times New Roman" w:hAnsi="Times New Roman" w:cs="Times New Roman"/>
          <w:color w:val="auto"/>
          <w:szCs w:val="24"/>
        </w:rPr>
        <w:t>ь</w:t>
      </w:r>
      <w:r w:rsidRPr="00BB4827">
        <w:rPr>
          <w:rFonts w:ascii="Times New Roman" w:eastAsia="Times New Roman" w:hAnsi="Times New Roman" w:cs="Times New Roman"/>
          <w:color w:val="auto"/>
          <w:szCs w:val="24"/>
        </w:rPr>
        <w:t xml:space="preserve">зование </w:t>
      </w:r>
      <w:proofErr w:type="spellStart"/>
      <w:r w:rsidRPr="00BB4827">
        <w:rPr>
          <w:rFonts w:ascii="Times New Roman" w:eastAsia="Times New Roman" w:hAnsi="Times New Roman" w:cs="Times New Roman"/>
          <w:color w:val="auto"/>
          <w:szCs w:val="24"/>
        </w:rPr>
        <w:t>информационно­образовательной</w:t>
      </w:r>
      <w:proofErr w:type="spellEnd"/>
      <w:r w:rsidRPr="00BB4827">
        <w:rPr>
          <w:rFonts w:ascii="Times New Roman" w:eastAsia="Times New Roman" w:hAnsi="Times New Roman" w:cs="Times New Roman"/>
          <w:color w:val="auto"/>
          <w:szCs w:val="24"/>
        </w:rPr>
        <w:t xml:space="preserve"> среды, в которой планируют и фиксируют свою де</w:t>
      </w:r>
      <w:r w:rsidRPr="00BB4827">
        <w:rPr>
          <w:rFonts w:ascii="Times New Roman" w:eastAsia="Times New Roman" w:hAnsi="Times New Roman" w:cs="Times New Roman"/>
          <w:color w:val="auto"/>
          <w:szCs w:val="24"/>
        </w:rPr>
        <w:t>я</w:t>
      </w:r>
      <w:r w:rsidRPr="00BB4827">
        <w:rPr>
          <w:rFonts w:ascii="Times New Roman" w:eastAsia="Times New Roman" w:hAnsi="Times New Roman" w:cs="Times New Roman"/>
          <w:color w:val="auto"/>
          <w:szCs w:val="24"/>
        </w:rPr>
        <w:t xml:space="preserve">тельность, ее результаты учителя и обучающиеся. </w:t>
      </w:r>
    </w:p>
    <w:p w14:paraId="6A1BD33E"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В рамках </w:t>
      </w:r>
      <w:proofErr w:type="spellStart"/>
      <w:r w:rsidRPr="00BB4827">
        <w:rPr>
          <w:rFonts w:ascii="Times New Roman" w:eastAsia="Times New Roman" w:hAnsi="Times New Roman" w:cs="Times New Roman"/>
          <w:color w:val="auto"/>
          <w:szCs w:val="24"/>
        </w:rPr>
        <w:t>ИКТ­компетентности</w:t>
      </w:r>
      <w:proofErr w:type="spellEnd"/>
      <w:r w:rsidRPr="00BB4827">
        <w:rPr>
          <w:rFonts w:ascii="Times New Roman" w:eastAsia="Times New Roman" w:hAnsi="Times New Roman" w:cs="Times New Roman"/>
          <w:color w:val="auto"/>
          <w:szCs w:val="24"/>
        </w:rPr>
        <w:t xml:space="preserve"> выделяется учебная </w:t>
      </w:r>
      <w:proofErr w:type="spellStart"/>
      <w:r w:rsidRPr="00BB4827">
        <w:rPr>
          <w:rFonts w:ascii="Times New Roman" w:eastAsia="Times New Roman" w:hAnsi="Times New Roman" w:cs="Times New Roman"/>
          <w:color w:val="auto"/>
          <w:szCs w:val="24"/>
        </w:rPr>
        <w:t>ИКТ­компетентность</w:t>
      </w:r>
      <w:proofErr w:type="spellEnd"/>
      <w:r w:rsidRPr="00BB4827">
        <w:rPr>
          <w:rFonts w:ascii="Times New Roman" w:eastAsia="Times New Roman" w:hAnsi="Times New Roman" w:cs="Times New Roman"/>
          <w:color w:val="auto"/>
          <w:szCs w:val="24"/>
        </w:rPr>
        <w:t xml:space="preserve">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w:t>
      </w:r>
      <w:proofErr w:type="spellStart"/>
      <w:r w:rsidRPr="00BB4827">
        <w:rPr>
          <w:rFonts w:ascii="Times New Roman" w:eastAsia="Times New Roman" w:hAnsi="Times New Roman" w:cs="Times New Roman"/>
          <w:color w:val="auto"/>
          <w:szCs w:val="24"/>
        </w:rPr>
        <w:t>ИКТ­компетентности</w:t>
      </w:r>
      <w:proofErr w:type="spellEnd"/>
      <w:r w:rsidRPr="00BB4827">
        <w:rPr>
          <w:rFonts w:ascii="Times New Roman" w:eastAsia="Times New Roman" w:hAnsi="Times New Roman" w:cs="Times New Roman"/>
          <w:color w:val="auto"/>
          <w:szCs w:val="24"/>
        </w:rPr>
        <w:t xml:space="preserve"> должно проходить не только на занятиях по отдельным учебным предметам (где формируется предметная </w:t>
      </w:r>
      <w:proofErr w:type="spellStart"/>
      <w:r w:rsidRPr="00BB4827">
        <w:rPr>
          <w:rFonts w:ascii="Times New Roman" w:eastAsia="Times New Roman" w:hAnsi="Times New Roman" w:cs="Times New Roman"/>
          <w:color w:val="auto"/>
          <w:szCs w:val="24"/>
        </w:rPr>
        <w:t>ИКТ­компетентность</w:t>
      </w:r>
      <w:proofErr w:type="spellEnd"/>
      <w:r w:rsidRPr="00BB4827">
        <w:rPr>
          <w:rFonts w:ascii="Times New Roman" w:eastAsia="Times New Roman" w:hAnsi="Times New Roman" w:cs="Times New Roman"/>
          <w:color w:val="auto"/>
          <w:szCs w:val="24"/>
        </w:rPr>
        <w:t xml:space="preserve">), но и в рамках </w:t>
      </w:r>
      <w:proofErr w:type="spellStart"/>
      <w:r w:rsidRPr="00BB4827">
        <w:rPr>
          <w:rFonts w:ascii="Times New Roman" w:eastAsia="Times New Roman" w:hAnsi="Times New Roman" w:cs="Times New Roman"/>
          <w:color w:val="auto"/>
          <w:szCs w:val="24"/>
        </w:rPr>
        <w:t>метапредметной</w:t>
      </w:r>
      <w:proofErr w:type="spellEnd"/>
      <w:r w:rsidRPr="00BB4827">
        <w:rPr>
          <w:rFonts w:ascii="Times New Roman" w:eastAsia="Times New Roman" w:hAnsi="Times New Roman" w:cs="Times New Roman"/>
          <w:color w:val="auto"/>
          <w:szCs w:val="24"/>
        </w:rPr>
        <w:t xml:space="preserve"> программы формирования универсал</w:t>
      </w:r>
      <w:r w:rsidRPr="00BB4827">
        <w:rPr>
          <w:rFonts w:ascii="Times New Roman" w:eastAsia="Times New Roman" w:hAnsi="Times New Roman" w:cs="Times New Roman"/>
          <w:color w:val="auto"/>
          <w:szCs w:val="24"/>
        </w:rPr>
        <w:t>ь</w:t>
      </w:r>
      <w:r w:rsidRPr="00BB4827">
        <w:rPr>
          <w:rFonts w:ascii="Times New Roman" w:eastAsia="Times New Roman" w:hAnsi="Times New Roman" w:cs="Times New Roman"/>
          <w:color w:val="auto"/>
          <w:szCs w:val="24"/>
        </w:rPr>
        <w:t xml:space="preserve">ных учебных действий. </w:t>
      </w:r>
    </w:p>
    <w:p w14:paraId="4883D63A"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При освоении личностных действий на основе указанной программы </w:t>
      </w:r>
      <w:proofErr w:type="gramStart"/>
      <w:r w:rsidRPr="00BB4827">
        <w:rPr>
          <w:rFonts w:ascii="Times New Roman" w:eastAsia="Times New Roman" w:hAnsi="Times New Roman" w:cs="Times New Roman"/>
          <w:color w:val="auto"/>
          <w:szCs w:val="24"/>
        </w:rPr>
        <w:t>у</w:t>
      </w:r>
      <w:proofErr w:type="gramEnd"/>
      <w:r w:rsidRPr="00BB4827">
        <w:rPr>
          <w:rFonts w:ascii="Times New Roman" w:eastAsia="Times New Roman" w:hAnsi="Times New Roman" w:cs="Times New Roman"/>
          <w:color w:val="auto"/>
          <w:szCs w:val="24"/>
        </w:rPr>
        <w:t xml:space="preserve"> обучающихся формируются: </w:t>
      </w:r>
    </w:p>
    <w:p w14:paraId="04BE4DB5"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 критическое отношение к информации и избирательность ее восприятия; </w:t>
      </w:r>
    </w:p>
    <w:p w14:paraId="13B7DC0B"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уважение к информации о частной жизни и информационным результатам деятельн</w:t>
      </w:r>
      <w:r w:rsidRPr="00BB4827">
        <w:rPr>
          <w:rFonts w:ascii="Times New Roman" w:eastAsia="Times New Roman" w:hAnsi="Times New Roman" w:cs="Times New Roman"/>
          <w:color w:val="auto"/>
          <w:szCs w:val="24"/>
        </w:rPr>
        <w:t>о</w:t>
      </w:r>
      <w:r w:rsidRPr="00BB4827">
        <w:rPr>
          <w:rFonts w:ascii="Times New Roman" w:eastAsia="Times New Roman" w:hAnsi="Times New Roman" w:cs="Times New Roman"/>
          <w:color w:val="auto"/>
          <w:szCs w:val="24"/>
        </w:rPr>
        <w:t xml:space="preserve">сти других людей; </w:t>
      </w:r>
    </w:p>
    <w:p w14:paraId="0F8149D2"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 основы правовой культуры в области использования информации. </w:t>
      </w:r>
    </w:p>
    <w:p w14:paraId="6DF9BD20"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При освоении регулятивных универсальных учебных действий обеспечиваются: </w:t>
      </w:r>
    </w:p>
    <w:p w14:paraId="20D96B8A"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 оценка условий, алгоритмов и результатов действий, выполняемых в информационной среде; </w:t>
      </w:r>
    </w:p>
    <w:p w14:paraId="4FFF4ACC"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 использование результатов действия, размещенных в информационной среде, для оценки и коррекции выполненного действия; </w:t>
      </w:r>
    </w:p>
    <w:p w14:paraId="0FE560C2"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 создание </w:t>
      </w:r>
      <w:proofErr w:type="gramStart"/>
      <w:r w:rsidRPr="00BB4827">
        <w:rPr>
          <w:rFonts w:ascii="Times New Roman" w:eastAsia="Times New Roman" w:hAnsi="Times New Roman" w:cs="Times New Roman"/>
          <w:color w:val="auto"/>
          <w:szCs w:val="24"/>
        </w:rPr>
        <w:t>цифрового</w:t>
      </w:r>
      <w:proofErr w:type="gramEnd"/>
      <w:r w:rsidRPr="00BB4827">
        <w:rPr>
          <w:rFonts w:ascii="Times New Roman" w:eastAsia="Times New Roman" w:hAnsi="Times New Roman" w:cs="Times New Roman"/>
          <w:color w:val="auto"/>
          <w:szCs w:val="24"/>
        </w:rPr>
        <w:t xml:space="preserve"> портфолио учебных достижений обучающегося. </w:t>
      </w:r>
    </w:p>
    <w:p w14:paraId="6DBDB47C"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При освоении познавательных универсальных учебных действий ИКТ играют ключевую роль в следующих универсальных учебных действиях: </w:t>
      </w:r>
    </w:p>
    <w:p w14:paraId="21C1FA3A"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 поиск информации; </w:t>
      </w:r>
    </w:p>
    <w:p w14:paraId="29A93C3E"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 фиксация (запись) информации с помощью различных технических средств; </w:t>
      </w:r>
    </w:p>
    <w:p w14:paraId="5C78E0B3"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структурирование информации, ее организация и представление в виде диаграмм, ка</w:t>
      </w:r>
      <w:r w:rsidRPr="00BB4827">
        <w:rPr>
          <w:rFonts w:ascii="Times New Roman" w:eastAsia="Times New Roman" w:hAnsi="Times New Roman" w:cs="Times New Roman"/>
          <w:color w:val="auto"/>
          <w:szCs w:val="24"/>
        </w:rPr>
        <w:t>р</w:t>
      </w:r>
      <w:r w:rsidRPr="00BB4827">
        <w:rPr>
          <w:rFonts w:ascii="Times New Roman" w:eastAsia="Times New Roman" w:hAnsi="Times New Roman" w:cs="Times New Roman"/>
          <w:color w:val="auto"/>
          <w:szCs w:val="24"/>
        </w:rPr>
        <w:t xml:space="preserve">тосхем, линий времени и пр.; </w:t>
      </w:r>
    </w:p>
    <w:p w14:paraId="24512C7D"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 создание </w:t>
      </w:r>
      <w:proofErr w:type="gramStart"/>
      <w:r w:rsidRPr="00BB4827">
        <w:rPr>
          <w:rFonts w:ascii="Times New Roman" w:eastAsia="Times New Roman" w:hAnsi="Times New Roman" w:cs="Times New Roman"/>
          <w:color w:val="auto"/>
          <w:szCs w:val="24"/>
        </w:rPr>
        <w:t>простых</w:t>
      </w:r>
      <w:proofErr w:type="gramEnd"/>
      <w:r w:rsidRPr="00BB4827">
        <w:rPr>
          <w:rFonts w:ascii="Times New Roman" w:eastAsia="Times New Roman" w:hAnsi="Times New Roman" w:cs="Times New Roman"/>
          <w:color w:val="auto"/>
          <w:szCs w:val="24"/>
        </w:rPr>
        <w:t xml:space="preserve"> </w:t>
      </w:r>
      <w:proofErr w:type="spellStart"/>
      <w:r w:rsidRPr="00BB4827">
        <w:rPr>
          <w:rFonts w:ascii="Times New Roman" w:eastAsia="Times New Roman" w:hAnsi="Times New Roman" w:cs="Times New Roman"/>
          <w:color w:val="auto"/>
          <w:szCs w:val="24"/>
        </w:rPr>
        <w:t>гипермедиасообщений</w:t>
      </w:r>
      <w:proofErr w:type="spellEnd"/>
      <w:r w:rsidRPr="00BB4827">
        <w:rPr>
          <w:rFonts w:ascii="Times New Roman" w:eastAsia="Times New Roman" w:hAnsi="Times New Roman" w:cs="Times New Roman"/>
          <w:color w:val="auto"/>
          <w:szCs w:val="24"/>
        </w:rPr>
        <w:t xml:space="preserve">; </w:t>
      </w:r>
    </w:p>
    <w:p w14:paraId="59247BBE"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 построение простейших моделей объектов и процессов. </w:t>
      </w:r>
    </w:p>
    <w:p w14:paraId="67AC1B09"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ИКТ является важным инструментом для формирования коммуникативных универсал</w:t>
      </w:r>
      <w:r w:rsidRPr="00BB4827">
        <w:rPr>
          <w:rFonts w:ascii="Times New Roman" w:eastAsia="Times New Roman" w:hAnsi="Times New Roman" w:cs="Times New Roman"/>
          <w:color w:val="auto"/>
          <w:szCs w:val="24"/>
        </w:rPr>
        <w:t>ь</w:t>
      </w:r>
      <w:r w:rsidRPr="00BB4827">
        <w:rPr>
          <w:rFonts w:ascii="Times New Roman" w:eastAsia="Times New Roman" w:hAnsi="Times New Roman" w:cs="Times New Roman"/>
          <w:color w:val="auto"/>
          <w:szCs w:val="24"/>
        </w:rPr>
        <w:t xml:space="preserve">ных учебных действий. Для этого используются: </w:t>
      </w:r>
    </w:p>
    <w:p w14:paraId="50962181"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 обмен </w:t>
      </w:r>
      <w:proofErr w:type="spellStart"/>
      <w:r w:rsidRPr="00BB4827">
        <w:rPr>
          <w:rFonts w:ascii="Times New Roman" w:eastAsia="Times New Roman" w:hAnsi="Times New Roman" w:cs="Times New Roman"/>
          <w:color w:val="auto"/>
          <w:szCs w:val="24"/>
        </w:rPr>
        <w:t>гипермедиасообщениями</w:t>
      </w:r>
      <w:proofErr w:type="spellEnd"/>
      <w:r w:rsidRPr="00BB4827">
        <w:rPr>
          <w:rFonts w:ascii="Times New Roman" w:eastAsia="Times New Roman" w:hAnsi="Times New Roman" w:cs="Times New Roman"/>
          <w:color w:val="auto"/>
          <w:szCs w:val="24"/>
        </w:rPr>
        <w:t xml:space="preserve">; </w:t>
      </w:r>
    </w:p>
    <w:p w14:paraId="2A9027A8"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 выступление с аудиовизуальной поддержкой; </w:t>
      </w:r>
    </w:p>
    <w:p w14:paraId="774E310B"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 фиксация хода коллективной/личной коммуникации; </w:t>
      </w:r>
    </w:p>
    <w:p w14:paraId="0DBC6B1C"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 общение в цифровой среде (электронная почта, чат, видеоконференция, форум, блог). </w:t>
      </w:r>
    </w:p>
    <w:p w14:paraId="2C32DA99" w14:textId="58F3680E"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lastRenderedPageBreak/>
        <w:t xml:space="preserve">Формирование </w:t>
      </w:r>
      <w:proofErr w:type="spellStart"/>
      <w:r w:rsidRPr="00BB4827">
        <w:rPr>
          <w:rFonts w:ascii="Times New Roman" w:eastAsia="Times New Roman" w:hAnsi="Times New Roman" w:cs="Times New Roman"/>
          <w:color w:val="auto"/>
          <w:szCs w:val="24"/>
        </w:rPr>
        <w:t>ИКТ­компетентности</w:t>
      </w:r>
      <w:proofErr w:type="spellEnd"/>
      <w:r w:rsidRPr="00BB4827">
        <w:rPr>
          <w:rFonts w:ascii="Times New Roman" w:eastAsia="Times New Roman" w:hAnsi="Times New Roman" w:cs="Times New Roman"/>
          <w:color w:val="auto"/>
          <w:szCs w:val="24"/>
        </w:rPr>
        <w:t xml:space="preserve"> обучающихся происходит в рамках </w:t>
      </w:r>
      <w:proofErr w:type="spellStart"/>
      <w:r w:rsidRPr="00BB4827">
        <w:rPr>
          <w:rFonts w:ascii="Times New Roman" w:eastAsia="Times New Roman" w:hAnsi="Times New Roman" w:cs="Times New Roman"/>
          <w:color w:val="auto"/>
          <w:szCs w:val="24"/>
        </w:rPr>
        <w:t>систе</w:t>
      </w:r>
      <w:r w:rsidRPr="00BB4827">
        <w:rPr>
          <w:rFonts w:ascii="Times New Roman" w:eastAsia="Times New Roman" w:hAnsi="Times New Roman" w:cs="Times New Roman"/>
          <w:color w:val="auto"/>
          <w:szCs w:val="24"/>
        </w:rPr>
        <w:t>м</w:t>
      </w:r>
      <w:r w:rsidRPr="00BB4827">
        <w:rPr>
          <w:rFonts w:ascii="Times New Roman" w:eastAsia="Times New Roman" w:hAnsi="Times New Roman" w:cs="Times New Roman"/>
          <w:color w:val="auto"/>
          <w:szCs w:val="24"/>
        </w:rPr>
        <w:t>но­деятельностного</w:t>
      </w:r>
      <w:proofErr w:type="spellEnd"/>
      <w:r w:rsidRPr="00BB4827">
        <w:rPr>
          <w:rFonts w:ascii="Times New Roman" w:eastAsia="Times New Roman" w:hAnsi="Times New Roman" w:cs="Times New Roman"/>
          <w:color w:val="auto"/>
          <w:szCs w:val="24"/>
        </w:rPr>
        <w:t xml:space="preserve"> подхода, на основе изучения всех без исключения предметов учебного пл</w:t>
      </w:r>
      <w:r w:rsidRPr="00BB4827">
        <w:rPr>
          <w:rFonts w:ascii="Times New Roman" w:eastAsia="Times New Roman" w:hAnsi="Times New Roman" w:cs="Times New Roman"/>
          <w:color w:val="auto"/>
          <w:szCs w:val="24"/>
        </w:rPr>
        <w:t>а</w:t>
      </w:r>
      <w:r w:rsidRPr="00BB4827">
        <w:rPr>
          <w:rFonts w:ascii="Times New Roman" w:eastAsia="Times New Roman" w:hAnsi="Times New Roman" w:cs="Times New Roman"/>
          <w:color w:val="auto"/>
          <w:szCs w:val="24"/>
        </w:rPr>
        <w:t xml:space="preserve">на. </w:t>
      </w:r>
      <w:proofErr w:type="gramStart"/>
      <w:r w:rsidRPr="00BB4827">
        <w:rPr>
          <w:rFonts w:ascii="Times New Roman" w:eastAsia="Times New Roman" w:hAnsi="Times New Roman" w:cs="Times New Roman"/>
          <w:color w:val="auto"/>
          <w:szCs w:val="24"/>
        </w:rPr>
        <w:t xml:space="preserve">Включение задачи формирования </w:t>
      </w:r>
      <w:proofErr w:type="spellStart"/>
      <w:r w:rsidRPr="00BB4827">
        <w:rPr>
          <w:rFonts w:ascii="Times New Roman" w:eastAsia="Times New Roman" w:hAnsi="Times New Roman" w:cs="Times New Roman"/>
          <w:color w:val="auto"/>
          <w:szCs w:val="24"/>
        </w:rPr>
        <w:t>ИКТ­компетентности</w:t>
      </w:r>
      <w:proofErr w:type="spellEnd"/>
      <w:r w:rsidRPr="00BB4827">
        <w:rPr>
          <w:rFonts w:ascii="Times New Roman" w:eastAsia="Times New Roman" w:hAnsi="Times New Roman" w:cs="Times New Roman"/>
          <w:color w:val="auto"/>
          <w:szCs w:val="24"/>
        </w:rPr>
        <w:t xml:space="preserve"> в программу формирования униве</w:t>
      </w:r>
      <w:r w:rsidRPr="00BB4827">
        <w:rPr>
          <w:rFonts w:ascii="Times New Roman" w:eastAsia="Times New Roman" w:hAnsi="Times New Roman" w:cs="Times New Roman"/>
          <w:color w:val="auto"/>
          <w:szCs w:val="24"/>
        </w:rPr>
        <w:t>р</w:t>
      </w:r>
      <w:r w:rsidRPr="00BB4827">
        <w:rPr>
          <w:rFonts w:ascii="Times New Roman" w:eastAsia="Times New Roman" w:hAnsi="Times New Roman" w:cs="Times New Roman"/>
          <w:color w:val="auto"/>
          <w:szCs w:val="24"/>
        </w:rPr>
        <w:t>сальных учебных действий позволяет организации, осуществляющей образовательную де</w:t>
      </w:r>
      <w:r w:rsidRPr="00BB4827">
        <w:rPr>
          <w:rFonts w:ascii="Times New Roman" w:eastAsia="Times New Roman" w:hAnsi="Times New Roman" w:cs="Times New Roman"/>
          <w:color w:val="auto"/>
          <w:szCs w:val="24"/>
        </w:rPr>
        <w:t>я</w:t>
      </w:r>
      <w:r w:rsidRPr="00BB4827">
        <w:rPr>
          <w:rFonts w:ascii="Times New Roman" w:eastAsia="Times New Roman" w:hAnsi="Times New Roman" w:cs="Times New Roman"/>
          <w:color w:val="auto"/>
          <w:szCs w:val="24"/>
        </w:rPr>
        <w:t>тельность, и учителю формировать соответствующие позиции планируемых результатов, пом</w:t>
      </w:r>
      <w:r w:rsidRPr="00BB4827">
        <w:rPr>
          <w:rFonts w:ascii="Times New Roman" w:eastAsia="Times New Roman" w:hAnsi="Times New Roman" w:cs="Times New Roman"/>
          <w:color w:val="auto"/>
          <w:szCs w:val="24"/>
        </w:rPr>
        <w:t>о</w:t>
      </w:r>
      <w:r w:rsidRPr="00BB4827">
        <w:rPr>
          <w:rFonts w:ascii="Times New Roman" w:eastAsia="Times New Roman" w:hAnsi="Times New Roman" w:cs="Times New Roman"/>
          <w:color w:val="auto"/>
          <w:szCs w:val="24"/>
        </w:rPr>
        <w:t>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BB4827">
        <w:rPr>
          <w:rFonts w:ascii="Times New Roman" w:eastAsia="Times New Roman" w:hAnsi="Times New Roman" w:cs="Times New Roman"/>
          <w:color w:val="auto"/>
          <w:szCs w:val="24"/>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w:t>
      </w:r>
      <w:r w:rsidR="00525D76">
        <w:rPr>
          <w:rFonts w:ascii="Times New Roman" w:eastAsia="Times New Roman" w:hAnsi="Times New Roman" w:cs="Times New Roman"/>
          <w:color w:val="auto"/>
          <w:szCs w:val="24"/>
        </w:rPr>
        <w:t xml:space="preserve">очной деятельности школьников. </w:t>
      </w:r>
    </w:p>
    <w:p w14:paraId="35F8E797" w14:textId="5E1CF9DA" w:rsidR="00E03403" w:rsidRPr="00525D76" w:rsidRDefault="00E03403" w:rsidP="001E16A8">
      <w:pPr>
        <w:spacing w:after="0" w:line="240" w:lineRule="auto"/>
        <w:ind w:left="0" w:firstLine="709"/>
        <w:rPr>
          <w:rFonts w:ascii="Times New Roman" w:eastAsia="Times New Roman" w:hAnsi="Times New Roman" w:cs="Times New Roman"/>
          <w:b/>
          <w:color w:val="auto"/>
          <w:szCs w:val="24"/>
        </w:rPr>
      </w:pPr>
      <w:r w:rsidRPr="00525D76">
        <w:rPr>
          <w:rFonts w:ascii="Times New Roman" w:eastAsia="Times New Roman" w:hAnsi="Times New Roman" w:cs="Times New Roman"/>
          <w:b/>
          <w:color w:val="auto"/>
          <w:szCs w:val="24"/>
        </w:rPr>
        <w:t>Условия, обеспечивающие преемственность программы формирования у обуча</w:t>
      </w:r>
      <w:r w:rsidRPr="00525D76">
        <w:rPr>
          <w:rFonts w:ascii="Times New Roman" w:eastAsia="Times New Roman" w:hAnsi="Times New Roman" w:cs="Times New Roman"/>
          <w:b/>
          <w:color w:val="auto"/>
          <w:szCs w:val="24"/>
        </w:rPr>
        <w:t>ю</w:t>
      </w:r>
      <w:r w:rsidRPr="00525D76">
        <w:rPr>
          <w:rFonts w:ascii="Times New Roman" w:eastAsia="Times New Roman" w:hAnsi="Times New Roman" w:cs="Times New Roman"/>
          <w:b/>
          <w:color w:val="auto"/>
          <w:szCs w:val="24"/>
        </w:rPr>
        <w:t xml:space="preserve">щихся универсальных учебных действий при переходе </w:t>
      </w:r>
      <w:proofErr w:type="gramStart"/>
      <w:r w:rsidRPr="00525D76">
        <w:rPr>
          <w:rFonts w:ascii="Times New Roman" w:eastAsia="Times New Roman" w:hAnsi="Times New Roman" w:cs="Times New Roman"/>
          <w:b/>
          <w:color w:val="auto"/>
          <w:szCs w:val="24"/>
        </w:rPr>
        <w:t>от</w:t>
      </w:r>
      <w:proofErr w:type="gramEnd"/>
      <w:r w:rsidRPr="00525D76">
        <w:rPr>
          <w:rFonts w:ascii="Times New Roman" w:eastAsia="Times New Roman" w:hAnsi="Times New Roman" w:cs="Times New Roman"/>
          <w:b/>
          <w:color w:val="auto"/>
          <w:szCs w:val="24"/>
        </w:rPr>
        <w:t xml:space="preserve"> дошкольного к начальному и от начального к основному общему образованию</w:t>
      </w:r>
      <w:r w:rsidR="00525D76">
        <w:rPr>
          <w:rFonts w:ascii="Times New Roman" w:eastAsia="Times New Roman" w:hAnsi="Times New Roman" w:cs="Times New Roman"/>
          <w:b/>
          <w:color w:val="auto"/>
          <w:szCs w:val="24"/>
        </w:rPr>
        <w:t>.</w:t>
      </w:r>
      <w:r w:rsidRPr="00525D76">
        <w:rPr>
          <w:rFonts w:ascii="Times New Roman" w:eastAsia="Times New Roman" w:hAnsi="Times New Roman" w:cs="Times New Roman"/>
          <w:b/>
          <w:color w:val="auto"/>
          <w:szCs w:val="24"/>
        </w:rPr>
        <w:t xml:space="preserve"> </w:t>
      </w:r>
    </w:p>
    <w:p w14:paraId="28D954B0" w14:textId="1D89103B"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proofErr w:type="gramStart"/>
      <w:r w:rsidRPr="00BB4827">
        <w:rPr>
          <w:rFonts w:ascii="Times New Roman" w:eastAsia="Times New Roman" w:hAnsi="Times New Roman" w:cs="Times New Roman"/>
          <w:color w:val="auto"/>
          <w:szCs w:val="24"/>
        </w:rPr>
        <w:t>Проблема реализации преемственности</w:t>
      </w:r>
      <w:r w:rsidR="00525D76">
        <w:rPr>
          <w:rFonts w:ascii="Times New Roman" w:eastAsia="Times New Roman" w:hAnsi="Times New Roman" w:cs="Times New Roman"/>
          <w:color w:val="auto"/>
          <w:szCs w:val="24"/>
        </w:rPr>
        <w:t xml:space="preserve"> обучения затрагивает все уровни</w:t>
      </w:r>
      <w:r w:rsidRPr="00BB4827">
        <w:rPr>
          <w:rFonts w:ascii="Times New Roman" w:eastAsia="Times New Roman" w:hAnsi="Times New Roman" w:cs="Times New Roman"/>
          <w:color w:val="auto"/>
          <w:szCs w:val="24"/>
        </w:rPr>
        <w:t xml:space="preserve"> существующей образовательной системы, а именно: переход из организации, осуществляющей образовател</w:t>
      </w:r>
      <w:r w:rsidRPr="00BB4827">
        <w:rPr>
          <w:rFonts w:ascii="Times New Roman" w:eastAsia="Times New Roman" w:hAnsi="Times New Roman" w:cs="Times New Roman"/>
          <w:color w:val="auto"/>
          <w:szCs w:val="24"/>
        </w:rPr>
        <w:t>ь</w:t>
      </w:r>
      <w:r w:rsidRPr="00BB4827">
        <w:rPr>
          <w:rFonts w:ascii="Times New Roman" w:eastAsia="Times New Roman" w:hAnsi="Times New Roman" w:cs="Times New Roman"/>
          <w:color w:val="auto"/>
          <w:szCs w:val="24"/>
        </w:rPr>
        <w:t>ную деятельность на уровне дошкольного образования, в организацию, осуществляющую обр</w:t>
      </w:r>
      <w:r w:rsidRPr="00BB4827">
        <w:rPr>
          <w:rFonts w:ascii="Times New Roman" w:eastAsia="Times New Roman" w:hAnsi="Times New Roman" w:cs="Times New Roman"/>
          <w:color w:val="auto"/>
          <w:szCs w:val="24"/>
        </w:rPr>
        <w:t>а</w:t>
      </w:r>
      <w:r w:rsidRPr="00BB4827">
        <w:rPr>
          <w:rFonts w:ascii="Times New Roman" w:eastAsia="Times New Roman" w:hAnsi="Times New Roman" w:cs="Times New Roman"/>
          <w:color w:val="auto"/>
          <w:szCs w:val="24"/>
        </w:rPr>
        <w:t>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о</w:t>
      </w:r>
      <w:r w:rsidRPr="00BB4827">
        <w:rPr>
          <w:rFonts w:ascii="Times New Roman" w:eastAsia="Times New Roman" w:hAnsi="Times New Roman" w:cs="Times New Roman"/>
          <w:color w:val="auto"/>
          <w:szCs w:val="24"/>
        </w:rPr>
        <w:t>б</w:t>
      </w:r>
      <w:r w:rsidRPr="00BB4827">
        <w:rPr>
          <w:rFonts w:ascii="Times New Roman" w:eastAsia="Times New Roman" w:hAnsi="Times New Roman" w:cs="Times New Roman"/>
          <w:color w:val="auto"/>
          <w:szCs w:val="24"/>
        </w:rPr>
        <w:t>разования, и, наконец, в высшее учебное заведение.</w:t>
      </w:r>
      <w:proofErr w:type="gramEnd"/>
      <w:r w:rsidRPr="00BB4827">
        <w:rPr>
          <w:rFonts w:ascii="Times New Roman" w:eastAsia="Times New Roman" w:hAnsi="Times New Roman" w:cs="Times New Roman"/>
          <w:color w:val="auto"/>
          <w:szCs w:val="24"/>
        </w:rPr>
        <w:t xml:space="preserve"> </w:t>
      </w:r>
      <w:proofErr w:type="gramStart"/>
      <w:r w:rsidRPr="00BB4827">
        <w:rPr>
          <w:rFonts w:ascii="Times New Roman" w:eastAsia="Times New Roman" w:hAnsi="Times New Roman" w:cs="Times New Roman"/>
          <w:color w:val="auto"/>
          <w:szCs w:val="24"/>
        </w:rPr>
        <w:t xml:space="preserve">При этом, несмотря на огромные </w:t>
      </w:r>
      <w:proofErr w:type="spellStart"/>
      <w:r w:rsidRPr="00BB4827">
        <w:rPr>
          <w:rFonts w:ascii="Times New Roman" w:eastAsia="Times New Roman" w:hAnsi="Times New Roman" w:cs="Times New Roman"/>
          <w:color w:val="auto"/>
          <w:szCs w:val="24"/>
        </w:rPr>
        <w:t>возрас</w:t>
      </w:r>
      <w:r w:rsidRPr="00BB4827">
        <w:rPr>
          <w:rFonts w:ascii="Times New Roman" w:eastAsia="Times New Roman" w:hAnsi="Times New Roman" w:cs="Times New Roman"/>
          <w:color w:val="auto"/>
          <w:szCs w:val="24"/>
        </w:rPr>
        <w:t>т</w:t>
      </w:r>
      <w:r w:rsidRPr="00BB4827">
        <w:rPr>
          <w:rFonts w:ascii="Times New Roman" w:eastAsia="Times New Roman" w:hAnsi="Times New Roman" w:cs="Times New Roman"/>
          <w:color w:val="auto"/>
          <w:szCs w:val="24"/>
        </w:rPr>
        <w:t>но­психологические</w:t>
      </w:r>
      <w:proofErr w:type="spellEnd"/>
      <w:r w:rsidRPr="00BB4827">
        <w:rPr>
          <w:rFonts w:ascii="Times New Roman" w:eastAsia="Times New Roman" w:hAnsi="Times New Roman" w:cs="Times New Roman"/>
          <w:color w:val="auto"/>
          <w:szCs w:val="24"/>
        </w:rPr>
        <w:t xml:space="preserve"> различия между обучающимися, переживаемые ими трудности перехо</w:t>
      </w:r>
      <w:r w:rsidRPr="00BB4827">
        <w:rPr>
          <w:rFonts w:ascii="Times New Roman" w:eastAsia="Times New Roman" w:hAnsi="Times New Roman" w:cs="Times New Roman"/>
          <w:color w:val="auto"/>
          <w:szCs w:val="24"/>
        </w:rPr>
        <w:t>д</w:t>
      </w:r>
      <w:r w:rsidRPr="00BB4827">
        <w:rPr>
          <w:rFonts w:ascii="Times New Roman" w:eastAsia="Times New Roman" w:hAnsi="Times New Roman" w:cs="Times New Roman"/>
          <w:color w:val="auto"/>
          <w:szCs w:val="24"/>
        </w:rPr>
        <w:t xml:space="preserve">ных периодов имеют много общего. </w:t>
      </w:r>
      <w:proofErr w:type="gramEnd"/>
    </w:p>
    <w:p w14:paraId="3492ACB2"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w:t>
      </w:r>
      <w:r w:rsidRPr="00BB4827">
        <w:rPr>
          <w:rFonts w:ascii="Times New Roman" w:eastAsia="Times New Roman" w:hAnsi="Times New Roman" w:cs="Times New Roman"/>
          <w:color w:val="auto"/>
          <w:szCs w:val="24"/>
        </w:rPr>
        <w:t>е</w:t>
      </w:r>
      <w:r w:rsidRPr="00BB4827">
        <w:rPr>
          <w:rFonts w:ascii="Times New Roman" w:eastAsia="Times New Roman" w:hAnsi="Times New Roman" w:cs="Times New Roman"/>
          <w:color w:val="auto"/>
          <w:szCs w:val="24"/>
        </w:rPr>
        <w:t xml:space="preserve">го образования) и в период перехода обучающихся на уровень основного общего образования. </w:t>
      </w:r>
    </w:p>
    <w:p w14:paraId="79F7EA73"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Исследования готовности детей к обучению в школе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 </w:t>
      </w:r>
    </w:p>
    <w:p w14:paraId="36EA2A0D"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Физическая готовность определяется состоянием здоровья, уровнем морфофункци</w:t>
      </w:r>
      <w:r w:rsidRPr="00BB4827">
        <w:rPr>
          <w:rFonts w:ascii="Times New Roman" w:eastAsia="Times New Roman" w:hAnsi="Times New Roman" w:cs="Times New Roman"/>
          <w:color w:val="auto"/>
          <w:szCs w:val="24"/>
        </w:rPr>
        <w:t>о</w:t>
      </w:r>
      <w:r w:rsidRPr="00BB4827">
        <w:rPr>
          <w:rFonts w:ascii="Times New Roman" w:eastAsia="Times New Roman" w:hAnsi="Times New Roman" w:cs="Times New Roman"/>
          <w:color w:val="auto"/>
          <w:szCs w:val="24"/>
        </w:rPr>
        <w:t xml:space="preserve">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 </w:t>
      </w:r>
    </w:p>
    <w:p w14:paraId="505BFA55"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proofErr w:type="gramStart"/>
      <w:r w:rsidRPr="00BB4827">
        <w:rPr>
          <w:rFonts w:ascii="Times New Roman" w:eastAsia="Times New Roman" w:hAnsi="Times New Roman" w:cs="Times New Roman"/>
          <w:color w:val="auto"/>
          <w:szCs w:val="24"/>
        </w:rPr>
        <w:t>Психологическая готовность к школе — сложная системная характеристика психическ</w:t>
      </w:r>
      <w:r w:rsidRPr="00BB4827">
        <w:rPr>
          <w:rFonts w:ascii="Times New Roman" w:eastAsia="Times New Roman" w:hAnsi="Times New Roman" w:cs="Times New Roman"/>
          <w:color w:val="auto"/>
          <w:szCs w:val="24"/>
        </w:rPr>
        <w:t>о</w:t>
      </w:r>
      <w:r w:rsidRPr="00BB4827">
        <w:rPr>
          <w:rFonts w:ascii="Times New Roman" w:eastAsia="Times New Roman" w:hAnsi="Times New Roman" w:cs="Times New Roman"/>
          <w:color w:val="auto"/>
          <w:szCs w:val="24"/>
        </w:rPr>
        <w:t xml:space="preserve">го развития ребенка 6—7 лет, которая предполагает </w:t>
      </w:r>
      <w:proofErr w:type="spellStart"/>
      <w:r w:rsidRPr="00BB4827">
        <w:rPr>
          <w:rFonts w:ascii="Times New Roman" w:eastAsia="Times New Roman" w:hAnsi="Times New Roman" w:cs="Times New Roman"/>
          <w:color w:val="auto"/>
          <w:szCs w:val="24"/>
        </w:rPr>
        <w:t>сформированность</w:t>
      </w:r>
      <w:proofErr w:type="spellEnd"/>
      <w:r w:rsidRPr="00BB4827">
        <w:rPr>
          <w:rFonts w:ascii="Times New Roman" w:eastAsia="Times New Roman" w:hAnsi="Times New Roman" w:cs="Times New Roman"/>
          <w:color w:val="auto"/>
          <w:szCs w:val="24"/>
        </w:rPr>
        <w:t xml:space="preserve"> психологических сп</w:t>
      </w:r>
      <w:r w:rsidRPr="00BB4827">
        <w:rPr>
          <w:rFonts w:ascii="Times New Roman" w:eastAsia="Times New Roman" w:hAnsi="Times New Roman" w:cs="Times New Roman"/>
          <w:color w:val="auto"/>
          <w:szCs w:val="24"/>
        </w:rPr>
        <w:t>о</w:t>
      </w:r>
      <w:r w:rsidRPr="00BB4827">
        <w:rPr>
          <w:rFonts w:ascii="Times New Roman" w:eastAsia="Times New Roman" w:hAnsi="Times New Roman" w:cs="Times New Roman"/>
          <w:color w:val="auto"/>
          <w:szCs w:val="24"/>
        </w:rPr>
        <w:t>собностей и свойств, обеспечивающих принятие ребенком новой социальной позиции школ</w:t>
      </w:r>
      <w:r w:rsidRPr="00BB4827">
        <w:rPr>
          <w:rFonts w:ascii="Times New Roman" w:eastAsia="Times New Roman" w:hAnsi="Times New Roman" w:cs="Times New Roman"/>
          <w:color w:val="auto"/>
          <w:szCs w:val="24"/>
        </w:rPr>
        <w:t>ь</w:t>
      </w:r>
      <w:r w:rsidRPr="00BB4827">
        <w:rPr>
          <w:rFonts w:ascii="Times New Roman" w:eastAsia="Times New Roman" w:hAnsi="Times New Roman" w:cs="Times New Roman"/>
          <w:color w:val="auto"/>
          <w:szCs w:val="24"/>
        </w:rPr>
        <w:t>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w:t>
      </w:r>
      <w:proofErr w:type="gramEnd"/>
      <w:r w:rsidRPr="00BB4827">
        <w:rPr>
          <w:rFonts w:ascii="Times New Roman" w:eastAsia="Times New Roman" w:hAnsi="Times New Roman" w:cs="Times New Roman"/>
          <w:color w:val="auto"/>
          <w:szCs w:val="24"/>
        </w:rPr>
        <w:t xml:space="preserve"> освоение ребенком новых форм кооперации и учебного сотрудничества в системе отношений с учителем и одноклассниками. </w:t>
      </w:r>
    </w:p>
    <w:p w14:paraId="739F5EE6"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Психологическая готовность к школе имеет следующую структуру: личностная гото</w:t>
      </w:r>
      <w:r w:rsidRPr="00BB4827">
        <w:rPr>
          <w:rFonts w:ascii="Times New Roman" w:eastAsia="Times New Roman" w:hAnsi="Times New Roman" w:cs="Times New Roman"/>
          <w:color w:val="auto"/>
          <w:szCs w:val="24"/>
        </w:rPr>
        <w:t>в</w:t>
      </w:r>
      <w:r w:rsidRPr="00BB4827">
        <w:rPr>
          <w:rFonts w:ascii="Times New Roman" w:eastAsia="Times New Roman" w:hAnsi="Times New Roman" w:cs="Times New Roman"/>
          <w:color w:val="auto"/>
          <w:szCs w:val="24"/>
        </w:rPr>
        <w:t xml:space="preserve">ность, умственная зрелость и произвольность регуляции поведения и деятельности. </w:t>
      </w:r>
    </w:p>
    <w:p w14:paraId="44089D75"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Личностная готовность включает мотивационную готовность, коммуникативную гото</w:t>
      </w:r>
      <w:r w:rsidRPr="00BB4827">
        <w:rPr>
          <w:rFonts w:ascii="Times New Roman" w:eastAsia="Times New Roman" w:hAnsi="Times New Roman" w:cs="Times New Roman"/>
          <w:color w:val="auto"/>
          <w:szCs w:val="24"/>
        </w:rPr>
        <w:t>в</w:t>
      </w:r>
      <w:r w:rsidRPr="00BB4827">
        <w:rPr>
          <w:rFonts w:ascii="Times New Roman" w:eastAsia="Times New Roman" w:hAnsi="Times New Roman" w:cs="Times New Roman"/>
          <w:color w:val="auto"/>
          <w:szCs w:val="24"/>
        </w:rPr>
        <w:t xml:space="preserve">ность, </w:t>
      </w:r>
      <w:proofErr w:type="spellStart"/>
      <w:r w:rsidRPr="00BB4827">
        <w:rPr>
          <w:rFonts w:ascii="Times New Roman" w:eastAsia="Times New Roman" w:hAnsi="Times New Roman" w:cs="Times New Roman"/>
          <w:color w:val="auto"/>
          <w:szCs w:val="24"/>
        </w:rPr>
        <w:t>сформированность</w:t>
      </w:r>
      <w:proofErr w:type="spellEnd"/>
      <w:r w:rsidRPr="00BB4827">
        <w:rPr>
          <w:rFonts w:ascii="Times New Roman" w:eastAsia="Times New Roman" w:hAnsi="Times New Roman" w:cs="Times New Roman"/>
          <w:color w:val="auto"/>
          <w:szCs w:val="24"/>
        </w:rPr>
        <w:t xml:space="preserve"> </w:t>
      </w:r>
      <w:proofErr w:type="spellStart"/>
      <w:r w:rsidRPr="00BB4827">
        <w:rPr>
          <w:rFonts w:ascii="Times New Roman" w:eastAsia="Times New Roman" w:hAnsi="Times New Roman" w:cs="Times New Roman"/>
          <w:color w:val="auto"/>
          <w:szCs w:val="24"/>
        </w:rPr>
        <w:t>Я­концепции</w:t>
      </w:r>
      <w:proofErr w:type="spellEnd"/>
      <w:r w:rsidRPr="00BB4827">
        <w:rPr>
          <w:rFonts w:ascii="Times New Roman" w:eastAsia="Times New Roman" w:hAnsi="Times New Roman" w:cs="Times New Roman"/>
          <w:color w:val="auto"/>
          <w:szCs w:val="24"/>
        </w:rPr>
        <w:t xml:space="preserve"> и самооценки, эмоциональную зрелость. Мотивацио</w:t>
      </w:r>
      <w:r w:rsidRPr="00BB4827">
        <w:rPr>
          <w:rFonts w:ascii="Times New Roman" w:eastAsia="Times New Roman" w:hAnsi="Times New Roman" w:cs="Times New Roman"/>
          <w:color w:val="auto"/>
          <w:szCs w:val="24"/>
        </w:rPr>
        <w:t>н</w:t>
      </w:r>
      <w:r w:rsidRPr="00BB4827">
        <w:rPr>
          <w:rFonts w:ascii="Times New Roman" w:eastAsia="Times New Roman" w:hAnsi="Times New Roman" w:cs="Times New Roman"/>
          <w:color w:val="auto"/>
          <w:szCs w:val="24"/>
        </w:rPr>
        <w:t xml:space="preserve">ная готовность предполагает </w:t>
      </w:r>
      <w:proofErr w:type="spellStart"/>
      <w:r w:rsidRPr="00BB4827">
        <w:rPr>
          <w:rFonts w:ascii="Times New Roman" w:eastAsia="Times New Roman" w:hAnsi="Times New Roman" w:cs="Times New Roman"/>
          <w:color w:val="auto"/>
          <w:szCs w:val="24"/>
        </w:rPr>
        <w:t>сформированность</w:t>
      </w:r>
      <w:proofErr w:type="spellEnd"/>
      <w:r w:rsidRPr="00BB4827">
        <w:rPr>
          <w:rFonts w:ascii="Times New Roman" w:eastAsia="Times New Roman" w:hAnsi="Times New Roman" w:cs="Times New Roman"/>
          <w:color w:val="auto"/>
          <w:szCs w:val="24"/>
        </w:rPr>
        <w:t xml:space="preserve">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w:t>
      </w:r>
      <w:r w:rsidRPr="00BB4827">
        <w:rPr>
          <w:rFonts w:ascii="Times New Roman" w:eastAsia="Times New Roman" w:hAnsi="Times New Roman" w:cs="Times New Roman"/>
          <w:color w:val="auto"/>
          <w:szCs w:val="24"/>
        </w:rPr>
        <w:t>о</w:t>
      </w:r>
      <w:r w:rsidRPr="00BB4827">
        <w:rPr>
          <w:rFonts w:ascii="Times New Roman" w:eastAsia="Times New Roman" w:hAnsi="Times New Roman" w:cs="Times New Roman"/>
          <w:color w:val="auto"/>
          <w:szCs w:val="24"/>
        </w:rPr>
        <w:t>роны, формирующееся к концу дошкольного возраста желание детей поступить в школу, с др</w:t>
      </w:r>
      <w:r w:rsidRPr="00BB4827">
        <w:rPr>
          <w:rFonts w:ascii="Times New Roman" w:eastAsia="Times New Roman" w:hAnsi="Times New Roman" w:cs="Times New Roman"/>
          <w:color w:val="auto"/>
          <w:szCs w:val="24"/>
        </w:rPr>
        <w:t>у</w:t>
      </w:r>
      <w:r w:rsidRPr="00BB4827">
        <w:rPr>
          <w:rFonts w:ascii="Times New Roman" w:eastAsia="Times New Roman" w:hAnsi="Times New Roman" w:cs="Times New Roman"/>
          <w:color w:val="auto"/>
          <w:szCs w:val="24"/>
        </w:rPr>
        <w:t xml:space="preserve">гой — развитие любознательности и умственной активности. </w:t>
      </w:r>
    </w:p>
    <w:p w14:paraId="198D6DBE"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Мотивационная готовность характеризуется первичным соподчинением мотивов с д</w:t>
      </w:r>
      <w:r w:rsidRPr="00BB4827">
        <w:rPr>
          <w:rFonts w:ascii="Times New Roman" w:eastAsia="Times New Roman" w:hAnsi="Times New Roman" w:cs="Times New Roman"/>
          <w:color w:val="auto"/>
          <w:szCs w:val="24"/>
        </w:rPr>
        <w:t>о</w:t>
      </w:r>
      <w:r w:rsidRPr="00BB4827">
        <w:rPr>
          <w:rFonts w:ascii="Times New Roman" w:eastAsia="Times New Roman" w:hAnsi="Times New Roman" w:cs="Times New Roman"/>
          <w:color w:val="auto"/>
          <w:szCs w:val="24"/>
        </w:rPr>
        <w:t xml:space="preserve">минированием </w:t>
      </w:r>
      <w:proofErr w:type="spellStart"/>
      <w:r w:rsidRPr="00BB4827">
        <w:rPr>
          <w:rFonts w:ascii="Times New Roman" w:eastAsia="Times New Roman" w:hAnsi="Times New Roman" w:cs="Times New Roman"/>
          <w:color w:val="auto"/>
          <w:szCs w:val="24"/>
        </w:rPr>
        <w:t>учебно­познавательных</w:t>
      </w:r>
      <w:proofErr w:type="spellEnd"/>
      <w:r w:rsidRPr="00BB4827">
        <w:rPr>
          <w:rFonts w:ascii="Times New Roman" w:eastAsia="Times New Roman" w:hAnsi="Times New Roman" w:cs="Times New Roman"/>
          <w:color w:val="auto"/>
          <w:szCs w:val="24"/>
        </w:rPr>
        <w:t xml:space="preserve"> мотивов. Коммуникативная готовность выступает как готовность ребенка к произвольному общению с учителем и сверстниками в контексте поста</w:t>
      </w:r>
      <w:r w:rsidRPr="00BB4827">
        <w:rPr>
          <w:rFonts w:ascii="Times New Roman" w:eastAsia="Times New Roman" w:hAnsi="Times New Roman" w:cs="Times New Roman"/>
          <w:color w:val="auto"/>
          <w:szCs w:val="24"/>
        </w:rPr>
        <w:t>в</w:t>
      </w:r>
      <w:r w:rsidRPr="00BB4827">
        <w:rPr>
          <w:rFonts w:ascii="Times New Roman" w:eastAsia="Times New Roman" w:hAnsi="Times New Roman" w:cs="Times New Roman"/>
          <w:color w:val="auto"/>
          <w:szCs w:val="24"/>
        </w:rPr>
        <w:t>ленной учебной задачи и учебного содержания. Коммуникативная готовность создает возмо</w:t>
      </w:r>
      <w:r w:rsidRPr="00BB4827">
        <w:rPr>
          <w:rFonts w:ascii="Times New Roman" w:eastAsia="Times New Roman" w:hAnsi="Times New Roman" w:cs="Times New Roman"/>
          <w:color w:val="auto"/>
          <w:szCs w:val="24"/>
        </w:rPr>
        <w:t>ж</w:t>
      </w:r>
      <w:r w:rsidRPr="00BB4827">
        <w:rPr>
          <w:rFonts w:ascii="Times New Roman" w:eastAsia="Times New Roman" w:hAnsi="Times New Roman" w:cs="Times New Roman"/>
          <w:color w:val="auto"/>
          <w:szCs w:val="24"/>
        </w:rPr>
        <w:t xml:space="preserve">ности для продуктивного сотрудничества ребенка с учителем и трансляции культурного опыта в процессе обучения. </w:t>
      </w:r>
      <w:proofErr w:type="spellStart"/>
      <w:r w:rsidRPr="00BB4827">
        <w:rPr>
          <w:rFonts w:ascii="Times New Roman" w:eastAsia="Times New Roman" w:hAnsi="Times New Roman" w:cs="Times New Roman"/>
          <w:color w:val="auto"/>
          <w:szCs w:val="24"/>
        </w:rPr>
        <w:t>Сформированность</w:t>
      </w:r>
      <w:proofErr w:type="spellEnd"/>
      <w:r w:rsidRPr="00BB4827">
        <w:rPr>
          <w:rFonts w:ascii="Times New Roman" w:eastAsia="Times New Roman" w:hAnsi="Times New Roman" w:cs="Times New Roman"/>
          <w:color w:val="auto"/>
          <w:szCs w:val="24"/>
        </w:rPr>
        <w:t xml:space="preserve"> </w:t>
      </w:r>
      <w:proofErr w:type="spellStart"/>
      <w:r w:rsidRPr="00BB4827">
        <w:rPr>
          <w:rFonts w:ascii="Times New Roman" w:eastAsia="Times New Roman" w:hAnsi="Times New Roman" w:cs="Times New Roman"/>
          <w:color w:val="auto"/>
          <w:szCs w:val="24"/>
        </w:rPr>
        <w:t>Я­концепции</w:t>
      </w:r>
      <w:proofErr w:type="spellEnd"/>
      <w:r w:rsidRPr="00BB4827">
        <w:rPr>
          <w:rFonts w:ascii="Times New Roman" w:eastAsia="Times New Roman" w:hAnsi="Times New Roman" w:cs="Times New Roman"/>
          <w:color w:val="auto"/>
          <w:szCs w:val="24"/>
        </w:rPr>
        <w:t xml:space="preserve"> и самосознания характеризуется осозн</w:t>
      </w:r>
      <w:r w:rsidRPr="00BB4827">
        <w:rPr>
          <w:rFonts w:ascii="Times New Roman" w:eastAsia="Times New Roman" w:hAnsi="Times New Roman" w:cs="Times New Roman"/>
          <w:color w:val="auto"/>
          <w:szCs w:val="24"/>
        </w:rPr>
        <w:t>а</w:t>
      </w:r>
      <w:r w:rsidRPr="00BB4827">
        <w:rPr>
          <w:rFonts w:ascii="Times New Roman" w:eastAsia="Times New Roman" w:hAnsi="Times New Roman" w:cs="Times New Roman"/>
          <w:color w:val="auto"/>
          <w:szCs w:val="24"/>
        </w:rPr>
        <w:t xml:space="preserve">нием ребенком своих физических возможностей, умений, нравственных качеств, переживаний </w:t>
      </w:r>
      <w:r w:rsidRPr="00BB4827">
        <w:rPr>
          <w:rFonts w:ascii="Times New Roman" w:eastAsia="Times New Roman" w:hAnsi="Times New Roman" w:cs="Times New Roman"/>
          <w:color w:val="auto"/>
          <w:szCs w:val="24"/>
        </w:rPr>
        <w:lastRenderedPageBreak/>
        <w:t>(личное сознание), характера отношения к нему взрослых, способностью оценки своих дост</w:t>
      </w:r>
      <w:r w:rsidRPr="00BB4827">
        <w:rPr>
          <w:rFonts w:ascii="Times New Roman" w:eastAsia="Times New Roman" w:hAnsi="Times New Roman" w:cs="Times New Roman"/>
          <w:color w:val="auto"/>
          <w:szCs w:val="24"/>
        </w:rPr>
        <w:t>и</w:t>
      </w:r>
      <w:r w:rsidRPr="00BB4827">
        <w:rPr>
          <w:rFonts w:ascii="Times New Roman" w:eastAsia="Times New Roman" w:hAnsi="Times New Roman" w:cs="Times New Roman"/>
          <w:color w:val="auto"/>
          <w:szCs w:val="24"/>
        </w:rPr>
        <w:t>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w:t>
      </w:r>
      <w:r w:rsidRPr="00BB4827">
        <w:rPr>
          <w:rFonts w:ascii="Times New Roman" w:eastAsia="Times New Roman" w:hAnsi="Times New Roman" w:cs="Times New Roman"/>
          <w:color w:val="auto"/>
          <w:szCs w:val="24"/>
        </w:rPr>
        <w:t>о</w:t>
      </w:r>
      <w:r w:rsidRPr="00BB4827">
        <w:rPr>
          <w:rFonts w:ascii="Times New Roman" w:eastAsia="Times New Roman" w:hAnsi="Times New Roman" w:cs="Times New Roman"/>
          <w:color w:val="auto"/>
          <w:szCs w:val="24"/>
        </w:rPr>
        <w:t>ведение на основе эмоционального предвосхищения и прогнозирования. Показателем эмоци</w:t>
      </w:r>
      <w:r w:rsidRPr="00BB4827">
        <w:rPr>
          <w:rFonts w:ascii="Times New Roman" w:eastAsia="Times New Roman" w:hAnsi="Times New Roman" w:cs="Times New Roman"/>
          <w:color w:val="auto"/>
          <w:szCs w:val="24"/>
        </w:rPr>
        <w:t>о</w:t>
      </w:r>
      <w:r w:rsidRPr="00BB4827">
        <w:rPr>
          <w:rFonts w:ascii="Times New Roman" w:eastAsia="Times New Roman" w:hAnsi="Times New Roman" w:cs="Times New Roman"/>
          <w:color w:val="auto"/>
          <w:szCs w:val="24"/>
        </w:rPr>
        <w:t xml:space="preserve">нальной готовности к школьному обучению является </w:t>
      </w:r>
      <w:proofErr w:type="spellStart"/>
      <w:r w:rsidRPr="00BB4827">
        <w:rPr>
          <w:rFonts w:ascii="Times New Roman" w:eastAsia="Times New Roman" w:hAnsi="Times New Roman" w:cs="Times New Roman"/>
          <w:color w:val="auto"/>
          <w:szCs w:val="24"/>
        </w:rPr>
        <w:t>сформированность</w:t>
      </w:r>
      <w:proofErr w:type="spellEnd"/>
      <w:r w:rsidRPr="00BB4827">
        <w:rPr>
          <w:rFonts w:ascii="Times New Roman" w:eastAsia="Times New Roman" w:hAnsi="Times New Roman" w:cs="Times New Roman"/>
          <w:color w:val="auto"/>
          <w:szCs w:val="24"/>
        </w:rPr>
        <w:t xml:space="preserve">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w:t>
      </w:r>
      <w:proofErr w:type="spellStart"/>
      <w:r w:rsidRPr="00BB4827">
        <w:rPr>
          <w:rFonts w:ascii="Times New Roman" w:eastAsia="Times New Roman" w:hAnsi="Times New Roman" w:cs="Times New Roman"/>
          <w:color w:val="auto"/>
          <w:szCs w:val="24"/>
        </w:rPr>
        <w:t>сформирова</w:t>
      </w:r>
      <w:r w:rsidRPr="00BB4827">
        <w:rPr>
          <w:rFonts w:ascii="Times New Roman" w:eastAsia="Times New Roman" w:hAnsi="Times New Roman" w:cs="Times New Roman"/>
          <w:color w:val="auto"/>
          <w:szCs w:val="24"/>
        </w:rPr>
        <w:t>н</w:t>
      </w:r>
      <w:r w:rsidRPr="00BB4827">
        <w:rPr>
          <w:rFonts w:ascii="Times New Roman" w:eastAsia="Times New Roman" w:hAnsi="Times New Roman" w:cs="Times New Roman"/>
          <w:color w:val="auto"/>
          <w:szCs w:val="24"/>
        </w:rPr>
        <w:t>ность</w:t>
      </w:r>
      <w:proofErr w:type="spellEnd"/>
      <w:r w:rsidRPr="00BB4827">
        <w:rPr>
          <w:rFonts w:ascii="Times New Roman" w:eastAsia="Times New Roman" w:hAnsi="Times New Roman" w:cs="Times New Roman"/>
          <w:color w:val="auto"/>
          <w:szCs w:val="24"/>
        </w:rPr>
        <w:t xml:space="preserve">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 </w:t>
      </w:r>
    </w:p>
    <w:p w14:paraId="61B7DC80"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Умственную зрелость составляет интеллектуальная, речевая готовность и </w:t>
      </w:r>
      <w:proofErr w:type="spellStart"/>
      <w:r w:rsidRPr="00BB4827">
        <w:rPr>
          <w:rFonts w:ascii="Times New Roman" w:eastAsia="Times New Roman" w:hAnsi="Times New Roman" w:cs="Times New Roman"/>
          <w:color w:val="auto"/>
          <w:szCs w:val="24"/>
        </w:rPr>
        <w:t>сформирова</w:t>
      </w:r>
      <w:r w:rsidRPr="00BB4827">
        <w:rPr>
          <w:rFonts w:ascii="Times New Roman" w:eastAsia="Times New Roman" w:hAnsi="Times New Roman" w:cs="Times New Roman"/>
          <w:color w:val="auto"/>
          <w:szCs w:val="24"/>
        </w:rPr>
        <w:t>н</w:t>
      </w:r>
      <w:r w:rsidRPr="00BB4827">
        <w:rPr>
          <w:rFonts w:ascii="Times New Roman" w:eastAsia="Times New Roman" w:hAnsi="Times New Roman" w:cs="Times New Roman"/>
          <w:color w:val="auto"/>
          <w:szCs w:val="24"/>
        </w:rPr>
        <w:t>ность</w:t>
      </w:r>
      <w:proofErr w:type="spellEnd"/>
      <w:r w:rsidRPr="00BB4827">
        <w:rPr>
          <w:rFonts w:ascii="Times New Roman" w:eastAsia="Times New Roman" w:hAnsi="Times New Roman" w:cs="Times New Roman"/>
          <w:color w:val="auto"/>
          <w:szCs w:val="24"/>
        </w:rPr>
        <w:t xml:space="preserve"> восприятия, памяти, внимания, воображения. Интеллектуальная готовность к школе включает особую познавательную позицию ребенка в отношении мира (</w:t>
      </w:r>
      <w:proofErr w:type="spellStart"/>
      <w:r w:rsidRPr="00BB4827">
        <w:rPr>
          <w:rFonts w:ascii="Times New Roman" w:eastAsia="Times New Roman" w:hAnsi="Times New Roman" w:cs="Times New Roman"/>
          <w:color w:val="auto"/>
          <w:szCs w:val="24"/>
        </w:rPr>
        <w:t>децентрацию</w:t>
      </w:r>
      <w:proofErr w:type="spellEnd"/>
      <w:r w:rsidRPr="00BB4827">
        <w:rPr>
          <w:rFonts w:ascii="Times New Roman" w:eastAsia="Times New Roman" w:hAnsi="Times New Roman" w:cs="Times New Roman"/>
          <w:color w:val="auto"/>
          <w:szCs w:val="24"/>
        </w:rPr>
        <w:t>), переход к понятийному интеллекту, понимание причинности явлений, развитие рассуждения как спос</w:t>
      </w:r>
      <w:r w:rsidRPr="00BB4827">
        <w:rPr>
          <w:rFonts w:ascii="Times New Roman" w:eastAsia="Times New Roman" w:hAnsi="Times New Roman" w:cs="Times New Roman"/>
          <w:color w:val="auto"/>
          <w:szCs w:val="24"/>
        </w:rPr>
        <w:t>о</w:t>
      </w:r>
      <w:r w:rsidRPr="00BB4827">
        <w:rPr>
          <w:rFonts w:ascii="Times New Roman" w:eastAsia="Times New Roman" w:hAnsi="Times New Roman" w:cs="Times New Roman"/>
          <w:color w:val="auto"/>
          <w:szCs w:val="24"/>
        </w:rPr>
        <w:t xml:space="preserve">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w:t>
      </w:r>
      <w:proofErr w:type="spellStart"/>
      <w:r w:rsidRPr="00BB4827">
        <w:rPr>
          <w:rFonts w:ascii="Times New Roman" w:eastAsia="Times New Roman" w:hAnsi="Times New Roman" w:cs="Times New Roman"/>
          <w:color w:val="auto"/>
          <w:szCs w:val="24"/>
        </w:rPr>
        <w:t>сформированность</w:t>
      </w:r>
      <w:proofErr w:type="spellEnd"/>
      <w:r w:rsidRPr="00BB4827">
        <w:rPr>
          <w:rFonts w:ascii="Times New Roman" w:eastAsia="Times New Roman" w:hAnsi="Times New Roman" w:cs="Times New Roman"/>
          <w:color w:val="auto"/>
          <w:szCs w:val="24"/>
        </w:rPr>
        <w:t xml:space="preserve">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w:t>
      </w:r>
      <w:r w:rsidRPr="00BB4827">
        <w:rPr>
          <w:rFonts w:ascii="Times New Roman" w:eastAsia="Times New Roman" w:hAnsi="Times New Roman" w:cs="Times New Roman"/>
          <w:color w:val="auto"/>
          <w:szCs w:val="24"/>
        </w:rPr>
        <w:t>и</w:t>
      </w:r>
      <w:r w:rsidRPr="00BB4827">
        <w:rPr>
          <w:rFonts w:ascii="Times New Roman" w:eastAsia="Times New Roman" w:hAnsi="Times New Roman" w:cs="Times New Roman"/>
          <w:color w:val="auto"/>
          <w:szCs w:val="24"/>
        </w:rPr>
        <w:t>ческой и начальных форм контекстной речи, формирование особой теоретической позиции р</w:t>
      </w:r>
      <w:r w:rsidRPr="00BB4827">
        <w:rPr>
          <w:rFonts w:ascii="Times New Roman" w:eastAsia="Times New Roman" w:hAnsi="Times New Roman" w:cs="Times New Roman"/>
          <w:color w:val="auto"/>
          <w:szCs w:val="24"/>
        </w:rPr>
        <w:t>е</w:t>
      </w:r>
      <w:r w:rsidRPr="00BB4827">
        <w:rPr>
          <w:rFonts w:ascii="Times New Roman" w:eastAsia="Times New Roman" w:hAnsi="Times New Roman" w:cs="Times New Roman"/>
          <w:color w:val="auto"/>
          <w:szCs w:val="24"/>
        </w:rPr>
        <w:t>бенка в отношении речевой действительности и выделение слова как ее единицы. Восприятие характеризуется все большей осознанностью, опирается на использование системы обществе</w:t>
      </w:r>
      <w:r w:rsidRPr="00BB4827">
        <w:rPr>
          <w:rFonts w:ascii="Times New Roman" w:eastAsia="Times New Roman" w:hAnsi="Times New Roman" w:cs="Times New Roman"/>
          <w:color w:val="auto"/>
          <w:szCs w:val="24"/>
        </w:rPr>
        <w:t>н</w:t>
      </w:r>
      <w:r w:rsidRPr="00BB4827">
        <w:rPr>
          <w:rFonts w:ascii="Times New Roman" w:eastAsia="Times New Roman" w:hAnsi="Times New Roman" w:cs="Times New Roman"/>
          <w:color w:val="auto"/>
          <w:szCs w:val="24"/>
        </w:rPr>
        <w:t>ных сенсорных эталонов и соответствующих перцептивных действий, основывается на взаим</w:t>
      </w:r>
      <w:r w:rsidRPr="00BB4827">
        <w:rPr>
          <w:rFonts w:ascii="Times New Roman" w:eastAsia="Times New Roman" w:hAnsi="Times New Roman" w:cs="Times New Roman"/>
          <w:color w:val="auto"/>
          <w:szCs w:val="24"/>
        </w:rPr>
        <w:t>о</w:t>
      </w:r>
      <w:r w:rsidRPr="00BB4827">
        <w:rPr>
          <w:rFonts w:ascii="Times New Roman" w:eastAsia="Times New Roman" w:hAnsi="Times New Roman" w:cs="Times New Roman"/>
          <w:color w:val="auto"/>
          <w:szCs w:val="24"/>
        </w:rPr>
        <w:t xml:space="preserve">связи с речью и мышлением. Память и внимание приобретают черты опосредованности, наблюдается рост объема и устойчивости внимания. </w:t>
      </w:r>
    </w:p>
    <w:p w14:paraId="65930978"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Психологическая готовность в сфере воли и произвольности обеспечивает целенапра</w:t>
      </w:r>
      <w:r w:rsidRPr="00BB4827">
        <w:rPr>
          <w:rFonts w:ascii="Times New Roman" w:eastAsia="Times New Roman" w:hAnsi="Times New Roman" w:cs="Times New Roman"/>
          <w:color w:val="auto"/>
          <w:szCs w:val="24"/>
        </w:rPr>
        <w:t>в</w:t>
      </w:r>
      <w:r w:rsidRPr="00BB4827">
        <w:rPr>
          <w:rFonts w:ascii="Times New Roman" w:eastAsia="Times New Roman" w:hAnsi="Times New Roman" w:cs="Times New Roman"/>
          <w:color w:val="auto"/>
          <w:szCs w:val="24"/>
        </w:rPr>
        <w:t xml:space="preserve">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w:t>
      </w:r>
      <w:proofErr w:type="gramStart"/>
      <w:r w:rsidRPr="00BB4827">
        <w:rPr>
          <w:rFonts w:ascii="Times New Roman" w:eastAsia="Times New Roman" w:hAnsi="Times New Roman" w:cs="Times New Roman"/>
          <w:color w:val="auto"/>
          <w:szCs w:val="24"/>
        </w:rPr>
        <w:t>выступает</w:t>
      </w:r>
      <w:proofErr w:type="gramEnd"/>
      <w:r w:rsidRPr="00BB4827">
        <w:rPr>
          <w:rFonts w:ascii="Times New Roman" w:eastAsia="Times New Roman" w:hAnsi="Times New Roman" w:cs="Times New Roman"/>
          <w:color w:val="auto"/>
          <w:szCs w:val="24"/>
        </w:rPr>
        <w:t xml:space="preserve"> как ум</w:t>
      </w:r>
      <w:r w:rsidRPr="00BB4827">
        <w:rPr>
          <w:rFonts w:ascii="Times New Roman" w:eastAsia="Times New Roman" w:hAnsi="Times New Roman" w:cs="Times New Roman"/>
          <w:color w:val="auto"/>
          <w:szCs w:val="24"/>
        </w:rPr>
        <w:t>е</w:t>
      </w:r>
      <w:r w:rsidRPr="00BB4827">
        <w:rPr>
          <w:rFonts w:ascii="Times New Roman" w:eastAsia="Times New Roman" w:hAnsi="Times New Roman" w:cs="Times New Roman"/>
          <w:color w:val="auto"/>
          <w:szCs w:val="24"/>
        </w:rPr>
        <w:t>ние строить свое поведение и деятельность в соответствии с предлагаемыми образцами и пр</w:t>
      </w:r>
      <w:r w:rsidRPr="00BB4827">
        <w:rPr>
          <w:rFonts w:ascii="Times New Roman" w:eastAsia="Times New Roman" w:hAnsi="Times New Roman" w:cs="Times New Roman"/>
          <w:color w:val="auto"/>
          <w:szCs w:val="24"/>
        </w:rPr>
        <w:t>а</w:t>
      </w:r>
      <w:r w:rsidRPr="00BB4827">
        <w:rPr>
          <w:rFonts w:ascii="Times New Roman" w:eastAsia="Times New Roman" w:hAnsi="Times New Roman" w:cs="Times New Roman"/>
          <w:color w:val="auto"/>
          <w:szCs w:val="24"/>
        </w:rPr>
        <w:t xml:space="preserve">вилами, осуществлять планирование, контроль и коррекцию выполняемых действий, используя соответствующие средства. </w:t>
      </w:r>
    </w:p>
    <w:p w14:paraId="54DF1ACE"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Формирование фундамента готовности перехода к обучению на уровень начального о</w:t>
      </w:r>
      <w:r w:rsidRPr="00BB4827">
        <w:rPr>
          <w:rFonts w:ascii="Times New Roman" w:eastAsia="Times New Roman" w:hAnsi="Times New Roman" w:cs="Times New Roman"/>
          <w:color w:val="auto"/>
          <w:szCs w:val="24"/>
        </w:rPr>
        <w:t>б</w:t>
      </w:r>
      <w:r w:rsidRPr="00BB4827">
        <w:rPr>
          <w:rFonts w:ascii="Times New Roman" w:eastAsia="Times New Roman" w:hAnsi="Times New Roman" w:cs="Times New Roman"/>
          <w:color w:val="auto"/>
          <w:szCs w:val="24"/>
        </w:rPr>
        <w:t xml:space="preserve">щего образования должно осуществляться в рамках специфически детских видов деятельности: </w:t>
      </w:r>
      <w:proofErr w:type="spellStart"/>
      <w:r w:rsidRPr="00BB4827">
        <w:rPr>
          <w:rFonts w:ascii="Times New Roman" w:eastAsia="Times New Roman" w:hAnsi="Times New Roman" w:cs="Times New Roman"/>
          <w:color w:val="auto"/>
          <w:szCs w:val="24"/>
        </w:rPr>
        <w:t>сюжетно­ролевой</w:t>
      </w:r>
      <w:proofErr w:type="spellEnd"/>
      <w:r w:rsidRPr="00BB4827">
        <w:rPr>
          <w:rFonts w:ascii="Times New Roman" w:eastAsia="Times New Roman" w:hAnsi="Times New Roman" w:cs="Times New Roman"/>
          <w:color w:val="auto"/>
          <w:szCs w:val="24"/>
        </w:rPr>
        <w:t xml:space="preserve"> игры, изобразительной деятельности, конструирования, восприятия сказки и пр. </w:t>
      </w:r>
    </w:p>
    <w:p w14:paraId="0E14455A"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Не меньшее значение имеет проблема психологической подготовки обучающихся к п</w:t>
      </w:r>
      <w:r w:rsidRPr="00BB4827">
        <w:rPr>
          <w:rFonts w:ascii="Times New Roman" w:eastAsia="Times New Roman" w:hAnsi="Times New Roman" w:cs="Times New Roman"/>
          <w:color w:val="auto"/>
          <w:szCs w:val="24"/>
        </w:rPr>
        <w:t>е</w:t>
      </w:r>
      <w:r w:rsidRPr="00BB4827">
        <w:rPr>
          <w:rFonts w:ascii="Times New Roman" w:eastAsia="Times New Roman" w:hAnsi="Times New Roman" w:cs="Times New Roman"/>
          <w:color w:val="auto"/>
          <w:szCs w:val="24"/>
        </w:rPr>
        <w:t>реходу на уровень основного общего образования с учетом возможного возникновения опред</w:t>
      </w:r>
      <w:r w:rsidRPr="00BB4827">
        <w:rPr>
          <w:rFonts w:ascii="Times New Roman" w:eastAsia="Times New Roman" w:hAnsi="Times New Roman" w:cs="Times New Roman"/>
          <w:color w:val="auto"/>
          <w:szCs w:val="24"/>
        </w:rPr>
        <w:t>е</w:t>
      </w:r>
      <w:r w:rsidRPr="00BB4827">
        <w:rPr>
          <w:rFonts w:ascii="Times New Roman" w:eastAsia="Times New Roman" w:hAnsi="Times New Roman" w:cs="Times New Roman"/>
          <w:color w:val="auto"/>
          <w:szCs w:val="24"/>
        </w:rPr>
        <w:t>ленных трудностей такого перехода — ухудшение успеваемости и дисциплины, рост негати</w:t>
      </w:r>
      <w:r w:rsidRPr="00BB4827">
        <w:rPr>
          <w:rFonts w:ascii="Times New Roman" w:eastAsia="Times New Roman" w:hAnsi="Times New Roman" w:cs="Times New Roman"/>
          <w:color w:val="auto"/>
          <w:szCs w:val="24"/>
        </w:rPr>
        <w:t>в</w:t>
      </w:r>
      <w:r w:rsidRPr="00BB4827">
        <w:rPr>
          <w:rFonts w:ascii="Times New Roman" w:eastAsia="Times New Roman" w:hAnsi="Times New Roman" w:cs="Times New Roman"/>
          <w:color w:val="auto"/>
          <w:szCs w:val="24"/>
        </w:rPr>
        <w:t xml:space="preserve">ного отношения к учению, возрастание эмоциональной нестабильности, нарушения поведения, которые обусловлены: </w:t>
      </w:r>
    </w:p>
    <w:p w14:paraId="3AB5527B"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 необходимостью адаптации </w:t>
      </w:r>
      <w:proofErr w:type="gramStart"/>
      <w:r w:rsidRPr="00BB4827">
        <w:rPr>
          <w:rFonts w:ascii="Times New Roman" w:eastAsia="Times New Roman" w:hAnsi="Times New Roman" w:cs="Times New Roman"/>
          <w:color w:val="auto"/>
          <w:szCs w:val="24"/>
        </w:rPr>
        <w:t>обучающихся</w:t>
      </w:r>
      <w:proofErr w:type="gramEnd"/>
      <w:r w:rsidRPr="00BB4827">
        <w:rPr>
          <w:rFonts w:ascii="Times New Roman" w:eastAsia="Times New Roman" w:hAnsi="Times New Roman" w:cs="Times New Roman"/>
          <w:color w:val="auto"/>
          <w:szCs w:val="24"/>
        </w:rPr>
        <w:t xml:space="preserve"> к новой организации процесса и содержания обучения (предметная система, разные преподаватели и т. д.); </w:t>
      </w:r>
    </w:p>
    <w:p w14:paraId="592A08C8"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w:t>
      </w:r>
    </w:p>
    <w:p w14:paraId="3C9FC12A"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недостаточной готовностью детей к более сложной и самостоятельной учебной де</w:t>
      </w:r>
      <w:r w:rsidRPr="00BB4827">
        <w:rPr>
          <w:rFonts w:ascii="Times New Roman" w:eastAsia="Times New Roman" w:hAnsi="Times New Roman" w:cs="Times New Roman"/>
          <w:color w:val="auto"/>
          <w:szCs w:val="24"/>
        </w:rPr>
        <w:t>я</w:t>
      </w:r>
      <w:r w:rsidRPr="00BB4827">
        <w:rPr>
          <w:rFonts w:ascii="Times New Roman" w:eastAsia="Times New Roman" w:hAnsi="Times New Roman" w:cs="Times New Roman"/>
          <w:color w:val="auto"/>
          <w:szCs w:val="24"/>
        </w:rPr>
        <w:t xml:space="preserve">тельности, связанной с показателями их интеллектуального, личностного развития и главным образом с уровнем </w:t>
      </w:r>
      <w:proofErr w:type="spellStart"/>
      <w:r w:rsidRPr="00BB4827">
        <w:rPr>
          <w:rFonts w:ascii="Times New Roman" w:eastAsia="Times New Roman" w:hAnsi="Times New Roman" w:cs="Times New Roman"/>
          <w:color w:val="auto"/>
          <w:szCs w:val="24"/>
        </w:rPr>
        <w:t>сформированности</w:t>
      </w:r>
      <w:proofErr w:type="spellEnd"/>
      <w:r w:rsidRPr="00BB4827">
        <w:rPr>
          <w:rFonts w:ascii="Times New Roman" w:eastAsia="Times New Roman" w:hAnsi="Times New Roman" w:cs="Times New Roman"/>
          <w:color w:val="auto"/>
          <w:szCs w:val="24"/>
        </w:rPr>
        <w:t xml:space="preserve"> структурных компонентов учебной деятельности (мот</w:t>
      </w:r>
      <w:r w:rsidRPr="00BB4827">
        <w:rPr>
          <w:rFonts w:ascii="Times New Roman" w:eastAsia="Times New Roman" w:hAnsi="Times New Roman" w:cs="Times New Roman"/>
          <w:color w:val="auto"/>
          <w:szCs w:val="24"/>
        </w:rPr>
        <w:t>и</w:t>
      </w:r>
      <w:r w:rsidRPr="00BB4827">
        <w:rPr>
          <w:rFonts w:ascii="Times New Roman" w:eastAsia="Times New Roman" w:hAnsi="Times New Roman" w:cs="Times New Roman"/>
          <w:color w:val="auto"/>
          <w:szCs w:val="24"/>
        </w:rPr>
        <w:t xml:space="preserve">вы, учебные действия, контроль, оценка); </w:t>
      </w:r>
    </w:p>
    <w:p w14:paraId="57C2404C"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 недостаточно подготовленным переходом с родного языка на русский язык обучения. </w:t>
      </w:r>
    </w:p>
    <w:p w14:paraId="52298DDB"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w:t>
      </w:r>
      <w:r w:rsidRPr="00BB4827">
        <w:rPr>
          <w:rFonts w:ascii="Times New Roman" w:eastAsia="Times New Roman" w:hAnsi="Times New Roman" w:cs="Times New Roman"/>
          <w:color w:val="auto"/>
          <w:szCs w:val="24"/>
        </w:rPr>
        <w:t>е</w:t>
      </w:r>
      <w:r w:rsidRPr="00BB4827">
        <w:rPr>
          <w:rFonts w:ascii="Times New Roman" w:eastAsia="Times New Roman" w:hAnsi="Times New Roman" w:cs="Times New Roman"/>
          <w:color w:val="auto"/>
          <w:szCs w:val="24"/>
        </w:rPr>
        <w:t xml:space="preserve">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w:t>
      </w:r>
      <w:proofErr w:type="gramStart"/>
      <w:r w:rsidRPr="00BB4827">
        <w:rPr>
          <w:rFonts w:ascii="Times New Roman" w:eastAsia="Times New Roman" w:hAnsi="Times New Roman" w:cs="Times New Roman"/>
          <w:color w:val="auto"/>
          <w:szCs w:val="24"/>
        </w:rPr>
        <w:t>умения</w:t>
      </w:r>
      <w:proofErr w:type="gramEnd"/>
      <w:r w:rsidRPr="00BB4827">
        <w:rPr>
          <w:rFonts w:ascii="Times New Roman" w:eastAsia="Times New Roman" w:hAnsi="Times New Roman" w:cs="Times New Roman"/>
          <w:color w:val="auto"/>
          <w:szCs w:val="24"/>
        </w:rPr>
        <w:t xml:space="preserve"> учиться, кот</w:t>
      </w:r>
      <w:r w:rsidRPr="00BB4827">
        <w:rPr>
          <w:rFonts w:ascii="Times New Roman" w:eastAsia="Times New Roman" w:hAnsi="Times New Roman" w:cs="Times New Roman"/>
          <w:color w:val="auto"/>
          <w:szCs w:val="24"/>
        </w:rPr>
        <w:t>о</w:t>
      </w:r>
      <w:r w:rsidRPr="00BB4827">
        <w:rPr>
          <w:rFonts w:ascii="Times New Roman" w:eastAsia="Times New Roman" w:hAnsi="Times New Roman" w:cs="Times New Roman"/>
          <w:color w:val="auto"/>
          <w:szCs w:val="24"/>
        </w:rPr>
        <w:lastRenderedPageBreak/>
        <w:t>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w:t>
      </w:r>
      <w:r w:rsidRPr="00BB4827">
        <w:rPr>
          <w:rFonts w:ascii="Times New Roman" w:eastAsia="Times New Roman" w:hAnsi="Times New Roman" w:cs="Times New Roman"/>
          <w:color w:val="auto"/>
          <w:szCs w:val="24"/>
        </w:rPr>
        <w:t>о</w:t>
      </w:r>
      <w:r w:rsidRPr="00BB4827">
        <w:rPr>
          <w:rFonts w:ascii="Times New Roman" w:eastAsia="Times New Roman" w:hAnsi="Times New Roman" w:cs="Times New Roman"/>
          <w:color w:val="auto"/>
          <w:szCs w:val="24"/>
        </w:rPr>
        <w:t xml:space="preserve">школьного образования. </w:t>
      </w:r>
    </w:p>
    <w:p w14:paraId="1F33FA21"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 </w:t>
      </w:r>
    </w:p>
    <w:p w14:paraId="280F8939" w14:textId="77777777" w:rsidR="00E03403" w:rsidRPr="00525D76" w:rsidRDefault="00E03403" w:rsidP="001E16A8">
      <w:pPr>
        <w:spacing w:after="0" w:line="240" w:lineRule="auto"/>
        <w:ind w:left="0" w:firstLine="709"/>
        <w:rPr>
          <w:rFonts w:ascii="Times New Roman" w:eastAsia="Times New Roman" w:hAnsi="Times New Roman" w:cs="Times New Roman"/>
          <w:b/>
          <w:color w:val="auto"/>
          <w:szCs w:val="24"/>
        </w:rPr>
      </w:pPr>
      <w:r w:rsidRPr="00525D76">
        <w:rPr>
          <w:rFonts w:ascii="Times New Roman" w:eastAsia="Times New Roman" w:hAnsi="Times New Roman" w:cs="Times New Roman"/>
          <w:b/>
          <w:color w:val="auto"/>
          <w:szCs w:val="24"/>
        </w:rPr>
        <w:t xml:space="preserve">Методика и инструментарий оценки успешности освоения и применения </w:t>
      </w:r>
      <w:proofErr w:type="gramStart"/>
      <w:r w:rsidRPr="00525D76">
        <w:rPr>
          <w:rFonts w:ascii="Times New Roman" w:eastAsia="Times New Roman" w:hAnsi="Times New Roman" w:cs="Times New Roman"/>
          <w:b/>
          <w:color w:val="auto"/>
          <w:szCs w:val="24"/>
        </w:rPr>
        <w:t>обуча</w:t>
      </w:r>
      <w:r w:rsidRPr="00525D76">
        <w:rPr>
          <w:rFonts w:ascii="Times New Roman" w:eastAsia="Times New Roman" w:hAnsi="Times New Roman" w:cs="Times New Roman"/>
          <w:b/>
          <w:color w:val="auto"/>
          <w:szCs w:val="24"/>
        </w:rPr>
        <w:t>ю</w:t>
      </w:r>
      <w:r w:rsidRPr="00525D76">
        <w:rPr>
          <w:rFonts w:ascii="Times New Roman" w:eastAsia="Times New Roman" w:hAnsi="Times New Roman" w:cs="Times New Roman"/>
          <w:b/>
          <w:color w:val="auto"/>
          <w:szCs w:val="24"/>
        </w:rPr>
        <w:t>щимися</w:t>
      </w:r>
      <w:proofErr w:type="gramEnd"/>
      <w:r w:rsidRPr="00525D76">
        <w:rPr>
          <w:rFonts w:ascii="Times New Roman" w:eastAsia="Times New Roman" w:hAnsi="Times New Roman" w:cs="Times New Roman"/>
          <w:b/>
          <w:color w:val="auto"/>
          <w:szCs w:val="24"/>
        </w:rPr>
        <w:t xml:space="preserve"> универсальных учебных действий. </w:t>
      </w:r>
    </w:p>
    <w:p w14:paraId="77102340"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Система оценки в сфере УУД может включать в себя следующие принципы и характер</w:t>
      </w:r>
      <w:r w:rsidRPr="00BB4827">
        <w:rPr>
          <w:rFonts w:ascii="Times New Roman" w:eastAsia="Times New Roman" w:hAnsi="Times New Roman" w:cs="Times New Roman"/>
          <w:color w:val="auto"/>
          <w:szCs w:val="24"/>
        </w:rPr>
        <w:t>и</w:t>
      </w:r>
      <w:r w:rsidRPr="00BB4827">
        <w:rPr>
          <w:rFonts w:ascii="Times New Roman" w:eastAsia="Times New Roman" w:hAnsi="Times New Roman" w:cs="Times New Roman"/>
          <w:color w:val="auto"/>
          <w:szCs w:val="24"/>
        </w:rPr>
        <w:t xml:space="preserve">стики: </w:t>
      </w:r>
    </w:p>
    <w:p w14:paraId="41253C65"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 систематичность сбора и анализа информации; </w:t>
      </w:r>
    </w:p>
    <w:p w14:paraId="4C8AC921"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w:t>
      </w:r>
      <w:r w:rsidRPr="00BB4827">
        <w:rPr>
          <w:rFonts w:ascii="Times New Roman" w:eastAsia="Times New Roman" w:hAnsi="Times New Roman" w:cs="Times New Roman"/>
          <w:color w:val="auto"/>
          <w:szCs w:val="24"/>
        </w:rPr>
        <w:t>а</w:t>
      </w:r>
      <w:r w:rsidRPr="00BB4827">
        <w:rPr>
          <w:rFonts w:ascii="Times New Roman" w:eastAsia="Times New Roman" w:hAnsi="Times New Roman" w:cs="Times New Roman"/>
          <w:color w:val="auto"/>
          <w:szCs w:val="24"/>
        </w:rPr>
        <w:t xml:space="preserve">гогов, родителей, учащихся; </w:t>
      </w:r>
    </w:p>
    <w:p w14:paraId="0352DA0C"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доступность и прозрачность данных о результатах оценивания для всех участников о</w:t>
      </w:r>
      <w:r w:rsidRPr="00BB4827">
        <w:rPr>
          <w:rFonts w:ascii="Times New Roman" w:eastAsia="Times New Roman" w:hAnsi="Times New Roman" w:cs="Times New Roman"/>
          <w:color w:val="auto"/>
          <w:szCs w:val="24"/>
        </w:rPr>
        <w:t>б</w:t>
      </w:r>
      <w:r w:rsidRPr="00BB4827">
        <w:rPr>
          <w:rFonts w:ascii="Times New Roman" w:eastAsia="Times New Roman" w:hAnsi="Times New Roman" w:cs="Times New Roman"/>
          <w:color w:val="auto"/>
          <w:szCs w:val="24"/>
        </w:rPr>
        <w:t xml:space="preserve">разовательной деятельности. </w:t>
      </w:r>
    </w:p>
    <w:p w14:paraId="1C83B6C8"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 </w:t>
      </w:r>
    </w:p>
    <w:p w14:paraId="0407E7E3"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В процессе реализации мониторинга успешности освоения и применения УУД могут быть учтены следующие этапы освоения УУД: </w:t>
      </w:r>
    </w:p>
    <w:p w14:paraId="3E578FAF"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w:t>
      </w:r>
      <w:r w:rsidRPr="00BB4827">
        <w:rPr>
          <w:rFonts w:ascii="Times New Roman" w:eastAsia="Times New Roman" w:hAnsi="Times New Roman" w:cs="Times New Roman"/>
          <w:color w:val="auto"/>
          <w:szCs w:val="24"/>
        </w:rPr>
        <w:t>и</w:t>
      </w:r>
      <w:r w:rsidRPr="00BB4827">
        <w:rPr>
          <w:rFonts w:ascii="Times New Roman" w:eastAsia="Times New Roman" w:hAnsi="Times New Roman" w:cs="Times New Roman"/>
          <w:color w:val="auto"/>
          <w:szCs w:val="24"/>
        </w:rPr>
        <w:t>рует своих действий, подменяет учебную задачу задачей буквального заучивания и воспроизв</w:t>
      </w:r>
      <w:r w:rsidRPr="00BB4827">
        <w:rPr>
          <w:rFonts w:ascii="Times New Roman" w:eastAsia="Times New Roman" w:hAnsi="Times New Roman" w:cs="Times New Roman"/>
          <w:color w:val="auto"/>
          <w:szCs w:val="24"/>
        </w:rPr>
        <w:t>е</w:t>
      </w:r>
      <w:r w:rsidRPr="00BB4827">
        <w:rPr>
          <w:rFonts w:ascii="Times New Roman" w:eastAsia="Times New Roman" w:hAnsi="Times New Roman" w:cs="Times New Roman"/>
          <w:color w:val="auto"/>
          <w:szCs w:val="24"/>
        </w:rPr>
        <w:t xml:space="preserve">дения); </w:t>
      </w:r>
    </w:p>
    <w:p w14:paraId="40300A76"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w:t>
      </w:r>
      <w:r w:rsidRPr="00BB4827">
        <w:rPr>
          <w:rFonts w:ascii="Times New Roman" w:eastAsia="Times New Roman" w:hAnsi="Times New Roman" w:cs="Times New Roman"/>
          <w:color w:val="auto"/>
          <w:szCs w:val="24"/>
        </w:rPr>
        <w:t>ы</w:t>
      </w:r>
      <w:r w:rsidRPr="00BB4827">
        <w:rPr>
          <w:rFonts w:ascii="Times New Roman" w:eastAsia="Times New Roman" w:hAnsi="Times New Roman" w:cs="Times New Roman"/>
          <w:color w:val="auto"/>
          <w:szCs w:val="24"/>
        </w:rPr>
        <w:t xml:space="preserve">полнять действия по уже усвоенному алгоритму); </w:t>
      </w:r>
    </w:p>
    <w:p w14:paraId="0E0E1B33"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 неадекватный перенос учебных действий на новые виды задач (при изменении условий задачи не может самостоятельно внести коррективы в действия); </w:t>
      </w:r>
    </w:p>
    <w:p w14:paraId="4E362E32"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адекватный перенос учебных действий (самостоятельное обнаружение учеником нес</w:t>
      </w:r>
      <w:r w:rsidRPr="00BB4827">
        <w:rPr>
          <w:rFonts w:ascii="Times New Roman" w:eastAsia="Times New Roman" w:hAnsi="Times New Roman" w:cs="Times New Roman"/>
          <w:color w:val="auto"/>
          <w:szCs w:val="24"/>
        </w:rPr>
        <w:t>о</w:t>
      </w:r>
      <w:r w:rsidRPr="00BB4827">
        <w:rPr>
          <w:rFonts w:ascii="Times New Roman" w:eastAsia="Times New Roman" w:hAnsi="Times New Roman" w:cs="Times New Roman"/>
          <w:color w:val="auto"/>
          <w:szCs w:val="24"/>
        </w:rPr>
        <w:t>ответствия между условиями задачами и имеющимися способами ее решения и правильное и</w:t>
      </w:r>
      <w:r w:rsidRPr="00BB4827">
        <w:rPr>
          <w:rFonts w:ascii="Times New Roman" w:eastAsia="Times New Roman" w:hAnsi="Times New Roman" w:cs="Times New Roman"/>
          <w:color w:val="auto"/>
          <w:szCs w:val="24"/>
        </w:rPr>
        <w:t>з</w:t>
      </w:r>
      <w:r w:rsidRPr="00BB4827">
        <w:rPr>
          <w:rFonts w:ascii="Times New Roman" w:eastAsia="Times New Roman" w:hAnsi="Times New Roman" w:cs="Times New Roman"/>
          <w:color w:val="auto"/>
          <w:szCs w:val="24"/>
        </w:rPr>
        <w:t xml:space="preserve">менение способа в сотрудничестве с учителем); </w:t>
      </w:r>
    </w:p>
    <w:p w14:paraId="0F9716A0"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самостоятельное построение учебных целей (самостоятельное построение новых уче</w:t>
      </w:r>
      <w:r w:rsidRPr="00BB4827">
        <w:rPr>
          <w:rFonts w:ascii="Times New Roman" w:eastAsia="Times New Roman" w:hAnsi="Times New Roman" w:cs="Times New Roman"/>
          <w:color w:val="auto"/>
          <w:szCs w:val="24"/>
        </w:rPr>
        <w:t>б</w:t>
      </w:r>
      <w:r w:rsidRPr="00BB4827">
        <w:rPr>
          <w:rFonts w:ascii="Times New Roman" w:eastAsia="Times New Roman" w:hAnsi="Times New Roman" w:cs="Times New Roman"/>
          <w:color w:val="auto"/>
          <w:szCs w:val="24"/>
        </w:rPr>
        <w:t xml:space="preserve">ных действий на основе развернутого, тщательного анализа условий задачи и ранее усвоенных способов действия); </w:t>
      </w:r>
    </w:p>
    <w:p w14:paraId="1A25DA16" w14:textId="3276B068"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обобщение учебных действий на осн</w:t>
      </w:r>
      <w:r w:rsidR="00DE0153">
        <w:rPr>
          <w:rFonts w:ascii="Times New Roman" w:eastAsia="Times New Roman" w:hAnsi="Times New Roman" w:cs="Times New Roman"/>
          <w:color w:val="auto"/>
          <w:szCs w:val="24"/>
        </w:rPr>
        <w:t xml:space="preserve">ове выявления общих принципов. </w:t>
      </w:r>
    </w:p>
    <w:p w14:paraId="392C50F0"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Система оценки универсальных учебных действий может быть: </w:t>
      </w:r>
    </w:p>
    <w:p w14:paraId="7429E3F2"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xml:space="preserve">- </w:t>
      </w:r>
      <w:proofErr w:type="gramStart"/>
      <w:r w:rsidRPr="00BB4827">
        <w:rPr>
          <w:rFonts w:ascii="Times New Roman" w:eastAsia="Times New Roman" w:hAnsi="Times New Roman" w:cs="Times New Roman"/>
          <w:color w:val="auto"/>
          <w:szCs w:val="24"/>
        </w:rPr>
        <w:t>уровневой</w:t>
      </w:r>
      <w:proofErr w:type="gramEnd"/>
      <w:r w:rsidRPr="00BB4827">
        <w:rPr>
          <w:rFonts w:ascii="Times New Roman" w:eastAsia="Times New Roman" w:hAnsi="Times New Roman" w:cs="Times New Roman"/>
          <w:color w:val="auto"/>
          <w:szCs w:val="24"/>
        </w:rPr>
        <w:t xml:space="preserve"> (определяются уровни владения универсальными учебными действиями); </w:t>
      </w:r>
    </w:p>
    <w:p w14:paraId="061AB62D"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 позиционной – не только учителя производят оценивание, оценка формируется на о</w:t>
      </w:r>
      <w:r w:rsidRPr="00BB4827">
        <w:rPr>
          <w:rFonts w:ascii="Times New Roman" w:eastAsia="Times New Roman" w:hAnsi="Times New Roman" w:cs="Times New Roman"/>
          <w:color w:val="auto"/>
          <w:szCs w:val="24"/>
        </w:rPr>
        <w:t>с</w:t>
      </w:r>
      <w:r w:rsidRPr="00BB4827">
        <w:rPr>
          <w:rFonts w:ascii="Times New Roman" w:eastAsia="Times New Roman" w:hAnsi="Times New Roman" w:cs="Times New Roman"/>
          <w:color w:val="auto"/>
          <w:szCs w:val="24"/>
        </w:rPr>
        <w:t>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w:t>
      </w:r>
      <w:r w:rsidRPr="00BB4827">
        <w:rPr>
          <w:rFonts w:ascii="Times New Roman" w:eastAsia="Times New Roman" w:hAnsi="Times New Roman" w:cs="Times New Roman"/>
          <w:color w:val="auto"/>
          <w:szCs w:val="24"/>
        </w:rPr>
        <w:t>и</w:t>
      </w:r>
      <w:r w:rsidRPr="00BB4827">
        <w:rPr>
          <w:rFonts w:ascii="Times New Roman" w:eastAsia="Times New Roman" w:hAnsi="Times New Roman" w:cs="Times New Roman"/>
          <w:color w:val="auto"/>
          <w:szCs w:val="24"/>
        </w:rPr>
        <w:t xml:space="preserve">альной практики, сверстников, самого обучающегося – в результате появляется некоторая карта </w:t>
      </w:r>
      <w:proofErr w:type="spellStart"/>
      <w:r w:rsidRPr="00BB4827">
        <w:rPr>
          <w:rFonts w:ascii="Times New Roman" w:eastAsia="Times New Roman" w:hAnsi="Times New Roman" w:cs="Times New Roman"/>
          <w:color w:val="auto"/>
          <w:szCs w:val="24"/>
        </w:rPr>
        <w:t>самооценивания</w:t>
      </w:r>
      <w:proofErr w:type="spellEnd"/>
      <w:r w:rsidRPr="00BB4827">
        <w:rPr>
          <w:rFonts w:ascii="Times New Roman" w:eastAsia="Times New Roman" w:hAnsi="Times New Roman" w:cs="Times New Roman"/>
          <w:color w:val="auto"/>
          <w:szCs w:val="24"/>
        </w:rPr>
        <w:t xml:space="preserve"> и позиционного внешнего оценивания. </w:t>
      </w:r>
    </w:p>
    <w:p w14:paraId="49CB882E" w14:textId="77777777" w:rsidR="00E03403" w:rsidRPr="00BB4827" w:rsidRDefault="00E03403" w:rsidP="001E16A8">
      <w:pPr>
        <w:spacing w:after="0" w:line="240" w:lineRule="auto"/>
        <w:ind w:left="0" w:firstLine="709"/>
        <w:rPr>
          <w:rFonts w:ascii="Times New Roman" w:eastAsia="Times New Roman" w:hAnsi="Times New Roman" w:cs="Times New Roman"/>
          <w:color w:val="auto"/>
          <w:szCs w:val="24"/>
        </w:rPr>
      </w:pPr>
      <w:r w:rsidRPr="00BB4827">
        <w:rPr>
          <w:rFonts w:ascii="Times New Roman" w:eastAsia="Times New Roman" w:hAnsi="Times New Roman" w:cs="Times New Roman"/>
          <w:color w:val="auto"/>
          <w:szCs w:val="24"/>
        </w:rPr>
        <w:t>Не рекомендуется при оценивании развития УУД применять пятибалльную шкалу. Р</w:t>
      </w:r>
      <w:r w:rsidRPr="00BB4827">
        <w:rPr>
          <w:rFonts w:ascii="Times New Roman" w:eastAsia="Times New Roman" w:hAnsi="Times New Roman" w:cs="Times New Roman"/>
          <w:color w:val="auto"/>
          <w:szCs w:val="24"/>
        </w:rPr>
        <w:t>е</w:t>
      </w:r>
      <w:r w:rsidRPr="00BB4827">
        <w:rPr>
          <w:rFonts w:ascii="Times New Roman" w:eastAsia="Times New Roman" w:hAnsi="Times New Roman" w:cs="Times New Roman"/>
          <w:color w:val="auto"/>
          <w:szCs w:val="24"/>
        </w:rPr>
        <w:t xml:space="preserve">комендуется применение технологий формирующего (развивающего оценивания), в том числе бинарное, </w:t>
      </w:r>
      <w:proofErr w:type="spellStart"/>
      <w:r w:rsidRPr="00BB4827">
        <w:rPr>
          <w:rFonts w:ascii="Times New Roman" w:eastAsia="Times New Roman" w:hAnsi="Times New Roman" w:cs="Times New Roman"/>
          <w:color w:val="auto"/>
          <w:szCs w:val="24"/>
        </w:rPr>
        <w:t>критериальное</w:t>
      </w:r>
      <w:proofErr w:type="spellEnd"/>
      <w:r w:rsidRPr="00BB4827">
        <w:rPr>
          <w:rFonts w:ascii="Times New Roman" w:eastAsia="Times New Roman" w:hAnsi="Times New Roman" w:cs="Times New Roman"/>
          <w:color w:val="auto"/>
          <w:szCs w:val="24"/>
        </w:rPr>
        <w:t>, экспертное оценивание, текст самооценки. При разработке настоящ</w:t>
      </w:r>
      <w:r w:rsidRPr="00BB4827">
        <w:rPr>
          <w:rFonts w:ascii="Times New Roman" w:eastAsia="Times New Roman" w:hAnsi="Times New Roman" w:cs="Times New Roman"/>
          <w:color w:val="auto"/>
          <w:szCs w:val="24"/>
        </w:rPr>
        <w:t>е</w:t>
      </w:r>
      <w:r w:rsidRPr="00BB4827">
        <w:rPr>
          <w:rFonts w:ascii="Times New Roman" w:eastAsia="Times New Roman" w:hAnsi="Times New Roman" w:cs="Times New Roman"/>
          <w:color w:val="auto"/>
          <w:szCs w:val="24"/>
        </w:rPr>
        <w:t>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w:t>
      </w:r>
      <w:r w:rsidRPr="00BB4827">
        <w:rPr>
          <w:rFonts w:ascii="Times New Roman" w:eastAsia="Times New Roman" w:hAnsi="Times New Roman" w:cs="Times New Roman"/>
          <w:color w:val="auto"/>
          <w:szCs w:val="24"/>
        </w:rPr>
        <w:t>ь</w:t>
      </w:r>
      <w:r w:rsidRPr="00BB4827">
        <w:rPr>
          <w:rFonts w:ascii="Times New Roman" w:eastAsia="Times New Roman" w:hAnsi="Times New Roman" w:cs="Times New Roman"/>
          <w:color w:val="auto"/>
          <w:szCs w:val="24"/>
        </w:rPr>
        <w:t xml:space="preserve">ных достижений. </w:t>
      </w:r>
    </w:p>
    <w:p w14:paraId="0911BED9" w14:textId="2B4B13F8" w:rsidR="00434239" w:rsidRPr="00E03403" w:rsidRDefault="00434239" w:rsidP="00E03403">
      <w:pPr>
        <w:spacing w:after="0" w:line="240" w:lineRule="auto"/>
        <w:ind w:left="0" w:firstLine="0"/>
        <w:rPr>
          <w:rFonts w:ascii="Times New Roman" w:eastAsia="Times New Roman" w:hAnsi="Times New Roman" w:cs="Times New Roman"/>
          <w:b/>
          <w:szCs w:val="24"/>
        </w:rPr>
      </w:pPr>
    </w:p>
    <w:p w14:paraId="48AB9E92" w14:textId="4CF8F88D" w:rsidR="00FF407A" w:rsidRPr="000270A3" w:rsidRDefault="001F506B" w:rsidP="000270A3">
      <w:pPr>
        <w:pStyle w:val="2"/>
        <w:spacing w:line="240" w:lineRule="auto"/>
        <w:ind w:left="451" w:right="361"/>
        <w:jc w:val="both"/>
        <w:rPr>
          <w:rFonts w:ascii="Times New Roman" w:hAnsi="Times New Roman" w:cs="Times New Roman"/>
          <w:b/>
        </w:rPr>
      </w:pPr>
      <w:bookmarkStart w:id="5" w:name="_Toc137603"/>
      <w:r w:rsidRPr="005F7A8E">
        <w:rPr>
          <w:rFonts w:ascii="Times New Roman" w:hAnsi="Times New Roman" w:cs="Times New Roman"/>
          <w:b/>
        </w:rPr>
        <w:t xml:space="preserve">2.3. </w:t>
      </w:r>
      <w:r w:rsidR="003666CB" w:rsidRPr="005F7A8E">
        <w:rPr>
          <w:rFonts w:ascii="Times New Roman" w:hAnsi="Times New Roman" w:cs="Times New Roman"/>
          <w:b/>
        </w:rPr>
        <w:t xml:space="preserve">РАБОЧАЯ ПРОГРАММА ВОСПИТАНИЯ </w:t>
      </w:r>
      <w:bookmarkEnd w:id="5"/>
      <w:r w:rsidR="00FF407A" w:rsidRPr="00FF407A">
        <w:rPr>
          <w:rFonts w:ascii="Times New Roman" w:eastAsia="Times New Roman" w:hAnsi="Times New Roman" w:cs="Times New Roman"/>
          <w:b/>
          <w:szCs w:val="24"/>
          <w:lang w:eastAsia="en-US"/>
        </w:rPr>
        <w:t xml:space="preserve"> </w:t>
      </w:r>
    </w:p>
    <w:p w14:paraId="7AEF3435"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lang w:eastAsia="en-US"/>
        </w:rPr>
      </w:pPr>
      <w:proofErr w:type="gramStart"/>
      <w:r w:rsidRPr="00FF407A">
        <w:rPr>
          <w:rFonts w:ascii="Times New Roman" w:eastAsia="Times New Roman" w:hAnsi="Times New Roman" w:cs="Times New Roman"/>
          <w:lang w:eastAsia="en-US"/>
        </w:rPr>
        <w:t>Рабочая программа воспитания предусматривает обеспечение процесса разработки раб</w:t>
      </w:r>
      <w:r w:rsidRPr="00FF407A">
        <w:rPr>
          <w:rFonts w:ascii="Times New Roman" w:eastAsia="Times New Roman" w:hAnsi="Times New Roman" w:cs="Times New Roman"/>
          <w:lang w:eastAsia="en-US"/>
        </w:rPr>
        <w:t>о</w:t>
      </w:r>
      <w:r w:rsidRPr="00FF407A">
        <w:rPr>
          <w:rFonts w:ascii="Times New Roman" w:eastAsia="Times New Roman" w:hAnsi="Times New Roman" w:cs="Times New Roman"/>
          <w:lang w:eastAsia="en-US"/>
        </w:rPr>
        <w:t xml:space="preserve">чей программы воспитания на основе Федерального закона от 29 декабря 2012 г. № 273-ФЗ «Об образовании в Российской Федерации», с учетом Стратегии развития воспитания в Российской </w:t>
      </w:r>
      <w:r w:rsidRPr="00FF407A">
        <w:rPr>
          <w:rFonts w:ascii="Times New Roman" w:eastAsia="Times New Roman" w:hAnsi="Times New Roman" w:cs="Times New Roman"/>
          <w:lang w:eastAsia="en-US"/>
        </w:rPr>
        <w:lastRenderedPageBreak/>
        <w:t>Федерации  на период до 2025 года и Плана мероприятий по ее реализации в 2021–2025 годах, федеральных государственных образовательных стандартов начального общего, основного о</w:t>
      </w:r>
      <w:r w:rsidRPr="00FF407A">
        <w:rPr>
          <w:rFonts w:ascii="Times New Roman" w:eastAsia="Times New Roman" w:hAnsi="Times New Roman" w:cs="Times New Roman"/>
          <w:lang w:eastAsia="en-US"/>
        </w:rPr>
        <w:t>б</w:t>
      </w:r>
      <w:r w:rsidRPr="00FF407A">
        <w:rPr>
          <w:rFonts w:ascii="Times New Roman" w:eastAsia="Times New Roman" w:hAnsi="Times New Roman" w:cs="Times New Roman"/>
          <w:lang w:eastAsia="en-US"/>
        </w:rPr>
        <w:t xml:space="preserve">щего и среднего общего образования </w:t>
      </w:r>
      <w:r w:rsidRPr="00FF407A">
        <w:rPr>
          <w:rFonts w:ascii="Times New Roman" w:eastAsia="Times New Roman" w:hAnsi="Times New Roman" w:cs="Times New Roman"/>
          <w:w w:val="0"/>
          <w:lang w:eastAsia="en-US"/>
        </w:rPr>
        <w:t>(далее</w:t>
      </w:r>
      <w:proofErr w:type="gramEnd"/>
      <w:r w:rsidRPr="00FF407A">
        <w:rPr>
          <w:rFonts w:ascii="Times New Roman" w:eastAsia="Times New Roman" w:hAnsi="Times New Roman" w:cs="Times New Roman"/>
          <w:w w:val="0"/>
          <w:lang w:eastAsia="en-US"/>
        </w:rPr>
        <w:t xml:space="preserve"> – </w:t>
      </w:r>
      <w:proofErr w:type="gramStart"/>
      <w:r w:rsidRPr="00FF407A">
        <w:rPr>
          <w:rFonts w:ascii="Times New Roman" w:eastAsia="Times New Roman" w:hAnsi="Times New Roman" w:cs="Times New Roman"/>
          <w:w w:val="0"/>
          <w:lang w:eastAsia="en-US"/>
        </w:rPr>
        <w:t>ФГОС)</w:t>
      </w:r>
      <w:r w:rsidRPr="00FF407A">
        <w:rPr>
          <w:rFonts w:ascii="Times New Roman" w:eastAsia="Times New Roman" w:hAnsi="Times New Roman" w:cs="Times New Roman"/>
          <w:lang w:eastAsia="en-US"/>
        </w:rPr>
        <w:t xml:space="preserve">. </w:t>
      </w:r>
      <w:proofErr w:type="gramEnd"/>
    </w:p>
    <w:p w14:paraId="45B2C80B"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r w:rsidRPr="00FF407A">
        <w:rPr>
          <w:rFonts w:ascii="Times New Roman" w:eastAsia="Times New Roman" w:hAnsi="Times New Roman" w:cs="Times New Roman"/>
          <w:w w:val="0"/>
          <w:lang w:eastAsia="en-US"/>
        </w:rPr>
        <w:t>Программа является методическим документом, определяющим комплекс основных х</w:t>
      </w:r>
      <w:r w:rsidRPr="00FF407A">
        <w:rPr>
          <w:rFonts w:ascii="Times New Roman" w:eastAsia="Times New Roman" w:hAnsi="Times New Roman" w:cs="Times New Roman"/>
          <w:w w:val="0"/>
          <w:lang w:eastAsia="en-US"/>
        </w:rPr>
        <w:t>а</w:t>
      </w:r>
      <w:r w:rsidRPr="00FF407A">
        <w:rPr>
          <w:rFonts w:ascii="Times New Roman" w:eastAsia="Times New Roman" w:hAnsi="Times New Roman" w:cs="Times New Roman"/>
          <w:w w:val="0"/>
          <w:lang w:eastAsia="en-US"/>
        </w:rPr>
        <w:t>рактеристик воспитательной работы, осуществляемой в школе, разрабатывается с учетом гос</w:t>
      </w:r>
      <w:r w:rsidRPr="00FF407A">
        <w:rPr>
          <w:rFonts w:ascii="Times New Roman" w:eastAsia="Times New Roman" w:hAnsi="Times New Roman" w:cs="Times New Roman"/>
          <w:w w:val="0"/>
          <w:lang w:eastAsia="en-US"/>
        </w:rPr>
        <w:t>у</w:t>
      </w:r>
      <w:r w:rsidRPr="00FF407A">
        <w:rPr>
          <w:rFonts w:ascii="Times New Roman" w:eastAsia="Times New Roman" w:hAnsi="Times New Roman" w:cs="Times New Roman"/>
          <w:w w:val="0"/>
          <w:lang w:eastAsia="en-US"/>
        </w:rPr>
        <w:t>дарственной политики в области образования и воспитания.</w:t>
      </w:r>
    </w:p>
    <w:p w14:paraId="76B13252"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r w:rsidRPr="00FF407A">
        <w:rPr>
          <w:rFonts w:ascii="Times New Roman" w:eastAsia="Times New Roman" w:hAnsi="Times New Roman" w:cs="Times New Roman"/>
          <w:w w:val="0"/>
          <w:lang w:eastAsia="en-US"/>
        </w:rPr>
        <w:t>Программа основывается на единстве и преемственности образовательного процесса на уровне начального и основного образования, соотносится с примерными рабочими программ</w:t>
      </w:r>
      <w:r w:rsidRPr="00FF407A">
        <w:rPr>
          <w:rFonts w:ascii="Times New Roman" w:eastAsia="Times New Roman" w:hAnsi="Times New Roman" w:cs="Times New Roman"/>
          <w:w w:val="0"/>
          <w:lang w:eastAsia="en-US"/>
        </w:rPr>
        <w:t>а</w:t>
      </w:r>
      <w:r w:rsidRPr="00FF407A">
        <w:rPr>
          <w:rFonts w:ascii="Times New Roman" w:eastAsia="Times New Roman" w:hAnsi="Times New Roman" w:cs="Times New Roman"/>
          <w:w w:val="0"/>
          <w:lang w:eastAsia="en-US"/>
        </w:rPr>
        <w:t>ми воспитания для образовательных организаций, реализующих образовательные программы начального и основного образования.</w:t>
      </w:r>
    </w:p>
    <w:p w14:paraId="06E47C50"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proofErr w:type="gramStart"/>
      <w:r w:rsidRPr="00FF407A">
        <w:rPr>
          <w:rFonts w:ascii="Times New Roman" w:eastAsia="Times New Roman" w:hAnsi="Times New Roman" w:cs="Times New Roman"/>
          <w:w w:val="0"/>
          <w:lang w:eastAsia="en-US"/>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w:t>
      </w:r>
      <w:r w:rsidRPr="00FF407A">
        <w:rPr>
          <w:rFonts w:ascii="Times New Roman" w:eastAsia="Times New Roman" w:hAnsi="Times New Roman" w:cs="Times New Roman"/>
          <w:w w:val="0"/>
          <w:lang w:eastAsia="en-US"/>
        </w:rPr>
        <w:t>е</w:t>
      </w:r>
      <w:r w:rsidRPr="00FF407A">
        <w:rPr>
          <w:rFonts w:ascii="Times New Roman" w:eastAsia="Times New Roman" w:hAnsi="Times New Roman" w:cs="Times New Roman"/>
          <w:w w:val="0"/>
          <w:lang w:eastAsia="en-US"/>
        </w:rPr>
        <w:t>деленных ФГОС; разрабатывается и утверждается с участием коллегиальных органов управл</w:t>
      </w:r>
      <w:r w:rsidRPr="00FF407A">
        <w:rPr>
          <w:rFonts w:ascii="Times New Roman" w:eastAsia="Times New Roman" w:hAnsi="Times New Roman" w:cs="Times New Roman"/>
          <w:w w:val="0"/>
          <w:lang w:eastAsia="en-US"/>
        </w:rPr>
        <w:t>е</w:t>
      </w:r>
      <w:r w:rsidRPr="00FF407A">
        <w:rPr>
          <w:rFonts w:ascii="Times New Roman" w:eastAsia="Times New Roman" w:hAnsi="Times New Roman" w:cs="Times New Roman"/>
          <w:w w:val="0"/>
          <w:lang w:eastAsia="en-US"/>
        </w:rPr>
        <w:t>ния школой (в том числе советов обучающихся), родительским комитетом; реализуется в еди</w:t>
      </w:r>
      <w:r w:rsidRPr="00FF407A">
        <w:rPr>
          <w:rFonts w:ascii="Times New Roman" w:eastAsia="Times New Roman" w:hAnsi="Times New Roman" w:cs="Times New Roman"/>
          <w:w w:val="0"/>
          <w:lang w:eastAsia="en-US"/>
        </w:rPr>
        <w:t>н</w:t>
      </w:r>
      <w:r w:rsidRPr="00FF407A">
        <w:rPr>
          <w:rFonts w:ascii="Times New Roman" w:eastAsia="Times New Roman" w:hAnsi="Times New Roman" w:cs="Times New Roman"/>
          <w:w w:val="0"/>
          <w:lang w:eastAsia="en-US"/>
        </w:rPr>
        <w:t>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roofErr w:type="gramEnd"/>
      <w:r w:rsidRPr="00FF407A">
        <w:rPr>
          <w:rFonts w:ascii="Times New Roman" w:eastAsia="Times New Roman" w:hAnsi="Times New Roman" w:cs="Times New Roman"/>
          <w:w w:val="0"/>
          <w:lang w:eastAsia="en-US"/>
        </w:rPr>
        <w:t xml:space="preserve"> предусма</w:t>
      </w:r>
      <w:r w:rsidRPr="00FF407A">
        <w:rPr>
          <w:rFonts w:ascii="Times New Roman" w:eastAsia="Times New Roman" w:hAnsi="Times New Roman" w:cs="Times New Roman"/>
          <w:w w:val="0"/>
          <w:lang w:eastAsia="en-US"/>
        </w:rPr>
        <w:t>т</w:t>
      </w:r>
      <w:r w:rsidRPr="00FF407A">
        <w:rPr>
          <w:rFonts w:ascii="Times New Roman" w:eastAsia="Times New Roman" w:hAnsi="Times New Roman" w:cs="Times New Roman"/>
          <w:w w:val="0"/>
          <w:lang w:eastAsia="en-US"/>
        </w:rPr>
        <w:t xml:space="preserve">ривает приобщение </w:t>
      </w:r>
      <w:proofErr w:type="gramStart"/>
      <w:r w:rsidRPr="00FF407A">
        <w:rPr>
          <w:rFonts w:ascii="Times New Roman" w:eastAsia="Times New Roman" w:hAnsi="Times New Roman" w:cs="Times New Roman"/>
          <w:w w:val="0"/>
          <w:lang w:eastAsia="en-US"/>
        </w:rPr>
        <w:t>обучающихся</w:t>
      </w:r>
      <w:proofErr w:type="gramEnd"/>
      <w:r w:rsidRPr="00FF407A">
        <w:rPr>
          <w:rFonts w:ascii="Times New Roman" w:eastAsia="Times New Roman" w:hAnsi="Times New Roman" w:cs="Times New Roman"/>
          <w:w w:val="0"/>
          <w:lang w:eastAsia="en-US"/>
        </w:rPr>
        <w:t xml:space="preserve"> к российским традиционным духовным ценностям</w:t>
      </w:r>
      <w:r w:rsidRPr="00FF407A">
        <w:rPr>
          <w:rFonts w:ascii="Times New Roman" w:eastAsia="Times New Roman" w:hAnsi="Times New Roman" w:cs="Times New Roman"/>
          <w:sz w:val="16"/>
          <w:szCs w:val="20"/>
          <w:lang w:eastAsia="en-US"/>
        </w:rPr>
        <w:t xml:space="preserve">, </w:t>
      </w:r>
      <w:r w:rsidRPr="00FF407A">
        <w:rPr>
          <w:rFonts w:ascii="Times New Roman" w:eastAsia="Times New Roman" w:hAnsi="Times New Roman" w:cs="Times New Roman"/>
          <w:szCs w:val="20"/>
          <w:lang w:eastAsia="en-US"/>
        </w:rPr>
        <w:t>в</w:t>
      </w:r>
      <w:r w:rsidRPr="00FF407A">
        <w:rPr>
          <w:rFonts w:ascii="Times New Roman" w:eastAsia="Times New Roman" w:hAnsi="Times New Roman" w:cs="Times New Roman"/>
          <w:w w:val="0"/>
          <w:lang w:eastAsia="en-US"/>
        </w:rPr>
        <w:t xml:space="preserve">ключая культурные ценности своей этнической группы, правилам и нормам поведения в российском обществе. </w:t>
      </w:r>
    </w:p>
    <w:p w14:paraId="0681BABE"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r w:rsidRPr="00FF407A">
        <w:rPr>
          <w:rFonts w:ascii="Times New Roman" w:eastAsia="Times New Roman" w:hAnsi="Times New Roman" w:cs="Times New Roman"/>
          <w:w w:val="0"/>
          <w:lang w:eastAsia="en-US"/>
        </w:rPr>
        <w:t xml:space="preserve">Ценности </w:t>
      </w:r>
      <w:r w:rsidRPr="00FF407A">
        <w:rPr>
          <w:rFonts w:ascii="Times New Roman" w:eastAsia="Times New Roman" w:hAnsi="Times New Roman" w:cs="Times New Roman"/>
          <w:b/>
          <w:w w:val="0"/>
          <w:lang w:eastAsia="en-US"/>
        </w:rPr>
        <w:t>Родины и природы</w:t>
      </w:r>
      <w:r w:rsidRPr="00FF407A">
        <w:rPr>
          <w:rFonts w:ascii="Times New Roman" w:eastAsia="Times New Roman" w:hAnsi="Times New Roman" w:cs="Times New Roman"/>
          <w:w w:val="0"/>
          <w:lang w:eastAsia="en-US"/>
        </w:rPr>
        <w:t xml:space="preserve"> лежат в основе патриотического направления воспитания.</w:t>
      </w:r>
    </w:p>
    <w:p w14:paraId="39E5CEE9"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r w:rsidRPr="00FF407A">
        <w:rPr>
          <w:rFonts w:ascii="Times New Roman" w:eastAsia="Times New Roman" w:hAnsi="Times New Roman" w:cs="Times New Roman"/>
          <w:w w:val="0"/>
          <w:lang w:eastAsia="en-US"/>
        </w:rPr>
        <w:t xml:space="preserve">Ценности </w:t>
      </w:r>
      <w:r w:rsidRPr="00FF407A">
        <w:rPr>
          <w:rFonts w:ascii="Times New Roman" w:eastAsia="Times New Roman" w:hAnsi="Times New Roman" w:cs="Times New Roman"/>
          <w:b/>
          <w:w w:val="0"/>
          <w:lang w:eastAsia="en-US"/>
        </w:rPr>
        <w:t>человека, дружбы</w:t>
      </w:r>
      <w:r w:rsidRPr="00FF407A">
        <w:rPr>
          <w:rFonts w:ascii="Times New Roman" w:eastAsia="Times New Roman" w:hAnsi="Times New Roman" w:cs="Times New Roman"/>
          <w:w w:val="0"/>
          <w:lang w:eastAsia="en-US"/>
        </w:rPr>
        <w:t xml:space="preserve">, </w:t>
      </w:r>
      <w:r w:rsidRPr="00FF407A">
        <w:rPr>
          <w:rFonts w:ascii="Times New Roman" w:eastAsia="Times New Roman" w:hAnsi="Times New Roman" w:cs="Times New Roman"/>
          <w:b/>
          <w:w w:val="0"/>
          <w:lang w:eastAsia="en-US"/>
        </w:rPr>
        <w:t xml:space="preserve">семьи, </w:t>
      </w:r>
      <w:r w:rsidRPr="00FF407A">
        <w:rPr>
          <w:rFonts w:ascii="Times New Roman" w:eastAsia="Times New Roman" w:hAnsi="Times New Roman" w:cs="Times New Roman"/>
          <w:w w:val="0"/>
          <w:lang w:eastAsia="en-US"/>
        </w:rPr>
        <w:t>сотрудничества лежат в основе духовно-нравственного и социального направлений воспитания.</w:t>
      </w:r>
    </w:p>
    <w:p w14:paraId="403F89DA"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r w:rsidRPr="00FF407A">
        <w:rPr>
          <w:rFonts w:ascii="Times New Roman" w:eastAsia="Times New Roman" w:hAnsi="Times New Roman" w:cs="Times New Roman"/>
          <w:w w:val="0"/>
          <w:lang w:eastAsia="en-US"/>
        </w:rPr>
        <w:t xml:space="preserve">Ценность </w:t>
      </w:r>
      <w:r w:rsidRPr="00FF407A">
        <w:rPr>
          <w:rFonts w:ascii="Times New Roman" w:eastAsia="Times New Roman" w:hAnsi="Times New Roman" w:cs="Times New Roman"/>
          <w:b/>
          <w:w w:val="0"/>
          <w:lang w:eastAsia="en-US"/>
        </w:rPr>
        <w:t>знания</w:t>
      </w:r>
      <w:r w:rsidRPr="00FF407A">
        <w:rPr>
          <w:rFonts w:ascii="Times New Roman" w:eastAsia="Times New Roman" w:hAnsi="Times New Roman" w:cs="Times New Roman"/>
          <w:w w:val="0"/>
          <w:lang w:eastAsia="en-US"/>
        </w:rPr>
        <w:t xml:space="preserve"> лежит в основе познавательного направления воспитания.</w:t>
      </w:r>
    </w:p>
    <w:p w14:paraId="6098356D"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r w:rsidRPr="00FF407A">
        <w:rPr>
          <w:rFonts w:ascii="Times New Roman" w:eastAsia="Times New Roman" w:hAnsi="Times New Roman" w:cs="Times New Roman"/>
          <w:w w:val="0"/>
          <w:lang w:eastAsia="en-US"/>
        </w:rPr>
        <w:t xml:space="preserve">Ценность </w:t>
      </w:r>
      <w:r w:rsidRPr="00FF407A">
        <w:rPr>
          <w:rFonts w:ascii="Times New Roman" w:eastAsia="Times New Roman" w:hAnsi="Times New Roman" w:cs="Times New Roman"/>
          <w:b/>
          <w:w w:val="0"/>
          <w:lang w:eastAsia="en-US"/>
        </w:rPr>
        <w:t>здоровья</w:t>
      </w:r>
      <w:r w:rsidRPr="00FF407A">
        <w:rPr>
          <w:rFonts w:ascii="Times New Roman" w:eastAsia="Times New Roman" w:hAnsi="Times New Roman" w:cs="Times New Roman"/>
          <w:w w:val="0"/>
          <w:lang w:eastAsia="en-US"/>
        </w:rPr>
        <w:t xml:space="preserve"> лежит в основе направления физического воспитания.</w:t>
      </w:r>
    </w:p>
    <w:p w14:paraId="4A469081"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r w:rsidRPr="00FF407A">
        <w:rPr>
          <w:rFonts w:ascii="Times New Roman" w:eastAsia="Times New Roman" w:hAnsi="Times New Roman" w:cs="Times New Roman"/>
          <w:w w:val="0"/>
          <w:lang w:eastAsia="en-US"/>
        </w:rPr>
        <w:t xml:space="preserve">Ценность </w:t>
      </w:r>
      <w:r w:rsidRPr="00FF407A">
        <w:rPr>
          <w:rFonts w:ascii="Times New Roman" w:eastAsia="Times New Roman" w:hAnsi="Times New Roman" w:cs="Times New Roman"/>
          <w:b/>
          <w:w w:val="0"/>
          <w:lang w:eastAsia="en-US"/>
        </w:rPr>
        <w:t>труда</w:t>
      </w:r>
      <w:r w:rsidRPr="00FF407A">
        <w:rPr>
          <w:rFonts w:ascii="Times New Roman" w:eastAsia="Times New Roman" w:hAnsi="Times New Roman" w:cs="Times New Roman"/>
          <w:w w:val="0"/>
          <w:lang w:eastAsia="en-US"/>
        </w:rPr>
        <w:t xml:space="preserve"> лежит в основе трудового направления воспитания.</w:t>
      </w:r>
    </w:p>
    <w:p w14:paraId="10229303"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r w:rsidRPr="00FF407A">
        <w:rPr>
          <w:rFonts w:ascii="Times New Roman" w:eastAsia="Times New Roman" w:hAnsi="Times New Roman" w:cs="Times New Roman"/>
          <w:w w:val="0"/>
          <w:lang w:eastAsia="en-US"/>
        </w:rPr>
        <w:t xml:space="preserve">Ценности </w:t>
      </w:r>
      <w:r w:rsidRPr="00FF407A">
        <w:rPr>
          <w:rFonts w:ascii="Times New Roman" w:eastAsia="Times New Roman" w:hAnsi="Times New Roman" w:cs="Times New Roman"/>
          <w:b/>
          <w:w w:val="0"/>
          <w:lang w:eastAsia="en-US"/>
        </w:rPr>
        <w:t>культуры и красоты</w:t>
      </w:r>
      <w:r w:rsidRPr="00FF407A">
        <w:rPr>
          <w:rFonts w:ascii="Times New Roman" w:eastAsia="Times New Roman" w:hAnsi="Times New Roman" w:cs="Times New Roman"/>
          <w:w w:val="0"/>
          <w:lang w:eastAsia="en-US"/>
        </w:rPr>
        <w:t xml:space="preserve"> лежат в основе эстетического направления воспитания.</w:t>
      </w:r>
    </w:p>
    <w:p w14:paraId="196E8E05"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r w:rsidRPr="00FF407A">
        <w:rPr>
          <w:rFonts w:ascii="Times New Roman" w:eastAsia="Times New Roman" w:hAnsi="Times New Roman" w:cs="Times New Roman"/>
          <w:w w:val="0"/>
          <w:lang w:eastAsia="en-US"/>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w:t>
      </w:r>
      <w:r w:rsidRPr="00FF407A">
        <w:rPr>
          <w:rFonts w:ascii="Times New Roman" w:eastAsia="Times New Roman" w:hAnsi="Times New Roman" w:cs="Times New Roman"/>
          <w:w w:val="0"/>
          <w:lang w:eastAsia="en-US"/>
        </w:rPr>
        <w:t>е</w:t>
      </w:r>
      <w:r w:rsidRPr="00FF407A">
        <w:rPr>
          <w:rFonts w:ascii="Times New Roman" w:eastAsia="Times New Roman" w:hAnsi="Times New Roman" w:cs="Times New Roman"/>
          <w:w w:val="0"/>
          <w:lang w:eastAsia="en-US"/>
        </w:rPr>
        <w:t>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414B0492"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r w:rsidRPr="00FF407A">
        <w:rPr>
          <w:rFonts w:ascii="Times New Roman" w:eastAsia="Times New Roman" w:hAnsi="Times New Roman" w:cs="Times New Roman"/>
          <w:w w:val="0"/>
          <w:lang w:eastAsia="en-US"/>
        </w:rPr>
        <w:t>Нормативные ценностно-целевые основы воспитания обучающихся в школе определ</w:t>
      </w:r>
      <w:r w:rsidRPr="00FF407A">
        <w:rPr>
          <w:rFonts w:ascii="Times New Roman" w:eastAsia="Times New Roman" w:hAnsi="Times New Roman" w:cs="Times New Roman"/>
          <w:w w:val="0"/>
          <w:lang w:eastAsia="en-US"/>
        </w:rPr>
        <w:t>я</w:t>
      </w:r>
      <w:r w:rsidRPr="00FF407A">
        <w:rPr>
          <w:rFonts w:ascii="Times New Roman" w:eastAsia="Times New Roman" w:hAnsi="Times New Roman" w:cs="Times New Roman"/>
          <w:w w:val="0"/>
          <w:lang w:eastAsia="en-US"/>
        </w:rPr>
        <w:t xml:space="preserve">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14:paraId="75FB3C10"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w w:val="0"/>
          <w:lang w:eastAsia="en-US"/>
        </w:rPr>
      </w:pPr>
      <w:r w:rsidRPr="00FF407A">
        <w:rPr>
          <w:rFonts w:ascii="Times New Roman" w:eastAsia="Times New Roman" w:hAnsi="Times New Roman" w:cs="Times New Roman"/>
          <w:w w:val="0"/>
          <w:lang w:eastAsia="en-US"/>
        </w:rP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w:t>
      </w:r>
      <w:r w:rsidRPr="00FF407A">
        <w:rPr>
          <w:rFonts w:ascii="Times New Roman" w:eastAsia="Times New Roman" w:hAnsi="Times New Roman" w:cs="Times New Roman"/>
          <w:w w:val="0"/>
          <w:lang w:eastAsia="en-US"/>
        </w:rPr>
        <w:t>а</w:t>
      </w:r>
      <w:r w:rsidRPr="00FF407A">
        <w:rPr>
          <w:rFonts w:ascii="Times New Roman" w:eastAsia="Times New Roman" w:hAnsi="Times New Roman" w:cs="Times New Roman"/>
          <w:w w:val="0"/>
          <w:lang w:eastAsia="en-US"/>
        </w:rPr>
        <w:t>честве вариативного компонента содержания воспитания, реализуемого на добровольной осн</w:t>
      </w:r>
      <w:r w:rsidRPr="00FF407A">
        <w:rPr>
          <w:rFonts w:ascii="Times New Roman" w:eastAsia="Times New Roman" w:hAnsi="Times New Roman" w:cs="Times New Roman"/>
          <w:w w:val="0"/>
          <w:lang w:eastAsia="en-US"/>
        </w:rPr>
        <w:t>о</w:t>
      </w:r>
      <w:r w:rsidRPr="00FF407A">
        <w:rPr>
          <w:rFonts w:ascii="Times New Roman" w:eastAsia="Times New Roman" w:hAnsi="Times New Roman" w:cs="Times New Roman"/>
          <w:w w:val="0"/>
          <w:lang w:eastAsia="en-US"/>
        </w:rPr>
        <w:t xml:space="preserve">ве, в соответствии с мировоззренческими и культурными особенностями </w:t>
      </w:r>
      <w:r w:rsidRPr="00FF407A">
        <w:rPr>
          <w:rFonts w:ascii="Times New Roman" w:eastAsia="Times New Roman" w:hAnsi="Times New Roman" w:cs="Times New Roman"/>
          <w:w w:val="0"/>
          <w:lang w:eastAsia="en-US"/>
        </w:rPr>
        <w:br/>
        <w:t xml:space="preserve">и потребностями родителей (законных представителей) несовершеннолетних обучающихся. </w:t>
      </w:r>
    </w:p>
    <w:p w14:paraId="423C28A6"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w w:val="0"/>
          <w:lang w:eastAsia="en-US"/>
        </w:rPr>
        <w:t>Воспитательная деятельность в школе реализуется в соответствии с приоритетами гос</w:t>
      </w:r>
      <w:r w:rsidRPr="00FF407A">
        <w:rPr>
          <w:rFonts w:ascii="Times New Roman" w:eastAsia="Times New Roman" w:hAnsi="Times New Roman" w:cs="Times New Roman"/>
          <w:w w:val="0"/>
          <w:lang w:eastAsia="en-US"/>
        </w:rPr>
        <w:t>у</w:t>
      </w:r>
      <w:r w:rsidRPr="00FF407A">
        <w:rPr>
          <w:rFonts w:ascii="Times New Roman" w:eastAsia="Times New Roman" w:hAnsi="Times New Roman" w:cs="Times New Roman"/>
          <w:w w:val="0"/>
          <w:lang w:eastAsia="en-US"/>
        </w:rPr>
        <w:t>дарственной политики в сфере воспитания, зафиксированными в Стратегии развития воспит</w:t>
      </w:r>
      <w:r w:rsidRPr="00FF407A">
        <w:rPr>
          <w:rFonts w:ascii="Times New Roman" w:eastAsia="Times New Roman" w:hAnsi="Times New Roman" w:cs="Times New Roman"/>
          <w:w w:val="0"/>
          <w:lang w:eastAsia="en-US"/>
        </w:rPr>
        <w:t>а</w:t>
      </w:r>
      <w:r w:rsidRPr="00FF407A">
        <w:rPr>
          <w:rFonts w:ascii="Times New Roman" w:eastAsia="Times New Roman" w:hAnsi="Times New Roman" w:cs="Times New Roman"/>
          <w:w w:val="0"/>
          <w:lang w:eastAsia="en-US"/>
        </w:rPr>
        <w:t>ния в Российской Федерации на период до 2025 года. Приоритетной задачей Российской Фед</w:t>
      </w:r>
      <w:r w:rsidRPr="00FF407A">
        <w:rPr>
          <w:rFonts w:ascii="Times New Roman" w:eastAsia="Times New Roman" w:hAnsi="Times New Roman" w:cs="Times New Roman"/>
          <w:w w:val="0"/>
          <w:lang w:eastAsia="en-US"/>
        </w:rPr>
        <w:t>е</w:t>
      </w:r>
      <w:r w:rsidRPr="00FF407A">
        <w:rPr>
          <w:rFonts w:ascii="Times New Roman" w:eastAsia="Times New Roman" w:hAnsi="Times New Roman" w:cs="Times New Roman"/>
          <w:w w:val="0"/>
          <w:lang w:eastAsia="en-US"/>
        </w:rPr>
        <w:t>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w:t>
      </w:r>
      <w:r w:rsidRPr="00FF407A">
        <w:rPr>
          <w:rFonts w:ascii="Times New Roman" w:eastAsia="Times New Roman" w:hAnsi="Times New Roman" w:cs="Times New Roman"/>
          <w:w w:val="0"/>
          <w:lang w:eastAsia="en-US"/>
        </w:rPr>
        <w:t>я</w:t>
      </w:r>
      <w:r w:rsidRPr="00FF407A">
        <w:rPr>
          <w:rFonts w:ascii="Times New Roman" w:eastAsia="Times New Roman" w:hAnsi="Times New Roman" w:cs="Times New Roman"/>
          <w:w w:val="0"/>
          <w:lang w:eastAsia="en-US"/>
        </w:rPr>
        <w:t>ми, способной реализовать свой потенциал в условиях современного общества, готовой к ми</w:t>
      </w:r>
      <w:r w:rsidRPr="00FF407A">
        <w:rPr>
          <w:rFonts w:ascii="Times New Roman" w:eastAsia="Times New Roman" w:hAnsi="Times New Roman" w:cs="Times New Roman"/>
          <w:w w:val="0"/>
          <w:lang w:eastAsia="en-US"/>
        </w:rPr>
        <w:t>р</w:t>
      </w:r>
      <w:r w:rsidRPr="00FF407A">
        <w:rPr>
          <w:rFonts w:ascii="Times New Roman" w:eastAsia="Times New Roman" w:hAnsi="Times New Roman" w:cs="Times New Roman"/>
          <w:w w:val="0"/>
          <w:lang w:eastAsia="en-US"/>
        </w:rPr>
        <w:t>ному созиданию и защите Родины.</w:t>
      </w:r>
    </w:p>
    <w:p w14:paraId="18F04571"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w w:val="0"/>
          <w:lang w:eastAsia="en-US"/>
        </w:rPr>
        <w:t>Программа включает в себя четыре раздела:</w:t>
      </w:r>
      <w:r w:rsidRPr="00FF407A">
        <w:rPr>
          <w:rFonts w:ascii="Times New Roman" w:eastAsia="Times New Roman" w:hAnsi="Times New Roman" w:cs="Times New Roman"/>
          <w:szCs w:val="24"/>
          <w:lang w:eastAsia="en-US"/>
        </w:rPr>
        <w:t xml:space="preserve"> </w:t>
      </w:r>
    </w:p>
    <w:p w14:paraId="54A4D16C" w14:textId="77777777" w:rsidR="00FF407A" w:rsidRPr="00FF407A" w:rsidRDefault="00FF407A" w:rsidP="00166AD0">
      <w:pPr>
        <w:spacing w:after="0" w:line="240" w:lineRule="auto"/>
        <w:ind w:left="0" w:right="5" w:firstLine="683"/>
        <w:rPr>
          <w:rFonts w:ascii="Times New Roman" w:eastAsia="Times New Roman" w:hAnsi="Times New Roman" w:cs="Times New Roman"/>
          <w:szCs w:val="24"/>
          <w:lang w:eastAsia="en-US"/>
        </w:rPr>
      </w:pPr>
      <w:r w:rsidRPr="00FF407A">
        <w:rPr>
          <w:rFonts w:ascii="Times New Roman" w:eastAsia="Times New Roman" w:hAnsi="Times New Roman" w:cs="Times New Roman"/>
          <w:i/>
          <w:szCs w:val="24"/>
          <w:lang w:eastAsia="en-US"/>
        </w:rPr>
        <w:t>раздел «Цель и задачи воспитания обучающихся»</w:t>
      </w:r>
      <w:r w:rsidRPr="00FF407A">
        <w:rPr>
          <w:rFonts w:ascii="Times New Roman" w:eastAsia="Times New Roman" w:hAnsi="Times New Roman" w:cs="Times New Roman"/>
          <w:szCs w:val="24"/>
          <w:lang w:eastAsia="en-US"/>
        </w:rPr>
        <w:t>, в котором на основе базовых общ</w:t>
      </w:r>
      <w:r w:rsidRPr="00FF407A">
        <w:rPr>
          <w:rFonts w:ascii="Times New Roman" w:eastAsia="Times New Roman" w:hAnsi="Times New Roman" w:cs="Times New Roman"/>
          <w:szCs w:val="24"/>
          <w:lang w:eastAsia="en-US"/>
        </w:rPr>
        <w:t>е</w:t>
      </w:r>
      <w:r w:rsidRPr="00FF407A">
        <w:rPr>
          <w:rFonts w:ascii="Times New Roman" w:eastAsia="Times New Roman" w:hAnsi="Times New Roman" w:cs="Times New Roman"/>
          <w:szCs w:val="24"/>
          <w:lang w:eastAsia="en-US"/>
        </w:rPr>
        <w:t>ственных ценностей формулируется цель воспитания и задачи, которые школе предстоит р</w:t>
      </w:r>
      <w:r w:rsidRPr="00FF407A">
        <w:rPr>
          <w:rFonts w:ascii="Times New Roman" w:eastAsia="Times New Roman" w:hAnsi="Times New Roman" w:cs="Times New Roman"/>
          <w:szCs w:val="24"/>
          <w:lang w:eastAsia="en-US"/>
        </w:rPr>
        <w:t>е</w:t>
      </w:r>
      <w:r w:rsidRPr="00FF407A">
        <w:rPr>
          <w:rFonts w:ascii="Times New Roman" w:eastAsia="Times New Roman" w:hAnsi="Times New Roman" w:cs="Times New Roman"/>
          <w:szCs w:val="24"/>
          <w:lang w:eastAsia="en-US"/>
        </w:rPr>
        <w:t xml:space="preserve">шать для достижения цели.  </w:t>
      </w:r>
    </w:p>
    <w:p w14:paraId="5203001D" w14:textId="7F28904F"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i/>
          <w:szCs w:val="24"/>
          <w:lang w:eastAsia="en-US"/>
        </w:rPr>
        <w:lastRenderedPageBreak/>
        <w:t>раздел</w:t>
      </w:r>
      <w:r w:rsidRPr="00FF407A">
        <w:rPr>
          <w:rFonts w:ascii="Times New Roman" w:eastAsia="Times New Roman" w:hAnsi="Times New Roman" w:cs="Times New Roman"/>
          <w:szCs w:val="24"/>
          <w:lang w:eastAsia="en-US"/>
        </w:rPr>
        <w:t xml:space="preserve"> </w:t>
      </w:r>
      <w:r w:rsidRPr="00FF407A">
        <w:rPr>
          <w:rFonts w:ascii="Times New Roman" w:eastAsia="Times New Roman" w:hAnsi="Times New Roman" w:cs="Times New Roman"/>
          <w:i/>
          <w:szCs w:val="24"/>
          <w:lang w:eastAsia="en-US"/>
        </w:rPr>
        <w:t>«Виды, формы и содержание воспитательной деятельности»</w:t>
      </w:r>
      <w:r w:rsidRPr="00FF407A">
        <w:rPr>
          <w:rFonts w:ascii="Times New Roman" w:eastAsia="Times New Roman" w:hAnsi="Times New Roman" w:cs="Times New Roman"/>
          <w:szCs w:val="24"/>
          <w:lang w:eastAsia="en-US"/>
        </w:rPr>
        <w:t>, в котором школа показывает, каким образом будет осуществляться достижение поставленных цели и задач во</w:t>
      </w:r>
      <w:r w:rsidRPr="00FF407A">
        <w:rPr>
          <w:rFonts w:ascii="Times New Roman" w:eastAsia="Times New Roman" w:hAnsi="Times New Roman" w:cs="Times New Roman"/>
          <w:szCs w:val="24"/>
          <w:lang w:eastAsia="en-US"/>
        </w:rPr>
        <w:t>с</w:t>
      </w:r>
      <w:r w:rsidRPr="00FF407A">
        <w:rPr>
          <w:rFonts w:ascii="Times New Roman" w:eastAsia="Times New Roman" w:hAnsi="Times New Roman" w:cs="Times New Roman"/>
          <w:szCs w:val="24"/>
          <w:lang w:eastAsia="en-US"/>
        </w:rPr>
        <w:t>питания. Данный раздел может состоять из нескольких инвариантных и вариативных модулей, каждый из которых ориентирован на одну из поставленных школой задач воспитания и соо</w:t>
      </w:r>
      <w:r w:rsidRPr="00FF407A">
        <w:rPr>
          <w:rFonts w:ascii="Times New Roman" w:eastAsia="Times New Roman" w:hAnsi="Times New Roman" w:cs="Times New Roman"/>
          <w:szCs w:val="24"/>
          <w:lang w:eastAsia="en-US"/>
        </w:rPr>
        <w:t>т</w:t>
      </w:r>
      <w:r w:rsidRPr="00FF407A">
        <w:rPr>
          <w:rFonts w:ascii="Times New Roman" w:eastAsia="Times New Roman" w:hAnsi="Times New Roman" w:cs="Times New Roman"/>
          <w:szCs w:val="24"/>
          <w:lang w:eastAsia="en-US"/>
        </w:rPr>
        <w:t xml:space="preserve">ветствует одному из направлений воспитательной работы гимназии. Инвариантными модулями здесь являются: </w:t>
      </w:r>
      <w:proofErr w:type="gramStart"/>
      <w:r w:rsidRPr="00FF407A">
        <w:rPr>
          <w:rFonts w:ascii="Times New Roman" w:eastAsia="Times New Roman" w:hAnsi="Times New Roman" w:cs="Times New Roman"/>
          <w:szCs w:val="24"/>
          <w:lang w:eastAsia="en-US"/>
        </w:rPr>
        <w:t>«Классное руководство», «Школьный урок», «Внеурочная деятельность», «Р</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бота с родителями», «Основные школьные дела», «Внешкольные мероприятия», «Предметно-пространственная среда», «Социальное партнерство», «Профилактика и безопасность», «Сам</w:t>
      </w:r>
      <w:r w:rsidRPr="00FF407A">
        <w:rPr>
          <w:rFonts w:ascii="Times New Roman" w:eastAsia="Times New Roman" w:hAnsi="Times New Roman" w:cs="Times New Roman"/>
          <w:szCs w:val="24"/>
          <w:lang w:eastAsia="en-US"/>
        </w:rPr>
        <w:t>о</w:t>
      </w:r>
      <w:r w:rsidRPr="00FF407A">
        <w:rPr>
          <w:rFonts w:ascii="Times New Roman" w:eastAsia="Times New Roman" w:hAnsi="Times New Roman" w:cs="Times New Roman"/>
          <w:szCs w:val="24"/>
          <w:lang w:eastAsia="en-US"/>
        </w:rPr>
        <w:t>управление», «Профориентация».</w:t>
      </w:r>
      <w:proofErr w:type="gramEnd"/>
      <w:r w:rsidRPr="00FF407A">
        <w:rPr>
          <w:rFonts w:ascii="Times New Roman" w:eastAsia="Times New Roman" w:hAnsi="Times New Roman" w:cs="Times New Roman"/>
          <w:szCs w:val="24"/>
          <w:lang w:eastAsia="en-US"/>
        </w:rPr>
        <w:t xml:space="preserve"> Вариативными модулями могут быть: «Школьный спорти</w:t>
      </w:r>
      <w:r w:rsidRPr="00FF407A">
        <w:rPr>
          <w:rFonts w:ascii="Times New Roman" w:eastAsia="Times New Roman" w:hAnsi="Times New Roman" w:cs="Times New Roman"/>
          <w:szCs w:val="24"/>
          <w:lang w:eastAsia="en-US"/>
        </w:rPr>
        <w:t>в</w:t>
      </w:r>
      <w:r w:rsidRPr="00FF407A">
        <w:rPr>
          <w:rFonts w:ascii="Times New Roman" w:eastAsia="Times New Roman" w:hAnsi="Times New Roman" w:cs="Times New Roman"/>
          <w:szCs w:val="24"/>
          <w:lang w:eastAsia="en-US"/>
        </w:rPr>
        <w:t>ный клуб», «Шко</w:t>
      </w:r>
      <w:r w:rsidR="00166AD0">
        <w:rPr>
          <w:rFonts w:ascii="Times New Roman" w:eastAsia="Times New Roman" w:hAnsi="Times New Roman" w:cs="Times New Roman"/>
          <w:szCs w:val="24"/>
          <w:lang w:eastAsia="en-US"/>
        </w:rPr>
        <w:t>л</w:t>
      </w:r>
      <w:r w:rsidRPr="00FF407A">
        <w:rPr>
          <w:rFonts w:ascii="Times New Roman" w:eastAsia="Times New Roman" w:hAnsi="Times New Roman" w:cs="Times New Roman"/>
          <w:szCs w:val="24"/>
          <w:lang w:eastAsia="en-US"/>
        </w:rPr>
        <w:t>ьные театры», «Детские общественные объединения», «</w:t>
      </w:r>
      <w:proofErr w:type="spellStart"/>
      <w:r w:rsidRPr="00FF407A">
        <w:rPr>
          <w:rFonts w:ascii="Times New Roman" w:eastAsia="Times New Roman" w:hAnsi="Times New Roman" w:cs="Times New Roman"/>
          <w:szCs w:val="24"/>
          <w:lang w:eastAsia="en-US"/>
        </w:rPr>
        <w:t>Волонтерство</w:t>
      </w:r>
      <w:proofErr w:type="spellEnd"/>
      <w:r w:rsidRPr="00FF407A">
        <w:rPr>
          <w:rFonts w:ascii="Times New Roman" w:eastAsia="Times New Roman" w:hAnsi="Times New Roman" w:cs="Times New Roman"/>
          <w:szCs w:val="24"/>
          <w:lang w:eastAsia="en-US"/>
        </w:rPr>
        <w:t>», «</w:t>
      </w:r>
      <w:proofErr w:type="spellStart"/>
      <w:r w:rsidRPr="00FF407A">
        <w:rPr>
          <w:rFonts w:ascii="Times New Roman" w:eastAsia="Times New Roman" w:hAnsi="Times New Roman" w:cs="Times New Roman"/>
          <w:szCs w:val="24"/>
          <w:lang w:eastAsia="en-US"/>
        </w:rPr>
        <w:t>Профориентационная</w:t>
      </w:r>
      <w:proofErr w:type="spellEnd"/>
      <w:r w:rsidRPr="00FF407A">
        <w:rPr>
          <w:rFonts w:ascii="Times New Roman" w:eastAsia="Times New Roman" w:hAnsi="Times New Roman" w:cs="Times New Roman"/>
          <w:szCs w:val="24"/>
          <w:lang w:eastAsia="en-US"/>
        </w:rPr>
        <w:t xml:space="preserve"> работа».</w:t>
      </w:r>
    </w:p>
    <w:p w14:paraId="5828373E"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Образовательная организация, разрабатывая собственную рабочую программу воспит</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w:t>
      </w:r>
      <w:r w:rsidRPr="00FF407A">
        <w:rPr>
          <w:rFonts w:ascii="Times New Roman" w:eastAsia="Times New Roman" w:hAnsi="Times New Roman" w:cs="Times New Roman"/>
          <w:szCs w:val="24"/>
          <w:lang w:eastAsia="en-US"/>
        </w:rPr>
        <w:t>ь</w:t>
      </w:r>
      <w:r w:rsidRPr="00FF407A">
        <w:rPr>
          <w:rFonts w:ascii="Times New Roman" w:eastAsia="Times New Roman" w:hAnsi="Times New Roman" w:cs="Times New Roman"/>
          <w:szCs w:val="24"/>
          <w:lang w:eastAsia="en-US"/>
        </w:rPr>
        <w:t>ных ресурсов. Поскольку практика воспитания в школах России многообразна, и примерная программа не может охватить все это многообразие, допускается, что каждая школа по зада</w:t>
      </w:r>
      <w:r w:rsidRPr="00FF407A">
        <w:rPr>
          <w:rFonts w:ascii="Times New Roman" w:eastAsia="Times New Roman" w:hAnsi="Times New Roman" w:cs="Times New Roman"/>
          <w:szCs w:val="24"/>
          <w:lang w:eastAsia="en-US"/>
        </w:rPr>
        <w:t>н</w:t>
      </w:r>
      <w:r w:rsidRPr="00FF407A">
        <w:rPr>
          <w:rFonts w:ascii="Times New Roman" w:eastAsia="Times New Roman" w:hAnsi="Times New Roman" w:cs="Times New Roman"/>
          <w:szCs w:val="24"/>
          <w:lang w:eastAsia="en-US"/>
        </w:rPr>
        <w:t>ному в примерной программе образцу может добавлять в свою рабочую программу собстве</w:t>
      </w:r>
      <w:r w:rsidRPr="00FF407A">
        <w:rPr>
          <w:rFonts w:ascii="Times New Roman" w:eastAsia="Times New Roman" w:hAnsi="Times New Roman" w:cs="Times New Roman"/>
          <w:szCs w:val="24"/>
          <w:lang w:eastAsia="en-US"/>
        </w:rPr>
        <w:t>н</w:t>
      </w:r>
      <w:r w:rsidRPr="00FF407A">
        <w:rPr>
          <w:rFonts w:ascii="Times New Roman" w:eastAsia="Times New Roman" w:hAnsi="Times New Roman" w:cs="Times New Roman"/>
          <w:szCs w:val="24"/>
          <w:lang w:eastAsia="en-US"/>
        </w:rPr>
        <w:t>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w:t>
      </w:r>
      <w:r w:rsidRPr="00FF407A">
        <w:rPr>
          <w:rFonts w:ascii="Times New Roman" w:eastAsia="Times New Roman" w:hAnsi="Times New Roman" w:cs="Times New Roman"/>
          <w:szCs w:val="24"/>
          <w:lang w:eastAsia="en-US"/>
        </w:rPr>
        <w:t>о</w:t>
      </w:r>
      <w:r w:rsidRPr="00FF407A">
        <w:rPr>
          <w:rFonts w:ascii="Times New Roman" w:eastAsia="Times New Roman" w:hAnsi="Times New Roman" w:cs="Times New Roman"/>
          <w:szCs w:val="24"/>
          <w:lang w:eastAsia="en-US"/>
        </w:rPr>
        <w:t xml:space="preserve">граммой. </w:t>
      </w:r>
    </w:p>
    <w:p w14:paraId="19DC3625"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Модули в программе воспитания располагаются в соответствии с их значимостью в с</w:t>
      </w:r>
      <w:r w:rsidRPr="00FF407A">
        <w:rPr>
          <w:rFonts w:ascii="Times New Roman" w:eastAsia="Times New Roman" w:hAnsi="Times New Roman" w:cs="Times New Roman"/>
          <w:szCs w:val="24"/>
          <w:lang w:eastAsia="en-US"/>
        </w:rPr>
        <w:t>и</w:t>
      </w:r>
      <w:r w:rsidRPr="00FF407A">
        <w:rPr>
          <w:rFonts w:ascii="Times New Roman" w:eastAsia="Times New Roman" w:hAnsi="Times New Roman" w:cs="Times New Roman"/>
          <w:szCs w:val="24"/>
          <w:lang w:eastAsia="en-US"/>
        </w:rPr>
        <w:t>стеме воспитательной работы. Деятельность педагогических работников образовательных орг</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низаций в рамках комплекса модулей направлена на достижение результатов освоения осно</w:t>
      </w:r>
      <w:r w:rsidRPr="00FF407A">
        <w:rPr>
          <w:rFonts w:ascii="Times New Roman" w:eastAsia="Times New Roman" w:hAnsi="Times New Roman" w:cs="Times New Roman"/>
          <w:szCs w:val="24"/>
          <w:lang w:eastAsia="en-US"/>
        </w:rPr>
        <w:t>в</w:t>
      </w:r>
      <w:r w:rsidRPr="00FF407A">
        <w:rPr>
          <w:rFonts w:ascii="Times New Roman" w:eastAsia="Times New Roman" w:hAnsi="Times New Roman" w:cs="Times New Roman"/>
          <w:szCs w:val="24"/>
          <w:lang w:eastAsia="en-US"/>
        </w:rPr>
        <w:t xml:space="preserve">ной образовательной программы общего образования. </w:t>
      </w:r>
    </w:p>
    <w:p w14:paraId="3015DD25"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i/>
          <w:szCs w:val="24"/>
          <w:lang w:eastAsia="en-US"/>
        </w:rPr>
        <w:t>раздел «Анализ воспитательного процесса»</w:t>
      </w:r>
      <w:r w:rsidRPr="00FF407A">
        <w:rPr>
          <w:rFonts w:ascii="Times New Roman" w:eastAsia="Times New Roman" w:hAnsi="Times New Roman" w:cs="Times New Roman"/>
          <w:szCs w:val="24"/>
          <w:lang w:eastAsia="en-US"/>
        </w:rPr>
        <w:t>, в котором необходимо показать, каким о</w:t>
      </w:r>
      <w:r w:rsidRPr="00FF407A">
        <w:rPr>
          <w:rFonts w:ascii="Times New Roman" w:eastAsia="Times New Roman" w:hAnsi="Times New Roman" w:cs="Times New Roman"/>
          <w:szCs w:val="24"/>
          <w:lang w:eastAsia="en-US"/>
        </w:rPr>
        <w:t>б</w:t>
      </w:r>
      <w:r w:rsidRPr="00FF407A">
        <w:rPr>
          <w:rFonts w:ascii="Times New Roman" w:eastAsia="Times New Roman" w:hAnsi="Times New Roman" w:cs="Times New Roman"/>
          <w:szCs w:val="24"/>
          <w:lang w:eastAsia="en-US"/>
        </w:rPr>
        <w:t>разом в школе осуществляется анализ организуемой в ней воспитательной работы. Здесь прив</w:t>
      </w:r>
      <w:r w:rsidRPr="00FF407A">
        <w:rPr>
          <w:rFonts w:ascii="Times New Roman" w:eastAsia="Times New Roman" w:hAnsi="Times New Roman" w:cs="Times New Roman"/>
          <w:szCs w:val="24"/>
          <w:lang w:eastAsia="en-US"/>
        </w:rPr>
        <w:t>о</w:t>
      </w:r>
      <w:r w:rsidRPr="00FF407A">
        <w:rPr>
          <w:rFonts w:ascii="Times New Roman" w:eastAsia="Times New Roman" w:hAnsi="Times New Roman" w:cs="Times New Roman"/>
          <w:szCs w:val="24"/>
          <w:lang w:eastAsia="en-US"/>
        </w:rPr>
        <w:t xml:space="preserve">дятся не результаты анализа, а лишь перечень основных его направлений, который может быть дополнен указанием на его критерии и способы его осуществления. </w:t>
      </w:r>
    </w:p>
    <w:p w14:paraId="51D194A7"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i/>
          <w:szCs w:val="24"/>
          <w:lang w:eastAsia="en-US"/>
        </w:rPr>
        <w:t xml:space="preserve">раздел «Система поощрения социальной успешности и проявлений активной жизненной позиции обучающихся», </w:t>
      </w:r>
      <w:r w:rsidRPr="00FF407A">
        <w:rPr>
          <w:rFonts w:ascii="Times New Roman" w:eastAsia="Times New Roman" w:hAnsi="Times New Roman" w:cs="Times New Roman"/>
          <w:szCs w:val="24"/>
          <w:lang w:eastAsia="en-US"/>
        </w:rPr>
        <w:t>в котором</w:t>
      </w:r>
      <w:r w:rsidRPr="00FF407A">
        <w:rPr>
          <w:rFonts w:ascii="Times New Roman" w:eastAsia="Times New Roman" w:hAnsi="Times New Roman" w:cs="Times New Roman"/>
          <w:i/>
          <w:szCs w:val="24"/>
          <w:lang w:eastAsia="en-US"/>
        </w:rPr>
        <w:t xml:space="preserve"> </w:t>
      </w:r>
      <w:r w:rsidRPr="00FF407A">
        <w:rPr>
          <w:rFonts w:ascii="Times New Roman" w:eastAsia="Times New Roman" w:hAnsi="Times New Roman" w:cs="Times New Roman"/>
          <w:szCs w:val="24"/>
          <w:lang w:eastAsia="en-US"/>
        </w:rPr>
        <w:t>показаны принципы, на основании которых строится данная система поощрения обучающихся и формы поощрения.</w:t>
      </w:r>
      <w:proofErr w:type="gramEnd"/>
    </w:p>
    <w:p w14:paraId="7040BE0E" w14:textId="77777777" w:rsidR="00FF407A" w:rsidRPr="00FF407A" w:rsidRDefault="00FF407A" w:rsidP="00166AD0">
      <w:pPr>
        <w:spacing w:after="3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К программе воспитания прилагается ежегодный календарный план воспитательной р</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 xml:space="preserve">боты.  </w:t>
      </w:r>
    </w:p>
    <w:p w14:paraId="7EC814CB"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Разрабатывая рабочую программу воспитания важно понимать, что сама  по себе пр</w:t>
      </w:r>
      <w:r w:rsidRPr="00FF407A">
        <w:rPr>
          <w:rFonts w:ascii="Times New Roman" w:eastAsia="Times New Roman" w:hAnsi="Times New Roman" w:cs="Times New Roman"/>
          <w:szCs w:val="24"/>
          <w:lang w:eastAsia="en-US"/>
        </w:rPr>
        <w:t>о</w:t>
      </w:r>
      <w:r w:rsidRPr="00FF407A">
        <w:rPr>
          <w:rFonts w:ascii="Times New Roman" w:eastAsia="Times New Roman" w:hAnsi="Times New Roman" w:cs="Times New Roman"/>
          <w:szCs w:val="24"/>
          <w:lang w:eastAsia="en-US"/>
        </w:rPr>
        <w:t>грамма не является инструментом воспитания: обучающегося воспитывает не документ, а пед</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 xml:space="preserve">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w:t>
      </w:r>
      <w:proofErr w:type="gramStart"/>
      <w:r w:rsidRPr="00FF407A">
        <w:rPr>
          <w:rFonts w:ascii="Times New Roman" w:eastAsia="Times New Roman" w:hAnsi="Times New Roman" w:cs="Times New Roman"/>
          <w:szCs w:val="24"/>
          <w:lang w:eastAsia="en-US"/>
        </w:rPr>
        <w:t>об</w:t>
      </w:r>
      <w:r w:rsidRPr="00FF407A">
        <w:rPr>
          <w:rFonts w:ascii="Times New Roman" w:eastAsia="Times New Roman" w:hAnsi="Times New Roman" w:cs="Times New Roman"/>
          <w:szCs w:val="24"/>
          <w:lang w:eastAsia="en-US"/>
        </w:rPr>
        <w:t>у</w:t>
      </w:r>
      <w:r w:rsidRPr="00FF407A">
        <w:rPr>
          <w:rFonts w:ascii="Times New Roman" w:eastAsia="Times New Roman" w:hAnsi="Times New Roman" w:cs="Times New Roman"/>
          <w:szCs w:val="24"/>
          <w:lang w:eastAsia="en-US"/>
        </w:rPr>
        <w:t>чающихся</w:t>
      </w:r>
      <w:proofErr w:type="gramEnd"/>
      <w:r w:rsidRPr="00FF407A">
        <w:rPr>
          <w:rFonts w:ascii="Times New Roman" w:eastAsia="Times New Roman" w:hAnsi="Times New Roman" w:cs="Times New Roman"/>
          <w:szCs w:val="24"/>
          <w:lang w:eastAsia="en-US"/>
        </w:rPr>
        <w:t xml:space="preserve">.  </w:t>
      </w:r>
    </w:p>
    <w:p w14:paraId="5CD2BDBC" w14:textId="77777777" w:rsidR="00FF407A" w:rsidRPr="00FF407A" w:rsidRDefault="00FF407A" w:rsidP="00166AD0">
      <w:pPr>
        <w:spacing w:after="30" w:line="240" w:lineRule="auto"/>
        <w:ind w:left="0" w:firstLine="0"/>
        <w:rPr>
          <w:rFonts w:ascii="Times New Roman" w:eastAsia="Times New Roman" w:hAnsi="Times New Roman" w:cs="Times New Roman"/>
          <w:b/>
          <w:w w:val="0"/>
          <w:shd w:val="clear" w:color="000000" w:fill="FFFFFF"/>
          <w:lang w:eastAsia="en-US"/>
        </w:rPr>
      </w:pPr>
    </w:p>
    <w:p w14:paraId="1BC5B73B" w14:textId="556324D8" w:rsidR="00FF407A" w:rsidRPr="000270A3" w:rsidRDefault="00FF407A" w:rsidP="00D82CF7">
      <w:pPr>
        <w:pStyle w:val="a3"/>
        <w:keepNext/>
        <w:keepLines/>
        <w:numPr>
          <w:ilvl w:val="2"/>
          <w:numId w:val="30"/>
        </w:numPr>
        <w:spacing w:after="140" w:line="240" w:lineRule="auto"/>
        <w:outlineLvl w:val="0"/>
        <w:rPr>
          <w:rFonts w:ascii="Times New Roman" w:eastAsia="Times New Roman" w:hAnsi="Times New Roman" w:cs="Times New Roman"/>
          <w:b/>
          <w:bCs/>
          <w:w w:val="0"/>
          <w:szCs w:val="24"/>
          <w:lang w:eastAsia="en-US"/>
        </w:rPr>
      </w:pPr>
      <w:r w:rsidRPr="000270A3">
        <w:rPr>
          <w:rFonts w:ascii="Times New Roman" w:eastAsia="Times New Roman" w:hAnsi="Times New Roman" w:cs="Times New Roman"/>
          <w:b/>
          <w:bCs/>
          <w:w w:val="0"/>
          <w:szCs w:val="24"/>
          <w:lang w:eastAsia="en-US"/>
        </w:rPr>
        <w:t>АНАЛИЗ ВОСПИТАТЕЛЬНОГО ПРОЦЕССА В ШКОЛЕ</w:t>
      </w:r>
    </w:p>
    <w:p w14:paraId="0B13156C"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Анализ воспитательного процесса и результатов воспитания осуществляется в соотве</w:t>
      </w:r>
      <w:r w:rsidRPr="00FF407A">
        <w:rPr>
          <w:rFonts w:ascii="Times New Roman" w:eastAsia="Times New Roman" w:hAnsi="Times New Roman" w:cs="Times New Roman"/>
          <w:bCs/>
          <w:w w:val="0"/>
          <w:lang w:eastAsia="en-US"/>
        </w:rPr>
        <w:t>т</w:t>
      </w:r>
      <w:r w:rsidRPr="00FF407A">
        <w:rPr>
          <w:rFonts w:ascii="Times New Roman" w:eastAsia="Times New Roman" w:hAnsi="Times New Roman" w:cs="Times New Roman"/>
          <w:bCs/>
          <w:w w:val="0"/>
          <w:lang w:eastAsia="en-US"/>
        </w:rPr>
        <w:t>ствии с планируемыми результатами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14:paraId="7629928B"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Основным методом анализа воспитательного процесса в школе является ежегодный с</w:t>
      </w:r>
      <w:r w:rsidRPr="00FF407A">
        <w:rPr>
          <w:rFonts w:ascii="Times New Roman" w:eastAsia="Times New Roman" w:hAnsi="Times New Roman" w:cs="Times New Roman"/>
          <w:bCs/>
          <w:w w:val="0"/>
          <w:lang w:eastAsia="en-US"/>
        </w:rPr>
        <w:t>а</w:t>
      </w:r>
      <w:r w:rsidRPr="00FF407A">
        <w:rPr>
          <w:rFonts w:ascii="Times New Roman" w:eastAsia="Times New Roman" w:hAnsi="Times New Roman" w:cs="Times New Roman"/>
          <w:bCs/>
          <w:w w:val="0"/>
          <w:lang w:eastAsia="en-US"/>
        </w:rPr>
        <w:t xml:space="preserve">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33E7D52F"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Планирование анализа воспитательного процесса и результатов воспитания включается в календарный план воспитательной работы.</w:t>
      </w:r>
    </w:p>
    <w:p w14:paraId="5FEA3B1F"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Основные принципы самоанализа воспитательной работы:</w:t>
      </w:r>
    </w:p>
    <w:p w14:paraId="37EB064E" w14:textId="77777777" w:rsidR="00FF407A" w:rsidRPr="00FF407A" w:rsidRDefault="00FF407A" w:rsidP="00D82CF7">
      <w:pPr>
        <w:widowControl w:val="0"/>
        <w:numPr>
          <w:ilvl w:val="0"/>
          <w:numId w:val="61"/>
        </w:numPr>
        <w:tabs>
          <w:tab w:val="left" w:pos="851"/>
        </w:tabs>
        <w:autoSpaceDE w:val="0"/>
        <w:autoSpaceDN w:val="0"/>
        <w:spacing w:after="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lastRenderedPageBreak/>
        <w:t>взаимное уважение всех участников образовательных отношений</w:t>
      </w:r>
      <w:r w:rsidRPr="00FF407A">
        <w:rPr>
          <w:rFonts w:ascii="Times New Roman" w:eastAsia="Times New Roman" w:hAnsi="Times New Roman" w:cs="Times New Roman"/>
          <w:bCs/>
          <w:strike/>
          <w:w w:val="0"/>
          <w:lang w:eastAsia="en-US"/>
        </w:rPr>
        <w:t>;</w:t>
      </w:r>
      <w:r w:rsidRPr="00FF407A">
        <w:rPr>
          <w:rFonts w:ascii="Times New Roman" w:eastAsia="Times New Roman" w:hAnsi="Times New Roman" w:cs="Times New Roman"/>
          <w:bCs/>
          <w:w w:val="0"/>
          <w:lang w:eastAsia="en-US"/>
        </w:rPr>
        <w:t xml:space="preserve"> </w:t>
      </w:r>
    </w:p>
    <w:p w14:paraId="4E5DA358" w14:textId="77777777" w:rsidR="00FF407A" w:rsidRPr="00FF407A" w:rsidRDefault="00FF407A" w:rsidP="00D82CF7">
      <w:pPr>
        <w:widowControl w:val="0"/>
        <w:numPr>
          <w:ilvl w:val="0"/>
          <w:numId w:val="61"/>
        </w:numPr>
        <w:tabs>
          <w:tab w:val="left" w:pos="851"/>
        </w:tabs>
        <w:autoSpaceDE w:val="0"/>
        <w:autoSpaceDN w:val="0"/>
        <w:spacing w:after="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w:t>
      </w:r>
      <w:r w:rsidRPr="00FF407A">
        <w:rPr>
          <w:rFonts w:ascii="Times New Roman" w:eastAsia="Times New Roman" w:hAnsi="Times New Roman" w:cs="Times New Roman"/>
          <w:bCs/>
          <w:w w:val="0"/>
          <w:lang w:eastAsia="en-US"/>
        </w:rPr>
        <w:t>т</w:t>
      </w:r>
      <w:r w:rsidRPr="00FF407A">
        <w:rPr>
          <w:rFonts w:ascii="Times New Roman" w:eastAsia="Times New Roman" w:hAnsi="Times New Roman" w:cs="Times New Roman"/>
          <w:bCs/>
          <w:w w:val="0"/>
          <w:lang w:eastAsia="en-US"/>
        </w:rPr>
        <w:t xml:space="preserve">ношений между педагогами, обучающимися и родителями (законными представителями);  </w:t>
      </w:r>
    </w:p>
    <w:p w14:paraId="79504BF8" w14:textId="77777777" w:rsidR="00FF407A" w:rsidRPr="00FF407A" w:rsidRDefault="00FF407A" w:rsidP="00D82CF7">
      <w:pPr>
        <w:widowControl w:val="0"/>
        <w:numPr>
          <w:ilvl w:val="0"/>
          <w:numId w:val="61"/>
        </w:numPr>
        <w:tabs>
          <w:tab w:val="left" w:pos="851"/>
        </w:tabs>
        <w:autoSpaceDE w:val="0"/>
        <w:autoSpaceDN w:val="0"/>
        <w:spacing w:after="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развивающий характер осуществляемого анализа. Ориентирует на использование р</w:t>
      </w:r>
      <w:r w:rsidRPr="00FF407A">
        <w:rPr>
          <w:rFonts w:ascii="Times New Roman" w:eastAsia="Times New Roman" w:hAnsi="Times New Roman" w:cs="Times New Roman"/>
          <w:bCs/>
          <w:w w:val="0"/>
          <w:lang w:eastAsia="en-US"/>
        </w:rPr>
        <w:t>е</w:t>
      </w:r>
      <w:r w:rsidRPr="00FF407A">
        <w:rPr>
          <w:rFonts w:ascii="Times New Roman" w:eastAsia="Times New Roman" w:hAnsi="Times New Roman" w:cs="Times New Roman"/>
          <w:bCs/>
          <w:w w:val="0"/>
          <w:lang w:eastAsia="en-US"/>
        </w:rPr>
        <w:t>зультатов анализа для совершенствования воспитательной деятельности педагогических рабо</w:t>
      </w:r>
      <w:r w:rsidRPr="00FF407A">
        <w:rPr>
          <w:rFonts w:ascii="Times New Roman" w:eastAsia="Times New Roman" w:hAnsi="Times New Roman" w:cs="Times New Roman"/>
          <w:bCs/>
          <w:w w:val="0"/>
          <w:lang w:eastAsia="en-US"/>
        </w:rPr>
        <w:t>т</w:t>
      </w:r>
      <w:r w:rsidRPr="00FF407A">
        <w:rPr>
          <w:rFonts w:ascii="Times New Roman" w:eastAsia="Times New Roman" w:hAnsi="Times New Roman" w:cs="Times New Roman"/>
          <w:bCs/>
          <w:w w:val="0"/>
          <w:lang w:eastAsia="en-US"/>
        </w:rPr>
        <w:t>ников (знания и сохранения в работе цели и задач воспитания, умелого планирования воспит</w:t>
      </w:r>
      <w:r w:rsidRPr="00FF407A">
        <w:rPr>
          <w:rFonts w:ascii="Times New Roman" w:eastAsia="Times New Roman" w:hAnsi="Times New Roman" w:cs="Times New Roman"/>
          <w:bCs/>
          <w:w w:val="0"/>
          <w:lang w:eastAsia="en-US"/>
        </w:rPr>
        <w:t>а</w:t>
      </w:r>
      <w:r w:rsidRPr="00FF407A">
        <w:rPr>
          <w:rFonts w:ascii="Times New Roman" w:eastAsia="Times New Roman" w:hAnsi="Times New Roman" w:cs="Times New Roman"/>
          <w:bCs/>
          <w:w w:val="0"/>
          <w:lang w:eastAsia="en-US"/>
        </w:rPr>
        <w:t>тельной работы, адекватного подбора видов, форм и содержания совместной деятельности с обучающимися, коллегами, социальными партнерами);</w:t>
      </w:r>
    </w:p>
    <w:p w14:paraId="187F639B" w14:textId="77777777" w:rsidR="00FF407A" w:rsidRPr="00FF407A" w:rsidRDefault="00FF407A" w:rsidP="00D82CF7">
      <w:pPr>
        <w:widowControl w:val="0"/>
        <w:numPr>
          <w:ilvl w:val="0"/>
          <w:numId w:val="61"/>
        </w:numPr>
        <w:tabs>
          <w:tab w:val="left" w:pos="851"/>
        </w:tabs>
        <w:autoSpaceDE w:val="0"/>
        <w:autoSpaceDN w:val="0"/>
        <w:spacing w:after="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 xml:space="preserve">распределенная ответственность за результаты личностного развития </w:t>
      </w:r>
      <w:proofErr w:type="gramStart"/>
      <w:r w:rsidRPr="00FF407A">
        <w:rPr>
          <w:rFonts w:ascii="Times New Roman" w:eastAsia="Times New Roman" w:hAnsi="Times New Roman" w:cs="Times New Roman"/>
          <w:bCs/>
          <w:w w:val="0"/>
          <w:lang w:eastAsia="en-US"/>
        </w:rPr>
        <w:t>обучающихся</w:t>
      </w:r>
      <w:proofErr w:type="gramEnd"/>
      <w:r w:rsidRPr="00FF407A">
        <w:rPr>
          <w:rFonts w:ascii="Times New Roman" w:eastAsia="Times New Roman" w:hAnsi="Times New Roman" w:cs="Times New Roman"/>
          <w:bCs/>
          <w:w w:val="0"/>
          <w:lang w:eastAsia="en-US"/>
        </w:rPr>
        <w:t>. Ориентирует на понимание того, что личностное развитие обучающихся – это результат как о</w:t>
      </w:r>
      <w:r w:rsidRPr="00FF407A">
        <w:rPr>
          <w:rFonts w:ascii="Times New Roman" w:eastAsia="Times New Roman" w:hAnsi="Times New Roman" w:cs="Times New Roman"/>
          <w:bCs/>
          <w:w w:val="0"/>
          <w:lang w:eastAsia="en-US"/>
        </w:rPr>
        <w:t>р</w:t>
      </w:r>
      <w:r w:rsidRPr="00FF407A">
        <w:rPr>
          <w:rFonts w:ascii="Times New Roman" w:eastAsia="Times New Roman" w:hAnsi="Times New Roman" w:cs="Times New Roman"/>
          <w:bCs/>
          <w:w w:val="0"/>
          <w:lang w:eastAsia="en-US"/>
        </w:rPr>
        <w:t>ганизованного социального воспитания (в котором школа участвует наряду с другими социал</w:t>
      </w:r>
      <w:r w:rsidRPr="00FF407A">
        <w:rPr>
          <w:rFonts w:ascii="Times New Roman" w:eastAsia="Times New Roman" w:hAnsi="Times New Roman" w:cs="Times New Roman"/>
          <w:bCs/>
          <w:w w:val="0"/>
          <w:lang w:eastAsia="en-US"/>
        </w:rPr>
        <w:t>ь</w:t>
      </w:r>
      <w:r w:rsidRPr="00FF407A">
        <w:rPr>
          <w:rFonts w:ascii="Times New Roman" w:eastAsia="Times New Roman" w:hAnsi="Times New Roman" w:cs="Times New Roman"/>
          <w:bCs/>
          <w:w w:val="0"/>
          <w:lang w:eastAsia="en-US"/>
        </w:rPr>
        <w:t>ными институтами), так и их стихийной социализации и саморазвития.</w:t>
      </w:r>
    </w:p>
    <w:p w14:paraId="6A1CE42F"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Основные направления анализа воспитательного:</w:t>
      </w:r>
    </w:p>
    <w:p w14:paraId="716AC5B9"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 xml:space="preserve">1. Результаты воспитания, социализации и саморазвития </w:t>
      </w:r>
      <w:proofErr w:type="gramStart"/>
      <w:r w:rsidRPr="00FF407A">
        <w:rPr>
          <w:rFonts w:ascii="Times New Roman" w:eastAsia="Times New Roman" w:hAnsi="Times New Roman" w:cs="Times New Roman"/>
          <w:bCs/>
          <w:w w:val="0"/>
          <w:lang w:eastAsia="en-US"/>
        </w:rPr>
        <w:t>обучающихся</w:t>
      </w:r>
      <w:proofErr w:type="gramEnd"/>
      <w:r w:rsidRPr="00FF407A">
        <w:rPr>
          <w:rFonts w:ascii="Times New Roman" w:eastAsia="Times New Roman" w:hAnsi="Times New Roman" w:cs="Times New Roman"/>
          <w:bCs/>
          <w:w w:val="0"/>
          <w:lang w:eastAsia="en-US"/>
        </w:rPr>
        <w:t xml:space="preserve">. </w:t>
      </w:r>
    </w:p>
    <w:p w14:paraId="28304491"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Критерием, на основе которого осуществляется данный анализ, является динамика ли</w:t>
      </w:r>
      <w:r w:rsidRPr="00FF407A">
        <w:rPr>
          <w:rFonts w:ascii="Times New Roman" w:eastAsia="Times New Roman" w:hAnsi="Times New Roman" w:cs="Times New Roman"/>
          <w:bCs/>
          <w:w w:val="0"/>
          <w:lang w:eastAsia="en-US"/>
        </w:rPr>
        <w:t>ч</w:t>
      </w:r>
      <w:r w:rsidRPr="00FF407A">
        <w:rPr>
          <w:rFonts w:ascii="Times New Roman" w:eastAsia="Times New Roman" w:hAnsi="Times New Roman" w:cs="Times New Roman"/>
          <w:bCs/>
          <w:w w:val="0"/>
          <w:lang w:eastAsia="en-US"/>
        </w:rPr>
        <w:t xml:space="preserve">ностного развития </w:t>
      </w:r>
      <w:proofErr w:type="gramStart"/>
      <w:r w:rsidRPr="00FF407A">
        <w:rPr>
          <w:rFonts w:ascii="Times New Roman" w:eastAsia="Times New Roman" w:hAnsi="Times New Roman" w:cs="Times New Roman"/>
          <w:bCs/>
          <w:w w:val="0"/>
          <w:lang w:eastAsia="en-US"/>
        </w:rPr>
        <w:t>обучающихся</w:t>
      </w:r>
      <w:proofErr w:type="gramEnd"/>
      <w:r w:rsidRPr="00FF407A">
        <w:rPr>
          <w:rFonts w:ascii="Times New Roman" w:eastAsia="Times New Roman" w:hAnsi="Times New Roman" w:cs="Times New Roman"/>
          <w:bCs/>
          <w:w w:val="0"/>
          <w:lang w:eastAsia="en-US"/>
        </w:rPr>
        <w:t xml:space="preserve"> в каждом классе. </w:t>
      </w:r>
    </w:p>
    <w:p w14:paraId="5EC339FA"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w:t>
      </w:r>
      <w:r w:rsidRPr="00FF407A">
        <w:rPr>
          <w:rFonts w:ascii="Times New Roman" w:eastAsia="Times New Roman" w:hAnsi="Times New Roman" w:cs="Times New Roman"/>
          <w:bCs/>
          <w:w w:val="0"/>
          <w:lang w:eastAsia="en-US"/>
        </w:rPr>
        <w:t>е</w:t>
      </w:r>
      <w:r w:rsidRPr="00FF407A">
        <w:rPr>
          <w:rFonts w:ascii="Times New Roman" w:eastAsia="Times New Roman" w:hAnsi="Times New Roman" w:cs="Times New Roman"/>
          <w:bCs/>
          <w:w w:val="0"/>
          <w:lang w:eastAsia="en-US"/>
        </w:rPr>
        <w:t xml:space="preserve">нии классных руководителей или педагогическом совете.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педагогических работников сосредотачивается на </w:t>
      </w:r>
      <w:proofErr w:type="gramStart"/>
      <w:r w:rsidRPr="00FF407A">
        <w:rPr>
          <w:rFonts w:ascii="Times New Roman" w:eastAsia="Times New Roman" w:hAnsi="Times New Roman" w:cs="Times New Roman"/>
          <w:bCs/>
          <w:w w:val="0"/>
          <w:lang w:eastAsia="en-US"/>
        </w:rPr>
        <w:t>вопросах</w:t>
      </w:r>
      <w:proofErr w:type="gramEnd"/>
      <w:r w:rsidRPr="00FF407A">
        <w:rPr>
          <w:rFonts w:ascii="Times New Roman" w:eastAsia="Times New Roman" w:hAnsi="Times New Roman" w:cs="Times New Roman"/>
          <w:bCs/>
          <w:w w:val="0"/>
          <w:lang w:eastAsia="en-US"/>
        </w:rPr>
        <w:t>: какие пр</w:t>
      </w:r>
      <w:r w:rsidRPr="00FF407A">
        <w:rPr>
          <w:rFonts w:ascii="Times New Roman" w:eastAsia="Times New Roman" w:hAnsi="Times New Roman" w:cs="Times New Roman"/>
          <w:bCs/>
          <w:w w:val="0"/>
          <w:lang w:eastAsia="en-US"/>
        </w:rPr>
        <w:t>о</w:t>
      </w:r>
      <w:r w:rsidRPr="00FF407A">
        <w:rPr>
          <w:rFonts w:ascii="Times New Roman" w:eastAsia="Times New Roman" w:hAnsi="Times New Roman" w:cs="Times New Roman"/>
          <w:bCs/>
          <w:w w:val="0"/>
          <w:lang w:eastAsia="en-US"/>
        </w:rPr>
        <w:t>блемы, затруднения в личностном развитии обучающихся удалось решить за прошедший уче</w:t>
      </w:r>
      <w:r w:rsidRPr="00FF407A">
        <w:rPr>
          <w:rFonts w:ascii="Times New Roman" w:eastAsia="Times New Roman" w:hAnsi="Times New Roman" w:cs="Times New Roman"/>
          <w:bCs/>
          <w:w w:val="0"/>
          <w:lang w:eastAsia="en-US"/>
        </w:rPr>
        <w:t>б</w:t>
      </w:r>
      <w:r w:rsidRPr="00FF407A">
        <w:rPr>
          <w:rFonts w:ascii="Times New Roman" w:eastAsia="Times New Roman" w:hAnsi="Times New Roman" w:cs="Times New Roman"/>
          <w:bCs/>
          <w:w w:val="0"/>
          <w:lang w:eastAsia="en-US"/>
        </w:rPr>
        <w:t>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02941AB8"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2. Состояние организуемой совместной деятельности обучающихся и взрослых.</w:t>
      </w:r>
    </w:p>
    <w:p w14:paraId="06D1B1BB"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Критерием, на основе которого осуществляется данный анализ, является наличие в шк</w:t>
      </w:r>
      <w:r w:rsidRPr="00FF407A">
        <w:rPr>
          <w:rFonts w:ascii="Times New Roman" w:eastAsia="Times New Roman" w:hAnsi="Times New Roman" w:cs="Times New Roman"/>
          <w:bCs/>
          <w:w w:val="0"/>
          <w:lang w:eastAsia="en-US"/>
        </w:rPr>
        <w:t>о</w:t>
      </w:r>
      <w:r w:rsidRPr="00FF407A">
        <w:rPr>
          <w:rFonts w:ascii="Times New Roman" w:eastAsia="Times New Roman" w:hAnsi="Times New Roman" w:cs="Times New Roman"/>
          <w:bCs/>
          <w:w w:val="0"/>
          <w:lang w:eastAsia="en-US"/>
        </w:rPr>
        <w:t xml:space="preserve">ле интересной, событийно насыщенной и личностно развивающей совместной деятельности обучающихся и взрослых. </w:t>
      </w:r>
    </w:p>
    <w:p w14:paraId="359BFED8" w14:textId="61CFA50E"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Анализ проводится заместителем директора по воспитательной работе, классными рук</w:t>
      </w:r>
      <w:r w:rsidRPr="00FF407A">
        <w:rPr>
          <w:rFonts w:ascii="Times New Roman" w:eastAsia="Times New Roman" w:hAnsi="Times New Roman" w:cs="Times New Roman"/>
          <w:bCs/>
          <w:w w:val="0"/>
          <w:lang w:eastAsia="en-US"/>
        </w:rPr>
        <w:t>о</w:t>
      </w:r>
      <w:r w:rsidRPr="00FF407A">
        <w:rPr>
          <w:rFonts w:ascii="Times New Roman" w:eastAsia="Times New Roman" w:hAnsi="Times New Roman" w:cs="Times New Roman"/>
          <w:bCs/>
          <w:w w:val="0"/>
          <w:lang w:eastAsia="en-US"/>
        </w:rPr>
        <w:t>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сосредотачивае</w:t>
      </w:r>
      <w:r w:rsidRPr="00FF407A">
        <w:rPr>
          <w:rFonts w:ascii="Times New Roman" w:eastAsia="Times New Roman" w:hAnsi="Times New Roman" w:cs="Times New Roman"/>
          <w:bCs/>
          <w:w w:val="0"/>
          <w:lang w:eastAsia="en-US"/>
        </w:rPr>
        <w:t>т</w:t>
      </w:r>
      <w:r w:rsidRPr="00FF407A">
        <w:rPr>
          <w:rFonts w:ascii="Times New Roman" w:eastAsia="Times New Roman" w:hAnsi="Times New Roman" w:cs="Times New Roman"/>
          <w:bCs/>
          <w:w w:val="0"/>
          <w:lang w:eastAsia="en-US"/>
        </w:rPr>
        <w:t xml:space="preserve">ся на вопросах, связанных с качеством </w:t>
      </w:r>
    </w:p>
    <w:p w14:paraId="3C8C7FDF" w14:textId="77777777" w:rsidR="00FF407A" w:rsidRPr="00FF407A" w:rsidRDefault="00FF407A" w:rsidP="00D82CF7">
      <w:pPr>
        <w:widowControl w:val="0"/>
        <w:numPr>
          <w:ilvl w:val="0"/>
          <w:numId w:val="60"/>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проводимых общешкольных основных дел, мероприятий;</w:t>
      </w:r>
    </w:p>
    <w:p w14:paraId="75126FA4" w14:textId="77777777" w:rsidR="00FF407A" w:rsidRPr="00FF407A" w:rsidRDefault="00FF407A" w:rsidP="00D82CF7">
      <w:pPr>
        <w:widowControl w:val="0"/>
        <w:numPr>
          <w:ilvl w:val="0"/>
          <w:numId w:val="60"/>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деятельности классных руководителей и их классов;</w:t>
      </w:r>
    </w:p>
    <w:p w14:paraId="5F51DA6A" w14:textId="77777777" w:rsidR="00FF407A" w:rsidRPr="00FF407A" w:rsidRDefault="00FF407A" w:rsidP="00D82CF7">
      <w:pPr>
        <w:widowControl w:val="0"/>
        <w:numPr>
          <w:ilvl w:val="0"/>
          <w:numId w:val="60"/>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реализации воспитательного потенциала урочной деятельности;</w:t>
      </w:r>
    </w:p>
    <w:p w14:paraId="62350DD1" w14:textId="77777777" w:rsidR="00FF407A" w:rsidRPr="00FF407A" w:rsidRDefault="00FF407A" w:rsidP="00D82CF7">
      <w:pPr>
        <w:widowControl w:val="0"/>
        <w:numPr>
          <w:ilvl w:val="0"/>
          <w:numId w:val="60"/>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 xml:space="preserve">организуемой внеурочной деятельности </w:t>
      </w:r>
      <w:proofErr w:type="gramStart"/>
      <w:r w:rsidRPr="00FF407A">
        <w:rPr>
          <w:rFonts w:ascii="Times New Roman" w:eastAsia="Times New Roman" w:hAnsi="Times New Roman" w:cs="Times New Roman"/>
          <w:bCs/>
          <w:w w:val="0"/>
          <w:lang w:eastAsia="en-US"/>
        </w:rPr>
        <w:t>обучающихся</w:t>
      </w:r>
      <w:proofErr w:type="gramEnd"/>
      <w:r w:rsidRPr="00FF407A">
        <w:rPr>
          <w:rFonts w:ascii="Times New Roman" w:eastAsia="Times New Roman" w:hAnsi="Times New Roman" w:cs="Times New Roman"/>
          <w:bCs/>
          <w:w w:val="0"/>
          <w:lang w:eastAsia="en-US"/>
        </w:rPr>
        <w:t>;</w:t>
      </w:r>
    </w:p>
    <w:p w14:paraId="285FE7B0" w14:textId="77777777" w:rsidR="00FF407A" w:rsidRPr="00FF407A" w:rsidRDefault="00FF407A" w:rsidP="00D82CF7">
      <w:pPr>
        <w:widowControl w:val="0"/>
        <w:numPr>
          <w:ilvl w:val="0"/>
          <w:numId w:val="60"/>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 xml:space="preserve">внешкольных мероприятий; </w:t>
      </w:r>
    </w:p>
    <w:p w14:paraId="02481FD6" w14:textId="77777777" w:rsidR="00FF407A" w:rsidRPr="00FF407A" w:rsidRDefault="00FF407A" w:rsidP="00D82CF7">
      <w:pPr>
        <w:widowControl w:val="0"/>
        <w:numPr>
          <w:ilvl w:val="0"/>
          <w:numId w:val="60"/>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создания и поддержки воспитывающей предметно-пространственной среды;</w:t>
      </w:r>
    </w:p>
    <w:p w14:paraId="23FA0081" w14:textId="77777777" w:rsidR="00FF407A" w:rsidRPr="00FF407A" w:rsidRDefault="00FF407A" w:rsidP="00D82CF7">
      <w:pPr>
        <w:widowControl w:val="0"/>
        <w:numPr>
          <w:ilvl w:val="0"/>
          <w:numId w:val="60"/>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взаимодействия с родительским сообществом;</w:t>
      </w:r>
    </w:p>
    <w:p w14:paraId="48F20B57" w14:textId="77777777" w:rsidR="00FF407A" w:rsidRPr="00FF407A" w:rsidRDefault="00FF407A" w:rsidP="00D82CF7">
      <w:pPr>
        <w:widowControl w:val="0"/>
        <w:numPr>
          <w:ilvl w:val="0"/>
          <w:numId w:val="60"/>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 xml:space="preserve">внешкольных мероприятий; </w:t>
      </w:r>
    </w:p>
    <w:p w14:paraId="08A9D51C" w14:textId="77777777" w:rsidR="00FF407A" w:rsidRPr="00FF407A" w:rsidRDefault="00FF407A" w:rsidP="00D82CF7">
      <w:pPr>
        <w:widowControl w:val="0"/>
        <w:numPr>
          <w:ilvl w:val="0"/>
          <w:numId w:val="60"/>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деятельности ученического самоуправления;</w:t>
      </w:r>
    </w:p>
    <w:p w14:paraId="7661581A" w14:textId="77777777" w:rsidR="00FF407A" w:rsidRPr="00FF407A" w:rsidRDefault="00FF407A" w:rsidP="00D82CF7">
      <w:pPr>
        <w:widowControl w:val="0"/>
        <w:numPr>
          <w:ilvl w:val="0"/>
          <w:numId w:val="60"/>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деятельности по профилактике и безопасности;</w:t>
      </w:r>
    </w:p>
    <w:p w14:paraId="0F7DE1D9" w14:textId="77777777" w:rsidR="00FF407A" w:rsidRPr="00FF407A" w:rsidRDefault="00FF407A" w:rsidP="00D82CF7">
      <w:pPr>
        <w:widowControl w:val="0"/>
        <w:numPr>
          <w:ilvl w:val="0"/>
          <w:numId w:val="60"/>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реализации потенциала социального партнерства;</w:t>
      </w:r>
    </w:p>
    <w:p w14:paraId="6B4DF3CF" w14:textId="77777777" w:rsidR="00FF407A" w:rsidRPr="00FF407A" w:rsidRDefault="00FF407A" w:rsidP="00D82CF7">
      <w:pPr>
        <w:widowControl w:val="0"/>
        <w:numPr>
          <w:ilvl w:val="0"/>
          <w:numId w:val="60"/>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 xml:space="preserve">деятельности по профориентации </w:t>
      </w:r>
      <w:proofErr w:type="gramStart"/>
      <w:r w:rsidRPr="00FF407A">
        <w:rPr>
          <w:rFonts w:ascii="Times New Roman" w:eastAsia="Times New Roman" w:hAnsi="Times New Roman" w:cs="Times New Roman"/>
          <w:bCs/>
          <w:w w:val="0"/>
          <w:lang w:eastAsia="en-US"/>
        </w:rPr>
        <w:t>обучающихся</w:t>
      </w:r>
      <w:proofErr w:type="gramEnd"/>
      <w:r w:rsidRPr="00FF407A">
        <w:rPr>
          <w:rFonts w:ascii="Times New Roman" w:eastAsia="Times New Roman" w:hAnsi="Times New Roman" w:cs="Times New Roman"/>
          <w:bCs/>
          <w:w w:val="0"/>
          <w:lang w:eastAsia="en-US"/>
        </w:rPr>
        <w:t>;</w:t>
      </w:r>
    </w:p>
    <w:p w14:paraId="288F2BF6" w14:textId="77777777" w:rsidR="00FF407A" w:rsidRPr="00FF407A" w:rsidRDefault="00FF407A" w:rsidP="00D82CF7">
      <w:pPr>
        <w:widowControl w:val="0"/>
        <w:numPr>
          <w:ilvl w:val="0"/>
          <w:numId w:val="60"/>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действующих в школе детских общественных объединений;</w:t>
      </w:r>
    </w:p>
    <w:p w14:paraId="1796353E" w14:textId="77777777" w:rsidR="00FF407A" w:rsidRPr="00FF407A" w:rsidRDefault="00FF407A" w:rsidP="00D82CF7">
      <w:pPr>
        <w:widowControl w:val="0"/>
        <w:numPr>
          <w:ilvl w:val="0"/>
          <w:numId w:val="60"/>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lastRenderedPageBreak/>
        <w:t xml:space="preserve">добровольческой деятельности </w:t>
      </w:r>
      <w:proofErr w:type="gramStart"/>
      <w:r w:rsidRPr="00FF407A">
        <w:rPr>
          <w:rFonts w:ascii="Times New Roman" w:eastAsia="Times New Roman" w:hAnsi="Times New Roman" w:cs="Times New Roman"/>
          <w:bCs/>
          <w:w w:val="0"/>
          <w:lang w:eastAsia="en-US"/>
        </w:rPr>
        <w:t>обучающихся</w:t>
      </w:r>
      <w:proofErr w:type="gramEnd"/>
      <w:r w:rsidRPr="00FF407A">
        <w:rPr>
          <w:rFonts w:ascii="Times New Roman" w:eastAsia="Times New Roman" w:hAnsi="Times New Roman" w:cs="Times New Roman"/>
          <w:bCs/>
          <w:w w:val="0"/>
          <w:lang w:eastAsia="en-US"/>
        </w:rPr>
        <w:t>;</w:t>
      </w:r>
    </w:p>
    <w:p w14:paraId="788539D3" w14:textId="77777777" w:rsidR="00FF407A" w:rsidRPr="00FF407A" w:rsidRDefault="00FF407A" w:rsidP="00D82CF7">
      <w:pPr>
        <w:widowControl w:val="0"/>
        <w:numPr>
          <w:ilvl w:val="0"/>
          <w:numId w:val="60"/>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работы школьных спортивных клубов;</w:t>
      </w:r>
    </w:p>
    <w:p w14:paraId="2A085D99" w14:textId="77777777" w:rsidR="00FF407A" w:rsidRPr="00FF407A" w:rsidRDefault="00FF407A" w:rsidP="00D82CF7">
      <w:pPr>
        <w:widowControl w:val="0"/>
        <w:numPr>
          <w:ilvl w:val="0"/>
          <w:numId w:val="60"/>
        </w:numPr>
        <w:tabs>
          <w:tab w:val="left" w:pos="851"/>
        </w:tabs>
        <w:autoSpaceDE w:val="0"/>
        <w:autoSpaceDN w:val="0"/>
        <w:spacing w:after="0" w:line="240" w:lineRule="auto"/>
        <w:ind w:left="0" w:firstLine="567"/>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работы школьного театра (театров).</w:t>
      </w:r>
    </w:p>
    <w:p w14:paraId="1DFB797F"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 xml:space="preserve">Итогом самоанализа является перечень выявленных проблем, над решением которых предстоит работать педагогическому коллективу. </w:t>
      </w:r>
    </w:p>
    <w:p w14:paraId="5370B87B"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r w:rsidRPr="00FF407A">
        <w:rPr>
          <w:rFonts w:ascii="Times New Roman" w:eastAsia="Times New Roman" w:hAnsi="Times New Roman" w:cs="Times New Roman"/>
          <w:bCs/>
          <w:w w:val="0"/>
          <w:lang w:eastAsia="en-US"/>
        </w:rPr>
        <w:t>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утверждаются педагогич</w:t>
      </w:r>
      <w:r w:rsidRPr="00FF407A">
        <w:rPr>
          <w:rFonts w:ascii="Times New Roman" w:eastAsia="Times New Roman" w:hAnsi="Times New Roman" w:cs="Times New Roman"/>
          <w:bCs/>
          <w:w w:val="0"/>
          <w:lang w:eastAsia="en-US"/>
        </w:rPr>
        <w:t>е</w:t>
      </w:r>
      <w:r w:rsidRPr="00FF407A">
        <w:rPr>
          <w:rFonts w:ascii="Times New Roman" w:eastAsia="Times New Roman" w:hAnsi="Times New Roman" w:cs="Times New Roman"/>
          <w:bCs/>
          <w:w w:val="0"/>
          <w:lang w:eastAsia="en-US"/>
        </w:rPr>
        <w:t>ским советом или иным коллегиальным органом управления в школе.</w:t>
      </w:r>
    </w:p>
    <w:p w14:paraId="26621B21" w14:textId="77777777" w:rsidR="00FF407A" w:rsidRPr="00FF407A" w:rsidRDefault="00FF407A" w:rsidP="00166AD0">
      <w:pPr>
        <w:tabs>
          <w:tab w:val="left" w:pos="851"/>
        </w:tabs>
        <w:spacing w:after="30" w:line="240" w:lineRule="auto"/>
        <w:ind w:left="0" w:firstLine="709"/>
        <w:rPr>
          <w:rFonts w:ascii="Times New Roman" w:eastAsia="Times New Roman" w:hAnsi="Times New Roman" w:cs="Times New Roman"/>
          <w:bCs/>
          <w:w w:val="0"/>
          <w:lang w:eastAsia="en-US"/>
        </w:rPr>
      </w:pPr>
    </w:p>
    <w:p w14:paraId="1CB78FAA" w14:textId="77777777" w:rsidR="00FF407A" w:rsidRPr="00FF407A" w:rsidRDefault="00FF407A" w:rsidP="00166AD0">
      <w:pPr>
        <w:keepNext/>
        <w:keepLines/>
        <w:spacing w:after="140" w:line="240" w:lineRule="auto"/>
        <w:ind w:left="267" w:hanging="10"/>
        <w:jc w:val="center"/>
        <w:outlineLvl w:val="0"/>
        <w:rPr>
          <w:rFonts w:ascii="Times New Roman" w:eastAsia="Times New Roman" w:hAnsi="Times New Roman" w:cs="Times New Roman"/>
          <w:b/>
          <w:bCs/>
          <w:szCs w:val="24"/>
          <w:lang w:eastAsia="en-US"/>
        </w:rPr>
      </w:pPr>
      <w:r w:rsidRPr="00FF407A">
        <w:rPr>
          <w:rFonts w:ascii="Times New Roman" w:eastAsia="Times New Roman" w:hAnsi="Times New Roman" w:cs="Times New Roman"/>
          <w:b/>
          <w:bCs/>
          <w:szCs w:val="24"/>
          <w:lang w:eastAsia="en-US"/>
        </w:rPr>
        <w:t>Целевые ориентиры результатов воспитания на уровне начального общего образования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479"/>
      </w:tblGrid>
      <w:tr w:rsidR="00FF407A" w:rsidRPr="00FF407A" w14:paraId="780A3387" w14:textId="77777777" w:rsidTr="00FF407A">
        <w:tc>
          <w:tcPr>
            <w:tcW w:w="2268" w:type="dxa"/>
          </w:tcPr>
          <w:p w14:paraId="490F3BF5" w14:textId="77777777" w:rsidR="00FF407A" w:rsidRPr="00FF407A" w:rsidRDefault="00FF407A" w:rsidP="00166AD0">
            <w:pPr>
              <w:tabs>
                <w:tab w:val="left" w:pos="851"/>
              </w:tabs>
              <w:spacing w:after="30" w:line="240" w:lineRule="auto"/>
              <w:ind w:left="0" w:firstLine="698"/>
              <w:rPr>
                <w:rFonts w:ascii="Times New Roman" w:eastAsia="Times New Roman" w:hAnsi="Times New Roman" w:cs="Times New Roman"/>
                <w:w w:val="0"/>
                <w:lang w:eastAsia="en-US"/>
              </w:rPr>
            </w:pPr>
            <w:r w:rsidRPr="00FF407A">
              <w:rPr>
                <w:rFonts w:ascii="Times New Roman" w:eastAsia="Times New Roman" w:hAnsi="Times New Roman" w:cs="Times New Roman"/>
                <w:b/>
                <w:bCs/>
              </w:rPr>
              <w:t>Направл</w:t>
            </w:r>
            <w:r w:rsidRPr="00FF407A">
              <w:rPr>
                <w:rFonts w:ascii="Times New Roman" w:eastAsia="Times New Roman" w:hAnsi="Times New Roman" w:cs="Times New Roman"/>
                <w:b/>
                <w:bCs/>
              </w:rPr>
              <w:t>е</w:t>
            </w:r>
            <w:r w:rsidRPr="00FF407A">
              <w:rPr>
                <w:rFonts w:ascii="Times New Roman" w:eastAsia="Times New Roman" w:hAnsi="Times New Roman" w:cs="Times New Roman"/>
                <w:b/>
                <w:bCs/>
              </w:rPr>
              <w:t xml:space="preserve">ния </w:t>
            </w:r>
          </w:p>
        </w:tc>
        <w:tc>
          <w:tcPr>
            <w:tcW w:w="7479" w:type="dxa"/>
          </w:tcPr>
          <w:p w14:paraId="687BFF9E" w14:textId="77777777" w:rsidR="00FF407A" w:rsidRPr="00FF407A" w:rsidRDefault="00FF407A" w:rsidP="00166AD0">
            <w:pPr>
              <w:tabs>
                <w:tab w:val="left" w:pos="851"/>
              </w:tabs>
              <w:spacing w:after="30" w:line="240" w:lineRule="auto"/>
              <w:ind w:left="0" w:firstLine="698"/>
              <w:jc w:val="center"/>
              <w:rPr>
                <w:rFonts w:ascii="Times New Roman" w:eastAsia="Times New Roman" w:hAnsi="Times New Roman" w:cs="Times New Roman"/>
                <w:w w:val="0"/>
                <w:lang w:eastAsia="en-US"/>
              </w:rPr>
            </w:pPr>
            <w:r w:rsidRPr="00FF407A">
              <w:rPr>
                <w:rFonts w:ascii="Times New Roman" w:eastAsia="Times New Roman" w:hAnsi="Times New Roman" w:cs="Times New Roman"/>
                <w:b/>
                <w:bCs/>
              </w:rPr>
              <w:t>Характеристики (показатели)</w:t>
            </w:r>
          </w:p>
        </w:tc>
      </w:tr>
      <w:tr w:rsidR="00FF407A" w:rsidRPr="00FF407A" w14:paraId="66E5A175" w14:textId="77777777" w:rsidTr="00FF407A">
        <w:tc>
          <w:tcPr>
            <w:tcW w:w="2268" w:type="dxa"/>
          </w:tcPr>
          <w:p w14:paraId="3A67A7CC" w14:textId="77777777" w:rsidR="00FF407A" w:rsidRPr="00FF407A" w:rsidRDefault="00FF407A" w:rsidP="00166AD0">
            <w:pPr>
              <w:tabs>
                <w:tab w:val="left" w:pos="851"/>
              </w:tabs>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Гражданское</w:t>
            </w:r>
          </w:p>
          <w:p w14:paraId="359D0A5D" w14:textId="77777777" w:rsidR="00FF407A" w:rsidRPr="00FF407A" w:rsidRDefault="00FF407A" w:rsidP="00166AD0">
            <w:pPr>
              <w:tabs>
                <w:tab w:val="left" w:pos="851"/>
              </w:tabs>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Патриотическое</w:t>
            </w:r>
          </w:p>
          <w:p w14:paraId="64A34FAD" w14:textId="77777777" w:rsidR="00FF407A" w:rsidRPr="00FF407A" w:rsidRDefault="00FF407A" w:rsidP="00166AD0">
            <w:pPr>
              <w:tabs>
                <w:tab w:val="left" w:pos="851"/>
              </w:tabs>
              <w:spacing w:after="30" w:line="240" w:lineRule="auto"/>
              <w:ind w:left="0" w:firstLine="698"/>
              <w:jc w:val="left"/>
              <w:rPr>
                <w:rFonts w:ascii="Times New Roman" w:eastAsia="Times New Roman" w:hAnsi="Times New Roman" w:cs="Times New Roman"/>
                <w:w w:val="0"/>
                <w:lang w:eastAsia="en-US"/>
              </w:rPr>
            </w:pPr>
          </w:p>
        </w:tc>
        <w:tc>
          <w:tcPr>
            <w:tcW w:w="7479" w:type="dxa"/>
          </w:tcPr>
          <w:p w14:paraId="68347B09" w14:textId="77777777" w:rsidR="00FF407A" w:rsidRPr="00FF407A" w:rsidRDefault="00FF407A" w:rsidP="00166AD0">
            <w:pPr>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Знающий и любящий свою малую родину, свой край.</w:t>
            </w:r>
          </w:p>
          <w:p w14:paraId="4060E448"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Имеющий</w:t>
            </w:r>
            <w:proofErr w:type="gramEnd"/>
            <w:r w:rsidRPr="00FF407A">
              <w:rPr>
                <w:rFonts w:ascii="Times New Roman" w:eastAsia="Times New Roman" w:hAnsi="Times New Roman" w:cs="Times New Roman"/>
                <w:bCs/>
              </w:rPr>
              <w:t xml:space="preserve"> представление о своей стране, Родине – России, ее терр</w:t>
            </w:r>
            <w:r w:rsidRPr="00FF407A">
              <w:rPr>
                <w:rFonts w:ascii="Times New Roman" w:eastAsia="Times New Roman" w:hAnsi="Times New Roman" w:cs="Times New Roman"/>
                <w:bCs/>
              </w:rPr>
              <w:t>и</w:t>
            </w:r>
            <w:r w:rsidRPr="00FF407A">
              <w:rPr>
                <w:rFonts w:ascii="Times New Roman" w:eastAsia="Times New Roman" w:hAnsi="Times New Roman" w:cs="Times New Roman"/>
                <w:bCs/>
              </w:rPr>
              <w:t>тории, расположении.</w:t>
            </w:r>
          </w:p>
          <w:p w14:paraId="60227A17"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Сознающий</w:t>
            </w:r>
            <w:proofErr w:type="gramEnd"/>
            <w:r w:rsidRPr="00FF407A">
              <w:rPr>
                <w:rFonts w:ascii="Times New Roman" w:eastAsia="Times New Roman" w:hAnsi="Times New Roman" w:cs="Times New Roman"/>
                <w:bCs/>
              </w:rPr>
              <w:t xml:space="preserve"> принадлежность к своему народу, этнокультурную иде</w:t>
            </w:r>
            <w:r w:rsidRPr="00FF407A">
              <w:rPr>
                <w:rFonts w:ascii="Times New Roman" w:eastAsia="Times New Roman" w:hAnsi="Times New Roman" w:cs="Times New Roman"/>
                <w:bCs/>
              </w:rPr>
              <w:t>н</w:t>
            </w:r>
            <w:r w:rsidRPr="00FF407A">
              <w:rPr>
                <w:rFonts w:ascii="Times New Roman" w:eastAsia="Times New Roman" w:hAnsi="Times New Roman" w:cs="Times New Roman"/>
                <w:bCs/>
              </w:rPr>
              <w:t>тичность, проявляющий уважение к своему и другим народам.</w:t>
            </w:r>
          </w:p>
          <w:p w14:paraId="25B2BFB0"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Сознающий</w:t>
            </w:r>
            <w:proofErr w:type="gramEnd"/>
            <w:r w:rsidRPr="00FF407A">
              <w:rPr>
                <w:rFonts w:ascii="Times New Roman" w:eastAsia="Times New Roman" w:hAnsi="Times New Roman" w:cs="Times New Roman"/>
                <w:bCs/>
              </w:rPr>
              <w:t xml:space="preserve"> свою принадлежность к общности граждан России;</w:t>
            </w:r>
          </w:p>
          <w:p w14:paraId="55709C07"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Понимающий</w:t>
            </w:r>
            <w:proofErr w:type="gramEnd"/>
            <w:r w:rsidRPr="00FF407A">
              <w:rPr>
                <w:rFonts w:ascii="Times New Roman" w:eastAsia="Times New Roman" w:hAnsi="Times New Roman" w:cs="Times New Roman"/>
                <w:bCs/>
              </w:rPr>
              <w:t xml:space="preserve"> свою сопричастность прошлому, настоящему и буд</w:t>
            </w:r>
            <w:r w:rsidRPr="00FF407A">
              <w:rPr>
                <w:rFonts w:ascii="Times New Roman" w:eastAsia="Times New Roman" w:hAnsi="Times New Roman" w:cs="Times New Roman"/>
                <w:bCs/>
              </w:rPr>
              <w:t>у</w:t>
            </w:r>
            <w:r w:rsidRPr="00FF407A">
              <w:rPr>
                <w:rFonts w:ascii="Times New Roman" w:eastAsia="Times New Roman" w:hAnsi="Times New Roman" w:cs="Times New Roman"/>
                <w:bCs/>
              </w:rPr>
              <w:t>щему своей малой родины, родного края, своего народа, российского государства.</w:t>
            </w:r>
          </w:p>
          <w:p w14:paraId="5C1E9142"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Имеющий</w:t>
            </w:r>
            <w:proofErr w:type="gramEnd"/>
            <w:r w:rsidRPr="00FF407A">
              <w:rPr>
                <w:rFonts w:ascii="Times New Roman" w:eastAsia="Times New Roman" w:hAnsi="Times New Roman" w:cs="Times New Roman"/>
                <w:bCs/>
              </w:rPr>
              <w:t xml:space="preserve"> первоначальные представления о своих гражданских пр</w:t>
            </w:r>
            <w:r w:rsidRPr="00FF407A">
              <w:rPr>
                <w:rFonts w:ascii="Times New Roman" w:eastAsia="Times New Roman" w:hAnsi="Times New Roman" w:cs="Times New Roman"/>
                <w:bCs/>
              </w:rPr>
              <w:t>а</w:t>
            </w:r>
            <w:r w:rsidRPr="00FF407A">
              <w:rPr>
                <w:rFonts w:ascii="Times New Roman" w:eastAsia="Times New Roman" w:hAnsi="Times New Roman" w:cs="Times New Roman"/>
                <w:bCs/>
              </w:rPr>
              <w:t>вах и обязанностях, ответственности в обществе и государстве.</w:t>
            </w:r>
          </w:p>
          <w:p w14:paraId="1BB76D37" w14:textId="77777777" w:rsidR="00FF407A" w:rsidRPr="00FF407A" w:rsidRDefault="00FF407A" w:rsidP="00166AD0">
            <w:pPr>
              <w:spacing w:after="30" w:line="240" w:lineRule="auto"/>
              <w:ind w:left="0" w:firstLine="0"/>
              <w:rPr>
                <w:rFonts w:ascii="Times New Roman" w:eastAsia="Times New Roman" w:hAnsi="Times New Roman" w:cs="Times New Roman"/>
                <w:w w:val="0"/>
                <w:lang w:eastAsia="en-US"/>
              </w:rPr>
            </w:pPr>
            <w:proofErr w:type="gramStart"/>
            <w:r w:rsidRPr="00FF407A">
              <w:rPr>
                <w:rFonts w:ascii="Times New Roman" w:eastAsia="Times New Roman" w:hAnsi="Times New Roman" w:cs="Times New Roman"/>
                <w:bCs/>
              </w:rPr>
              <w:t>Понимающий</w:t>
            </w:r>
            <w:proofErr w:type="gramEnd"/>
            <w:r w:rsidRPr="00FF407A">
              <w:rPr>
                <w:rFonts w:ascii="Times New Roman" w:eastAsia="Times New Roman" w:hAnsi="Times New Roman" w:cs="Times New Roman"/>
                <w:bCs/>
              </w:rPr>
              <w:t xml:space="preserve"> значение гражданских символов (государственная си</w:t>
            </w:r>
            <w:r w:rsidRPr="00FF407A">
              <w:rPr>
                <w:rFonts w:ascii="Times New Roman" w:eastAsia="Times New Roman" w:hAnsi="Times New Roman" w:cs="Times New Roman"/>
                <w:bCs/>
              </w:rPr>
              <w:t>м</w:t>
            </w:r>
            <w:r w:rsidRPr="00FF407A">
              <w:rPr>
                <w:rFonts w:ascii="Times New Roman" w:eastAsia="Times New Roman" w:hAnsi="Times New Roman" w:cs="Times New Roman"/>
                <w:bCs/>
              </w:rPr>
              <w:t>волика России, своего региона), праздников, мест почитания героев и защитников Отечества, проявляющий к ним уважение.</w:t>
            </w:r>
          </w:p>
        </w:tc>
      </w:tr>
      <w:tr w:rsidR="00FF407A" w:rsidRPr="00FF407A" w14:paraId="32CB4CCE" w14:textId="77777777" w:rsidTr="00FF407A">
        <w:tc>
          <w:tcPr>
            <w:tcW w:w="2268" w:type="dxa"/>
          </w:tcPr>
          <w:p w14:paraId="126FF47A" w14:textId="77777777" w:rsidR="00FF407A" w:rsidRPr="00FF407A" w:rsidRDefault="00FF407A" w:rsidP="00166AD0">
            <w:pPr>
              <w:tabs>
                <w:tab w:val="left" w:pos="851"/>
              </w:tabs>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Духовно-нравственное</w:t>
            </w:r>
          </w:p>
        </w:tc>
        <w:tc>
          <w:tcPr>
            <w:tcW w:w="7479" w:type="dxa"/>
          </w:tcPr>
          <w:p w14:paraId="6C02A02B"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Понимающий</w:t>
            </w:r>
            <w:proofErr w:type="gramEnd"/>
            <w:r w:rsidRPr="00FF407A">
              <w:rPr>
                <w:rFonts w:ascii="Times New Roman" w:eastAsia="Times New Roman" w:hAnsi="Times New Roman" w:cs="Times New Roman"/>
                <w:bCs/>
              </w:rPr>
              <w:t xml:space="preserve"> ценность каждой человеческой жизни, признающий индивидуальность и достоинство каждого человека.</w:t>
            </w:r>
          </w:p>
          <w:p w14:paraId="3BC78623"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Умеющий</w:t>
            </w:r>
            <w:proofErr w:type="gramEnd"/>
            <w:r w:rsidRPr="00FF407A">
              <w:rPr>
                <w:rFonts w:ascii="Times New Roman" w:eastAsia="Times New Roman" w:hAnsi="Times New Roman" w:cs="Times New Roman"/>
                <w:bCs/>
              </w:rPr>
              <w:t xml:space="preserve"> анализировать свои и чужие поступки с позиции их соо</w:t>
            </w:r>
            <w:r w:rsidRPr="00FF407A">
              <w:rPr>
                <w:rFonts w:ascii="Times New Roman" w:eastAsia="Times New Roman" w:hAnsi="Times New Roman" w:cs="Times New Roman"/>
                <w:bCs/>
              </w:rPr>
              <w:t>т</w:t>
            </w:r>
            <w:r w:rsidRPr="00FF407A">
              <w:rPr>
                <w:rFonts w:ascii="Times New Roman" w:eastAsia="Times New Roman" w:hAnsi="Times New Roman" w:cs="Times New Roman"/>
                <w:bCs/>
              </w:rPr>
              <w:t>ветствия нравственным нормам, давать нравственную оценку своим поступкам, отвечать за них.</w:t>
            </w:r>
          </w:p>
          <w:p w14:paraId="7071B192" w14:textId="77777777" w:rsidR="00FF407A" w:rsidRPr="00FF407A" w:rsidRDefault="00FF407A" w:rsidP="00166AD0">
            <w:pPr>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Доброжелательный, проявляющий сопереживание, готовность оказ</w:t>
            </w:r>
            <w:r w:rsidRPr="00FF407A">
              <w:rPr>
                <w:rFonts w:ascii="Times New Roman" w:eastAsia="Times New Roman" w:hAnsi="Times New Roman" w:cs="Times New Roman"/>
                <w:bCs/>
              </w:rPr>
              <w:t>ы</w:t>
            </w:r>
            <w:r w:rsidRPr="00FF407A">
              <w:rPr>
                <w:rFonts w:ascii="Times New Roman" w:eastAsia="Times New Roman" w:hAnsi="Times New Roman" w:cs="Times New Roman"/>
                <w:bCs/>
              </w:rPr>
              <w:t>вать помощь, выражающий неприятие любых форм поведения, пр</w:t>
            </w:r>
            <w:r w:rsidRPr="00FF407A">
              <w:rPr>
                <w:rFonts w:ascii="Times New Roman" w:eastAsia="Times New Roman" w:hAnsi="Times New Roman" w:cs="Times New Roman"/>
                <w:bCs/>
              </w:rPr>
              <w:t>и</w:t>
            </w:r>
            <w:r w:rsidRPr="00FF407A">
              <w:rPr>
                <w:rFonts w:ascii="Times New Roman" w:eastAsia="Times New Roman" w:hAnsi="Times New Roman" w:cs="Times New Roman"/>
                <w:bCs/>
              </w:rPr>
              <w:t>чиняющего физический и моральный вред другим людям.</w:t>
            </w:r>
          </w:p>
          <w:p w14:paraId="54B62B78"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Понимающий</w:t>
            </w:r>
            <w:proofErr w:type="gramEnd"/>
            <w:r w:rsidRPr="00FF407A">
              <w:rPr>
                <w:rFonts w:ascii="Times New Roman" w:eastAsia="Times New Roman" w:hAnsi="Times New Roman" w:cs="Times New Roman"/>
                <w:bCs/>
              </w:rPr>
              <w:t xml:space="preserve"> необходимость нравственного совершенствования, р</w:t>
            </w:r>
            <w:r w:rsidRPr="00FF407A">
              <w:rPr>
                <w:rFonts w:ascii="Times New Roman" w:eastAsia="Times New Roman" w:hAnsi="Times New Roman" w:cs="Times New Roman"/>
                <w:bCs/>
              </w:rPr>
              <w:t>о</w:t>
            </w:r>
            <w:r w:rsidRPr="00FF407A">
              <w:rPr>
                <w:rFonts w:ascii="Times New Roman" w:eastAsia="Times New Roman" w:hAnsi="Times New Roman" w:cs="Times New Roman"/>
                <w:bCs/>
              </w:rPr>
              <w:t>ли в этом личных усилий человека, проявляющий готовность к созн</w:t>
            </w:r>
            <w:r w:rsidRPr="00FF407A">
              <w:rPr>
                <w:rFonts w:ascii="Times New Roman" w:eastAsia="Times New Roman" w:hAnsi="Times New Roman" w:cs="Times New Roman"/>
                <w:bCs/>
              </w:rPr>
              <w:t>а</w:t>
            </w:r>
            <w:r w:rsidRPr="00FF407A">
              <w:rPr>
                <w:rFonts w:ascii="Times New Roman" w:eastAsia="Times New Roman" w:hAnsi="Times New Roman" w:cs="Times New Roman"/>
                <w:bCs/>
              </w:rPr>
              <w:t>тельному самоограничению.</w:t>
            </w:r>
          </w:p>
          <w:p w14:paraId="6BAE7721"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Владеющий</w:t>
            </w:r>
            <w:proofErr w:type="gramEnd"/>
            <w:r w:rsidRPr="00FF407A">
              <w:rPr>
                <w:rFonts w:ascii="Times New Roman" w:eastAsia="Times New Roman" w:hAnsi="Times New Roman" w:cs="Times New Roman"/>
                <w:bCs/>
              </w:rPr>
              <w:t xml:space="preserve"> первоначальными навыками общения с людьми разных народов, вероисповеданий.</w:t>
            </w:r>
          </w:p>
          <w:p w14:paraId="1F1D1358"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Знающий</w:t>
            </w:r>
            <w:proofErr w:type="gramEnd"/>
            <w:r w:rsidRPr="00FF407A">
              <w:rPr>
                <w:rFonts w:ascii="Times New Roman" w:eastAsia="Times New Roman" w:hAnsi="Times New Roman" w:cs="Times New Roman"/>
                <w:bCs/>
              </w:rPr>
              <w:t xml:space="preserve"> и уважающий традиции и ценности своей семьи, росси</w:t>
            </w:r>
            <w:r w:rsidRPr="00FF407A">
              <w:rPr>
                <w:rFonts w:ascii="Times New Roman" w:eastAsia="Times New Roman" w:hAnsi="Times New Roman" w:cs="Times New Roman"/>
                <w:bCs/>
              </w:rPr>
              <w:t>й</w:t>
            </w:r>
            <w:r w:rsidRPr="00FF407A">
              <w:rPr>
                <w:rFonts w:ascii="Times New Roman" w:eastAsia="Times New Roman" w:hAnsi="Times New Roman" w:cs="Times New Roman"/>
                <w:bCs/>
              </w:rPr>
              <w:t>ские традиционные семейные ценности (с учетом этнической, рел</w:t>
            </w:r>
            <w:r w:rsidRPr="00FF407A">
              <w:rPr>
                <w:rFonts w:ascii="Times New Roman" w:eastAsia="Times New Roman" w:hAnsi="Times New Roman" w:cs="Times New Roman"/>
                <w:bCs/>
              </w:rPr>
              <w:t>и</w:t>
            </w:r>
            <w:r w:rsidRPr="00FF407A">
              <w:rPr>
                <w:rFonts w:ascii="Times New Roman" w:eastAsia="Times New Roman" w:hAnsi="Times New Roman" w:cs="Times New Roman"/>
                <w:bCs/>
              </w:rPr>
              <w:t>гиозной принадлежности).</w:t>
            </w:r>
          </w:p>
          <w:p w14:paraId="397BCF3E"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Владеющий</w:t>
            </w:r>
            <w:proofErr w:type="gramEnd"/>
            <w:r w:rsidRPr="00FF407A">
              <w:rPr>
                <w:rFonts w:ascii="Times New Roman" w:eastAsia="Times New Roman" w:hAnsi="Times New Roman" w:cs="Times New Roman"/>
                <w:bCs/>
              </w:rPr>
              <w:t xml:space="preserve"> первоначальными представлениями о единстве и мног</w:t>
            </w:r>
            <w:r w:rsidRPr="00FF407A">
              <w:rPr>
                <w:rFonts w:ascii="Times New Roman" w:eastAsia="Times New Roman" w:hAnsi="Times New Roman" w:cs="Times New Roman"/>
                <w:bCs/>
              </w:rPr>
              <w:t>о</w:t>
            </w:r>
            <w:r w:rsidRPr="00FF407A">
              <w:rPr>
                <w:rFonts w:ascii="Times New Roman" w:eastAsia="Times New Roman" w:hAnsi="Times New Roman" w:cs="Times New Roman"/>
                <w:bCs/>
              </w:rPr>
              <w:t>образии языкового и культурного пространства России, о языке как основе национального самосознания.</w:t>
            </w:r>
          </w:p>
          <w:p w14:paraId="5DCA40CF"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Испытывающий</w:t>
            </w:r>
            <w:proofErr w:type="gramEnd"/>
            <w:r w:rsidRPr="00FF407A">
              <w:rPr>
                <w:rFonts w:ascii="Times New Roman" w:eastAsia="Times New Roman" w:hAnsi="Times New Roman" w:cs="Times New Roman"/>
                <w:bCs/>
              </w:rPr>
              <w:t xml:space="preserve"> нравственные эстетические чувства к русскому и родному языкам, литературе.</w:t>
            </w:r>
          </w:p>
          <w:p w14:paraId="33252363"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Знающий</w:t>
            </w:r>
            <w:proofErr w:type="gramEnd"/>
            <w:r w:rsidRPr="00FF407A">
              <w:rPr>
                <w:rFonts w:ascii="Times New Roman" w:eastAsia="Times New Roman" w:hAnsi="Times New Roman" w:cs="Times New Roman"/>
                <w:bCs/>
              </w:rPr>
              <w:t xml:space="preserve"> и соблюдающий основные правила этикета в обществе.</w:t>
            </w:r>
          </w:p>
        </w:tc>
      </w:tr>
      <w:tr w:rsidR="00FF407A" w:rsidRPr="00FF407A" w14:paraId="4E90B92E" w14:textId="77777777" w:rsidTr="00FF407A">
        <w:tc>
          <w:tcPr>
            <w:tcW w:w="2268" w:type="dxa"/>
          </w:tcPr>
          <w:p w14:paraId="3C4E4B62" w14:textId="77777777" w:rsidR="00FF407A" w:rsidRPr="00FF407A" w:rsidRDefault="00FF407A" w:rsidP="00166AD0">
            <w:pPr>
              <w:tabs>
                <w:tab w:val="left" w:pos="851"/>
              </w:tabs>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Эстетическое</w:t>
            </w:r>
          </w:p>
        </w:tc>
        <w:tc>
          <w:tcPr>
            <w:tcW w:w="7479" w:type="dxa"/>
          </w:tcPr>
          <w:p w14:paraId="22AED28F" w14:textId="77777777" w:rsidR="00FF407A" w:rsidRPr="00FF407A" w:rsidRDefault="00FF407A" w:rsidP="00166AD0">
            <w:pPr>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Проявляющий уважение и интерес к художественной культуре, во</w:t>
            </w:r>
            <w:r w:rsidRPr="00FF407A">
              <w:rPr>
                <w:rFonts w:ascii="Times New Roman" w:eastAsia="Times New Roman" w:hAnsi="Times New Roman" w:cs="Times New Roman"/>
                <w:bCs/>
              </w:rPr>
              <w:t>с</w:t>
            </w:r>
            <w:r w:rsidRPr="00FF407A">
              <w:rPr>
                <w:rFonts w:ascii="Times New Roman" w:eastAsia="Times New Roman" w:hAnsi="Times New Roman" w:cs="Times New Roman"/>
                <w:bCs/>
              </w:rPr>
              <w:t xml:space="preserve">приимчивость к разным видам искусства, творчеству своего народа, </w:t>
            </w:r>
            <w:r w:rsidRPr="00FF407A">
              <w:rPr>
                <w:rFonts w:ascii="Times New Roman" w:eastAsia="Times New Roman" w:hAnsi="Times New Roman" w:cs="Times New Roman"/>
                <w:bCs/>
              </w:rPr>
              <w:lastRenderedPageBreak/>
              <w:t>других народов России.</w:t>
            </w:r>
          </w:p>
          <w:p w14:paraId="27D07744"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Проявляющий</w:t>
            </w:r>
            <w:proofErr w:type="gramEnd"/>
            <w:r w:rsidRPr="00FF407A">
              <w:rPr>
                <w:rFonts w:ascii="Times New Roman" w:eastAsia="Times New Roman" w:hAnsi="Times New Roman" w:cs="Times New Roman"/>
                <w:bCs/>
              </w:rPr>
              <w:t xml:space="preserve"> стремление к самовыражению в разных видах худож</w:t>
            </w:r>
            <w:r w:rsidRPr="00FF407A">
              <w:rPr>
                <w:rFonts w:ascii="Times New Roman" w:eastAsia="Times New Roman" w:hAnsi="Times New Roman" w:cs="Times New Roman"/>
                <w:bCs/>
              </w:rPr>
              <w:t>е</w:t>
            </w:r>
            <w:r w:rsidRPr="00FF407A">
              <w:rPr>
                <w:rFonts w:ascii="Times New Roman" w:eastAsia="Times New Roman" w:hAnsi="Times New Roman" w:cs="Times New Roman"/>
                <w:bCs/>
              </w:rPr>
              <w:t>ственной деятельности, искусства.</w:t>
            </w:r>
          </w:p>
          <w:p w14:paraId="037C31D7"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Способный</w:t>
            </w:r>
            <w:proofErr w:type="gramEnd"/>
            <w:r w:rsidRPr="00FF407A">
              <w:rPr>
                <w:rFonts w:ascii="Times New Roman" w:eastAsia="Times New Roman" w:hAnsi="Times New Roman" w:cs="Times New Roman"/>
                <w:bCs/>
              </w:rPr>
              <w:t xml:space="preserve"> воспринимать и чувствовать прекрасное в быту, природе, искусстве, творчестве людей.</w:t>
            </w:r>
          </w:p>
        </w:tc>
      </w:tr>
      <w:tr w:rsidR="00FF407A" w:rsidRPr="00FF407A" w14:paraId="74C2B416" w14:textId="77777777" w:rsidTr="00FF407A">
        <w:trPr>
          <w:trHeight w:val="131"/>
        </w:trPr>
        <w:tc>
          <w:tcPr>
            <w:tcW w:w="2268" w:type="dxa"/>
          </w:tcPr>
          <w:p w14:paraId="211CFCC5" w14:textId="77777777" w:rsidR="00FF407A" w:rsidRPr="00FF407A" w:rsidRDefault="00FF407A" w:rsidP="00166AD0">
            <w:pPr>
              <w:tabs>
                <w:tab w:val="left" w:pos="851"/>
              </w:tabs>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lastRenderedPageBreak/>
              <w:t xml:space="preserve">Физическое </w:t>
            </w:r>
          </w:p>
        </w:tc>
        <w:tc>
          <w:tcPr>
            <w:tcW w:w="7479" w:type="dxa"/>
          </w:tcPr>
          <w:p w14:paraId="7019C9FC"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Соблюдающий основные правила здорового и безопасного для себя и других людей образа жизни, в том числе в информационной среде.</w:t>
            </w:r>
            <w:proofErr w:type="gramEnd"/>
          </w:p>
          <w:p w14:paraId="2866C022"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Ориентированный</w:t>
            </w:r>
            <w:proofErr w:type="gramEnd"/>
            <w:r w:rsidRPr="00FF407A">
              <w:rPr>
                <w:rFonts w:ascii="Times New Roman" w:eastAsia="Times New Roman" w:hAnsi="Times New Roman" w:cs="Times New Roman"/>
                <w:bCs/>
              </w:rPr>
              <w:t xml:space="preserve"> на физическое развитие, занятия спортом.</w:t>
            </w:r>
          </w:p>
          <w:p w14:paraId="08E5AE4C" w14:textId="77777777" w:rsidR="00FF407A" w:rsidRPr="00FF407A" w:rsidRDefault="00FF407A" w:rsidP="00166AD0">
            <w:pPr>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 xml:space="preserve">Бережно </w:t>
            </w:r>
            <w:proofErr w:type="gramStart"/>
            <w:r w:rsidRPr="00FF407A">
              <w:rPr>
                <w:rFonts w:ascii="Times New Roman" w:eastAsia="Times New Roman" w:hAnsi="Times New Roman" w:cs="Times New Roman"/>
                <w:bCs/>
              </w:rPr>
              <w:t>относящийся</w:t>
            </w:r>
            <w:proofErr w:type="gramEnd"/>
            <w:r w:rsidRPr="00FF407A">
              <w:rPr>
                <w:rFonts w:ascii="Times New Roman" w:eastAsia="Times New Roman" w:hAnsi="Times New Roman" w:cs="Times New Roman"/>
                <w:bCs/>
              </w:rPr>
              <w:t xml:space="preserve"> к физическому здоровью и душевному состо</w:t>
            </w:r>
            <w:r w:rsidRPr="00FF407A">
              <w:rPr>
                <w:rFonts w:ascii="Times New Roman" w:eastAsia="Times New Roman" w:hAnsi="Times New Roman" w:cs="Times New Roman"/>
                <w:bCs/>
              </w:rPr>
              <w:t>я</w:t>
            </w:r>
            <w:r w:rsidRPr="00FF407A">
              <w:rPr>
                <w:rFonts w:ascii="Times New Roman" w:eastAsia="Times New Roman" w:hAnsi="Times New Roman" w:cs="Times New Roman"/>
                <w:bCs/>
              </w:rPr>
              <w:t>нию своему и других людей.</w:t>
            </w:r>
          </w:p>
          <w:p w14:paraId="6E5C5A32"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Владеющий</w:t>
            </w:r>
            <w:proofErr w:type="gramEnd"/>
            <w:r w:rsidRPr="00FF407A">
              <w:rPr>
                <w:rFonts w:ascii="Times New Roman" w:eastAsia="Times New Roman" w:hAnsi="Times New Roman" w:cs="Times New Roman"/>
                <w:bCs/>
              </w:rPr>
              <w:t xml:space="preserve"> основными навыками личной и общественной гигиены, безопасного поведения в быту, природе, обществе. </w:t>
            </w:r>
          </w:p>
          <w:p w14:paraId="67FD2008" w14:textId="77777777" w:rsidR="00FF407A" w:rsidRPr="00FF407A" w:rsidRDefault="00FF407A" w:rsidP="00166AD0">
            <w:pPr>
              <w:spacing w:after="30" w:line="240" w:lineRule="auto"/>
              <w:ind w:left="0" w:firstLine="0"/>
              <w:jc w:val="left"/>
              <w:rPr>
                <w:rFonts w:ascii="Times New Roman" w:eastAsia="Times New Roman" w:hAnsi="Times New Roman" w:cs="Times New Roman"/>
                <w:bCs/>
              </w:rPr>
            </w:pPr>
            <w:proofErr w:type="gramStart"/>
            <w:r w:rsidRPr="00FF407A">
              <w:rPr>
                <w:rFonts w:ascii="Times New Roman" w:eastAsia="Times New Roman" w:hAnsi="Times New Roman" w:cs="Times New Roman"/>
                <w:bCs/>
              </w:rPr>
              <w:t>Сознающий</w:t>
            </w:r>
            <w:proofErr w:type="gramEnd"/>
            <w:r w:rsidRPr="00FF407A">
              <w:rPr>
                <w:rFonts w:ascii="Times New Roman" w:eastAsia="Times New Roman" w:hAnsi="Times New Roman" w:cs="Times New Roman"/>
                <w:bCs/>
              </w:rPr>
              <w:t xml:space="preserve"> и принимающий свою половую принадлежность, соо</w:t>
            </w:r>
            <w:r w:rsidRPr="00FF407A">
              <w:rPr>
                <w:rFonts w:ascii="Times New Roman" w:eastAsia="Times New Roman" w:hAnsi="Times New Roman" w:cs="Times New Roman"/>
                <w:bCs/>
              </w:rPr>
              <w:t>т</w:t>
            </w:r>
            <w:r w:rsidRPr="00FF407A">
              <w:rPr>
                <w:rFonts w:ascii="Times New Roman" w:eastAsia="Times New Roman" w:hAnsi="Times New Roman" w:cs="Times New Roman"/>
                <w:bCs/>
              </w:rPr>
              <w:t>ветствующие ей психофизические и поведенческие особенности с учетом возраста.</w:t>
            </w:r>
          </w:p>
        </w:tc>
      </w:tr>
      <w:tr w:rsidR="00FF407A" w:rsidRPr="00FF407A" w14:paraId="53A9F63D" w14:textId="77777777" w:rsidTr="00FF407A">
        <w:tc>
          <w:tcPr>
            <w:tcW w:w="2268" w:type="dxa"/>
          </w:tcPr>
          <w:p w14:paraId="6C83A062" w14:textId="77777777" w:rsidR="00FF407A" w:rsidRPr="00FF407A" w:rsidRDefault="00FF407A" w:rsidP="00166AD0">
            <w:pPr>
              <w:tabs>
                <w:tab w:val="left" w:pos="851"/>
              </w:tabs>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Трудовое</w:t>
            </w:r>
          </w:p>
        </w:tc>
        <w:tc>
          <w:tcPr>
            <w:tcW w:w="7479" w:type="dxa"/>
          </w:tcPr>
          <w:p w14:paraId="10ACBB20"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Сознающий</w:t>
            </w:r>
            <w:proofErr w:type="gramEnd"/>
            <w:r w:rsidRPr="00FF407A">
              <w:rPr>
                <w:rFonts w:ascii="Times New Roman" w:eastAsia="Times New Roman" w:hAnsi="Times New Roman" w:cs="Times New Roman"/>
                <w:bCs/>
              </w:rPr>
              <w:t xml:space="preserve"> ценность честного труда в жизни человека, семьи, нар</w:t>
            </w:r>
            <w:r w:rsidRPr="00FF407A">
              <w:rPr>
                <w:rFonts w:ascii="Times New Roman" w:eastAsia="Times New Roman" w:hAnsi="Times New Roman" w:cs="Times New Roman"/>
                <w:bCs/>
              </w:rPr>
              <w:t>о</w:t>
            </w:r>
            <w:r w:rsidRPr="00FF407A">
              <w:rPr>
                <w:rFonts w:ascii="Times New Roman" w:eastAsia="Times New Roman" w:hAnsi="Times New Roman" w:cs="Times New Roman"/>
                <w:bCs/>
              </w:rPr>
              <w:t>да, общества и государства.</w:t>
            </w:r>
          </w:p>
          <w:p w14:paraId="4D938747"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Проявляющий</w:t>
            </w:r>
            <w:proofErr w:type="gramEnd"/>
            <w:r w:rsidRPr="00FF407A">
              <w:rPr>
                <w:rFonts w:ascii="Times New Roman" w:eastAsia="Times New Roman" w:hAnsi="Times New Roman" w:cs="Times New Roman"/>
                <w:bCs/>
              </w:rPr>
              <w:t xml:space="preserve"> уважение к труду, людям труда, ответственное потре</w:t>
            </w:r>
            <w:r w:rsidRPr="00FF407A">
              <w:rPr>
                <w:rFonts w:ascii="Times New Roman" w:eastAsia="Times New Roman" w:hAnsi="Times New Roman" w:cs="Times New Roman"/>
                <w:bCs/>
              </w:rPr>
              <w:t>б</w:t>
            </w:r>
            <w:r w:rsidRPr="00FF407A">
              <w:rPr>
                <w:rFonts w:ascii="Times New Roman" w:eastAsia="Times New Roman" w:hAnsi="Times New Roman" w:cs="Times New Roman"/>
                <w:bCs/>
              </w:rPr>
              <w:t>ление и бережное отношение к результатам своего труда и других людей, прошлых поколений.</w:t>
            </w:r>
          </w:p>
          <w:p w14:paraId="2FB981AA"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Выражающий</w:t>
            </w:r>
            <w:proofErr w:type="gramEnd"/>
            <w:r w:rsidRPr="00FF407A">
              <w:rPr>
                <w:rFonts w:ascii="Times New Roman" w:eastAsia="Times New Roman" w:hAnsi="Times New Roman" w:cs="Times New Roman"/>
                <w:bCs/>
              </w:rPr>
              <w:t xml:space="preserve"> желание участвовать в различных видах доступного по возрасту труда, трудовой деятельности.</w:t>
            </w:r>
          </w:p>
          <w:p w14:paraId="7AB02C8C" w14:textId="77777777" w:rsidR="00FF407A" w:rsidRPr="00FF407A" w:rsidRDefault="00FF407A" w:rsidP="00166AD0">
            <w:pPr>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Проявляющий интерес к разным профессиям.</w:t>
            </w:r>
          </w:p>
        </w:tc>
      </w:tr>
      <w:tr w:rsidR="00FF407A" w:rsidRPr="00FF407A" w14:paraId="03A08EDA" w14:textId="77777777" w:rsidTr="00FF407A">
        <w:tc>
          <w:tcPr>
            <w:tcW w:w="2268" w:type="dxa"/>
          </w:tcPr>
          <w:p w14:paraId="3A5853E8" w14:textId="77777777" w:rsidR="00FF407A" w:rsidRPr="00FF407A" w:rsidRDefault="00FF407A" w:rsidP="00166AD0">
            <w:pPr>
              <w:tabs>
                <w:tab w:val="left" w:pos="851"/>
              </w:tabs>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Экологическое</w:t>
            </w:r>
          </w:p>
        </w:tc>
        <w:tc>
          <w:tcPr>
            <w:tcW w:w="7479" w:type="dxa"/>
          </w:tcPr>
          <w:p w14:paraId="6997CBA3"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Понимающий</w:t>
            </w:r>
            <w:proofErr w:type="gramEnd"/>
            <w:r w:rsidRPr="00FF407A">
              <w:rPr>
                <w:rFonts w:ascii="Times New Roman" w:eastAsia="Times New Roman" w:hAnsi="Times New Roman" w:cs="Times New Roman"/>
                <w:bCs/>
              </w:rPr>
              <w:t xml:space="preserve"> зависимость жизни людей от природы, ценность пр</w:t>
            </w:r>
            <w:r w:rsidRPr="00FF407A">
              <w:rPr>
                <w:rFonts w:ascii="Times New Roman" w:eastAsia="Times New Roman" w:hAnsi="Times New Roman" w:cs="Times New Roman"/>
                <w:bCs/>
              </w:rPr>
              <w:t>и</w:t>
            </w:r>
            <w:r w:rsidRPr="00FF407A">
              <w:rPr>
                <w:rFonts w:ascii="Times New Roman" w:eastAsia="Times New Roman" w:hAnsi="Times New Roman" w:cs="Times New Roman"/>
                <w:bCs/>
              </w:rPr>
              <w:t>роды, окружающей среды.</w:t>
            </w:r>
          </w:p>
          <w:p w14:paraId="7F6C1CAE" w14:textId="77777777" w:rsidR="00FF407A" w:rsidRPr="00FF407A" w:rsidRDefault="00FF407A" w:rsidP="00166AD0">
            <w:pPr>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Проявляющий любовь к природе, бережное отношение, неприятие действий, приносящих вред природе, особенно живым существам.</w:t>
            </w:r>
          </w:p>
          <w:p w14:paraId="719531B3"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Выражающий</w:t>
            </w:r>
            <w:proofErr w:type="gramEnd"/>
            <w:r w:rsidRPr="00FF407A">
              <w:rPr>
                <w:rFonts w:ascii="Times New Roman" w:eastAsia="Times New Roman" w:hAnsi="Times New Roman" w:cs="Times New Roman"/>
                <w:bCs/>
              </w:rPr>
              <w:t xml:space="preserve">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FF407A" w:rsidRPr="00FF407A" w14:paraId="7BC9D4B2" w14:textId="77777777" w:rsidTr="00FF407A">
        <w:tc>
          <w:tcPr>
            <w:tcW w:w="2268" w:type="dxa"/>
          </w:tcPr>
          <w:p w14:paraId="4194E72F" w14:textId="77777777" w:rsidR="00FF407A" w:rsidRPr="00FF407A" w:rsidRDefault="00FF407A" w:rsidP="00166AD0">
            <w:pPr>
              <w:tabs>
                <w:tab w:val="left" w:pos="851"/>
              </w:tabs>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Познавательное</w:t>
            </w:r>
          </w:p>
        </w:tc>
        <w:tc>
          <w:tcPr>
            <w:tcW w:w="7479" w:type="dxa"/>
          </w:tcPr>
          <w:p w14:paraId="0875D370"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Выражающий</w:t>
            </w:r>
            <w:proofErr w:type="gramEnd"/>
            <w:r w:rsidRPr="00FF407A">
              <w:rPr>
                <w:rFonts w:ascii="Times New Roman" w:eastAsia="Times New Roman" w:hAnsi="Times New Roman" w:cs="Times New Roman"/>
                <w:bCs/>
              </w:rPr>
              <w:t xml:space="preserve"> познавательные интересы, активность, инициативность, любознательность и самостоятельность в познании.</w:t>
            </w:r>
          </w:p>
          <w:p w14:paraId="2B3D2F9A" w14:textId="77777777" w:rsidR="00FF407A" w:rsidRPr="00FF407A" w:rsidRDefault="00FF407A" w:rsidP="00166AD0">
            <w:pPr>
              <w:spacing w:after="30" w:line="240" w:lineRule="auto"/>
              <w:ind w:left="0" w:firstLine="0"/>
              <w:rPr>
                <w:rFonts w:ascii="Times New Roman" w:eastAsia="Times New Roman" w:hAnsi="Times New Roman" w:cs="Times New Roman"/>
                <w:bCs/>
              </w:rPr>
            </w:pPr>
            <w:proofErr w:type="gramStart"/>
            <w:r w:rsidRPr="00FF407A">
              <w:rPr>
                <w:rFonts w:ascii="Times New Roman" w:eastAsia="Times New Roman" w:hAnsi="Times New Roman" w:cs="Times New Roman"/>
                <w:bCs/>
              </w:rPr>
              <w:t>Обладающий</w:t>
            </w:r>
            <w:proofErr w:type="gramEnd"/>
            <w:r w:rsidRPr="00FF407A">
              <w:rPr>
                <w:rFonts w:ascii="Times New Roman" w:eastAsia="Times New Roman" w:hAnsi="Times New Roman" w:cs="Times New Roman"/>
                <w:bCs/>
              </w:rPr>
              <w:t xml:space="preserve"> первоначальными представлениями о природных и с</w:t>
            </w:r>
            <w:r w:rsidRPr="00FF407A">
              <w:rPr>
                <w:rFonts w:ascii="Times New Roman" w:eastAsia="Times New Roman" w:hAnsi="Times New Roman" w:cs="Times New Roman"/>
                <w:bCs/>
              </w:rPr>
              <w:t>о</w:t>
            </w:r>
            <w:r w:rsidRPr="00FF407A">
              <w:rPr>
                <w:rFonts w:ascii="Times New Roman" w:eastAsia="Times New Roman" w:hAnsi="Times New Roman" w:cs="Times New Roman"/>
                <w:bCs/>
              </w:rPr>
              <w:t>циальных объектах как компонентах единого мира, многообразии объектов и явлений природы, о связи мира живой и неживой прир</w:t>
            </w:r>
            <w:r w:rsidRPr="00FF407A">
              <w:rPr>
                <w:rFonts w:ascii="Times New Roman" w:eastAsia="Times New Roman" w:hAnsi="Times New Roman" w:cs="Times New Roman"/>
                <w:bCs/>
              </w:rPr>
              <w:t>о</w:t>
            </w:r>
            <w:r w:rsidRPr="00FF407A">
              <w:rPr>
                <w:rFonts w:ascii="Times New Roman" w:eastAsia="Times New Roman" w:hAnsi="Times New Roman" w:cs="Times New Roman"/>
                <w:bCs/>
              </w:rPr>
              <w:t>ды, о науке, научном знании, научной картине мира.</w:t>
            </w:r>
          </w:p>
          <w:p w14:paraId="6557FE76" w14:textId="77777777" w:rsidR="00FF407A" w:rsidRPr="00FF407A" w:rsidRDefault="00FF407A" w:rsidP="00166AD0">
            <w:pPr>
              <w:spacing w:after="30" w:line="240" w:lineRule="auto"/>
              <w:ind w:left="0" w:firstLine="0"/>
              <w:rPr>
                <w:rFonts w:ascii="Times New Roman" w:eastAsia="Times New Roman" w:hAnsi="Times New Roman" w:cs="Times New Roman"/>
                <w:bCs/>
              </w:rPr>
            </w:pPr>
            <w:r w:rsidRPr="00FF407A">
              <w:rPr>
                <w:rFonts w:ascii="Times New Roman" w:eastAsia="Times New Roman" w:hAnsi="Times New Roman" w:cs="Times New Roman"/>
                <w:bCs/>
              </w:rPr>
              <w:t>Проявляющий уважение и интерес к науке, научному знанию в ра</w:t>
            </w:r>
            <w:r w:rsidRPr="00FF407A">
              <w:rPr>
                <w:rFonts w:ascii="Times New Roman" w:eastAsia="Times New Roman" w:hAnsi="Times New Roman" w:cs="Times New Roman"/>
                <w:bCs/>
              </w:rPr>
              <w:t>з</w:t>
            </w:r>
            <w:r w:rsidRPr="00FF407A">
              <w:rPr>
                <w:rFonts w:ascii="Times New Roman" w:eastAsia="Times New Roman" w:hAnsi="Times New Roman" w:cs="Times New Roman"/>
                <w:bCs/>
              </w:rPr>
              <w:t>ных областях.</w:t>
            </w:r>
          </w:p>
        </w:tc>
      </w:tr>
    </w:tbl>
    <w:p w14:paraId="3CEF9164" w14:textId="76488FF8" w:rsidR="00FF407A" w:rsidRPr="00FF407A" w:rsidRDefault="00FF407A" w:rsidP="00437210">
      <w:pPr>
        <w:spacing w:after="30" w:line="240" w:lineRule="auto"/>
        <w:ind w:left="0" w:firstLine="0"/>
        <w:rPr>
          <w:rFonts w:ascii="Times New Roman" w:eastAsia="Times New Roman" w:hAnsi="Times New Roman" w:cs="Times New Roman"/>
          <w:b/>
          <w:w w:val="0"/>
          <w:shd w:val="clear" w:color="000000" w:fill="FFFFFF"/>
          <w:lang w:eastAsia="en-US"/>
        </w:rPr>
      </w:pPr>
    </w:p>
    <w:p w14:paraId="4DA97D19" w14:textId="29204CC8" w:rsidR="00FF407A" w:rsidRPr="00166AD0" w:rsidRDefault="00166AD0" w:rsidP="00166AD0">
      <w:pPr>
        <w:pStyle w:val="a3"/>
        <w:spacing w:after="30" w:line="240" w:lineRule="auto"/>
        <w:ind w:left="1007" w:firstLine="0"/>
        <w:rPr>
          <w:rFonts w:ascii="Times New Roman" w:eastAsia="Times New Roman" w:hAnsi="Times New Roman" w:cs="Times New Roman"/>
          <w:b/>
          <w:w w:val="0"/>
          <w:lang w:eastAsia="en-US"/>
        </w:rPr>
      </w:pPr>
      <w:r>
        <w:rPr>
          <w:rFonts w:ascii="Times New Roman" w:eastAsia="Times New Roman" w:hAnsi="Times New Roman" w:cs="Times New Roman"/>
          <w:b/>
          <w:w w:val="0"/>
          <w:lang w:eastAsia="en-US"/>
        </w:rPr>
        <w:t>2.3.</w:t>
      </w:r>
      <w:r w:rsidR="00FF407A" w:rsidRPr="00166AD0">
        <w:rPr>
          <w:rFonts w:ascii="Times New Roman" w:eastAsia="Times New Roman" w:hAnsi="Times New Roman" w:cs="Times New Roman"/>
          <w:b/>
          <w:w w:val="0"/>
          <w:lang w:eastAsia="en-US"/>
        </w:rPr>
        <w:t xml:space="preserve">2. ЦЕЛЬ И ЗАДАЧИ ВОСПИТАНИЯ </w:t>
      </w:r>
      <w:proofErr w:type="gramStart"/>
      <w:r w:rsidR="00FF407A" w:rsidRPr="00166AD0">
        <w:rPr>
          <w:rFonts w:ascii="Times New Roman" w:eastAsia="Times New Roman" w:hAnsi="Times New Roman" w:cs="Times New Roman"/>
          <w:b/>
          <w:w w:val="0"/>
          <w:lang w:eastAsia="en-US"/>
        </w:rPr>
        <w:t>ОБУЧАЮЩИХСЯ</w:t>
      </w:r>
      <w:proofErr w:type="gramEnd"/>
    </w:p>
    <w:p w14:paraId="7A3104C4" w14:textId="77777777" w:rsidR="00FF407A" w:rsidRPr="00FF407A" w:rsidRDefault="00FF407A" w:rsidP="00166AD0">
      <w:pPr>
        <w:spacing w:after="30" w:line="240" w:lineRule="auto"/>
        <w:ind w:left="0" w:firstLine="709"/>
        <w:rPr>
          <w:rFonts w:ascii="Times New Roman" w:eastAsia="Times New Roman" w:hAnsi="Times New Roman" w:cs="Times New Roman"/>
          <w:iCs/>
        </w:rPr>
      </w:pPr>
      <w:r w:rsidRPr="00FF407A">
        <w:rPr>
          <w:rFonts w:ascii="Times New Roman" w:eastAsia="Times New Roman" w:hAnsi="Times New Roman" w:cs="Times New Roman"/>
          <w:iCs/>
        </w:rPr>
        <w:t>Современный российский общенациональный воспитательный идеал – высоконра</w:t>
      </w:r>
      <w:r w:rsidRPr="00FF407A">
        <w:rPr>
          <w:rFonts w:ascii="Times New Roman" w:eastAsia="Times New Roman" w:hAnsi="Times New Roman" w:cs="Times New Roman"/>
          <w:iCs/>
        </w:rPr>
        <w:t>в</w:t>
      </w:r>
      <w:r w:rsidRPr="00FF407A">
        <w:rPr>
          <w:rFonts w:ascii="Times New Roman" w:eastAsia="Times New Roman" w:hAnsi="Times New Roman" w:cs="Times New Roman"/>
          <w:iCs/>
        </w:rPr>
        <w:t xml:space="preserve">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14:paraId="4590C77E" w14:textId="77777777" w:rsidR="00FF407A" w:rsidRPr="00FF407A" w:rsidRDefault="00FF407A" w:rsidP="00166AD0">
      <w:pPr>
        <w:spacing w:after="30" w:line="240" w:lineRule="auto"/>
        <w:ind w:left="0" w:firstLine="709"/>
        <w:rPr>
          <w:rFonts w:ascii="Times New Roman" w:eastAsia="Times New Roman" w:hAnsi="Times New Roman" w:cs="Times New Roman"/>
        </w:rPr>
      </w:pPr>
      <w:r w:rsidRPr="00FF407A">
        <w:rPr>
          <w:rFonts w:ascii="Times New Roman" w:eastAsia="Times New Roman" w:hAnsi="Times New Roman" w:cs="Times New Roman"/>
        </w:rPr>
        <w:t>В соответствии с этим идеалом и нормативными правовыми актами Российской Федер</w:t>
      </w:r>
      <w:r w:rsidRPr="00FF407A">
        <w:rPr>
          <w:rFonts w:ascii="Times New Roman" w:eastAsia="Times New Roman" w:hAnsi="Times New Roman" w:cs="Times New Roman"/>
        </w:rPr>
        <w:t>а</w:t>
      </w:r>
      <w:r w:rsidRPr="00FF407A">
        <w:rPr>
          <w:rFonts w:ascii="Times New Roman" w:eastAsia="Times New Roman" w:hAnsi="Times New Roman" w:cs="Times New Roman"/>
        </w:rPr>
        <w:t xml:space="preserve">ции в сфере образования  </w:t>
      </w:r>
      <w:r w:rsidRPr="00FF407A">
        <w:rPr>
          <w:rFonts w:ascii="Times New Roman" w:eastAsia="Times New Roman" w:hAnsi="Times New Roman" w:cs="Times New Roman"/>
          <w:b/>
        </w:rPr>
        <w:t>цель воспитания</w:t>
      </w:r>
      <w:r w:rsidRPr="00FF407A">
        <w:rPr>
          <w:rFonts w:ascii="Times New Roman" w:eastAsia="Times New Roman" w:hAnsi="Times New Roman" w:cs="Times New Roman"/>
          <w:b/>
          <w:i/>
        </w:rPr>
        <w:t xml:space="preserve"> </w:t>
      </w:r>
      <w:r w:rsidRPr="00FF407A">
        <w:rPr>
          <w:rFonts w:ascii="Times New Roman" w:eastAsia="Times New Roman" w:hAnsi="Times New Roman" w:cs="Times New Roman"/>
        </w:rPr>
        <w:t>обучающихся в школе: создание условий для ли</w:t>
      </w:r>
      <w:r w:rsidRPr="00FF407A">
        <w:rPr>
          <w:rFonts w:ascii="Times New Roman" w:eastAsia="Times New Roman" w:hAnsi="Times New Roman" w:cs="Times New Roman"/>
        </w:rPr>
        <w:t>ч</w:t>
      </w:r>
      <w:r w:rsidRPr="00FF407A">
        <w:rPr>
          <w:rFonts w:ascii="Times New Roman" w:eastAsia="Times New Roman" w:hAnsi="Times New Roman" w:cs="Times New Roman"/>
        </w:rPr>
        <w:t xml:space="preserve">ностного развития, самоопределения и </w:t>
      </w:r>
      <w:proofErr w:type="gramStart"/>
      <w:r w:rsidRPr="00FF407A">
        <w:rPr>
          <w:rFonts w:ascii="Times New Roman" w:eastAsia="Times New Roman" w:hAnsi="Times New Roman" w:cs="Times New Roman"/>
        </w:rPr>
        <w:t>социализации</w:t>
      </w:r>
      <w:proofErr w:type="gramEnd"/>
      <w:r w:rsidRPr="00FF407A">
        <w:rPr>
          <w:rFonts w:ascii="Times New Roman" w:eastAsia="Times New Roman" w:hAnsi="Times New Roman" w:cs="Times New Roman"/>
        </w:rPr>
        <w:t xml:space="preserve"> обучающихся на основе социокульту</w:t>
      </w:r>
      <w:r w:rsidRPr="00FF407A">
        <w:rPr>
          <w:rFonts w:ascii="Times New Roman" w:eastAsia="Times New Roman" w:hAnsi="Times New Roman" w:cs="Times New Roman"/>
        </w:rPr>
        <w:t>р</w:t>
      </w:r>
      <w:r w:rsidRPr="00FF407A">
        <w:rPr>
          <w:rFonts w:ascii="Times New Roman" w:eastAsia="Times New Roman" w:hAnsi="Times New Roman" w:cs="Times New Roman"/>
        </w:rPr>
        <w:t>ных, духовно-нравственных ценностей и принятых в российском обществе правил и норм пов</w:t>
      </w:r>
      <w:r w:rsidRPr="00FF407A">
        <w:rPr>
          <w:rFonts w:ascii="Times New Roman" w:eastAsia="Times New Roman" w:hAnsi="Times New Roman" w:cs="Times New Roman"/>
        </w:rPr>
        <w:t>е</w:t>
      </w:r>
      <w:r w:rsidRPr="00FF407A">
        <w:rPr>
          <w:rFonts w:ascii="Times New Roman" w:eastAsia="Times New Roman" w:hAnsi="Times New Roman" w:cs="Times New Roman"/>
        </w:rPr>
        <w:t>дения в интересах человека, семьи, общества и государства, формирование у обучающихся чу</w:t>
      </w:r>
      <w:r w:rsidRPr="00FF407A">
        <w:rPr>
          <w:rFonts w:ascii="Times New Roman" w:eastAsia="Times New Roman" w:hAnsi="Times New Roman" w:cs="Times New Roman"/>
        </w:rPr>
        <w:t>в</w:t>
      </w:r>
      <w:r w:rsidRPr="00FF407A">
        <w:rPr>
          <w:rFonts w:ascii="Times New Roman" w:eastAsia="Times New Roman" w:hAnsi="Times New Roman" w:cs="Times New Roman"/>
        </w:rPr>
        <w:t xml:space="preserve">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w:t>
      </w:r>
      <w:r w:rsidRPr="00FF407A">
        <w:rPr>
          <w:rFonts w:ascii="Times New Roman" w:eastAsia="Times New Roman" w:hAnsi="Times New Roman" w:cs="Times New Roman"/>
        </w:rPr>
        <w:lastRenderedPageBreak/>
        <w:t>уважения, бережного отношения к культурному наследию и традициям многонационального народа Российской Федерации, природе и окружающей среде. (</w:t>
      </w:r>
      <w:r w:rsidRPr="00FF407A">
        <w:rPr>
          <w:rFonts w:ascii="Times New Roman" w:eastAsia="Times New Roman" w:hAnsi="Times New Roman" w:cs="Times New Roman"/>
          <w:lang w:eastAsia="en-US"/>
        </w:rPr>
        <w:t>Федеральный закон от 29 дека</w:t>
      </w:r>
      <w:r w:rsidRPr="00FF407A">
        <w:rPr>
          <w:rFonts w:ascii="Times New Roman" w:eastAsia="Times New Roman" w:hAnsi="Times New Roman" w:cs="Times New Roman"/>
          <w:lang w:eastAsia="en-US"/>
        </w:rPr>
        <w:t>б</w:t>
      </w:r>
      <w:r w:rsidRPr="00FF407A">
        <w:rPr>
          <w:rFonts w:ascii="Times New Roman" w:eastAsia="Times New Roman" w:hAnsi="Times New Roman" w:cs="Times New Roman"/>
          <w:lang w:eastAsia="en-US"/>
        </w:rPr>
        <w:t>ря 2012 г. № 273-ФЗ «Об образовании в Российской Федерации, ст. 2, п. 2)</w:t>
      </w:r>
    </w:p>
    <w:p w14:paraId="5E420304" w14:textId="77777777" w:rsidR="00FF407A" w:rsidRPr="00FF407A" w:rsidRDefault="00FF407A" w:rsidP="00166AD0">
      <w:pPr>
        <w:spacing w:after="30" w:line="240" w:lineRule="auto"/>
        <w:ind w:left="0" w:firstLine="709"/>
        <w:rPr>
          <w:rFonts w:ascii="Times New Roman" w:eastAsia="Times New Roman" w:hAnsi="Times New Roman" w:cs="Times New Roman"/>
        </w:rPr>
      </w:pPr>
      <w:r w:rsidRPr="00FF407A">
        <w:rPr>
          <w:rFonts w:ascii="Times New Roman" w:eastAsia="Times New Roman" w:hAnsi="Times New Roman" w:cs="Times New Roman"/>
          <w:b/>
        </w:rPr>
        <w:t>Задачами воспитания</w:t>
      </w:r>
      <w:r w:rsidRPr="00FF407A">
        <w:rPr>
          <w:rFonts w:ascii="Times New Roman" w:eastAsia="Times New Roman" w:hAnsi="Times New Roman" w:cs="Times New Roman"/>
        </w:rPr>
        <w:t xml:space="preserve"> </w:t>
      </w:r>
      <w:proofErr w:type="gramStart"/>
      <w:r w:rsidRPr="00FF407A">
        <w:rPr>
          <w:rFonts w:ascii="Times New Roman" w:eastAsia="Times New Roman" w:hAnsi="Times New Roman" w:cs="Times New Roman"/>
        </w:rPr>
        <w:t>обучающихся</w:t>
      </w:r>
      <w:proofErr w:type="gramEnd"/>
      <w:r w:rsidRPr="00FF407A">
        <w:rPr>
          <w:rFonts w:ascii="Times New Roman" w:eastAsia="Times New Roman" w:hAnsi="Times New Roman" w:cs="Times New Roman"/>
        </w:rPr>
        <w:t xml:space="preserve"> в школе являются:</w:t>
      </w:r>
    </w:p>
    <w:p w14:paraId="257A8CEB" w14:textId="77777777" w:rsidR="00FF407A" w:rsidRPr="00FF407A" w:rsidRDefault="00FF407A" w:rsidP="00D82CF7">
      <w:pPr>
        <w:numPr>
          <w:ilvl w:val="0"/>
          <w:numId w:val="62"/>
        </w:numPr>
        <w:tabs>
          <w:tab w:val="left" w:pos="993"/>
        </w:tabs>
        <w:spacing w:after="0" w:line="240" w:lineRule="auto"/>
        <w:ind w:left="0" w:firstLine="709"/>
        <w:rPr>
          <w:rFonts w:ascii="Times New Roman" w:eastAsia="Times New Roman" w:hAnsi="Times New Roman" w:cs="Times New Roman"/>
          <w:iCs/>
        </w:rPr>
      </w:pPr>
      <w:r w:rsidRPr="00FF407A">
        <w:rPr>
          <w:rFonts w:ascii="Times New Roman" w:eastAsia="Times New Roman" w:hAnsi="Times New Roman" w:cs="Times New Roman"/>
          <w:iCs/>
        </w:rPr>
        <w:t>усвоение ими знаний, норм, духовно-нравственных ценностей, традиций, которые в</w:t>
      </w:r>
      <w:r w:rsidRPr="00FF407A">
        <w:rPr>
          <w:rFonts w:ascii="Times New Roman" w:eastAsia="Times New Roman" w:hAnsi="Times New Roman" w:cs="Times New Roman"/>
          <w:iCs/>
        </w:rPr>
        <w:t>ы</w:t>
      </w:r>
      <w:r w:rsidRPr="00FF407A">
        <w:rPr>
          <w:rFonts w:ascii="Times New Roman" w:eastAsia="Times New Roman" w:hAnsi="Times New Roman" w:cs="Times New Roman"/>
          <w:iCs/>
        </w:rPr>
        <w:t>работало российское общество (социально значимых знаний);</w:t>
      </w:r>
    </w:p>
    <w:p w14:paraId="697CCC64" w14:textId="77777777" w:rsidR="00FF407A" w:rsidRPr="00FF407A" w:rsidRDefault="00FF407A" w:rsidP="00D82CF7">
      <w:pPr>
        <w:numPr>
          <w:ilvl w:val="0"/>
          <w:numId w:val="62"/>
        </w:numPr>
        <w:tabs>
          <w:tab w:val="left" w:pos="993"/>
        </w:tabs>
        <w:spacing w:after="0" w:line="240" w:lineRule="auto"/>
        <w:ind w:left="0" w:firstLine="709"/>
        <w:rPr>
          <w:rFonts w:ascii="Times New Roman" w:eastAsia="Times New Roman" w:hAnsi="Times New Roman" w:cs="Times New Roman"/>
          <w:iCs/>
        </w:rPr>
      </w:pPr>
      <w:r w:rsidRPr="00FF407A">
        <w:rPr>
          <w:rFonts w:ascii="Times New Roman" w:eastAsia="Times New Roman" w:hAnsi="Times New Roman" w:cs="Times New Roman"/>
          <w:iCs/>
        </w:rPr>
        <w:t>формирование и развитие позитивных личностных отношений к этим нормам, ценн</w:t>
      </w:r>
      <w:r w:rsidRPr="00FF407A">
        <w:rPr>
          <w:rFonts w:ascii="Times New Roman" w:eastAsia="Times New Roman" w:hAnsi="Times New Roman" w:cs="Times New Roman"/>
          <w:iCs/>
        </w:rPr>
        <w:t>о</w:t>
      </w:r>
      <w:r w:rsidRPr="00FF407A">
        <w:rPr>
          <w:rFonts w:ascii="Times New Roman" w:eastAsia="Times New Roman" w:hAnsi="Times New Roman" w:cs="Times New Roman"/>
          <w:iCs/>
        </w:rPr>
        <w:t>стям, традициям (их освоение, принятие);</w:t>
      </w:r>
    </w:p>
    <w:p w14:paraId="73B9FAEE" w14:textId="77777777" w:rsidR="00FF407A" w:rsidRPr="00FF407A" w:rsidRDefault="00FF407A" w:rsidP="00D82CF7">
      <w:pPr>
        <w:numPr>
          <w:ilvl w:val="0"/>
          <w:numId w:val="62"/>
        </w:numPr>
        <w:tabs>
          <w:tab w:val="left" w:pos="993"/>
        </w:tabs>
        <w:spacing w:after="0" w:line="240" w:lineRule="auto"/>
        <w:ind w:left="0" w:firstLine="709"/>
        <w:rPr>
          <w:rFonts w:ascii="Times New Roman" w:eastAsia="Times New Roman" w:hAnsi="Times New Roman" w:cs="Times New Roman"/>
          <w:iCs/>
        </w:rPr>
      </w:pPr>
      <w:r w:rsidRPr="00FF407A">
        <w:rPr>
          <w:rFonts w:ascii="Times New Roman" w:eastAsia="Times New Roman" w:hAnsi="Times New Roman" w:cs="Times New Roman"/>
          <w:iCs/>
          <w:lang w:eastAsia="en-US"/>
        </w:rPr>
        <w:t>приобретение соответствующего этим нормам, ценностям, традициям социокульту</w:t>
      </w:r>
      <w:r w:rsidRPr="00FF407A">
        <w:rPr>
          <w:rFonts w:ascii="Times New Roman" w:eastAsia="Times New Roman" w:hAnsi="Times New Roman" w:cs="Times New Roman"/>
          <w:iCs/>
          <w:lang w:eastAsia="en-US"/>
        </w:rPr>
        <w:t>р</w:t>
      </w:r>
      <w:r w:rsidRPr="00FF407A">
        <w:rPr>
          <w:rFonts w:ascii="Times New Roman" w:eastAsia="Times New Roman" w:hAnsi="Times New Roman" w:cs="Times New Roman"/>
          <w:iCs/>
          <w:lang w:eastAsia="en-US"/>
        </w:rPr>
        <w:t>ного опыта поведения, общения, межличностных и социальных отношений, применения пол</w:t>
      </w:r>
      <w:r w:rsidRPr="00FF407A">
        <w:rPr>
          <w:rFonts w:ascii="Times New Roman" w:eastAsia="Times New Roman" w:hAnsi="Times New Roman" w:cs="Times New Roman"/>
          <w:iCs/>
          <w:lang w:eastAsia="en-US"/>
        </w:rPr>
        <w:t>у</w:t>
      </w:r>
      <w:r w:rsidRPr="00FF407A">
        <w:rPr>
          <w:rFonts w:ascii="Times New Roman" w:eastAsia="Times New Roman" w:hAnsi="Times New Roman" w:cs="Times New Roman"/>
          <w:iCs/>
          <w:lang w:eastAsia="en-US"/>
        </w:rPr>
        <w:t>ченных знаний и сформированных отношений на практике (опыта нравственных поступков, с</w:t>
      </w:r>
      <w:r w:rsidRPr="00FF407A">
        <w:rPr>
          <w:rFonts w:ascii="Times New Roman" w:eastAsia="Times New Roman" w:hAnsi="Times New Roman" w:cs="Times New Roman"/>
          <w:iCs/>
          <w:lang w:eastAsia="en-US"/>
        </w:rPr>
        <w:t>о</w:t>
      </w:r>
      <w:r w:rsidRPr="00FF407A">
        <w:rPr>
          <w:rFonts w:ascii="Times New Roman" w:eastAsia="Times New Roman" w:hAnsi="Times New Roman" w:cs="Times New Roman"/>
          <w:iCs/>
          <w:lang w:eastAsia="en-US"/>
        </w:rPr>
        <w:t>циально значимых дел).</w:t>
      </w:r>
    </w:p>
    <w:p w14:paraId="40DC7E29" w14:textId="77777777" w:rsidR="00FF407A" w:rsidRPr="00FF407A" w:rsidRDefault="00FF407A" w:rsidP="00166AD0">
      <w:pPr>
        <w:spacing w:after="0" w:line="240" w:lineRule="auto"/>
        <w:ind w:left="0" w:firstLine="683"/>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мики развития его личности. В связи с этим важно сочетание усилий педагогического работн</w:t>
      </w:r>
      <w:r w:rsidRPr="00FF407A">
        <w:rPr>
          <w:rFonts w:ascii="Times New Roman" w:eastAsia="Times New Roman" w:hAnsi="Times New Roman" w:cs="Times New Roman"/>
          <w:szCs w:val="24"/>
          <w:lang w:eastAsia="en-US"/>
        </w:rPr>
        <w:t>и</w:t>
      </w:r>
      <w:r w:rsidRPr="00FF407A">
        <w:rPr>
          <w:rFonts w:ascii="Times New Roman" w:eastAsia="Times New Roman" w:hAnsi="Times New Roman" w:cs="Times New Roman"/>
          <w:szCs w:val="24"/>
          <w:lang w:eastAsia="en-US"/>
        </w:rPr>
        <w:t>ка по развитию личности обучающегося и усилий самого обучающегося по своему саморазв</w:t>
      </w:r>
      <w:r w:rsidRPr="00FF407A">
        <w:rPr>
          <w:rFonts w:ascii="Times New Roman" w:eastAsia="Times New Roman" w:hAnsi="Times New Roman" w:cs="Times New Roman"/>
          <w:szCs w:val="24"/>
          <w:lang w:eastAsia="en-US"/>
        </w:rPr>
        <w:t>и</w:t>
      </w:r>
      <w:r w:rsidRPr="00FF407A">
        <w:rPr>
          <w:rFonts w:ascii="Times New Roman" w:eastAsia="Times New Roman" w:hAnsi="Times New Roman" w:cs="Times New Roman"/>
          <w:szCs w:val="24"/>
          <w:lang w:eastAsia="en-US"/>
        </w:rPr>
        <w:t>тию. Их сотрудничество, партнерские отношения являются важным фактором успеха в дост</w:t>
      </w:r>
      <w:r w:rsidRPr="00FF407A">
        <w:rPr>
          <w:rFonts w:ascii="Times New Roman" w:eastAsia="Times New Roman" w:hAnsi="Times New Roman" w:cs="Times New Roman"/>
          <w:szCs w:val="24"/>
          <w:lang w:eastAsia="en-US"/>
        </w:rPr>
        <w:t>и</w:t>
      </w:r>
      <w:r w:rsidRPr="00FF407A">
        <w:rPr>
          <w:rFonts w:ascii="Times New Roman" w:eastAsia="Times New Roman" w:hAnsi="Times New Roman" w:cs="Times New Roman"/>
          <w:szCs w:val="24"/>
          <w:lang w:eastAsia="en-US"/>
        </w:rPr>
        <w:t xml:space="preserve">жении цели. </w:t>
      </w:r>
    </w:p>
    <w:p w14:paraId="65E0D4EB"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Конкретизация общей цели </w:t>
      </w:r>
      <w:proofErr w:type="gramStart"/>
      <w:r w:rsidRPr="00FF407A">
        <w:rPr>
          <w:rFonts w:ascii="Times New Roman" w:eastAsia="Times New Roman" w:hAnsi="Times New Roman" w:cs="Times New Roman"/>
          <w:szCs w:val="24"/>
          <w:lang w:eastAsia="en-US"/>
        </w:rPr>
        <w:t>воспитания</w:t>
      </w:r>
      <w:proofErr w:type="gramEnd"/>
      <w:r w:rsidRPr="00FF407A">
        <w:rPr>
          <w:rFonts w:ascii="Times New Roman" w:eastAsia="Times New Roman" w:hAnsi="Times New Roman" w:cs="Times New Roman"/>
          <w:szCs w:val="24"/>
          <w:lang w:eastAsia="en-US"/>
        </w:rPr>
        <w:t xml:space="preserve"> применительно к возрастным особенностям об</w:t>
      </w:r>
      <w:r w:rsidRPr="00FF407A">
        <w:rPr>
          <w:rFonts w:ascii="Times New Roman" w:eastAsia="Times New Roman" w:hAnsi="Times New Roman" w:cs="Times New Roman"/>
          <w:szCs w:val="24"/>
          <w:lang w:eastAsia="en-US"/>
        </w:rPr>
        <w:t>у</w:t>
      </w:r>
      <w:r w:rsidRPr="00FF407A">
        <w:rPr>
          <w:rFonts w:ascii="Times New Roman" w:eastAsia="Times New Roman" w:hAnsi="Times New Roman" w:cs="Times New Roman"/>
          <w:szCs w:val="24"/>
          <w:lang w:eastAsia="en-US"/>
        </w:rPr>
        <w:t xml:space="preserve">чающихся позволяет выделить в ней следующие целевые </w:t>
      </w:r>
      <w:r w:rsidRPr="00FF407A">
        <w:rPr>
          <w:rFonts w:ascii="Times New Roman" w:eastAsia="Times New Roman" w:hAnsi="Times New Roman" w:cs="Times New Roman"/>
          <w:b/>
          <w:i/>
          <w:szCs w:val="24"/>
          <w:lang w:eastAsia="en-US"/>
        </w:rPr>
        <w:t>приоритеты</w:t>
      </w:r>
      <w:r w:rsidRPr="00FF407A">
        <w:rPr>
          <w:rFonts w:ascii="Times New Roman" w:eastAsia="Times New Roman" w:hAnsi="Times New Roman" w:cs="Times New Roman"/>
          <w:szCs w:val="24"/>
          <w:lang w:eastAsia="en-US"/>
        </w:rPr>
        <w:t xml:space="preserve">, которым необходимо уделять чуть большее внимание на разных уровнях общего образования. </w:t>
      </w:r>
    </w:p>
    <w:p w14:paraId="7D551608"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b/>
          <w:szCs w:val="24"/>
          <w:lang w:eastAsia="en-US"/>
        </w:rPr>
        <w:t>1.</w:t>
      </w:r>
      <w:r w:rsidRPr="00FF407A">
        <w:rPr>
          <w:rFonts w:ascii="Times New Roman" w:eastAsia="Times New Roman" w:hAnsi="Times New Roman" w:cs="Times New Roman"/>
          <w:szCs w:val="24"/>
          <w:lang w:eastAsia="en-US"/>
        </w:rPr>
        <w:t xml:space="preserve"> </w:t>
      </w:r>
      <w:proofErr w:type="gramStart"/>
      <w:r w:rsidRPr="00FF407A">
        <w:rPr>
          <w:rFonts w:ascii="Times New Roman" w:eastAsia="Times New Roman" w:hAnsi="Times New Roman" w:cs="Times New Roman"/>
          <w:szCs w:val="24"/>
          <w:lang w:eastAsia="en-US"/>
        </w:rPr>
        <w:t>В воспитании обучающихся младшего школьного возраста (</w:t>
      </w:r>
      <w:r w:rsidRPr="00FF407A">
        <w:rPr>
          <w:rFonts w:ascii="Times New Roman" w:eastAsia="Times New Roman" w:hAnsi="Times New Roman" w:cs="Times New Roman"/>
          <w:b/>
          <w:i/>
          <w:szCs w:val="24"/>
          <w:lang w:eastAsia="en-US"/>
        </w:rPr>
        <w:t>уровень начального общ</w:t>
      </w:r>
      <w:r w:rsidRPr="00FF407A">
        <w:rPr>
          <w:rFonts w:ascii="Times New Roman" w:eastAsia="Times New Roman" w:hAnsi="Times New Roman" w:cs="Times New Roman"/>
          <w:b/>
          <w:i/>
          <w:szCs w:val="24"/>
          <w:lang w:eastAsia="en-US"/>
        </w:rPr>
        <w:t>е</w:t>
      </w:r>
      <w:r w:rsidRPr="00FF407A">
        <w:rPr>
          <w:rFonts w:ascii="Times New Roman" w:eastAsia="Times New Roman" w:hAnsi="Times New Roman" w:cs="Times New Roman"/>
          <w:b/>
          <w:i/>
          <w:szCs w:val="24"/>
          <w:lang w:eastAsia="en-US"/>
        </w:rPr>
        <w:t>го образования</w:t>
      </w:r>
      <w:r w:rsidRPr="00FF407A">
        <w:rPr>
          <w:rFonts w:ascii="Times New Roman" w:eastAsia="Times New Roman" w:hAnsi="Times New Roman" w:cs="Times New Roman"/>
          <w:szCs w:val="24"/>
          <w:lang w:eastAsia="en-US"/>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w:t>
      </w:r>
      <w:r w:rsidRPr="00FF407A">
        <w:rPr>
          <w:rFonts w:ascii="Times New Roman" w:eastAsia="Times New Roman" w:hAnsi="Times New Roman" w:cs="Times New Roman"/>
          <w:color w:val="00000A"/>
          <w:szCs w:val="24"/>
          <w:lang w:eastAsia="en-US"/>
        </w:rPr>
        <w:t xml:space="preserve">норм и традиций того общества, в котором они живут.  </w:t>
      </w:r>
      <w:proofErr w:type="gramEnd"/>
    </w:p>
    <w:p w14:paraId="443B28DE"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Выделение данного приоритета связано с особенностями </w:t>
      </w:r>
      <w:proofErr w:type="gramStart"/>
      <w:r w:rsidRPr="00FF407A">
        <w:rPr>
          <w:rFonts w:ascii="Times New Roman" w:eastAsia="Times New Roman" w:hAnsi="Times New Roman" w:cs="Times New Roman"/>
          <w:szCs w:val="24"/>
          <w:lang w:eastAsia="en-US"/>
        </w:rPr>
        <w:t>обучающихся</w:t>
      </w:r>
      <w:proofErr w:type="gramEnd"/>
      <w:r w:rsidRPr="00FF407A">
        <w:rPr>
          <w:rFonts w:ascii="Times New Roman" w:eastAsia="Times New Roman" w:hAnsi="Times New Roman" w:cs="Times New Roman"/>
          <w:szCs w:val="24"/>
          <w:lang w:eastAsia="en-US"/>
        </w:rPr>
        <w:t xml:space="preserve"> младшего школьного возраста: 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 Знание их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w:t>
      </w:r>
      <w:proofErr w:type="gramStart"/>
      <w:r w:rsidRPr="00FF407A">
        <w:rPr>
          <w:rFonts w:ascii="Times New Roman" w:eastAsia="Times New Roman" w:hAnsi="Times New Roman" w:cs="Times New Roman"/>
          <w:szCs w:val="24"/>
          <w:lang w:eastAsia="en-US"/>
        </w:rPr>
        <w:t>К наиболее важным из них относятся сл</w:t>
      </w:r>
      <w:r w:rsidRPr="00FF407A">
        <w:rPr>
          <w:rFonts w:ascii="Times New Roman" w:eastAsia="Times New Roman" w:hAnsi="Times New Roman" w:cs="Times New Roman"/>
          <w:szCs w:val="24"/>
          <w:lang w:eastAsia="en-US"/>
        </w:rPr>
        <w:t>е</w:t>
      </w:r>
      <w:r w:rsidRPr="00FF407A">
        <w:rPr>
          <w:rFonts w:ascii="Times New Roman" w:eastAsia="Times New Roman" w:hAnsi="Times New Roman" w:cs="Times New Roman"/>
          <w:szCs w:val="24"/>
          <w:lang w:eastAsia="en-US"/>
        </w:rPr>
        <w:t xml:space="preserve">дующие:   </w:t>
      </w:r>
      <w:proofErr w:type="gramEnd"/>
    </w:p>
    <w:p w14:paraId="2C9B9F25"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 быть любящим, послушным и отзывчивым сыном (дочерью), братом (сестрой), внуком (вну</w:t>
      </w:r>
      <w:r w:rsidRPr="00FF407A">
        <w:rPr>
          <w:rFonts w:ascii="Times New Roman" w:eastAsia="Times New Roman" w:hAnsi="Times New Roman" w:cs="Times New Roman"/>
          <w:szCs w:val="24"/>
          <w:lang w:eastAsia="en-US"/>
        </w:rPr>
        <w:t>ч</w:t>
      </w:r>
      <w:r w:rsidRPr="00FF407A">
        <w:rPr>
          <w:rFonts w:ascii="Times New Roman" w:eastAsia="Times New Roman" w:hAnsi="Times New Roman" w:cs="Times New Roman"/>
          <w:szCs w:val="24"/>
          <w:lang w:eastAsia="en-US"/>
        </w:rPr>
        <w:t xml:space="preserve">кой); </w:t>
      </w:r>
      <w:proofErr w:type="gramEnd"/>
    </w:p>
    <w:p w14:paraId="693527C1"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уважать старших и заботиться о младших членах семьи; выполнять посильную для </w:t>
      </w:r>
      <w:proofErr w:type="gramStart"/>
      <w:r w:rsidRPr="00FF407A">
        <w:rPr>
          <w:rFonts w:ascii="Times New Roman" w:eastAsia="Times New Roman" w:hAnsi="Times New Roman" w:cs="Times New Roman"/>
          <w:szCs w:val="24"/>
          <w:lang w:eastAsia="en-US"/>
        </w:rPr>
        <w:t>обуча</w:t>
      </w:r>
      <w:r w:rsidRPr="00FF407A">
        <w:rPr>
          <w:rFonts w:ascii="Times New Roman" w:eastAsia="Times New Roman" w:hAnsi="Times New Roman" w:cs="Times New Roman"/>
          <w:szCs w:val="24"/>
          <w:lang w:eastAsia="en-US"/>
        </w:rPr>
        <w:t>ю</w:t>
      </w:r>
      <w:r w:rsidRPr="00FF407A">
        <w:rPr>
          <w:rFonts w:ascii="Times New Roman" w:eastAsia="Times New Roman" w:hAnsi="Times New Roman" w:cs="Times New Roman"/>
          <w:szCs w:val="24"/>
          <w:lang w:eastAsia="en-US"/>
        </w:rPr>
        <w:t>щегося</w:t>
      </w:r>
      <w:proofErr w:type="gramEnd"/>
      <w:r w:rsidRPr="00FF407A">
        <w:rPr>
          <w:rFonts w:ascii="Times New Roman" w:eastAsia="Times New Roman" w:hAnsi="Times New Roman" w:cs="Times New Roman"/>
          <w:szCs w:val="24"/>
          <w:lang w:eastAsia="en-US"/>
        </w:rPr>
        <w:t xml:space="preserve"> домашнюю работу, помогая старшим;</w:t>
      </w:r>
    </w:p>
    <w:p w14:paraId="374304BC"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быть трудолюбивым, следуя принципу «делу — время, потехе — час» как в учебных занят</w:t>
      </w:r>
      <w:r w:rsidRPr="00FF407A">
        <w:rPr>
          <w:rFonts w:ascii="Times New Roman" w:eastAsia="Times New Roman" w:hAnsi="Times New Roman" w:cs="Times New Roman"/>
          <w:szCs w:val="24"/>
          <w:lang w:eastAsia="en-US"/>
        </w:rPr>
        <w:t>и</w:t>
      </w:r>
      <w:r w:rsidRPr="00FF407A">
        <w:rPr>
          <w:rFonts w:ascii="Times New Roman" w:eastAsia="Times New Roman" w:hAnsi="Times New Roman" w:cs="Times New Roman"/>
          <w:szCs w:val="24"/>
          <w:lang w:eastAsia="en-US"/>
        </w:rPr>
        <w:t xml:space="preserve">ях, так и в домашних делах, доводить начатое дело до конца; </w:t>
      </w:r>
    </w:p>
    <w:p w14:paraId="2119702C"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знать и любить свою Родину – свой родной дом, двор, улицу, город, село, свою страну;  </w:t>
      </w:r>
    </w:p>
    <w:p w14:paraId="67F11396"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беречь и охранять природу (ухаживать за комнатными растениями в классе или дома, заб</w:t>
      </w:r>
      <w:r w:rsidRPr="00FF407A">
        <w:rPr>
          <w:rFonts w:ascii="Times New Roman" w:eastAsia="Times New Roman" w:hAnsi="Times New Roman" w:cs="Times New Roman"/>
          <w:szCs w:val="24"/>
          <w:lang w:eastAsia="en-US"/>
        </w:rPr>
        <w:t>о</w:t>
      </w:r>
      <w:r w:rsidRPr="00FF407A">
        <w:rPr>
          <w:rFonts w:ascii="Times New Roman" w:eastAsia="Times New Roman" w:hAnsi="Times New Roman" w:cs="Times New Roman"/>
          <w:szCs w:val="24"/>
          <w:lang w:eastAsia="en-US"/>
        </w:rPr>
        <w:t xml:space="preserve">титься о своих домашних питомцах и, по возможности, о бездомных животных в своем дворе; </w:t>
      </w:r>
    </w:p>
    <w:p w14:paraId="268945E6"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подкармливать птиц в морозные зимы; </w:t>
      </w:r>
    </w:p>
    <w:p w14:paraId="7B4B4B50"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не засорять бытовым мусором улицы, леса, водоемы);   </w:t>
      </w:r>
    </w:p>
    <w:p w14:paraId="12953633"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проявлять миролюбие – не затевать конфликтов и стремиться решать спорные вопросы, не прибегая к силе;  </w:t>
      </w:r>
    </w:p>
    <w:p w14:paraId="014CF901"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стремиться узнавать что-то новое, проявлять любознательность, ценить знания; быть вежл</w:t>
      </w:r>
      <w:r w:rsidRPr="00FF407A">
        <w:rPr>
          <w:rFonts w:ascii="Times New Roman" w:eastAsia="Times New Roman" w:hAnsi="Times New Roman" w:cs="Times New Roman"/>
          <w:szCs w:val="24"/>
          <w:lang w:eastAsia="en-US"/>
        </w:rPr>
        <w:t>и</w:t>
      </w:r>
      <w:r w:rsidRPr="00FF407A">
        <w:rPr>
          <w:rFonts w:ascii="Times New Roman" w:eastAsia="Times New Roman" w:hAnsi="Times New Roman" w:cs="Times New Roman"/>
          <w:szCs w:val="24"/>
          <w:lang w:eastAsia="en-US"/>
        </w:rPr>
        <w:t xml:space="preserve">вым и опрятным, скромным и приветливым; </w:t>
      </w:r>
    </w:p>
    <w:p w14:paraId="00F950DE"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соблюдать правила личной гигиены, режим дня, вести здоровый образ жизни;  </w:t>
      </w:r>
    </w:p>
    <w:p w14:paraId="779FFC49"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уметь сопереживать, проявлять сострадание к </w:t>
      </w:r>
      <w:proofErr w:type="gramStart"/>
      <w:r w:rsidRPr="00FF407A">
        <w:rPr>
          <w:rFonts w:ascii="Times New Roman" w:eastAsia="Times New Roman" w:hAnsi="Times New Roman" w:cs="Times New Roman"/>
          <w:szCs w:val="24"/>
          <w:lang w:eastAsia="en-US"/>
        </w:rPr>
        <w:t>попавшим</w:t>
      </w:r>
      <w:proofErr w:type="gramEnd"/>
      <w:r w:rsidRPr="00FF407A">
        <w:rPr>
          <w:rFonts w:ascii="Times New Roman" w:eastAsia="Times New Roman" w:hAnsi="Times New Roman" w:cs="Times New Roman"/>
          <w:szCs w:val="24"/>
          <w:lang w:eastAsia="en-US"/>
        </w:rPr>
        <w:t xml:space="preserve"> в беду;</w:t>
      </w:r>
    </w:p>
    <w:p w14:paraId="4F9E653B"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стремиться устанавливать хорошие отношения с другими людьми; </w:t>
      </w:r>
    </w:p>
    <w:p w14:paraId="0A9E5889"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lastRenderedPageBreak/>
        <w:t xml:space="preserve">* уметь прощать обиды, защищать </w:t>
      </w:r>
      <w:proofErr w:type="gramStart"/>
      <w:r w:rsidRPr="00FF407A">
        <w:rPr>
          <w:rFonts w:ascii="Times New Roman" w:eastAsia="Times New Roman" w:hAnsi="Times New Roman" w:cs="Times New Roman"/>
          <w:szCs w:val="24"/>
          <w:lang w:eastAsia="en-US"/>
        </w:rPr>
        <w:t>слабых</w:t>
      </w:r>
      <w:proofErr w:type="gramEnd"/>
      <w:r w:rsidRPr="00FF407A">
        <w:rPr>
          <w:rFonts w:ascii="Times New Roman" w:eastAsia="Times New Roman" w:hAnsi="Times New Roman" w:cs="Times New Roman"/>
          <w:szCs w:val="24"/>
          <w:lang w:eastAsia="en-US"/>
        </w:rPr>
        <w:t xml:space="preserve">, по мере возможности помогать нуждающимся в этом людям; </w:t>
      </w:r>
    </w:p>
    <w:p w14:paraId="77B739E9"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уважительно относиться к людям иной национальной или религиозной принадлежности, ин</w:t>
      </w:r>
      <w:r w:rsidRPr="00FF407A">
        <w:rPr>
          <w:rFonts w:ascii="Times New Roman" w:eastAsia="Times New Roman" w:hAnsi="Times New Roman" w:cs="Times New Roman"/>
          <w:szCs w:val="24"/>
          <w:lang w:eastAsia="en-US"/>
        </w:rPr>
        <w:t>о</w:t>
      </w:r>
      <w:r w:rsidRPr="00FF407A">
        <w:rPr>
          <w:rFonts w:ascii="Times New Roman" w:eastAsia="Times New Roman" w:hAnsi="Times New Roman" w:cs="Times New Roman"/>
          <w:szCs w:val="24"/>
          <w:lang w:eastAsia="en-US"/>
        </w:rPr>
        <w:t xml:space="preserve">го имущественного положения, людям с ограниченными возможностями здоровья; </w:t>
      </w:r>
    </w:p>
    <w:p w14:paraId="4B359E0C"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быть уверенным в себе, открытым и общительным, не стесняться быть в чем-то непохожим на других ребят;</w:t>
      </w:r>
    </w:p>
    <w:p w14:paraId="62FD1CAE"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уметь ставить перед собой цели и проявлять инициативу, отстаивать свое мнение и действ</w:t>
      </w:r>
      <w:r w:rsidRPr="00FF407A">
        <w:rPr>
          <w:rFonts w:ascii="Times New Roman" w:eastAsia="Times New Roman" w:hAnsi="Times New Roman" w:cs="Times New Roman"/>
          <w:szCs w:val="24"/>
          <w:lang w:eastAsia="en-US"/>
        </w:rPr>
        <w:t>о</w:t>
      </w:r>
      <w:r w:rsidRPr="00FF407A">
        <w:rPr>
          <w:rFonts w:ascii="Times New Roman" w:eastAsia="Times New Roman" w:hAnsi="Times New Roman" w:cs="Times New Roman"/>
          <w:szCs w:val="24"/>
          <w:lang w:eastAsia="en-US"/>
        </w:rPr>
        <w:t xml:space="preserve">вать самостоятельно, без помощи старших.   </w:t>
      </w:r>
    </w:p>
    <w:p w14:paraId="234235C0"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w:t>
      </w:r>
      <w:r w:rsidRPr="00FF407A">
        <w:rPr>
          <w:rFonts w:ascii="Times New Roman" w:eastAsia="Times New Roman" w:hAnsi="Times New Roman" w:cs="Times New Roman"/>
          <w:szCs w:val="24"/>
          <w:lang w:eastAsia="en-US"/>
        </w:rPr>
        <w:t>е</w:t>
      </w:r>
      <w:r w:rsidRPr="00FF407A">
        <w:rPr>
          <w:rFonts w:ascii="Times New Roman" w:eastAsia="Times New Roman" w:hAnsi="Times New Roman" w:cs="Times New Roman"/>
          <w:szCs w:val="24"/>
          <w:lang w:eastAsia="en-US"/>
        </w:rPr>
        <w:t xml:space="preserve">ственных отношений.  </w:t>
      </w:r>
    </w:p>
    <w:p w14:paraId="3E443D35" w14:textId="585F4EC6" w:rsidR="00FF407A" w:rsidRPr="00FF407A" w:rsidRDefault="00FF407A" w:rsidP="00166AD0">
      <w:pPr>
        <w:spacing w:after="0" w:line="240" w:lineRule="auto"/>
        <w:ind w:left="0" w:firstLine="0"/>
        <w:rPr>
          <w:rFonts w:ascii="Times New Roman" w:eastAsia="№Е" w:hAnsi="Times New Roman" w:cs="Times New Roman"/>
          <w:b/>
          <w:szCs w:val="24"/>
          <w:lang w:eastAsia="en-US"/>
        </w:rPr>
      </w:pPr>
    </w:p>
    <w:p w14:paraId="1579D63B" w14:textId="77777777" w:rsidR="001E16A8" w:rsidRDefault="00166AD0" w:rsidP="00166AD0">
      <w:pPr>
        <w:spacing w:after="0" w:line="240" w:lineRule="auto"/>
        <w:ind w:left="0" w:firstLine="698"/>
        <w:jc w:val="center"/>
        <w:rPr>
          <w:rFonts w:ascii="Times New Roman" w:eastAsia="№Е" w:hAnsi="Times New Roman" w:cs="Times New Roman"/>
          <w:b/>
          <w:szCs w:val="24"/>
          <w:lang w:eastAsia="en-US"/>
        </w:rPr>
      </w:pPr>
      <w:r>
        <w:rPr>
          <w:rFonts w:ascii="Times New Roman" w:eastAsia="№Е" w:hAnsi="Times New Roman" w:cs="Times New Roman"/>
          <w:b/>
          <w:szCs w:val="24"/>
          <w:lang w:eastAsia="en-US"/>
        </w:rPr>
        <w:t>2.3.</w:t>
      </w:r>
      <w:r w:rsidR="00FF407A" w:rsidRPr="00FF407A">
        <w:rPr>
          <w:rFonts w:ascii="Times New Roman" w:eastAsia="№Е" w:hAnsi="Times New Roman" w:cs="Times New Roman"/>
          <w:b/>
          <w:szCs w:val="24"/>
          <w:lang w:eastAsia="en-US"/>
        </w:rPr>
        <w:t xml:space="preserve">3. ВИДЫ, ФОРМЫ И СОДЕРЖАНИЕ </w:t>
      </w:r>
    </w:p>
    <w:p w14:paraId="5AECDE83" w14:textId="7E1C48E8" w:rsidR="00FF407A" w:rsidRPr="00FF407A" w:rsidRDefault="00FF407A" w:rsidP="00166AD0">
      <w:pPr>
        <w:spacing w:after="0" w:line="240" w:lineRule="auto"/>
        <w:ind w:left="0" w:firstLine="698"/>
        <w:jc w:val="center"/>
        <w:rPr>
          <w:rFonts w:ascii="Times New Roman" w:eastAsia="№Е" w:hAnsi="Times New Roman" w:cs="Times New Roman"/>
          <w:b/>
          <w:szCs w:val="24"/>
          <w:lang w:eastAsia="en-US"/>
        </w:rPr>
      </w:pPr>
      <w:r w:rsidRPr="00FF407A">
        <w:rPr>
          <w:rFonts w:ascii="Times New Roman" w:eastAsia="№Е" w:hAnsi="Times New Roman" w:cs="Times New Roman"/>
          <w:b/>
          <w:szCs w:val="24"/>
          <w:lang w:eastAsia="en-US"/>
        </w:rPr>
        <w:t>ВОСПИТАТЕЛЬНОЙ ДЕЯТЕЛЬНОСТИ</w:t>
      </w:r>
    </w:p>
    <w:p w14:paraId="4C2133A3"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p>
    <w:p w14:paraId="556E85AC" w14:textId="688BAAAB"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Практическая реализация цели и задач воспитания осуществляется в рамках следующих направлений воспитательной работы школы. Каждое из них представ</w:t>
      </w:r>
      <w:r w:rsidR="00166AD0">
        <w:rPr>
          <w:rFonts w:ascii="Times New Roman" w:eastAsia="Times New Roman" w:hAnsi="Times New Roman" w:cs="Times New Roman"/>
          <w:szCs w:val="24"/>
          <w:lang w:eastAsia="en-US"/>
        </w:rPr>
        <w:t xml:space="preserve">лено в соответствующем модуле. </w:t>
      </w:r>
    </w:p>
    <w:p w14:paraId="0C0AF406" w14:textId="77777777" w:rsidR="00FF407A" w:rsidRPr="00FF407A" w:rsidRDefault="00FF407A" w:rsidP="00166AD0">
      <w:pPr>
        <w:keepNext/>
        <w:keepLines/>
        <w:spacing w:after="0" w:line="240" w:lineRule="auto"/>
        <w:ind w:left="10" w:right="2" w:hanging="10"/>
        <w:jc w:val="center"/>
        <w:outlineLvl w:val="1"/>
        <w:rPr>
          <w:rFonts w:ascii="Times New Roman" w:eastAsia="Times New Roman" w:hAnsi="Times New Roman" w:cs="Times New Roman"/>
          <w:b/>
          <w:szCs w:val="24"/>
          <w:lang w:eastAsia="en-US"/>
        </w:rPr>
      </w:pPr>
      <w:r w:rsidRPr="00FF407A">
        <w:rPr>
          <w:rFonts w:ascii="Times New Roman" w:eastAsia="Times New Roman" w:hAnsi="Times New Roman" w:cs="Times New Roman"/>
          <w:b/>
          <w:szCs w:val="24"/>
          <w:lang w:eastAsia="en-US"/>
        </w:rPr>
        <w:t>3.1. Модуль «Основные школьные дела».</w:t>
      </w:r>
    </w:p>
    <w:p w14:paraId="1B404A2C" w14:textId="1D8FDB22"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w:t>
      </w:r>
      <w:r w:rsidRPr="00FF407A">
        <w:rPr>
          <w:rFonts w:ascii="Times New Roman" w:eastAsia="Times New Roman" w:hAnsi="Times New Roman" w:cs="Times New Roman"/>
          <w:szCs w:val="24"/>
          <w:lang w:eastAsia="en-US"/>
        </w:rPr>
        <w:t>т</w:t>
      </w:r>
      <w:r w:rsidRPr="00FF407A">
        <w:rPr>
          <w:rFonts w:ascii="Times New Roman" w:eastAsia="Times New Roman" w:hAnsi="Times New Roman" w:cs="Times New Roman"/>
          <w:szCs w:val="24"/>
          <w:lang w:eastAsia="en-US"/>
        </w:rPr>
        <w:t>ся, проводятся и анализируются совместно педагогическими работниками и обучающимися. Это не набор календарных праздников, отмечаемых в школе, а комплекс коллективных творч</w:t>
      </w:r>
      <w:r w:rsidRPr="00FF407A">
        <w:rPr>
          <w:rFonts w:ascii="Times New Roman" w:eastAsia="Times New Roman" w:hAnsi="Times New Roman" w:cs="Times New Roman"/>
          <w:szCs w:val="24"/>
          <w:lang w:eastAsia="en-US"/>
        </w:rPr>
        <w:t>е</w:t>
      </w:r>
      <w:r w:rsidRPr="00FF407A">
        <w:rPr>
          <w:rFonts w:ascii="Times New Roman" w:eastAsia="Times New Roman" w:hAnsi="Times New Roman" w:cs="Times New Roman"/>
          <w:szCs w:val="24"/>
          <w:lang w:eastAsia="en-US"/>
        </w:rPr>
        <w:t xml:space="preserve">ских дел, интересных и значимых </w:t>
      </w:r>
      <w:proofErr w:type="gramStart"/>
      <w:r w:rsidRPr="00FF407A">
        <w:rPr>
          <w:rFonts w:ascii="Times New Roman" w:eastAsia="Times New Roman" w:hAnsi="Times New Roman" w:cs="Times New Roman"/>
          <w:szCs w:val="24"/>
          <w:lang w:eastAsia="en-US"/>
        </w:rPr>
        <w:t>для</w:t>
      </w:r>
      <w:proofErr w:type="gramEnd"/>
      <w:r w:rsidRPr="00FF407A">
        <w:rPr>
          <w:rFonts w:ascii="Times New Roman" w:eastAsia="Times New Roman" w:hAnsi="Times New Roman" w:cs="Times New Roman"/>
          <w:szCs w:val="24"/>
          <w:lang w:eastAsia="en-US"/>
        </w:rPr>
        <w:t xml:space="preserve"> обучающихся, объединяющих их вместе с педагогич</w:t>
      </w:r>
      <w:r w:rsidRPr="00FF407A">
        <w:rPr>
          <w:rFonts w:ascii="Times New Roman" w:eastAsia="Times New Roman" w:hAnsi="Times New Roman" w:cs="Times New Roman"/>
          <w:szCs w:val="24"/>
          <w:lang w:eastAsia="en-US"/>
        </w:rPr>
        <w:t>е</w:t>
      </w:r>
      <w:r w:rsidRPr="00FF407A">
        <w:rPr>
          <w:rFonts w:ascii="Times New Roman" w:eastAsia="Times New Roman" w:hAnsi="Times New Roman" w:cs="Times New Roman"/>
          <w:szCs w:val="24"/>
          <w:lang w:eastAsia="en-US"/>
        </w:rPr>
        <w:t>скими работниками в единый коллектив. Ключевые дела обеспечивают включенность в них большого числа обучающихся и взрослых, способствуют интенсификации их общения, ставят</w:t>
      </w:r>
      <w:r w:rsidR="00166AD0">
        <w:rPr>
          <w:rFonts w:ascii="Times New Roman" w:eastAsia="Times New Roman" w:hAnsi="Times New Roman" w:cs="Times New Roman"/>
          <w:szCs w:val="24"/>
          <w:lang w:eastAsia="en-US"/>
        </w:rPr>
        <w:t xml:space="preserve"> </w:t>
      </w:r>
      <w:r w:rsidRPr="00FF407A">
        <w:rPr>
          <w:rFonts w:ascii="Times New Roman" w:eastAsia="Times New Roman" w:hAnsi="Times New Roman" w:cs="Times New Roman"/>
          <w:szCs w:val="24"/>
          <w:lang w:eastAsia="en-US"/>
        </w:rPr>
        <w:t>их в ответственную позицию к происходящему в школе. Введение ключевых дел в жизнь шк</w:t>
      </w:r>
      <w:r w:rsidRPr="00FF407A">
        <w:rPr>
          <w:rFonts w:ascii="Times New Roman" w:eastAsia="Times New Roman" w:hAnsi="Times New Roman" w:cs="Times New Roman"/>
          <w:szCs w:val="24"/>
          <w:lang w:eastAsia="en-US"/>
        </w:rPr>
        <w:t>о</w:t>
      </w:r>
      <w:r w:rsidRPr="00FF407A">
        <w:rPr>
          <w:rFonts w:ascii="Times New Roman" w:eastAsia="Times New Roman" w:hAnsi="Times New Roman" w:cs="Times New Roman"/>
          <w:szCs w:val="24"/>
          <w:lang w:eastAsia="en-US"/>
        </w:rPr>
        <w:t xml:space="preserve">лы помогает преодолеть </w:t>
      </w:r>
      <w:proofErr w:type="spellStart"/>
      <w:r w:rsidRPr="00FF407A">
        <w:rPr>
          <w:rFonts w:ascii="Times New Roman" w:eastAsia="Times New Roman" w:hAnsi="Times New Roman" w:cs="Times New Roman"/>
          <w:szCs w:val="24"/>
          <w:lang w:eastAsia="en-US"/>
        </w:rPr>
        <w:t>мероприятийный</w:t>
      </w:r>
      <w:proofErr w:type="spellEnd"/>
      <w:r w:rsidRPr="00FF407A">
        <w:rPr>
          <w:rFonts w:ascii="Times New Roman" w:eastAsia="Times New Roman" w:hAnsi="Times New Roman" w:cs="Times New Roman"/>
          <w:szCs w:val="24"/>
          <w:lang w:eastAsia="en-US"/>
        </w:rPr>
        <w:t xml:space="preserve"> характер воспитания, сводящийся к набору меропр</w:t>
      </w:r>
      <w:r w:rsidRPr="00FF407A">
        <w:rPr>
          <w:rFonts w:ascii="Times New Roman" w:eastAsia="Times New Roman" w:hAnsi="Times New Roman" w:cs="Times New Roman"/>
          <w:szCs w:val="24"/>
          <w:lang w:eastAsia="en-US"/>
        </w:rPr>
        <w:t>и</w:t>
      </w:r>
      <w:r w:rsidRPr="00FF407A">
        <w:rPr>
          <w:rFonts w:ascii="Times New Roman" w:eastAsia="Times New Roman" w:hAnsi="Times New Roman" w:cs="Times New Roman"/>
          <w:szCs w:val="24"/>
          <w:lang w:eastAsia="en-US"/>
        </w:rPr>
        <w:t xml:space="preserve">ятий, организуемых педагогическими работниками </w:t>
      </w:r>
      <w:proofErr w:type="gramStart"/>
      <w:r w:rsidRPr="00FF407A">
        <w:rPr>
          <w:rFonts w:ascii="Times New Roman" w:eastAsia="Times New Roman" w:hAnsi="Times New Roman" w:cs="Times New Roman"/>
          <w:szCs w:val="24"/>
          <w:lang w:eastAsia="en-US"/>
        </w:rPr>
        <w:t>для</w:t>
      </w:r>
      <w:proofErr w:type="gramEnd"/>
      <w:r w:rsidRPr="00FF407A">
        <w:rPr>
          <w:rFonts w:ascii="Times New Roman" w:eastAsia="Times New Roman" w:hAnsi="Times New Roman" w:cs="Times New Roman"/>
          <w:szCs w:val="24"/>
          <w:lang w:eastAsia="en-US"/>
        </w:rPr>
        <w:t xml:space="preserve"> обучающихся.  </w:t>
      </w:r>
    </w:p>
    <w:p w14:paraId="0C6A321C" w14:textId="77777777" w:rsidR="00FF407A" w:rsidRPr="00FF407A" w:rsidRDefault="00FF407A" w:rsidP="00166AD0">
      <w:pPr>
        <w:spacing w:after="3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Для этого в образовательной организации используются следующие формы работы. </w:t>
      </w:r>
    </w:p>
    <w:p w14:paraId="61111185" w14:textId="77777777" w:rsidR="00FF407A" w:rsidRPr="00FF407A" w:rsidRDefault="00FF407A" w:rsidP="00166AD0">
      <w:pPr>
        <w:spacing w:after="92" w:line="240" w:lineRule="auto"/>
        <w:ind w:left="703" w:hanging="10"/>
        <w:rPr>
          <w:rFonts w:ascii="Times New Roman" w:eastAsia="Times New Roman" w:hAnsi="Times New Roman" w:cs="Times New Roman"/>
          <w:szCs w:val="24"/>
          <w:lang w:eastAsia="en-US"/>
        </w:rPr>
      </w:pPr>
      <w:r w:rsidRPr="00FF407A">
        <w:rPr>
          <w:rFonts w:ascii="Times New Roman" w:eastAsia="Times New Roman" w:hAnsi="Times New Roman" w:cs="Times New Roman"/>
          <w:b/>
          <w:i/>
          <w:szCs w:val="24"/>
          <w:lang w:eastAsia="en-US"/>
        </w:rPr>
        <w:t xml:space="preserve">Вне образовательной организации: </w:t>
      </w:r>
    </w:p>
    <w:p w14:paraId="66DA01BE"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w:t>
      </w:r>
      <w:r w:rsidRPr="00FF407A">
        <w:rPr>
          <w:rFonts w:ascii="Times New Roman" w:eastAsia="Times New Roman" w:hAnsi="Times New Roman" w:cs="Times New Roman"/>
          <w:szCs w:val="24"/>
          <w:lang w:eastAsia="en-US"/>
        </w:rPr>
        <w:t>и</w:t>
      </w:r>
      <w:r w:rsidRPr="00FF407A">
        <w:rPr>
          <w:rFonts w:ascii="Times New Roman" w:eastAsia="Times New Roman" w:hAnsi="Times New Roman" w:cs="Times New Roman"/>
          <w:szCs w:val="24"/>
          <w:lang w:eastAsia="en-US"/>
        </w:rPr>
        <w:t xml:space="preserve">ческой, трудовой направленности), ориентированные на преобразование окружающего школу социума; </w:t>
      </w:r>
    </w:p>
    <w:p w14:paraId="5481BB7A"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 открытые дискуссионные площадки – регулярно организуемый комплекс открытых дискусс</w:t>
      </w:r>
      <w:r w:rsidRPr="00FF407A">
        <w:rPr>
          <w:rFonts w:ascii="Times New Roman" w:eastAsia="Times New Roman" w:hAnsi="Times New Roman" w:cs="Times New Roman"/>
          <w:szCs w:val="24"/>
          <w:lang w:eastAsia="en-US"/>
        </w:rPr>
        <w:t>и</w:t>
      </w:r>
      <w:r w:rsidRPr="00FF407A">
        <w:rPr>
          <w:rFonts w:ascii="Times New Roman" w:eastAsia="Times New Roman" w:hAnsi="Times New Roman" w:cs="Times New Roman"/>
          <w:szCs w:val="24"/>
          <w:lang w:eastAsia="en-US"/>
        </w:rPr>
        <w:t>онных площадок (детских, педагогических, родительских, совместных), на которые приглаш</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ются представители других школ, деятели науки и культуры, представители власти, общ</w:t>
      </w:r>
      <w:r w:rsidRPr="00FF407A">
        <w:rPr>
          <w:rFonts w:ascii="Times New Roman" w:eastAsia="Times New Roman" w:hAnsi="Times New Roman" w:cs="Times New Roman"/>
          <w:szCs w:val="24"/>
          <w:lang w:eastAsia="en-US"/>
        </w:rPr>
        <w:t>е</w:t>
      </w:r>
      <w:r w:rsidRPr="00FF407A">
        <w:rPr>
          <w:rFonts w:ascii="Times New Roman" w:eastAsia="Times New Roman" w:hAnsi="Times New Roman" w:cs="Times New Roman"/>
          <w:szCs w:val="24"/>
          <w:lang w:eastAsia="en-US"/>
        </w:rPr>
        <w:t>ственности и в рамках которых обсуждаются насущные поведенческие, нравственные, соц</w:t>
      </w:r>
      <w:r w:rsidRPr="00FF407A">
        <w:rPr>
          <w:rFonts w:ascii="Times New Roman" w:eastAsia="Times New Roman" w:hAnsi="Times New Roman" w:cs="Times New Roman"/>
          <w:szCs w:val="24"/>
          <w:lang w:eastAsia="en-US"/>
        </w:rPr>
        <w:t>и</w:t>
      </w:r>
      <w:r w:rsidRPr="00FF407A">
        <w:rPr>
          <w:rFonts w:ascii="Times New Roman" w:eastAsia="Times New Roman" w:hAnsi="Times New Roman" w:cs="Times New Roman"/>
          <w:szCs w:val="24"/>
          <w:lang w:eastAsia="en-US"/>
        </w:rPr>
        <w:t xml:space="preserve">альные, проблемы, касающиеся жизни гимназии, города, страны;  </w:t>
      </w:r>
      <w:proofErr w:type="gramEnd"/>
    </w:p>
    <w:p w14:paraId="10020EEA"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 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w:t>
      </w:r>
      <w:r w:rsidRPr="00FF407A">
        <w:rPr>
          <w:rFonts w:ascii="Times New Roman" w:eastAsia="Times New Roman" w:hAnsi="Times New Roman" w:cs="Times New Roman"/>
          <w:szCs w:val="24"/>
          <w:lang w:eastAsia="en-US"/>
        </w:rPr>
        <w:t>о</w:t>
      </w:r>
      <w:r w:rsidRPr="00FF407A">
        <w:rPr>
          <w:rFonts w:ascii="Times New Roman" w:eastAsia="Times New Roman" w:hAnsi="Times New Roman" w:cs="Times New Roman"/>
          <w:szCs w:val="24"/>
          <w:lang w:eastAsia="en-US"/>
        </w:rPr>
        <w:t xml:space="preserve">сти для творческой самореализации обучающихся и включают их в деятельную заботу об окружающих;  </w:t>
      </w:r>
      <w:proofErr w:type="gramEnd"/>
    </w:p>
    <w:p w14:paraId="3A02E772" w14:textId="77777777" w:rsidR="00FF407A" w:rsidRPr="00FF407A" w:rsidRDefault="00FF407A" w:rsidP="00166AD0">
      <w:pPr>
        <w:autoSpaceDE w:val="0"/>
        <w:autoSpaceDN w:val="0"/>
        <w:adjustRightInd w:val="0"/>
        <w:spacing w:after="0" w:line="240" w:lineRule="auto"/>
        <w:ind w:left="0" w:firstLine="698"/>
        <w:contextualSpacing/>
        <w:rPr>
          <w:rFonts w:ascii="Times New Roman" w:eastAsia="TimesNewRomanPSMT" w:hAnsi="Times New Roman" w:cs="Times New Roman"/>
          <w:i/>
          <w:szCs w:val="24"/>
          <w:lang w:eastAsia="en-US"/>
        </w:rPr>
      </w:pPr>
      <w:r w:rsidRPr="00FF407A">
        <w:rPr>
          <w:rFonts w:ascii="Times New Roman" w:eastAsia="Times New Roman" w:hAnsi="Times New Roman" w:cs="Times New Roman"/>
          <w:i/>
          <w:szCs w:val="24"/>
          <w:lang w:eastAsia="en-US"/>
        </w:rPr>
        <w:t>Всероссийский день бега «Кросс Татарстана»</w:t>
      </w:r>
      <w:r w:rsidRPr="00FF407A">
        <w:rPr>
          <w:rFonts w:ascii="Times New Roman" w:eastAsia="TimesNewRomanPSMT" w:hAnsi="Times New Roman" w:cs="Times New Roman"/>
          <w:i/>
          <w:szCs w:val="24"/>
          <w:lang w:eastAsia="en-US"/>
        </w:rPr>
        <w:t xml:space="preserve"> </w:t>
      </w:r>
    </w:p>
    <w:p w14:paraId="1C75E259" w14:textId="77777777" w:rsidR="00FF407A" w:rsidRPr="00FF407A" w:rsidRDefault="00FF407A" w:rsidP="00166AD0">
      <w:pPr>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NewRomanPSMT" w:hAnsi="Times New Roman" w:cs="Times New Roman"/>
          <w:i/>
          <w:szCs w:val="24"/>
          <w:lang w:eastAsia="en-US"/>
        </w:rPr>
        <w:t>Республиканская акция «ГТО в школе»</w:t>
      </w:r>
      <w:r w:rsidRPr="00FF407A">
        <w:rPr>
          <w:rFonts w:ascii="Times New Roman" w:eastAsia="Times New Roman" w:hAnsi="Times New Roman" w:cs="Times New Roman"/>
          <w:i/>
          <w:szCs w:val="24"/>
          <w:lang w:eastAsia="en-US"/>
        </w:rPr>
        <w:t xml:space="preserve"> </w:t>
      </w:r>
    </w:p>
    <w:p w14:paraId="71793351" w14:textId="77777777" w:rsidR="00FF407A" w:rsidRPr="00FF407A" w:rsidRDefault="00FF407A" w:rsidP="00166AD0">
      <w:pPr>
        <w:autoSpaceDE w:val="0"/>
        <w:autoSpaceDN w:val="0"/>
        <w:adjustRightInd w:val="0"/>
        <w:spacing w:after="0" w:line="240" w:lineRule="auto"/>
        <w:ind w:left="0" w:firstLine="698"/>
        <w:rPr>
          <w:rFonts w:ascii="Times New Roman" w:eastAsia="Times New Roman" w:hAnsi="Times New Roman" w:cs="Times New Roman"/>
          <w:b/>
          <w:bCs/>
          <w:i/>
          <w:szCs w:val="24"/>
          <w:lang w:eastAsia="en-US"/>
        </w:rPr>
      </w:pPr>
      <w:r w:rsidRPr="00FF407A">
        <w:rPr>
          <w:rFonts w:ascii="Times New Roman" w:eastAsia="Times New Roman" w:hAnsi="Times New Roman" w:cs="Times New Roman"/>
          <w:i/>
          <w:szCs w:val="24"/>
          <w:lang w:eastAsia="en-US"/>
        </w:rPr>
        <w:t>Зарница</w:t>
      </w:r>
    </w:p>
    <w:p w14:paraId="51B2931A" w14:textId="77777777" w:rsidR="00FF407A" w:rsidRPr="00FF407A" w:rsidRDefault="00FF407A" w:rsidP="00166AD0">
      <w:pPr>
        <w:autoSpaceDE w:val="0"/>
        <w:autoSpaceDN w:val="0"/>
        <w:adjustRightInd w:val="0"/>
        <w:spacing w:after="0" w:line="240" w:lineRule="auto"/>
        <w:ind w:left="0" w:firstLine="698"/>
        <w:rPr>
          <w:rFonts w:ascii="Times New Roman" w:eastAsia="Times New Roman" w:hAnsi="Times New Roman" w:cs="Times New Roman"/>
          <w:b/>
          <w:bCs/>
          <w:i/>
          <w:szCs w:val="24"/>
          <w:lang w:eastAsia="en-US"/>
        </w:rPr>
      </w:pPr>
      <w:r w:rsidRPr="00FF407A">
        <w:rPr>
          <w:rFonts w:ascii="Times New Roman" w:eastAsia="Times New Roman" w:hAnsi="Times New Roman" w:cs="Times New Roman"/>
          <w:i/>
          <w:szCs w:val="24"/>
          <w:lang w:eastAsia="en-US"/>
        </w:rPr>
        <w:t xml:space="preserve">Муниципальные соревнования по </w:t>
      </w:r>
      <w:proofErr w:type="spellStart"/>
      <w:proofErr w:type="gramStart"/>
      <w:r w:rsidRPr="00FF407A">
        <w:rPr>
          <w:rFonts w:ascii="Times New Roman" w:eastAsia="Times New Roman" w:hAnsi="Times New Roman" w:cs="Times New Roman"/>
          <w:i/>
          <w:szCs w:val="24"/>
          <w:lang w:eastAsia="en-US"/>
        </w:rPr>
        <w:t>по</w:t>
      </w:r>
      <w:proofErr w:type="spellEnd"/>
      <w:proofErr w:type="gramEnd"/>
      <w:r w:rsidRPr="00FF407A">
        <w:rPr>
          <w:rFonts w:ascii="Times New Roman" w:eastAsia="Times New Roman" w:hAnsi="Times New Roman" w:cs="Times New Roman"/>
          <w:i/>
          <w:szCs w:val="24"/>
          <w:lang w:eastAsia="en-US"/>
        </w:rPr>
        <w:t xml:space="preserve"> разным видам спортивных состязаний</w:t>
      </w:r>
    </w:p>
    <w:p w14:paraId="4AC21CD8"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участие во всероссийских акциях, посвященных значимым отечественным и международным событиям. </w:t>
      </w:r>
    </w:p>
    <w:p w14:paraId="13D9607D" w14:textId="77777777" w:rsidR="00FF407A" w:rsidRPr="00FF407A" w:rsidRDefault="00FF407A" w:rsidP="00166AD0">
      <w:pPr>
        <w:spacing w:after="0" w:line="240" w:lineRule="auto"/>
        <w:ind w:left="0" w:firstLine="0"/>
        <w:contextualSpacing/>
        <w:jc w:val="left"/>
        <w:rPr>
          <w:rFonts w:ascii="Times New Roman" w:eastAsia="Times New Roman" w:hAnsi="Times New Roman" w:cs="Times New Roman"/>
          <w:i/>
          <w:color w:val="auto"/>
          <w:szCs w:val="24"/>
        </w:rPr>
      </w:pPr>
      <w:r w:rsidRPr="00FF407A">
        <w:rPr>
          <w:rFonts w:ascii="Times New Roman" w:eastAsia="Times New Roman" w:hAnsi="Times New Roman" w:cs="Times New Roman"/>
          <w:i/>
          <w:szCs w:val="24"/>
        </w:rPr>
        <w:t xml:space="preserve">           Акции «Окна Победы», «Георгиевская лента», «Бессмертный полк».</w:t>
      </w:r>
    </w:p>
    <w:p w14:paraId="155762F8"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p>
    <w:p w14:paraId="547C897A" w14:textId="77777777" w:rsidR="00FF407A" w:rsidRPr="00FF407A" w:rsidRDefault="00FF407A" w:rsidP="00166AD0">
      <w:pPr>
        <w:spacing w:after="92" w:line="240" w:lineRule="auto"/>
        <w:ind w:left="703" w:hanging="10"/>
        <w:rPr>
          <w:rFonts w:ascii="Times New Roman" w:eastAsia="Times New Roman" w:hAnsi="Times New Roman" w:cs="Times New Roman"/>
          <w:szCs w:val="24"/>
          <w:lang w:eastAsia="en-US"/>
        </w:rPr>
      </w:pPr>
      <w:r w:rsidRPr="00FF407A">
        <w:rPr>
          <w:rFonts w:ascii="Times New Roman" w:eastAsia="Times New Roman" w:hAnsi="Times New Roman" w:cs="Times New Roman"/>
          <w:b/>
          <w:i/>
          <w:szCs w:val="24"/>
          <w:lang w:eastAsia="en-US"/>
        </w:rPr>
        <w:lastRenderedPageBreak/>
        <w:t xml:space="preserve">На уровне образовательной организации: </w:t>
      </w:r>
    </w:p>
    <w:p w14:paraId="48B2EECD"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 общешкольные праздники – ежегодно проводимые творческие (театрализованные, музыкал</w:t>
      </w:r>
      <w:r w:rsidRPr="00FF407A">
        <w:rPr>
          <w:rFonts w:ascii="Times New Roman" w:eastAsia="Times New Roman" w:hAnsi="Times New Roman" w:cs="Times New Roman"/>
          <w:szCs w:val="24"/>
          <w:lang w:eastAsia="en-US"/>
        </w:rPr>
        <w:t>ь</w:t>
      </w:r>
      <w:r w:rsidRPr="00FF407A">
        <w:rPr>
          <w:rFonts w:ascii="Times New Roman" w:eastAsia="Times New Roman" w:hAnsi="Times New Roman" w:cs="Times New Roman"/>
          <w:szCs w:val="24"/>
          <w:lang w:eastAsia="en-US"/>
        </w:rPr>
        <w:t>ные, литературные и т.п.) дела, связанные со значимыми для обучающихся и педагогических работников знаменательными датами и в которых участвуют все классы;</w:t>
      </w:r>
      <w:proofErr w:type="gramEnd"/>
    </w:p>
    <w:p w14:paraId="13801461" w14:textId="77777777" w:rsidR="00FF407A" w:rsidRPr="00FF407A" w:rsidRDefault="00FF407A" w:rsidP="00166AD0">
      <w:pPr>
        <w:spacing w:after="0" w:line="240" w:lineRule="auto"/>
        <w:ind w:left="0" w:firstLine="698"/>
        <w:contextualSpacing/>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Месячник по противодействию терроризму и экстремизму (сентябрь)</w:t>
      </w:r>
    </w:p>
    <w:p w14:paraId="339A81EA" w14:textId="77777777" w:rsidR="00FF407A" w:rsidRPr="00FF407A" w:rsidRDefault="00FF407A" w:rsidP="00166AD0">
      <w:pPr>
        <w:spacing w:after="0" w:line="240" w:lineRule="auto"/>
        <w:ind w:left="0" w:firstLine="698"/>
        <w:contextualSpacing/>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День солидарности в борьбе с терроризмом (сентябрь)</w:t>
      </w:r>
    </w:p>
    <w:p w14:paraId="4976BC15" w14:textId="77777777" w:rsidR="00FF407A" w:rsidRPr="00FF407A" w:rsidRDefault="00FF407A" w:rsidP="00166AD0">
      <w:pPr>
        <w:spacing w:after="0" w:line="240" w:lineRule="auto"/>
        <w:ind w:left="0" w:firstLine="698"/>
        <w:contextualSpacing/>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Открытый Урок ОБЖ в рамках ГО (сентябрь)</w:t>
      </w:r>
    </w:p>
    <w:p w14:paraId="6B1A55CE"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 xml:space="preserve">Декада </w:t>
      </w:r>
      <w:proofErr w:type="gramStart"/>
      <w:r w:rsidRPr="00FF407A">
        <w:rPr>
          <w:rFonts w:ascii="Times New Roman" w:eastAsia="Times New Roman" w:hAnsi="Times New Roman" w:cs="Times New Roman"/>
          <w:i/>
          <w:szCs w:val="24"/>
          <w:lang w:eastAsia="en-US"/>
        </w:rPr>
        <w:t>пожилых</w:t>
      </w:r>
      <w:proofErr w:type="gramEnd"/>
      <w:r w:rsidRPr="00FF407A">
        <w:rPr>
          <w:rFonts w:ascii="Times New Roman" w:eastAsia="Times New Roman" w:hAnsi="Times New Roman" w:cs="Times New Roman"/>
          <w:i/>
          <w:szCs w:val="24"/>
          <w:lang w:eastAsia="en-US"/>
        </w:rPr>
        <w:t xml:space="preserve"> (октябрь)</w:t>
      </w:r>
    </w:p>
    <w:p w14:paraId="6C5ABA6B"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Неделя Учителя (октябрь)</w:t>
      </w:r>
    </w:p>
    <w:p w14:paraId="6FAE7B00"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День отца (октябрь)</w:t>
      </w:r>
    </w:p>
    <w:p w14:paraId="13B1B101"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Акция «</w:t>
      </w:r>
      <w:proofErr w:type="spellStart"/>
      <w:r w:rsidRPr="00FF407A">
        <w:rPr>
          <w:rFonts w:ascii="Times New Roman" w:eastAsia="Times New Roman" w:hAnsi="Times New Roman" w:cs="Times New Roman"/>
          <w:i/>
          <w:szCs w:val="24"/>
          <w:lang w:eastAsia="en-US"/>
        </w:rPr>
        <w:t>Сообщи</w:t>
      </w:r>
      <w:proofErr w:type="gramStart"/>
      <w:r w:rsidRPr="00FF407A">
        <w:rPr>
          <w:rFonts w:ascii="Times New Roman" w:eastAsia="Times New Roman" w:hAnsi="Times New Roman" w:cs="Times New Roman"/>
          <w:i/>
          <w:szCs w:val="24"/>
          <w:lang w:eastAsia="en-US"/>
        </w:rPr>
        <w:t>,г</w:t>
      </w:r>
      <w:proofErr w:type="gramEnd"/>
      <w:r w:rsidRPr="00FF407A">
        <w:rPr>
          <w:rFonts w:ascii="Times New Roman" w:eastAsia="Times New Roman" w:hAnsi="Times New Roman" w:cs="Times New Roman"/>
          <w:i/>
          <w:szCs w:val="24"/>
          <w:lang w:eastAsia="en-US"/>
        </w:rPr>
        <w:t>де</w:t>
      </w:r>
      <w:proofErr w:type="spellEnd"/>
      <w:r w:rsidRPr="00FF407A">
        <w:rPr>
          <w:rFonts w:ascii="Times New Roman" w:eastAsia="Times New Roman" w:hAnsi="Times New Roman" w:cs="Times New Roman"/>
          <w:i/>
          <w:szCs w:val="24"/>
          <w:lang w:eastAsia="en-US"/>
        </w:rPr>
        <w:t xml:space="preserve"> торгуют смертью» (октябрь)</w:t>
      </w:r>
    </w:p>
    <w:p w14:paraId="22E02C89"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Месячник правовых знаний (ноябрь)</w:t>
      </w:r>
    </w:p>
    <w:p w14:paraId="0D194DF4"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 xml:space="preserve">Месячник </w:t>
      </w:r>
      <w:proofErr w:type="spellStart"/>
      <w:r w:rsidRPr="00FF407A">
        <w:rPr>
          <w:rFonts w:ascii="Times New Roman" w:eastAsia="Times New Roman" w:hAnsi="Times New Roman" w:cs="Times New Roman"/>
          <w:i/>
          <w:szCs w:val="24"/>
          <w:lang w:eastAsia="en-US"/>
        </w:rPr>
        <w:t>безопсности</w:t>
      </w:r>
      <w:proofErr w:type="spellEnd"/>
      <w:r w:rsidRPr="00FF407A">
        <w:rPr>
          <w:rFonts w:ascii="Times New Roman" w:eastAsia="Times New Roman" w:hAnsi="Times New Roman" w:cs="Times New Roman"/>
          <w:i/>
          <w:szCs w:val="24"/>
          <w:lang w:eastAsia="en-US"/>
        </w:rPr>
        <w:t xml:space="preserve"> (ноябрь)</w:t>
      </w:r>
    </w:p>
    <w:p w14:paraId="1ED03660"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День народного единства (ноябрь)</w:t>
      </w:r>
    </w:p>
    <w:p w14:paraId="34C2C536"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День толерантности (ноябрь)</w:t>
      </w:r>
    </w:p>
    <w:p w14:paraId="2F147545"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День матери (ноябрь)</w:t>
      </w:r>
    </w:p>
    <w:p w14:paraId="3EE3AAF0"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Декада  профилактики вредных привычек  (декабрь)</w:t>
      </w:r>
    </w:p>
    <w:p w14:paraId="3F218EFB"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Всемирный день по борьбе со СПИДом (декабрь)</w:t>
      </w:r>
    </w:p>
    <w:p w14:paraId="05770C34"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Декада инвалидов (декабрь)</w:t>
      </w:r>
    </w:p>
    <w:p w14:paraId="431BD246"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День неизвестного солдата (декабрь)</w:t>
      </w:r>
    </w:p>
    <w:p w14:paraId="1D5EA7CA"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День героев Отечества (декабрь)</w:t>
      </w:r>
    </w:p>
    <w:p w14:paraId="5357BA7C" w14:textId="77777777" w:rsidR="00FF407A" w:rsidRPr="00FF407A" w:rsidRDefault="00FF407A" w:rsidP="00166AD0">
      <w:pPr>
        <w:widowControl w:val="0"/>
        <w:autoSpaceDE w:val="0"/>
        <w:autoSpaceDN w:val="0"/>
        <w:adjustRightInd w:val="0"/>
        <w:spacing w:after="0" w:line="240" w:lineRule="auto"/>
        <w:ind w:left="0" w:firstLine="698"/>
        <w:rPr>
          <w:rFonts w:ascii="Times New Roman" w:eastAsia="Times New Roman" w:hAnsi="Times New Roman" w:cs="Times New Roman"/>
          <w:i/>
          <w:color w:val="222222"/>
          <w:szCs w:val="24"/>
          <w:shd w:val="clear" w:color="auto" w:fill="F7F7F7"/>
          <w:lang w:eastAsia="en-US"/>
        </w:rPr>
      </w:pPr>
      <w:r w:rsidRPr="001E16A8">
        <w:rPr>
          <w:rFonts w:ascii="Times New Roman" w:eastAsia="Times New Roman" w:hAnsi="Times New Roman" w:cs="Times New Roman"/>
          <w:i/>
          <w:color w:val="222222"/>
          <w:szCs w:val="24"/>
          <w:lang w:eastAsia="en-US"/>
        </w:rPr>
        <w:t>День воинской славы России. День полного освобождения Ленинграда от фашистской</w:t>
      </w:r>
      <w:r w:rsidRPr="00FF407A">
        <w:rPr>
          <w:rFonts w:ascii="Times New Roman" w:eastAsia="Times New Roman" w:hAnsi="Times New Roman" w:cs="Times New Roman"/>
          <w:i/>
          <w:color w:val="222222"/>
          <w:szCs w:val="24"/>
          <w:shd w:val="clear" w:color="auto" w:fill="F7F7F7"/>
          <w:lang w:eastAsia="en-US"/>
        </w:rPr>
        <w:t xml:space="preserve">   </w:t>
      </w:r>
      <w:r w:rsidRPr="001E16A8">
        <w:rPr>
          <w:rFonts w:ascii="Times New Roman" w:eastAsia="Times New Roman" w:hAnsi="Times New Roman" w:cs="Times New Roman"/>
          <w:i/>
          <w:color w:val="222222"/>
          <w:szCs w:val="24"/>
          <w:lang w:eastAsia="en-US"/>
        </w:rPr>
        <w:t>блокады (январь)</w:t>
      </w:r>
    </w:p>
    <w:p w14:paraId="679A1989"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color w:val="212529"/>
          <w:szCs w:val="24"/>
          <w:lang w:eastAsia="en-US"/>
        </w:rPr>
        <w:t>День памяти воинов-интернационалистов (день вывода войск из Афганистана) (фе</w:t>
      </w:r>
      <w:r w:rsidRPr="00FF407A">
        <w:rPr>
          <w:rFonts w:ascii="Times New Roman" w:eastAsia="Times New Roman" w:hAnsi="Times New Roman" w:cs="Times New Roman"/>
          <w:i/>
          <w:color w:val="212529"/>
          <w:szCs w:val="24"/>
          <w:lang w:eastAsia="en-US"/>
        </w:rPr>
        <w:t>в</w:t>
      </w:r>
      <w:r w:rsidRPr="00FF407A">
        <w:rPr>
          <w:rFonts w:ascii="Times New Roman" w:eastAsia="Times New Roman" w:hAnsi="Times New Roman" w:cs="Times New Roman"/>
          <w:i/>
          <w:color w:val="212529"/>
          <w:szCs w:val="24"/>
          <w:lang w:eastAsia="en-US"/>
        </w:rPr>
        <w:t>раль)</w:t>
      </w:r>
    </w:p>
    <w:p w14:paraId="1DD28B97"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День Защитников Отечества (февраль)</w:t>
      </w:r>
    </w:p>
    <w:p w14:paraId="3141EC22"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Праздник 8 Марта (март)</w:t>
      </w:r>
    </w:p>
    <w:p w14:paraId="490CAABE"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NewRomanPSMT" w:hAnsi="Times New Roman" w:cs="Times New Roman"/>
          <w:i/>
          <w:sz w:val="28"/>
          <w:szCs w:val="28"/>
          <w:lang w:eastAsia="en-US"/>
        </w:rPr>
      </w:pPr>
      <w:r w:rsidRPr="00FF407A">
        <w:rPr>
          <w:rFonts w:ascii="Times New Roman" w:eastAsia="Times New Roman" w:hAnsi="Times New Roman" w:cs="Times New Roman"/>
          <w:i/>
          <w:szCs w:val="24"/>
          <w:lang w:eastAsia="en-US"/>
        </w:rPr>
        <w:t xml:space="preserve">Месячник экологического и трудового воспитания </w:t>
      </w:r>
      <w:r w:rsidRPr="00FF407A">
        <w:rPr>
          <w:rFonts w:ascii="Times New Roman" w:eastAsia="TimesNewRomanPSMT" w:hAnsi="Times New Roman" w:cs="Times New Roman"/>
          <w:i/>
          <w:szCs w:val="24"/>
          <w:lang w:eastAsia="en-US"/>
        </w:rPr>
        <w:t>(апрель)</w:t>
      </w:r>
      <w:r w:rsidRPr="00FF407A">
        <w:rPr>
          <w:rFonts w:ascii="Times New Roman" w:eastAsia="TimesNewRomanPSMT" w:hAnsi="Times New Roman" w:cs="Times New Roman"/>
          <w:i/>
          <w:sz w:val="28"/>
          <w:szCs w:val="28"/>
          <w:lang w:eastAsia="en-US"/>
        </w:rPr>
        <w:t xml:space="preserve"> </w:t>
      </w:r>
    </w:p>
    <w:p w14:paraId="05FF256D"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День птиц (апрель)</w:t>
      </w:r>
    </w:p>
    <w:p w14:paraId="284B7761"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День космонавтики (апрель)</w:t>
      </w:r>
    </w:p>
    <w:p w14:paraId="722F813A"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День победы (май)</w:t>
      </w:r>
    </w:p>
    <w:p w14:paraId="237D88BB"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 xml:space="preserve">День защиты детей (май-июнь) </w:t>
      </w:r>
    </w:p>
    <w:p w14:paraId="21F32EC0"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 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шк</w:t>
      </w:r>
      <w:r w:rsidRPr="00FF407A">
        <w:rPr>
          <w:rFonts w:ascii="Times New Roman" w:eastAsia="Times New Roman" w:hAnsi="Times New Roman" w:cs="Times New Roman"/>
          <w:szCs w:val="24"/>
          <w:lang w:eastAsia="en-US"/>
        </w:rPr>
        <w:t>о</w:t>
      </w:r>
      <w:r w:rsidRPr="00FF407A">
        <w:rPr>
          <w:rFonts w:ascii="Times New Roman" w:eastAsia="Times New Roman" w:hAnsi="Times New Roman" w:cs="Times New Roman"/>
          <w:szCs w:val="24"/>
          <w:lang w:eastAsia="en-US"/>
        </w:rPr>
        <w:t xml:space="preserve">ле и развивающие школьную идентичность обучающихся; </w:t>
      </w:r>
      <w:proofErr w:type="gramEnd"/>
    </w:p>
    <w:p w14:paraId="095533CD"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szCs w:val="24"/>
          <w:lang w:eastAsia="en-US"/>
        </w:rPr>
        <w:t xml:space="preserve">      </w:t>
      </w:r>
      <w:r w:rsidRPr="00FF407A">
        <w:rPr>
          <w:rFonts w:ascii="Times New Roman" w:eastAsia="Times New Roman" w:hAnsi="Times New Roman" w:cs="Times New Roman"/>
          <w:i/>
          <w:szCs w:val="24"/>
          <w:lang w:eastAsia="en-US"/>
        </w:rPr>
        <w:t>День знаний (сентябрь)</w:t>
      </w:r>
    </w:p>
    <w:p w14:paraId="24B0EDDB" w14:textId="77777777" w:rsidR="00FF407A" w:rsidRPr="00FF407A" w:rsidRDefault="00FF407A" w:rsidP="00166AD0">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FF407A">
        <w:rPr>
          <w:rFonts w:ascii="Times New Roman" w:eastAsia="Times New Roman" w:hAnsi="Times New Roman" w:cs="Times New Roman"/>
          <w:i/>
          <w:szCs w:val="24"/>
          <w:lang w:eastAsia="en-US"/>
        </w:rPr>
        <w:t xml:space="preserve">      Праздник Алфавит</w:t>
      </w:r>
    </w:p>
    <w:p w14:paraId="32A1AEBF" w14:textId="77777777" w:rsidR="00FF407A" w:rsidRPr="00FF407A" w:rsidRDefault="00FF407A" w:rsidP="00166AD0">
      <w:pPr>
        <w:autoSpaceDE w:val="0"/>
        <w:autoSpaceDN w:val="0"/>
        <w:adjustRightInd w:val="0"/>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школьный проект «Школа талантами полна…» </w:t>
      </w:r>
    </w:p>
    <w:p w14:paraId="7FB99419" w14:textId="77777777" w:rsidR="00FF407A" w:rsidRPr="00FF407A" w:rsidRDefault="00FF407A" w:rsidP="00166AD0">
      <w:pPr>
        <w:autoSpaceDE w:val="0"/>
        <w:autoSpaceDN w:val="0"/>
        <w:adjustRightInd w:val="0"/>
        <w:spacing w:after="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«Школьная классика» –   театрализованные представления, сценки, постановки от ка</w:t>
      </w:r>
      <w:r w:rsidRPr="00FF407A">
        <w:rPr>
          <w:rFonts w:ascii="Times New Roman" w:eastAsia="Times New Roman" w:hAnsi="Times New Roman" w:cs="Times New Roman"/>
          <w:szCs w:val="24"/>
          <w:lang w:eastAsia="en-US"/>
        </w:rPr>
        <w:t>ж</w:t>
      </w:r>
      <w:r w:rsidRPr="00FF407A">
        <w:rPr>
          <w:rFonts w:ascii="Times New Roman" w:eastAsia="Times New Roman" w:hAnsi="Times New Roman" w:cs="Times New Roman"/>
          <w:szCs w:val="24"/>
          <w:lang w:eastAsia="en-US"/>
        </w:rPr>
        <w:t xml:space="preserve">дого класса на основе произведений из школьной программы (рус, тат, </w:t>
      </w:r>
      <w:proofErr w:type="spellStart"/>
      <w:proofErr w:type="gramStart"/>
      <w:r w:rsidRPr="00FF407A">
        <w:rPr>
          <w:rFonts w:ascii="Times New Roman" w:eastAsia="Times New Roman" w:hAnsi="Times New Roman" w:cs="Times New Roman"/>
          <w:szCs w:val="24"/>
          <w:lang w:eastAsia="en-US"/>
        </w:rPr>
        <w:t>англ</w:t>
      </w:r>
      <w:proofErr w:type="spellEnd"/>
      <w:proofErr w:type="gramEnd"/>
      <w:r w:rsidRPr="00FF407A">
        <w:rPr>
          <w:rFonts w:ascii="Times New Roman" w:eastAsia="Times New Roman" w:hAnsi="Times New Roman" w:cs="Times New Roman"/>
          <w:szCs w:val="24"/>
          <w:lang w:eastAsia="en-US"/>
        </w:rPr>
        <w:t>) – осень; «Нов</w:t>
      </w:r>
      <w:r w:rsidRPr="00FF407A">
        <w:rPr>
          <w:rFonts w:ascii="Times New Roman" w:eastAsia="Times New Roman" w:hAnsi="Times New Roman" w:cs="Times New Roman"/>
          <w:szCs w:val="24"/>
          <w:lang w:eastAsia="en-US"/>
        </w:rPr>
        <w:t>о</w:t>
      </w:r>
      <w:r w:rsidRPr="00FF407A">
        <w:rPr>
          <w:rFonts w:ascii="Times New Roman" w:eastAsia="Times New Roman" w:hAnsi="Times New Roman" w:cs="Times New Roman"/>
          <w:szCs w:val="24"/>
          <w:lang w:eastAsia="en-US"/>
        </w:rPr>
        <w:t>годний серпантин» – классное поздравление с новым годом - зима</w:t>
      </w:r>
    </w:p>
    <w:p w14:paraId="0D738490" w14:textId="77777777" w:rsidR="00FF407A" w:rsidRPr="00FF407A" w:rsidRDefault="00FF407A" w:rsidP="00166AD0">
      <w:pPr>
        <w:spacing w:after="0" w:line="240" w:lineRule="auto"/>
        <w:ind w:left="0" w:firstLine="0"/>
        <w:rPr>
          <w:rFonts w:ascii="Times New Roman" w:eastAsia="Times New Roman" w:hAnsi="Times New Roman" w:cs="Times New Roman"/>
          <w:szCs w:val="24"/>
          <w:lang w:val="tt-RU" w:eastAsia="en-US"/>
        </w:rPr>
      </w:pPr>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школьный</w:t>
      </w:r>
      <w:proofErr w:type="spellEnd"/>
      <w:r w:rsidRPr="00FF407A">
        <w:rPr>
          <w:rFonts w:ascii="Times New Roman" w:eastAsia="Times New Roman" w:hAnsi="Times New Roman" w:cs="Times New Roman"/>
          <w:szCs w:val="24"/>
          <w:lang w:val="tt-RU" w:eastAsia="en-US"/>
        </w:rPr>
        <w:t xml:space="preserve"> проект «</w:t>
      </w:r>
      <w:proofErr w:type="spellStart"/>
      <w:r w:rsidRPr="00FF407A">
        <w:rPr>
          <w:rFonts w:ascii="Times New Roman" w:eastAsia="Times New Roman" w:hAnsi="Times New Roman" w:cs="Times New Roman"/>
          <w:szCs w:val="24"/>
          <w:lang w:val="tt-RU" w:eastAsia="en-US"/>
        </w:rPr>
        <w:t>Школьная</w:t>
      </w:r>
      <w:proofErr w:type="spellEnd"/>
      <w:r w:rsidRPr="00FF407A">
        <w:rPr>
          <w:rFonts w:ascii="Times New Roman" w:eastAsia="Times New Roman" w:hAnsi="Times New Roman" w:cs="Times New Roman"/>
          <w:szCs w:val="24"/>
          <w:lang w:val="tt-RU" w:eastAsia="en-US"/>
        </w:rPr>
        <w:t xml:space="preserve"> клумба»  </w:t>
      </w:r>
    </w:p>
    <w:p w14:paraId="23B136FF" w14:textId="77777777" w:rsidR="00FF407A" w:rsidRPr="00FF407A" w:rsidRDefault="00FF407A" w:rsidP="00166AD0">
      <w:pPr>
        <w:spacing w:after="0" w:line="240" w:lineRule="auto"/>
        <w:ind w:left="0" w:firstLine="693"/>
        <w:rPr>
          <w:rFonts w:ascii="Times New Roman" w:eastAsia="Times New Roman" w:hAnsi="Times New Roman" w:cs="Times New Roman"/>
          <w:szCs w:val="24"/>
          <w:lang w:val="tt-RU" w:eastAsia="en-US"/>
        </w:rPr>
      </w:pPr>
      <w:proofErr w:type="spellStart"/>
      <w:r w:rsidRPr="00FF407A">
        <w:rPr>
          <w:rFonts w:ascii="Times New Roman" w:eastAsia="Times New Roman" w:hAnsi="Times New Roman" w:cs="Times New Roman"/>
          <w:szCs w:val="24"/>
          <w:lang w:val="tt-RU" w:eastAsia="en-US"/>
        </w:rPr>
        <w:t>Направлен</w:t>
      </w:r>
      <w:proofErr w:type="spellEnd"/>
      <w:r w:rsidRPr="00FF407A">
        <w:rPr>
          <w:rFonts w:ascii="Times New Roman" w:eastAsia="Times New Roman" w:hAnsi="Times New Roman" w:cs="Times New Roman"/>
          <w:szCs w:val="24"/>
          <w:lang w:val="tt-RU" w:eastAsia="en-US"/>
        </w:rPr>
        <w:t xml:space="preserve"> на </w:t>
      </w:r>
      <w:proofErr w:type="spellStart"/>
      <w:r w:rsidRPr="00FF407A">
        <w:rPr>
          <w:rFonts w:ascii="Times New Roman" w:eastAsia="Times New Roman" w:hAnsi="Times New Roman" w:cs="Times New Roman"/>
          <w:szCs w:val="24"/>
          <w:lang w:val="tt-RU" w:eastAsia="en-US"/>
        </w:rPr>
        <w:t>взаимодействие</w:t>
      </w:r>
      <w:proofErr w:type="spellEnd"/>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учащихся</w:t>
      </w:r>
      <w:proofErr w:type="spellEnd"/>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родителей</w:t>
      </w:r>
      <w:proofErr w:type="spellEnd"/>
      <w:r w:rsidRPr="00FF407A">
        <w:rPr>
          <w:rFonts w:ascii="Times New Roman" w:eastAsia="Times New Roman" w:hAnsi="Times New Roman" w:cs="Times New Roman"/>
          <w:szCs w:val="24"/>
          <w:lang w:val="tt-RU" w:eastAsia="en-US"/>
        </w:rPr>
        <w:t xml:space="preserve"> и </w:t>
      </w:r>
      <w:proofErr w:type="spellStart"/>
      <w:r w:rsidRPr="00FF407A">
        <w:rPr>
          <w:rFonts w:ascii="Times New Roman" w:eastAsia="Times New Roman" w:hAnsi="Times New Roman" w:cs="Times New Roman"/>
          <w:szCs w:val="24"/>
          <w:lang w:val="tt-RU" w:eastAsia="en-US"/>
        </w:rPr>
        <w:t>педагогов</w:t>
      </w:r>
      <w:proofErr w:type="spellEnd"/>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Каждый</w:t>
      </w:r>
      <w:proofErr w:type="spellEnd"/>
      <w:r w:rsidRPr="00FF407A">
        <w:rPr>
          <w:rFonts w:ascii="Times New Roman" w:eastAsia="Times New Roman" w:hAnsi="Times New Roman" w:cs="Times New Roman"/>
          <w:szCs w:val="24"/>
          <w:lang w:val="tt-RU" w:eastAsia="en-US"/>
        </w:rPr>
        <w:t xml:space="preserve"> класс </w:t>
      </w:r>
      <w:proofErr w:type="spellStart"/>
      <w:r w:rsidRPr="00FF407A">
        <w:rPr>
          <w:rFonts w:ascii="Times New Roman" w:eastAsia="Times New Roman" w:hAnsi="Times New Roman" w:cs="Times New Roman"/>
          <w:szCs w:val="24"/>
          <w:lang w:val="tt-RU" w:eastAsia="en-US"/>
        </w:rPr>
        <w:t>совместно</w:t>
      </w:r>
      <w:proofErr w:type="spellEnd"/>
      <w:r w:rsidRPr="00FF407A">
        <w:rPr>
          <w:rFonts w:ascii="Times New Roman" w:eastAsia="Times New Roman" w:hAnsi="Times New Roman" w:cs="Times New Roman"/>
          <w:szCs w:val="24"/>
          <w:lang w:val="tt-RU" w:eastAsia="en-US"/>
        </w:rPr>
        <w:t xml:space="preserve"> с </w:t>
      </w:r>
      <w:proofErr w:type="spellStart"/>
      <w:r w:rsidRPr="00FF407A">
        <w:rPr>
          <w:rFonts w:ascii="Times New Roman" w:eastAsia="Times New Roman" w:hAnsi="Times New Roman" w:cs="Times New Roman"/>
          <w:szCs w:val="24"/>
          <w:lang w:val="tt-RU" w:eastAsia="en-US"/>
        </w:rPr>
        <w:t>родителями</w:t>
      </w:r>
      <w:proofErr w:type="spellEnd"/>
      <w:r w:rsidRPr="00FF407A">
        <w:rPr>
          <w:rFonts w:ascii="Times New Roman" w:eastAsia="Times New Roman" w:hAnsi="Times New Roman" w:cs="Times New Roman"/>
          <w:szCs w:val="24"/>
          <w:lang w:val="tt-RU" w:eastAsia="en-US"/>
        </w:rPr>
        <w:t xml:space="preserve"> и </w:t>
      </w:r>
      <w:proofErr w:type="spellStart"/>
      <w:r w:rsidRPr="00FF407A">
        <w:rPr>
          <w:rFonts w:ascii="Times New Roman" w:eastAsia="Times New Roman" w:hAnsi="Times New Roman" w:cs="Times New Roman"/>
          <w:szCs w:val="24"/>
          <w:lang w:val="tt-RU" w:eastAsia="en-US"/>
        </w:rPr>
        <w:t>педагогами</w:t>
      </w:r>
      <w:proofErr w:type="spellEnd"/>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разрабатывают</w:t>
      </w:r>
      <w:proofErr w:type="spellEnd"/>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презентуют</w:t>
      </w:r>
      <w:proofErr w:type="spellEnd"/>
      <w:r w:rsidRPr="00FF407A">
        <w:rPr>
          <w:rFonts w:ascii="Times New Roman" w:eastAsia="Times New Roman" w:hAnsi="Times New Roman" w:cs="Times New Roman"/>
          <w:szCs w:val="24"/>
          <w:lang w:val="tt-RU" w:eastAsia="en-US"/>
        </w:rPr>
        <w:t xml:space="preserve"> в апреле и </w:t>
      </w:r>
      <w:proofErr w:type="spellStart"/>
      <w:r w:rsidRPr="00FF407A">
        <w:rPr>
          <w:rFonts w:ascii="Times New Roman" w:eastAsia="Times New Roman" w:hAnsi="Times New Roman" w:cs="Times New Roman"/>
          <w:szCs w:val="24"/>
          <w:lang w:val="tt-RU" w:eastAsia="en-US"/>
        </w:rPr>
        <w:t>реализуют</w:t>
      </w:r>
      <w:proofErr w:type="spellEnd"/>
      <w:r w:rsidRPr="00FF407A">
        <w:rPr>
          <w:rFonts w:ascii="Times New Roman" w:eastAsia="Times New Roman" w:hAnsi="Times New Roman" w:cs="Times New Roman"/>
          <w:szCs w:val="24"/>
          <w:lang w:val="tt-RU" w:eastAsia="en-US"/>
        </w:rPr>
        <w:t xml:space="preserve"> в мае проекты </w:t>
      </w:r>
      <w:proofErr w:type="spellStart"/>
      <w:r w:rsidRPr="00FF407A">
        <w:rPr>
          <w:rFonts w:ascii="Times New Roman" w:eastAsia="Times New Roman" w:hAnsi="Times New Roman" w:cs="Times New Roman"/>
          <w:szCs w:val="24"/>
          <w:lang w:val="tt-RU" w:eastAsia="en-US"/>
        </w:rPr>
        <w:t>по</w:t>
      </w:r>
      <w:proofErr w:type="spellEnd"/>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озеленению</w:t>
      </w:r>
      <w:proofErr w:type="spellEnd"/>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пришкольной</w:t>
      </w:r>
      <w:proofErr w:type="spellEnd"/>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территории</w:t>
      </w:r>
      <w:proofErr w:type="spellEnd"/>
      <w:r w:rsidRPr="00FF407A">
        <w:rPr>
          <w:rFonts w:ascii="Times New Roman" w:eastAsia="Times New Roman" w:hAnsi="Times New Roman" w:cs="Times New Roman"/>
          <w:szCs w:val="24"/>
          <w:lang w:val="tt-RU" w:eastAsia="en-US"/>
        </w:rPr>
        <w:t xml:space="preserve"> и </w:t>
      </w:r>
      <w:proofErr w:type="spellStart"/>
      <w:r w:rsidRPr="00FF407A">
        <w:rPr>
          <w:rFonts w:ascii="Times New Roman" w:eastAsia="Times New Roman" w:hAnsi="Times New Roman" w:cs="Times New Roman"/>
          <w:szCs w:val="24"/>
          <w:lang w:val="tt-RU" w:eastAsia="en-US"/>
        </w:rPr>
        <w:t>созданию</w:t>
      </w:r>
      <w:proofErr w:type="spellEnd"/>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своих</w:t>
      </w:r>
      <w:proofErr w:type="spellEnd"/>
      <w:r w:rsidRPr="00FF407A">
        <w:rPr>
          <w:rFonts w:ascii="Times New Roman" w:eastAsia="Times New Roman" w:hAnsi="Times New Roman" w:cs="Times New Roman"/>
          <w:szCs w:val="24"/>
          <w:lang w:val="tt-RU" w:eastAsia="en-US"/>
        </w:rPr>
        <w:t xml:space="preserve"> арт-</w:t>
      </w:r>
      <w:proofErr w:type="spellStart"/>
      <w:r w:rsidRPr="00FF407A">
        <w:rPr>
          <w:rFonts w:ascii="Times New Roman" w:eastAsia="Times New Roman" w:hAnsi="Times New Roman" w:cs="Times New Roman"/>
          <w:szCs w:val="24"/>
          <w:lang w:val="tt-RU" w:eastAsia="en-US"/>
        </w:rPr>
        <w:t>объектов</w:t>
      </w:r>
      <w:proofErr w:type="spellEnd"/>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Данное</w:t>
      </w:r>
      <w:proofErr w:type="spellEnd"/>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мероприятие</w:t>
      </w:r>
      <w:proofErr w:type="spellEnd"/>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позволяет</w:t>
      </w:r>
      <w:proofErr w:type="spellEnd"/>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детям</w:t>
      </w:r>
      <w:proofErr w:type="spellEnd"/>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получить</w:t>
      </w:r>
      <w:proofErr w:type="spellEnd"/>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навыки</w:t>
      </w:r>
      <w:proofErr w:type="spellEnd"/>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проектной</w:t>
      </w:r>
      <w:proofErr w:type="spellEnd"/>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деятельности</w:t>
      </w:r>
      <w:proofErr w:type="spellEnd"/>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озеленения</w:t>
      </w:r>
      <w:proofErr w:type="spellEnd"/>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школьной</w:t>
      </w:r>
      <w:proofErr w:type="spellEnd"/>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территории</w:t>
      </w:r>
      <w:proofErr w:type="spellEnd"/>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ответственного</w:t>
      </w:r>
      <w:proofErr w:type="spellEnd"/>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поведения</w:t>
      </w:r>
      <w:proofErr w:type="spellEnd"/>
      <w:r w:rsidRPr="00FF407A">
        <w:rPr>
          <w:rFonts w:ascii="Times New Roman" w:eastAsia="Times New Roman" w:hAnsi="Times New Roman" w:cs="Times New Roman"/>
          <w:szCs w:val="24"/>
          <w:lang w:val="tt-RU" w:eastAsia="en-US"/>
        </w:rPr>
        <w:t xml:space="preserve"> в </w:t>
      </w:r>
      <w:proofErr w:type="spellStart"/>
      <w:r w:rsidRPr="00FF407A">
        <w:rPr>
          <w:rFonts w:ascii="Times New Roman" w:eastAsia="Times New Roman" w:hAnsi="Times New Roman" w:cs="Times New Roman"/>
          <w:szCs w:val="24"/>
          <w:lang w:val="tt-RU" w:eastAsia="en-US"/>
        </w:rPr>
        <w:t>природе</w:t>
      </w:r>
      <w:proofErr w:type="spellEnd"/>
      <w:r w:rsidRPr="00FF407A">
        <w:rPr>
          <w:rFonts w:ascii="Times New Roman" w:eastAsia="Times New Roman" w:hAnsi="Times New Roman" w:cs="Times New Roman"/>
          <w:szCs w:val="24"/>
          <w:lang w:val="tt-RU" w:eastAsia="en-US"/>
        </w:rPr>
        <w:t xml:space="preserve">, </w:t>
      </w:r>
      <w:proofErr w:type="spellStart"/>
      <w:r w:rsidRPr="00FF407A">
        <w:rPr>
          <w:rFonts w:ascii="Times New Roman" w:eastAsia="Times New Roman" w:hAnsi="Times New Roman" w:cs="Times New Roman"/>
          <w:szCs w:val="24"/>
          <w:lang w:val="tt-RU" w:eastAsia="en-US"/>
        </w:rPr>
        <w:t>трудолюбия</w:t>
      </w:r>
      <w:proofErr w:type="spellEnd"/>
      <w:r w:rsidRPr="00FF407A">
        <w:rPr>
          <w:rFonts w:ascii="Times New Roman" w:eastAsia="Times New Roman" w:hAnsi="Times New Roman" w:cs="Times New Roman"/>
          <w:szCs w:val="24"/>
          <w:lang w:val="tt-RU" w:eastAsia="en-US"/>
        </w:rPr>
        <w:t>.</w:t>
      </w:r>
    </w:p>
    <w:p w14:paraId="60978E54" w14:textId="77777777" w:rsidR="00FF407A" w:rsidRPr="00FF407A" w:rsidRDefault="00FF407A" w:rsidP="00166AD0">
      <w:pPr>
        <w:widowControl w:val="0"/>
        <w:tabs>
          <w:tab w:val="left" w:pos="0"/>
          <w:tab w:val="left" w:pos="851"/>
        </w:tabs>
        <w:autoSpaceDE w:val="0"/>
        <w:spacing w:after="0" w:line="240" w:lineRule="auto"/>
        <w:ind w:left="0" w:firstLine="0"/>
        <w:rPr>
          <w:rFonts w:ascii="Times New Roman" w:eastAsia="№Е" w:hAnsi="Times New Roman" w:cs="Times New Roman"/>
          <w:b/>
          <w:bCs/>
          <w:iCs/>
          <w:lang w:eastAsia="en-US"/>
        </w:rPr>
      </w:pPr>
      <w:r w:rsidRPr="00FF407A">
        <w:rPr>
          <w:rFonts w:ascii="Times New Roman" w:eastAsia="Times New Roman" w:hAnsi="Times New Roman" w:cs="Times New Roman"/>
          <w:szCs w:val="24"/>
          <w:lang w:val="tt-RU" w:eastAsia="en-US"/>
        </w:rPr>
        <w:t xml:space="preserve">* </w:t>
      </w:r>
      <w:r w:rsidRPr="00FF407A">
        <w:rPr>
          <w:rFonts w:ascii="Times New Roman" w:eastAsia="Times New Roman" w:hAnsi="Times New Roman" w:cs="Times New Roman"/>
          <w:bCs/>
          <w:lang w:eastAsia="en-US"/>
        </w:rPr>
        <w:t>церемонии награждения (по итогам года) школьников и педагогов за активное участие в жи</w:t>
      </w:r>
      <w:r w:rsidRPr="00FF407A">
        <w:rPr>
          <w:rFonts w:ascii="Times New Roman" w:eastAsia="Times New Roman" w:hAnsi="Times New Roman" w:cs="Times New Roman"/>
          <w:bCs/>
          <w:lang w:eastAsia="en-US"/>
        </w:rPr>
        <w:t>з</w:t>
      </w:r>
      <w:r w:rsidRPr="00FF407A">
        <w:rPr>
          <w:rFonts w:ascii="Times New Roman" w:eastAsia="Times New Roman" w:hAnsi="Times New Roman" w:cs="Times New Roman"/>
          <w:bCs/>
          <w:lang w:eastAsia="en-US"/>
        </w:rPr>
        <w:t>ни школы, защиту чести школы в конкурсах, соревнованиях, олимпиадах, значительный вклад в развитие школы:</w:t>
      </w:r>
    </w:p>
    <w:p w14:paraId="313C2779" w14:textId="77777777" w:rsidR="00FF407A" w:rsidRPr="00FF407A" w:rsidRDefault="00FF407A" w:rsidP="00166AD0">
      <w:pPr>
        <w:tabs>
          <w:tab w:val="left" w:pos="0"/>
          <w:tab w:val="left" w:pos="851"/>
        </w:tabs>
        <w:spacing w:after="0" w:line="240" w:lineRule="auto"/>
        <w:ind w:left="709" w:firstLine="0"/>
        <w:rPr>
          <w:rFonts w:ascii="Times New Roman" w:eastAsia="Times New Roman" w:hAnsi="Times New Roman" w:cs="Times New Roman"/>
          <w:bCs/>
          <w:i/>
          <w:lang w:eastAsia="en-US"/>
        </w:rPr>
      </w:pPr>
      <w:r w:rsidRPr="00FF407A">
        <w:rPr>
          <w:rFonts w:ascii="Times New Roman" w:eastAsia="Times New Roman" w:hAnsi="Times New Roman" w:cs="Times New Roman"/>
          <w:bCs/>
          <w:i/>
          <w:lang w:eastAsia="en-US"/>
        </w:rPr>
        <w:t>-еженедельные общешкольные линейки (по субботам) с вручением грамот и благодарн</w:t>
      </w:r>
      <w:r w:rsidRPr="00FF407A">
        <w:rPr>
          <w:rFonts w:ascii="Times New Roman" w:eastAsia="Times New Roman" w:hAnsi="Times New Roman" w:cs="Times New Roman"/>
          <w:bCs/>
          <w:i/>
          <w:lang w:eastAsia="en-US"/>
        </w:rPr>
        <w:t>о</w:t>
      </w:r>
      <w:r w:rsidRPr="00FF407A">
        <w:rPr>
          <w:rFonts w:ascii="Times New Roman" w:eastAsia="Times New Roman" w:hAnsi="Times New Roman" w:cs="Times New Roman"/>
          <w:bCs/>
          <w:i/>
          <w:lang w:eastAsia="en-US"/>
        </w:rPr>
        <w:t>стей;</w:t>
      </w:r>
    </w:p>
    <w:p w14:paraId="391E8CFF" w14:textId="2154C88A" w:rsidR="00FF407A" w:rsidRPr="00754E99" w:rsidRDefault="00FF407A" w:rsidP="00754E99">
      <w:pPr>
        <w:tabs>
          <w:tab w:val="left" w:pos="0"/>
          <w:tab w:val="left" w:pos="851"/>
        </w:tabs>
        <w:spacing w:after="0" w:line="240" w:lineRule="auto"/>
        <w:ind w:left="709" w:firstLine="0"/>
        <w:rPr>
          <w:rFonts w:ascii="Times New Roman" w:eastAsia="Times New Roman" w:hAnsi="Times New Roman" w:cs="Times New Roman"/>
          <w:bCs/>
          <w:i/>
          <w:lang w:eastAsia="en-US"/>
        </w:rPr>
      </w:pPr>
      <w:r w:rsidRPr="00FF407A">
        <w:rPr>
          <w:rFonts w:ascii="Times New Roman" w:eastAsia="Times New Roman" w:hAnsi="Times New Roman" w:cs="Times New Roman"/>
          <w:bCs/>
          <w:i/>
          <w:lang w:eastAsia="en-US"/>
        </w:rPr>
        <w:lastRenderedPageBreak/>
        <w:t>-награждение на торжественной линейке «Прощай Старый год» по итогам 1 полуг</w:t>
      </w:r>
      <w:r w:rsidRPr="00FF407A">
        <w:rPr>
          <w:rFonts w:ascii="Times New Roman" w:eastAsia="Times New Roman" w:hAnsi="Times New Roman" w:cs="Times New Roman"/>
          <w:bCs/>
          <w:i/>
          <w:lang w:eastAsia="en-US"/>
        </w:rPr>
        <w:t>о</w:t>
      </w:r>
      <w:r w:rsidRPr="00FF407A">
        <w:rPr>
          <w:rFonts w:ascii="Times New Roman" w:eastAsia="Times New Roman" w:hAnsi="Times New Roman" w:cs="Times New Roman"/>
          <w:bCs/>
          <w:i/>
          <w:lang w:eastAsia="en-US"/>
        </w:rPr>
        <w:t>дия, «Последний звонок» по итогам учебного года Похвальными л</w:t>
      </w:r>
      <w:r w:rsidR="00754E99">
        <w:rPr>
          <w:rFonts w:ascii="Times New Roman" w:eastAsia="Times New Roman" w:hAnsi="Times New Roman" w:cs="Times New Roman"/>
          <w:bCs/>
          <w:i/>
          <w:lang w:eastAsia="en-US"/>
        </w:rPr>
        <w:t xml:space="preserve">истами и грамотами </w:t>
      </w:r>
      <w:proofErr w:type="gramStart"/>
      <w:r w:rsidR="00754E99">
        <w:rPr>
          <w:rFonts w:ascii="Times New Roman" w:eastAsia="Times New Roman" w:hAnsi="Times New Roman" w:cs="Times New Roman"/>
          <w:bCs/>
          <w:i/>
          <w:lang w:eastAsia="en-US"/>
        </w:rPr>
        <w:t>обучающихся</w:t>
      </w:r>
      <w:proofErr w:type="gramEnd"/>
      <w:r w:rsidR="00754E99">
        <w:rPr>
          <w:rFonts w:ascii="Times New Roman" w:eastAsia="Times New Roman" w:hAnsi="Times New Roman" w:cs="Times New Roman"/>
          <w:bCs/>
          <w:i/>
          <w:lang w:eastAsia="en-US"/>
        </w:rPr>
        <w:t>.</w:t>
      </w:r>
    </w:p>
    <w:p w14:paraId="6413ED13" w14:textId="77777777" w:rsidR="00FF407A" w:rsidRPr="00FF407A" w:rsidRDefault="00FF407A" w:rsidP="00166AD0">
      <w:pPr>
        <w:spacing w:after="92" w:line="240" w:lineRule="auto"/>
        <w:ind w:left="703" w:hanging="10"/>
        <w:rPr>
          <w:rFonts w:ascii="Times New Roman" w:eastAsia="Times New Roman" w:hAnsi="Times New Roman" w:cs="Times New Roman"/>
          <w:szCs w:val="24"/>
          <w:lang w:eastAsia="en-US"/>
        </w:rPr>
      </w:pPr>
      <w:r w:rsidRPr="00FF407A">
        <w:rPr>
          <w:rFonts w:ascii="Times New Roman" w:eastAsia="Times New Roman" w:hAnsi="Times New Roman" w:cs="Times New Roman"/>
          <w:b/>
          <w:i/>
          <w:szCs w:val="24"/>
          <w:lang w:eastAsia="en-US"/>
        </w:rPr>
        <w:t>На уровне классов:</w:t>
      </w:r>
      <w:r w:rsidRPr="00FF407A">
        <w:rPr>
          <w:rFonts w:ascii="Times New Roman" w:eastAsia="Times New Roman" w:hAnsi="Times New Roman" w:cs="Times New Roman"/>
          <w:b/>
          <w:szCs w:val="24"/>
          <w:lang w:eastAsia="en-US"/>
        </w:rPr>
        <w:t xml:space="preserve"> </w:t>
      </w:r>
    </w:p>
    <w:p w14:paraId="6B7AD4F5"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выбор и делегирование представителей классов в общешкольные советы дел, ответственных за подготовку общешкольных ключевых дел; </w:t>
      </w:r>
    </w:p>
    <w:p w14:paraId="624899C9"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участие школьных классов в реализации общешкольных ключевых дел; </w:t>
      </w:r>
    </w:p>
    <w:p w14:paraId="1640ABAF"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проведение в рамках класса итогового анализа </w:t>
      </w:r>
      <w:proofErr w:type="gramStart"/>
      <w:r w:rsidRPr="00FF407A">
        <w:rPr>
          <w:rFonts w:ascii="Times New Roman" w:eastAsia="Times New Roman" w:hAnsi="Times New Roman" w:cs="Times New Roman"/>
          <w:szCs w:val="24"/>
          <w:lang w:eastAsia="en-US"/>
        </w:rPr>
        <w:t>обучающимися</w:t>
      </w:r>
      <w:proofErr w:type="gramEnd"/>
      <w:r w:rsidRPr="00FF407A">
        <w:rPr>
          <w:rFonts w:ascii="Times New Roman" w:eastAsia="Times New Roman" w:hAnsi="Times New Roman" w:cs="Times New Roman"/>
          <w:szCs w:val="24"/>
          <w:lang w:eastAsia="en-US"/>
        </w:rPr>
        <w:t xml:space="preserve"> общешкольных ключевых дел, участие представителей классов в итоговом анализе проведенных дел на уровне общешкольных советов дела. </w:t>
      </w:r>
    </w:p>
    <w:p w14:paraId="4A070F1F" w14:textId="77777777" w:rsidR="00FF407A" w:rsidRPr="00FF407A" w:rsidRDefault="00FF407A" w:rsidP="00166AD0">
      <w:pPr>
        <w:spacing w:after="145" w:line="240" w:lineRule="auto"/>
        <w:ind w:left="703" w:hanging="10"/>
        <w:rPr>
          <w:rFonts w:ascii="Times New Roman" w:eastAsia="Times New Roman" w:hAnsi="Times New Roman" w:cs="Times New Roman"/>
          <w:szCs w:val="24"/>
          <w:lang w:eastAsia="en-US"/>
        </w:rPr>
      </w:pPr>
      <w:r w:rsidRPr="00FF407A">
        <w:rPr>
          <w:rFonts w:ascii="Times New Roman" w:eastAsia="Times New Roman" w:hAnsi="Times New Roman" w:cs="Times New Roman"/>
          <w:b/>
          <w:i/>
          <w:szCs w:val="24"/>
          <w:lang w:eastAsia="en-US"/>
        </w:rPr>
        <w:t xml:space="preserve">На уровне </w:t>
      </w:r>
      <w:proofErr w:type="gramStart"/>
      <w:r w:rsidRPr="00FF407A">
        <w:rPr>
          <w:rFonts w:ascii="Times New Roman" w:eastAsia="Times New Roman" w:hAnsi="Times New Roman" w:cs="Times New Roman"/>
          <w:b/>
          <w:i/>
          <w:szCs w:val="24"/>
          <w:lang w:eastAsia="en-US"/>
        </w:rPr>
        <w:t>обучающихся</w:t>
      </w:r>
      <w:proofErr w:type="gramEnd"/>
      <w:r w:rsidRPr="00FF407A">
        <w:rPr>
          <w:rFonts w:ascii="Times New Roman" w:eastAsia="Times New Roman" w:hAnsi="Times New Roman" w:cs="Times New Roman"/>
          <w:b/>
          <w:i/>
          <w:szCs w:val="24"/>
          <w:lang w:eastAsia="en-US"/>
        </w:rPr>
        <w:t>:</w:t>
      </w:r>
      <w:r w:rsidRPr="00FF407A">
        <w:rPr>
          <w:rFonts w:ascii="Times New Roman" w:eastAsia="Times New Roman" w:hAnsi="Times New Roman" w:cs="Times New Roman"/>
          <w:b/>
          <w:szCs w:val="24"/>
          <w:lang w:eastAsia="en-US"/>
        </w:rPr>
        <w:t xml:space="preserve">  </w:t>
      </w:r>
    </w:p>
    <w:p w14:paraId="0BDBFB18"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вовлечение по возможности каждого обучающегося в ключевые дела школы в одной из во</w:t>
      </w:r>
      <w:r w:rsidRPr="00FF407A">
        <w:rPr>
          <w:rFonts w:ascii="Times New Roman" w:eastAsia="Times New Roman" w:hAnsi="Times New Roman" w:cs="Times New Roman"/>
          <w:szCs w:val="24"/>
          <w:lang w:eastAsia="en-US"/>
        </w:rPr>
        <w:t>з</w:t>
      </w:r>
      <w:r w:rsidRPr="00FF407A">
        <w:rPr>
          <w:rFonts w:ascii="Times New Roman" w:eastAsia="Times New Roman" w:hAnsi="Times New Roman" w:cs="Times New Roman"/>
          <w:szCs w:val="24"/>
          <w:lang w:eastAsia="en-US"/>
        </w:rPr>
        <w:t>можных для них ролей: сценаристов, постановщиков, исполнителей, ведущих, декораторов, м</w:t>
      </w:r>
      <w:r w:rsidRPr="00FF407A">
        <w:rPr>
          <w:rFonts w:ascii="Times New Roman" w:eastAsia="Times New Roman" w:hAnsi="Times New Roman" w:cs="Times New Roman"/>
          <w:szCs w:val="24"/>
          <w:lang w:eastAsia="en-US"/>
        </w:rPr>
        <w:t>у</w:t>
      </w:r>
      <w:r w:rsidRPr="00FF407A">
        <w:rPr>
          <w:rFonts w:ascii="Times New Roman" w:eastAsia="Times New Roman" w:hAnsi="Times New Roman" w:cs="Times New Roman"/>
          <w:szCs w:val="24"/>
          <w:lang w:eastAsia="en-US"/>
        </w:rPr>
        <w:t>зыкальных редакторов, корреспондентов, ответственных за костюмы и оборудование, отве</w:t>
      </w:r>
      <w:r w:rsidRPr="00FF407A">
        <w:rPr>
          <w:rFonts w:ascii="Times New Roman" w:eastAsia="Times New Roman" w:hAnsi="Times New Roman" w:cs="Times New Roman"/>
          <w:szCs w:val="24"/>
          <w:lang w:eastAsia="en-US"/>
        </w:rPr>
        <w:t>т</w:t>
      </w:r>
      <w:r w:rsidRPr="00FF407A">
        <w:rPr>
          <w:rFonts w:ascii="Times New Roman" w:eastAsia="Times New Roman" w:hAnsi="Times New Roman" w:cs="Times New Roman"/>
          <w:szCs w:val="24"/>
          <w:lang w:eastAsia="en-US"/>
        </w:rPr>
        <w:t>ственных за приглашение и встречу гостей и т.п.);</w:t>
      </w:r>
    </w:p>
    <w:p w14:paraId="113C919A"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индивидуальная помощь </w:t>
      </w:r>
      <w:proofErr w:type="gramStart"/>
      <w:r w:rsidRPr="00FF407A">
        <w:rPr>
          <w:rFonts w:ascii="Times New Roman" w:eastAsia="Times New Roman" w:hAnsi="Times New Roman" w:cs="Times New Roman"/>
          <w:szCs w:val="24"/>
          <w:lang w:eastAsia="en-US"/>
        </w:rPr>
        <w:t>обучающемуся</w:t>
      </w:r>
      <w:proofErr w:type="gramEnd"/>
      <w:r w:rsidRPr="00FF407A">
        <w:rPr>
          <w:rFonts w:ascii="Times New Roman" w:eastAsia="Times New Roman" w:hAnsi="Times New Roman" w:cs="Times New Roman"/>
          <w:szCs w:val="24"/>
          <w:lang w:eastAsia="en-US"/>
        </w:rPr>
        <w:t xml:space="preserve"> (при необходимости) в освоении навыков подгото</w:t>
      </w:r>
      <w:r w:rsidRPr="00FF407A">
        <w:rPr>
          <w:rFonts w:ascii="Times New Roman" w:eastAsia="Times New Roman" w:hAnsi="Times New Roman" w:cs="Times New Roman"/>
          <w:szCs w:val="24"/>
          <w:lang w:eastAsia="en-US"/>
        </w:rPr>
        <w:t>в</w:t>
      </w:r>
      <w:r w:rsidRPr="00FF407A">
        <w:rPr>
          <w:rFonts w:ascii="Times New Roman" w:eastAsia="Times New Roman" w:hAnsi="Times New Roman" w:cs="Times New Roman"/>
          <w:szCs w:val="24"/>
          <w:lang w:eastAsia="en-US"/>
        </w:rPr>
        <w:t>ки, проведения и анализа ключевых дел; наблюдение за поведением обучающегося в ситуациях подготовки, проведения и анализа ключевых дел, за его отношениями со сверстниками, ста</w:t>
      </w:r>
      <w:r w:rsidRPr="00FF407A">
        <w:rPr>
          <w:rFonts w:ascii="Times New Roman" w:eastAsia="Times New Roman" w:hAnsi="Times New Roman" w:cs="Times New Roman"/>
          <w:szCs w:val="24"/>
          <w:lang w:eastAsia="en-US"/>
        </w:rPr>
        <w:t>р</w:t>
      </w:r>
      <w:r w:rsidRPr="00FF407A">
        <w:rPr>
          <w:rFonts w:ascii="Times New Roman" w:eastAsia="Times New Roman" w:hAnsi="Times New Roman" w:cs="Times New Roman"/>
          <w:szCs w:val="24"/>
          <w:lang w:eastAsia="en-US"/>
        </w:rPr>
        <w:t xml:space="preserve">шими  и младшими обучающимися, с педагогическими работниками и другими взрослыми; </w:t>
      </w:r>
    </w:p>
    <w:p w14:paraId="5BAA782B"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 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w:t>
      </w:r>
      <w:r w:rsidRPr="00FF407A">
        <w:rPr>
          <w:rFonts w:ascii="Times New Roman" w:eastAsia="Times New Roman" w:hAnsi="Times New Roman" w:cs="Times New Roman"/>
          <w:szCs w:val="24"/>
          <w:lang w:eastAsia="en-US"/>
        </w:rPr>
        <w:t>о</w:t>
      </w:r>
      <w:r w:rsidRPr="00FF407A">
        <w:rPr>
          <w:rFonts w:ascii="Times New Roman" w:eastAsia="Times New Roman" w:hAnsi="Times New Roman" w:cs="Times New Roman"/>
          <w:szCs w:val="24"/>
          <w:lang w:eastAsia="en-US"/>
        </w:rPr>
        <w:t>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14:paraId="35D0DE71"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p>
    <w:p w14:paraId="28F26035" w14:textId="18DF9FB0" w:rsidR="00FF407A" w:rsidRPr="00D031B3" w:rsidRDefault="00FF407A" w:rsidP="00166AD0">
      <w:pPr>
        <w:keepNext/>
        <w:keepLines/>
        <w:spacing w:after="95" w:line="240" w:lineRule="auto"/>
        <w:ind w:left="10" w:right="4" w:hanging="10"/>
        <w:jc w:val="center"/>
        <w:outlineLvl w:val="0"/>
        <w:rPr>
          <w:rFonts w:ascii="Times New Roman" w:eastAsia="Times New Roman" w:hAnsi="Times New Roman" w:cs="Times New Roman"/>
          <w:b/>
          <w:szCs w:val="24"/>
          <w:lang w:eastAsia="en-US"/>
        </w:rPr>
      </w:pPr>
      <w:r w:rsidRPr="00D031B3">
        <w:rPr>
          <w:rFonts w:ascii="Times New Roman" w:eastAsia="Times New Roman" w:hAnsi="Times New Roman" w:cs="Times New Roman"/>
          <w:b/>
          <w:szCs w:val="24"/>
          <w:lang w:eastAsia="en-US"/>
        </w:rPr>
        <w:t>3.2.  Модуль «Внеурочная деятельность».</w:t>
      </w:r>
    </w:p>
    <w:p w14:paraId="37E09D3D" w14:textId="723875A7" w:rsidR="00D031B3" w:rsidRPr="00D031B3" w:rsidRDefault="00D031B3" w:rsidP="00D031B3">
      <w:pPr>
        <w:spacing w:after="0" w:line="240" w:lineRule="auto"/>
        <w:ind w:left="-15"/>
        <w:rPr>
          <w:rFonts w:ascii="Times New Roman" w:hAnsi="Times New Roman" w:cs="Times New Roman"/>
          <w:szCs w:val="24"/>
        </w:rPr>
      </w:pPr>
      <w:r>
        <w:rPr>
          <w:rFonts w:ascii="Times New Roman" w:hAnsi="Times New Roman" w:cs="Times New Roman"/>
          <w:szCs w:val="24"/>
        </w:rPr>
        <w:t xml:space="preserve">      </w:t>
      </w:r>
      <w:r w:rsidRPr="00D031B3">
        <w:rPr>
          <w:rFonts w:ascii="Times New Roman" w:hAnsi="Times New Roman" w:cs="Times New Roman"/>
          <w:szCs w:val="24"/>
        </w:rPr>
        <w:t>Воспитание на занятиях школьных курсов внеурочной деятельности осуществляется преимущ</w:t>
      </w:r>
      <w:r w:rsidRPr="00D031B3">
        <w:rPr>
          <w:rFonts w:ascii="Times New Roman" w:hAnsi="Times New Roman" w:cs="Times New Roman"/>
          <w:szCs w:val="24"/>
        </w:rPr>
        <w:t>е</w:t>
      </w:r>
      <w:r w:rsidRPr="00D031B3">
        <w:rPr>
          <w:rFonts w:ascii="Times New Roman" w:hAnsi="Times New Roman" w:cs="Times New Roman"/>
          <w:szCs w:val="24"/>
        </w:rPr>
        <w:t xml:space="preserve">ственно </w:t>
      </w:r>
      <w:proofErr w:type="gramStart"/>
      <w:r w:rsidRPr="00D031B3">
        <w:rPr>
          <w:rFonts w:ascii="Times New Roman" w:hAnsi="Times New Roman" w:cs="Times New Roman"/>
          <w:szCs w:val="24"/>
        </w:rPr>
        <w:t>через</w:t>
      </w:r>
      <w:proofErr w:type="gramEnd"/>
      <w:r w:rsidRPr="00D031B3">
        <w:rPr>
          <w:rFonts w:ascii="Times New Roman" w:hAnsi="Times New Roman" w:cs="Times New Roman"/>
          <w:szCs w:val="24"/>
        </w:rPr>
        <w:t xml:space="preserve">:  </w:t>
      </w:r>
    </w:p>
    <w:p w14:paraId="3EFCFFE2" w14:textId="797488A4" w:rsidR="00D031B3" w:rsidRPr="00D031B3" w:rsidRDefault="00EC4E49" w:rsidP="00EC4E49">
      <w:pPr>
        <w:spacing w:after="0" w:line="240" w:lineRule="auto"/>
        <w:ind w:left="687" w:firstLine="0"/>
        <w:rPr>
          <w:rFonts w:ascii="Times New Roman" w:hAnsi="Times New Roman" w:cs="Times New Roman"/>
          <w:szCs w:val="24"/>
        </w:rPr>
      </w:pPr>
      <w:proofErr w:type="gramStart"/>
      <w:r>
        <w:rPr>
          <w:rFonts w:ascii="Times New Roman" w:hAnsi="Times New Roman" w:cs="Times New Roman"/>
          <w:szCs w:val="24"/>
        </w:rPr>
        <w:t>-</w:t>
      </w:r>
      <w:r w:rsidR="00D031B3" w:rsidRPr="00D031B3">
        <w:rPr>
          <w:rFonts w:ascii="Times New Roman" w:hAnsi="Times New Roman" w:cs="Times New Roman"/>
          <w:szCs w:val="24"/>
        </w:rPr>
        <w:t xml:space="preserve">вовлечение обучающихся в интересную и полезную для них деятельность, которая предоставит им возможность </w:t>
      </w:r>
      <w:proofErr w:type="spellStart"/>
      <w:r w:rsidR="00D031B3" w:rsidRPr="00D031B3">
        <w:rPr>
          <w:rFonts w:ascii="Times New Roman" w:hAnsi="Times New Roman" w:cs="Times New Roman"/>
          <w:szCs w:val="24"/>
        </w:rPr>
        <w:t>самореализоваться</w:t>
      </w:r>
      <w:proofErr w:type="spellEnd"/>
      <w:r w:rsidR="00D031B3" w:rsidRPr="00D031B3">
        <w:rPr>
          <w:rFonts w:ascii="Times New Roman" w:hAnsi="Times New Roman" w:cs="Times New Roman"/>
          <w:szCs w:val="24"/>
        </w:rPr>
        <w:t xml:space="preserve"> в ней, приобрести социально значимые знания, развить в себе важные для своего личностного развития социально значимые о</w:t>
      </w:r>
      <w:r w:rsidR="00D031B3" w:rsidRPr="00D031B3">
        <w:rPr>
          <w:rFonts w:ascii="Times New Roman" w:hAnsi="Times New Roman" w:cs="Times New Roman"/>
          <w:szCs w:val="24"/>
        </w:rPr>
        <w:t>т</w:t>
      </w:r>
      <w:r w:rsidR="00D031B3" w:rsidRPr="00D031B3">
        <w:rPr>
          <w:rFonts w:ascii="Times New Roman" w:hAnsi="Times New Roman" w:cs="Times New Roman"/>
          <w:szCs w:val="24"/>
        </w:rPr>
        <w:t xml:space="preserve">ношения, получить опыт участия в социально значимых делах; </w:t>
      </w:r>
      <w:proofErr w:type="gramEnd"/>
    </w:p>
    <w:p w14:paraId="0AF148F6" w14:textId="7A59FC84" w:rsidR="00D031B3" w:rsidRPr="00D031B3" w:rsidRDefault="00EC4E49" w:rsidP="00EC4E49">
      <w:pPr>
        <w:spacing w:after="0" w:line="240" w:lineRule="auto"/>
        <w:rPr>
          <w:rFonts w:ascii="Times New Roman" w:hAnsi="Times New Roman" w:cs="Times New Roman"/>
          <w:szCs w:val="24"/>
        </w:rPr>
      </w:pPr>
      <w:r>
        <w:rPr>
          <w:rFonts w:ascii="Times New Roman" w:hAnsi="Times New Roman" w:cs="Times New Roman"/>
          <w:szCs w:val="24"/>
        </w:rPr>
        <w:t xml:space="preserve">- </w:t>
      </w:r>
      <w:r w:rsidR="00D031B3" w:rsidRPr="00D031B3">
        <w:rPr>
          <w:rFonts w:ascii="Times New Roman" w:hAnsi="Times New Roman" w:cs="Times New Roman"/>
          <w:szCs w:val="24"/>
        </w:rPr>
        <w:t>формирование в кружках, детско-взрослых общностей, которые могли бы объединять обучающихся и педагогических работников общими позитивными эмоциями и дов</w:t>
      </w:r>
      <w:r w:rsidR="00D031B3" w:rsidRPr="00D031B3">
        <w:rPr>
          <w:rFonts w:ascii="Times New Roman" w:hAnsi="Times New Roman" w:cs="Times New Roman"/>
          <w:szCs w:val="24"/>
        </w:rPr>
        <w:t>е</w:t>
      </w:r>
      <w:r w:rsidR="00D031B3" w:rsidRPr="00D031B3">
        <w:rPr>
          <w:rFonts w:ascii="Times New Roman" w:hAnsi="Times New Roman" w:cs="Times New Roman"/>
          <w:szCs w:val="24"/>
        </w:rPr>
        <w:t xml:space="preserve">рительными отношениями друг  к другу; </w:t>
      </w:r>
    </w:p>
    <w:p w14:paraId="6588C042" w14:textId="57737F3D" w:rsidR="00D031B3" w:rsidRPr="00D031B3" w:rsidRDefault="00EC4E49" w:rsidP="00EC4E49">
      <w:pPr>
        <w:spacing w:after="0" w:line="240" w:lineRule="auto"/>
        <w:rPr>
          <w:rFonts w:ascii="Times New Roman" w:hAnsi="Times New Roman" w:cs="Times New Roman"/>
          <w:szCs w:val="24"/>
        </w:rPr>
      </w:pPr>
      <w:r>
        <w:rPr>
          <w:rFonts w:ascii="Times New Roman" w:hAnsi="Times New Roman" w:cs="Times New Roman"/>
          <w:szCs w:val="24"/>
        </w:rPr>
        <w:t xml:space="preserve">- </w:t>
      </w:r>
      <w:r w:rsidR="00D031B3" w:rsidRPr="00D031B3">
        <w:rPr>
          <w:rFonts w:ascii="Times New Roman" w:hAnsi="Times New Roman" w:cs="Times New Roman"/>
          <w:szCs w:val="24"/>
        </w:rPr>
        <w:t xml:space="preserve">создание </w:t>
      </w:r>
      <w:r w:rsidR="00D031B3" w:rsidRPr="00D031B3">
        <w:rPr>
          <w:rFonts w:ascii="Times New Roman" w:hAnsi="Times New Roman" w:cs="Times New Roman"/>
          <w:szCs w:val="24"/>
        </w:rPr>
        <w:tab/>
        <w:t xml:space="preserve">в </w:t>
      </w:r>
      <w:r w:rsidR="00D031B3" w:rsidRPr="00D031B3">
        <w:rPr>
          <w:rFonts w:ascii="Times New Roman" w:hAnsi="Times New Roman" w:cs="Times New Roman"/>
          <w:szCs w:val="24"/>
        </w:rPr>
        <w:tab/>
        <w:t xml:space="preserve">детских </w:t>
      </w:r>
      <w:r w:rsidR="00D031B3" w:rsidRPr="00D031B3">
        <w:rPr>
          <w:rFonts w:ascii="Times New Roman" w:hAnsi="Times New Roman" w:cs="Times New Roman"/>
          <w:szCs w:val="24"/>
        </w:rPr>
        <w:tab/>
        <w:t xml:space="preserve">объединениях </w:t>
      </w:r>
      <w:r w:rsidR="00D031B3" w:rsidRPr="00D031B3">
        <w:rPr>
          <w:rFonts w:ascii="Times New Roman" w:hAnsi="Times New Roman" w:cs="Times New Roman"/>
          <w:szCs w:val="24"/>
        </w:rPr>
        <w:tab/>
        <w:t xml:space="preserve">традиций, </w:t>
      </w:r>
      <w:r w:rsidR="00D031B3" w:rsidRPr="00D031B3">
        <w:rPr>
          <w:rFonts w:ascii="Times New Roman" w:hAnsi="Times New Roman" w:cs="Times New Roman"/>
          <w:szCs w:val="24"/>
        </w:rPr>
        <w:tab/>
        <w:t xml:space="preserve">задающих </w:t>
      </w:r>
      <w:r w:rsidR="00D031B3" w:rsidRPr="00D031B3">
        <w:rPr>
          <w:rFonts w:ascii="Times New Roman" w:hAnsi="Times New Roman" w:cs="Times New Roman"/>
          <w:szCs w:val="24"/>
        </w:rPr>
        <w:tab/>
        <w:t xml:space="preserve">их </w:t>
      </w:r>
      <w:r w:rsidR="00D031B3" w:rsidRPr="00D031B3">
        <w:rPr>
          <w:rFonts w:ascii="Times New Roman" w:hAnsi="Times New Roman" w:cs="Times New Roman"/>
          <w:szCs w:val="24"/>
        </w:rPr>
        <w:tab/>
        <w:t>членам определенные социально значимые формы поведения; поддержку в де</w:t>
      </w:r>
      <w:r w:rsidR="00D031B3" w:rsidRPr="00D031B3">
        <w:rPr>
          <w:rFonts w:ascii="Times New Roman" w:hAnsi="Times New Roman" w:cs="Times New Roman"/>
          <w:szCs w:val="24"/>
        </w:rPr>
        <w:t>т</w:t>
      </w:r>
      <w:r w:rsidR="00D031B3" w:rsidRPr="00D031B3">
        <w:rPr>
          <w:rFonts w:ascii="Times New Roman" w:hAnsi="Times New Roman" w:cs="Times New Roman"/>
          <w:szCs w:val="24"/>
        </w:rPr>
        <w:t xml:space="preserve">ских </w:t>
      </w:r>
      <w:proofErr w:type="gramStart"/>
      <w:r w:rsidR="00D031B3" w:rsidRPr="00D031B3">
        <w:rPr>
          <w:rFonts w:ascii="Times New Roman" w:hAnsi="Times New Roman" w:cs="Times New Roman"/>
          <w:szCs w:val="24"/>
        </w:rPr>
        <w:t>объединениях</w:t>
      </w:r>
      <w:proofErr w:type="gramEnd"/>
      <w:r w:rsidR="00D031B3" w:rsidRPr="00D031B3">
        <w:rPr>
          <w:rFonts w:ascii="Times New Roman" w:hAnsi="Times New Roman" w:cs="Times New Roman"/>
          <w:szCs w:val="24"/>
        </w:rPr>
        <w:t xml:space="preserve"> обучающихся с ярко выраженной лидерской позицией и устано</w:t>
      </w:r>
      <w:r w:rsidR="00D031B3" w:rsidRPr="00D031B3">
        <w:rPr>
          <w:rFonts w:ascii="Times New Roman" w:hAnsi="Times New Roman" w:cs="Times New Roman"/>
          <w:szCs w:val="24"/>
        </w:rPr>
        <w:t>в</w:t>
      </w:r>
      <w:r w:rsidR="00D031B3" w:rsidRPr="00D031B3">
        <w:rPr>
          <w:rFonts w:ascii="Times New Roman" w:hAnsi="Times New Roman" w:cs="Times New Roman"/>
          <w:szCs w:val="24"/>
        </w:rPr>
        <w:t xml:space="preserve">кой на сохранение и поддержание накопленных социально значимых традиций;  </w:t>
      </w:r>
    </w:p>
    <w:p w14:paraId="4A449B56" w14:textId="1736167B" w:rsidR="00D031B3" w:rsidRPr="00D031B3" w:rsidRDefault="00EC4E49" w:rsidP="00EC4E49">
      <w:pPr>
        <w:spacing w:after="0" w:line="240" w:lineRule="auto"/>
        <w:rPr>
          <w:rFonts w:ascii="Times New Roman" w:hAnsi="Times New Roman" w:cs="Times New Roman"/>
          <w:szCs w:val="24"/>
        </w:rPr>
      </w:pPr>
      <w:r>
        <w:rPr>
          <w:rFonts w:ascii="Times New Roman" w:hAnsi="Times New Roman" w:cs="Times New Roman"/>
          <w:szCs w:val="24"/>
        </w:rPr>
        <w:t xml:space="preserve">- </w:t>
      </w:r>
      <w:r w:rsidR="00D031B3" w:rsidRPr="00D031B3">
        <w:rPr>
          <w:rFonts w:ascii="Times New Roman" w:hAnsi="Times New Roman" w:cs="Times New Roman"/>
          <w:szCs w:val="24"/>
        </w:rPr>
        <w:t>поощрение педагогическими работниками детских инициатив и детского самоуправл</w:t>
      </w:r>
      <w:r w:rsidR="00D031B3" w:rsidRPr="00D031B3">
        <w:rPr>
          <w:rFonts w:ascii="Times New Roman" w:hAnsi="Times New Roman" w:cs="Times New Roman"/>
          <w:szCs w:val="24"/>
        </w:rPr>
        <w:t>е</w:t>
      </w:r>
      <w:r w:rsidR="00D031B3" w:rsidRPr="00D031B3">
        <w:rPr>
          <w:rFonts w:ascii="Times New Roman" w:hAnsi="Times New Roman" w:cs="Times New Roman"/>
          <w:szCs w:val="24"/>
        </w:rPr>
        <w:t xml:space="preserve">ния.  </w:t>
      </w:r>
    </w:p>
    <w:p w14:paraId="450819A5" w14:textId="6494EC66" w:rsidR="00D031B3" w:rsidRPr="00D031B3" w:rsidRDefault="00D031B3" w:rsidP="00D031B3">
      <w:pPr>
        <w:spacing w:after="0" w:line="240" w:lineRule="auto"/>
        <w:ind w:left="-15"/>
        <w:rPr>
          <w:rFonts w:ascii="Times New Roman" w:hAnsi="Times New Roman" w:cs="Times New Roman"/>
          <w:szCs w:val="24"/>
        </w:rPr>
      </w:pPr>
      <w:r>
        <w:rPr>
          <w:rFonts w:ascii="Times New Roman" w:hAnsi="Times New Roman" w:cs="Times New Roman"/>
          <w:szCs w:val="24"/>
        </w:rPr>
        <w:t xml:space="preserve">     </w:t>
      </w:r>
      <w:r w:rsidRPr="00D031B3">
        <w:rPr>
          <w:rFonts w:ascii="Times New Roman" w:hAnsi="Times New Roman" w:cs="Times New Roman"/>
          <w:szCs w:val="24"/>
        </w:rPr>
        <w:t xml:space="preserve">Реализация воспитательного потенциала курсов внеурочной деятельности происходит в рамках следующих выбранных </w:t>
      </w:r>
      <w:proofErr w:type="gramStart"/>
      <w:r w:rsidRPr="00D031B3">
        <w:rPr>
          <w:rFonts w:ascii="Times New Roman" w:hAnsi="Times New Roman" w:cs="Times New Roman"/>
          <w:szCs w:val="24"/>
        </w:rPr>
        <w:t>обучающимися</w:t>
      </w:r>
      <w:proofErr w:type="gramEnd"/>
      <w:r w:rsidRPr="00D031B3">
        <w:rPr>
          <w:rFonts w:ascii="Times New Roman" w:hAnsi="Times New Roman" w:cs="Times New Roman"/>
          <w:szCs w:val="24"/>
        </w:rPr>
        <w:t xml:space="preserve"> ее видов:</w:t>
      </w:r>
      <w:r w:rsidRPr="00D031B3">
        <w:rPr>
          <w:rFonts w:ascii="Times New Roman" w:hAnsi="Times New Roman" w:cs="Times New Roman"/>
          <w:i/>
          <w:szCs w:val="24"/>
        </w:rPr>
        <w:t xml:space="preserve"> </w:t>
      </w:r>
    </w:p>
    <w:p w14:paraId="62CC9BE4" w14:textId="77777777" w:rsidR="00D031B3" w:rsidRPr="00EC4E49" w:rsidRDefault="00D031B3" w:rsidP="00EC4E49">
      <w:pPr>
        <w:tabs>
          <w:tab w:val="left" w:pos="1995"/>
        </w:tabs>
        <w:spacing w:after="0" w:line="240" w:lineRule="auto"/>
        <w:ind w:left="687" w:firstLine="0"/>
        <w:rPr>
          <w:rFonts w:ascii="Times New Roman" w:eastAsia="№Е" w:hAnsi="Times New Roman" w:cs="Times New Roman"/>
          <w:szCs w:val="24"/>
        </w:rPr>
      </w:pPr>
      <w:r w:rsidRPr="00EC4E49">
        <w:rPr>
          <w:rStyle w:val="CharAttribute501"/>
          <w:rFonts w:eastAsia="№Е" w:hAnsi="Times New Roman" w:cs="Times New Roman"/>
          <w:b/>
          <w:sz w:val="24"/>
          <w:szCs w:val="24"/>
          <w:u w:val="none"/>
        </w:rPr>
        <w:t xml:space="preserve">Социальная деятельность. </w:t>
      </w:r>
      <w:r w:rsidRPr="00EC4E49">
        <w:rPr>
          <w:rStyle w:val="CharAttribute501"/>
          <w:rFonts w:eastAsia="№Е" w:hAnsi="Times New Roman" w:cs="Times New Roman"/>
          <w:i w:val="0"/>
          <w:sz w:val="24"/>
          <w:szCs w:val="24"/>
          <w:u w:val="none"/>
          <w:lang w:val="tt-RU"/>
        </w:rPr>
        <w:t xml:space="preserve">Курсы </w:t>
      </w:r>
      <w:proofErr w:type="spellStart"/>
      <w:r w:rsidRPr="00EC4E49">
        <w:rPr>
          <w:rStyle w:val="CharAttribute501"/>
          <w:rFonts w:eastAsia="№Е" w:hAnsi="Times New Roman" w:cs="Times New Roman"/>
          <w:i w:val="0"/>
          <w:sz w:val="24"/>
          <w:szCs w:val="24"/>
          <w:u w:val="none"/>
          <w:lang w:val="tt-RU"/>
        </w:rPr>
        <w:t>внеурочной</w:t>
      </w:r>
      <w:proofErr w:type="spellEnd"/>
      <w:r w:rsidRPr="00EC4E49">
        <w:rPr>
          <w:rStyle w:val="CharAttribute501"/>
          <w:rFonts w:eastAsia="№Е" w:hAnsi="Times New Roman" w:cs="Times New Roman"/>
          <w:i w:val="0"/>
          <w:sz w:val="24"/>
          <w:szCs w:val="24"/>
          <w:u w:val="none"/>
          <w:lang w:val="tt-RU"/>
        </w:rPr>
        <w:t xml:space="preserve"> </w:t>
      </w:r>
      <w:proofErr w:type="spellStart"/>
      <w:r w:rsidRPr="00EC4E49">
        <w:rPr>
          <w:rStyle w:val="CharAttribute501"/>
          <w:rFonts w:eastAsia="№Е" w:hAnsi="Times New Roman" w:cs="Times New Roman"/>
          <w:i w:val="0"/>
          <w:sz w:val="24"/>
          <w:szCs w:val="24"/>
          <w:u w:val="none"/>
          <w:lang w:val="tt-RU"/>
        </w:rPr>
        <w:t>деятельности</w:t>
      </w:r>
      <w:proofErr w:type="spellEnd"/>
      <w:r w:rsidRPr="00EC4E49">
        <w:rPr>
          <w:rStyle w:val="CharAttribute501"/>
          <w:rFonts w:eastAsia="№Е" w:hAnsi="Times New Roman" w:cs="Times New Roman"/>
          <w:i w:val="0"/>
          <w:sz w:val="24"/>
          <w:szCs w:val="24"/>
          <w:u w:val="none"/>
          <w:lang w:val="tt-RU"/>
        </w:rPr>
        <w:t xml:space="preserve"> “</w:t>
      </w:r>
      <w:proofErr w:type="spellStart"/>
      <w:r w:rsidRPr="00EC4E49">
        <w:rPr>
          <w:rStyle w:val="CharAttribute501"/>
          <w:rFonts w:eastAsia="№Е" w:hAnsi="Times New Roman" w:cs="Times New Roman"/>
          <w:i w:val="0"/>
          <w:sz w:val="24"/>
          <w:szCs w:val="24"/>
          <w:u w:val="none"/>
          <w:lang w:val="tt-RU"/>
        </w:rPr>
        <w:t>Школа</w:t>
      </w:r>
      <w:proofErr w:type="spellEnd"/>
      <w:r w:rsidRPr="00EC4E49">
        <w:rPr>
          <w:rStyle w:val="CharAttribute501"/>
          <w:rFonts w:eastAsia="№Е" w:hAnsi="Times New Roman" w:cs="Times New Roman"/>
          <w:i w:val="0"/>
          <w:sz w:val="24"/>
          <w:szCs w:val="24"/>
          <w:u w:val="none"/>
          <w:lang w:val="tt-RU"/>
        </w:rPr>
        <w:t xml:space="preserve"> </w:t>
      </w:r>
      <w:proofErr w:type="spellStart"/>
      <w:r w:rsidRPr="00EC4E49">
        <w:rPr>
          <w:rStyle w:val="CharAttribute501"/>
          <w:rFonts w:eastAsia="№Е" w:hAnsi="Times New Roman" w:cs="Times New Roman"/>
          <w:i w:val="0"/>
          <w:sz w:val="24"/>
          <w:szCs w:val="24"/>
          <w:u w:val="none"/>
          <w:lang w:val="tt-RU"/>
        </w:rPr>
        <w:t>этикета</w:t>
      </w:r>
      <w:proofErr w:type="spellEnd"/>
      <w:r w:rsidRPr="00EC4E49">
        <w:rPr>
          <w:rStyle w:val="CharAttribute501"/>
          <w:rFonts w:eastAsia="№Е" w:hAnsi="Times New Roman" w:cs="Times New Roman"/>
          <w:i w:val="0"/>
          <w:sz w:val="24"/>
          <w:szCs w:val="24"/>
          <w:u w:val="none"/>
          <w:lang w:val="tt-RU"/>
        </w:rPr>
        <w:t>” (2-4 классы), з</w:t>
      </w:r>
      <w:proofErr w:type="spellStart"/>
      <w:r w:rsidRPr="00EC4E49">
        <w:rPr>
          <w:rFonts w:ascii="Times New Roman" w:hAnsi="Times New Roman" w:cs="Times New Roman"/>
          <w:szCs w:val="24"/>
        </w:rPr>
        <w:t>анятия</w:t>
      </w:r>
      <w:proofErr w:type="spellEnd"/>
      <w:r w:rsidRPr="00EC4E49">
        <w:rPr>
          <w:rFonts w:ascii="Times New Roman" w:hAnsi="Times New Roman" w:cs="Times New Roman"/>
          <w:szCs w:val="24"/>
        </w:rPr>
        <w:t>,</w:t>
      </w:r>
      <w:r w:rsidRPr="00EC4E49">
        <w:rPr>
          <w:rFonts w:ascii="Times New Roman" w:hAnsi="Times New Roman" w:cs="Times New Roman"/>
          <w:spacing w:val="1"/>
          <w:szCs w:val="24"/>
        </w:rPr>
        <w:t xml:space="preserve"> </w:t>
      </w:r>
      <w:r w:rsidRPr="00EC4E49">
        <w:rPr>
          <w:rFonts w:ascii="Times New Roman" w:hAnsi="Times New Roman" w:cs="Times New Roman"/>
          <w:szCs w:val="24"/>
        </w:rPr>
        <w:t>направленные на</w:t>
      </w:r>
      <w:r w:rsidRPr="00EC4E49">
        <w:rPr>
          <w:rFonts w:ascii="Times New Roman" w:hAnsi="Times New Roman" w:cs="Times New Roman"/>
          <w:spacing w:val="-57"/>
          <w:szCs w:val="24"/>
        </w:rPr>
        <w:t xml:space="preserve"> </w:t>
      </w:r>
      <w:r w:rsidRPr="00EC4E49">
        <w:rPr>
          <w:rFonts w:ascii="Times New Roman" w:hAnsi="Times New Roman" w:cs="Times New Roman"/>
          <w:szCs w:val="24"/>
        </w:rPr>
        <w:t>удовлетворение</w:t>
      </w:r>
      <w:r w:rsidRPr="00EC4E49">
        <w:rPr>
          <w:rFonts w:ascii="Times New Roman" w:hAnsi="Times New Roman" w:cs="Times New Roman"/>
          <w:spacing w:val="1"/>
          <w:szCs w:val="24"/>
        </w:rPr>
        <w:t xml:space="preserve"> </w:t>
      </w:r>
      <w:r w:rsidRPr="00EC4E49">
        <w:rPr>
          <w:rFonts w:ascii="Times New Roman" w:hAnsi="Times New Roman" w:cs="Times New Roman"/>
          <w:szCs w:val="24"/>
        </w:rPr>
        <w:t>социальных</w:t>
      </w:r>
      <w:r w:rsidRPr="00EC4E49">
        <w:rPr>
          <w:rFonts w:ascii="Times New Roman" w:hAnsi="Times New Roman" w:cs="Times New Roman"/>
          <w:spacing w:val="1"/>
          <w:szCs w:val="24"/>
        </w:rPr>
        <w:t xml:space="preserve"> </w:t>
      </w:r>
      <w:r w:rsidRPr="00EC4E49">
        <w:rPr>
          <w:rFonts w:ascii="Times New Roman" w:hAnsi="Times New Roman" w:cs="Times New Roman"/>
          <w:szCs w:val="24"/>
        </w:rPr>
        <w:t>интересов и</w:t>
      </w:r>
      <w:r w:rsidRPr="00EC4E49">
        <w:rPr>
          <w:rFonts w:ascii="Times New Roman" w:hAnsi="Times New Roman" w:cs="Times New Roman"/>
          <w:spacing w:val="1"/>
          <w:szCs w:val="24"/>
        </w:rPr>
        <w:t xml:space="preserve"> </w:t>
      </w:r>
      <w:r w:rsidRPr="00EC4E49">
        <w:rPr>
          <w:rFonts w:ascii="Times New Roman" w:hAnsi="Times New Roman" w:cs="Times New Roman"/>
          <w:szCs w:val="24"/>
        </w:rPr>
        <w:t>потребностей</w:t>
      </w:r>
      <w:r w:rsidRPr="00EC4E49">
        <w:rPr>
          <w:rFonts w:ascii="Times New Roman" w:hAnsi="Times New Roman" w:cs="Times New Roman"/>
          <w:spacing w:val="1"/>
          <w:szCs w:val="24"/>
        </w:rPr>
        <w:t xml:space="preserve"> </w:t>
      </w:r>
      <w:r w:rsidRPr="00EC4E49">
        <w:rPr>
          <w:rFonts w:ascii="Times New Roman" w:hAnsi="Times New Roman" w:cs="Times New Roman"/>
          <w:szCs w:val="24"/>
        </w:rPr>
        <w:t xml:space="preserve">обучающихся, на </w:t>
      </w:r>
      <w:r w:rsidRPr="00EC4E49">
        <w:rPr>
          <w:rFonts w:ascii="Times New Roman" w:hAnsi="Times New Roman" w:cs="Times New Roman"/>
          <w:spacing w:val="-57"/>
          <w:szCs w:val="24"/>
        </w:rPr>
        <w:t xml:space="preserve"> </w:t>
      </w:r>
      <w:r w:rsidRPr="00EC4E49">
        <w:rPr>
          <w:rFonts w:ascii="Times New Roman" w:hAnsi="Times New Roman" w:cs="Times New Roman"/>
          <w:szCs w:val="24"/>
        </w:rPr>
        <w:t>педагогическое</w:t>
      </w:r>
      <w:r w:rsidRPr="00EC4E49">
        <w:rPr>
          <w:rFonts w:ascii="Times New Roman" w:hAnsi="Times New Roman" w:cs="Times New Roman"/>
          <w:spacing w:val="1"/>
          <w:szCs w:val="24"/>
        </w:rPr>
        <w:t xml:space="preserve"> </w:t>
      </w:r>
      <w:r w:rsidRPr="00EC4E49">
        <w:rPr>
          <w:rFonts w:ascii="Times New Roman" w:hAnsi="Times New Roman" w:cs="Times New Roman"/>
          <w:szCs w:val="24"/>
        </w:rPr>
        <w:t>сопровождение деятельности</w:t>
      </w:r>
      <w:r w:rsidRPr="00EC4E49">
        <w:rPr>
          <w:rFonts w:ascii="Times New Roman" w:hAnsi="Times New Roman" w:cs="Times New Roman"/>
          <w:spacing w:val="1"/>
          <w:szCs w:val="24"/>
        </w:rPr>
        <w:t xml:space="preserve"> </w:t>
      </w:r>
      <w:r w:rsidRPr="00EC4E49">
        <w:rPr>
          <w:rFonts w:ascii="Times New Roman" w:hAnsi="Times New Roman" w:cs="Times New Roman"/>
          <w:szCs w:val="24"/>
        </w:rPr>
        <w:t>социально</w:t>
      </w:r>
      <w:r w:rsidRPr="00EC4E49">
        <w:rPr>
          <w:rFonts w:ascii="Times New Roman" w:hAnsi="Times New Roman" w:cs="Times New Roman"/>
          <w:spacing w:val="1"/>
          <w:szCs w:val="24"/>
        </w:rPr>
        <w:t xml:space="preserve"> </w:t>
      </w:r>
      <w:r w:rsidRPr="00EC4E49">
        <w:rPr>
          <w:rFonts w:ascii="Times New Roman" w:hAnsi="Times New Roman" w:cs="Times New Roman"/>
          <w:szCs w:val="24"/>
        </w:rPr>
        <w:t>ориентир</w:t>
      </w:r>
      <w:r w:rsidRPr="00EC4E49">
        <w:rPr>
          <w:rFonts w:ascii="Times New Roman" w:hAnsi="Times New Roman" w:cs="Times New Roman"/>
          <w:szCs w:val="24"/>
        </w:rPr>
        <w:t>о</w:t>
      </w:r>
      <w:r w:rsidRPr="00EC4E49">
        <w:rPr>
          <w:rFonts w:ascii="Times New Roman" w:hAnsi="Times New Roman" w:cs="Times New Roman"/>
          <w:szCs w:val="24"/>
        </w:rPr>
        <w:t>ванных</w:t>
      </w:r>
      <w:r w:rsidRPr="00EC4E49">
        <w:rPr>
          <w:rFonts w:ascii="Times New Roman" w:hAnsi="Times New Roman" w:cs="Times New Roman"/>
          <w:spacing w:val="1"/>
          <w:szCs w:val="24"/>
        </w:rPr>
        <w:t xml:space="preserve"> </w:t>
      </w:r>
      <w:r w:rsidRPr="00EC4E49">
        <w:rPr>
          <w:rFonts w:ascii="Times New Roman" w:hAnsi="Times New Roman" w:cs="Times New Roman"/>
          <w:szCs w:val="24"/>
        </w:rPr>
        <w:t>ученических</w:t>
      </w:r>
      <w:r w:rsidRPr="00EC4E49">
        <w:rPr>
          <w:rFonts w:ascii="Times New Roman" w:hAnsi="Times New Roman" w:cs="Times New Roman"/>
          <w:spacing w:val="1"/>
          <w:szCs w:val="24"/>
        </w:rPr>
        <w:t xml:space="preserve"> </w:t>
      </w:r>
      <w:r w:rsidRPr="00EC4E49">
        <w:rPr>
          <w:rFonts w:ascii="Times New Roman" w:hAnsi="Times New Roman" w:cs="Times New Roman"/>
          <w:szCs w:val="24"/>
        </w:rPr>
        <w:t xml:space="preserve">сообществ, детских </w:t>
      </w:r>
      <w:r w:rsidRPr="00EC4E49">
        <w:rPr>
          <w:rFonts w:ascii="Times New Roman" w:hAnsi="Times New Roman" w:cs="Times New Roman"/>
          <w:spacing w:val="-57"/>
          <w:szCs w:val="24"/>
        </w:rPr>
        <w:t xml:space="preserve"> </w:t>
      </w:r>
      <w:r w:rsidRPr="00EC4E49">
        <w:rPr>
          <w:rFonts w:ascii="Times New Roman" w:hAnsi="Times New Roman" w:cs="Times New Roman"/>
          <w:szCs w:val="24"/>
        </w:rPr>
        <w:t>общественных</w:t>
      </w:r>
      <w:r w:rsidRPr="00EC4E49">
        <w:rPr>
          <w:rFonts w:ascii="Times New Roman" w:hAnsi="Times New Roman" w:cs="Times New Roman"/>
          <w:spacing w:val="1"/>
          <w:szCs w:val="24"/>
        </w:rPr>
        <w:t xml:space="preserve"> </w:t>
      </w:r>
      <w:r w:rsidRPr="00EC4E49">
        <w:rPr>
          <w:rFonts w:ascii="Times New Roman" w:hAnsi="Times New Roman" w:cs="Times New Roman"/>
          <w:szCs w:val="24"/>
        </w:rPr>
        <w:t>объединений,</w:t>
      </w:r>
      <w:r w:rsidRPr="00EC4E49">
        <w:rPr>
          <w:rFonts w:ascii="Times New Roman" w:hAnsi="Times New Roman" w:cs="Times New Roman"/>
          <w:spacing w:val="1"/>
          <w:szCs w:val="24"/>
        </w:rPr>
        <w:t xml:space="preserve"> </w:t>
      </w:r>
      <w:r w:rsidRPr="00EC4E49">
        <w:rPr>
          <w:rFonts w:ascii="Times New Roman" w:hAnsi="Times New Roman" w:cs="Times New Roman"/>
          <w:szCs w:val="24"/>
        </w:rPr>
        <w:t>органов</w:t>
      </w:r>
      <w:r w:rsidRPr="00EC4E49">
        <w:rPr>
          <w:rFonts w:ascii="Times New Roman" w:hAnsi="Times New Roman" w:cs="Times New Roman"/>
          <w:spacing w:val="1"/>
          <w:szCs w:val="24"/>
        </w:rPr>
        <w:t xml:space="preserve"> </w:t>
      </w:r>
      <w:r w:rsidRPr="00EC4E49">
        <w:rPr>
          <w:rFonts w:ascii="Times New Roman" w:hAnsi="Times New Roman" w:cs="Times New Roman"/>
          <w:szCs w:val="24"/>
        </w:rPr>
        <w:t>ученич</w:t>
      </w:r>
      <w:r w:rsidRPr="00EC4E49">
        <w:rPr>
          <w:rFonts w:ascii="Times New Roman" w:hAnsi="Times New Roman" w:cs="Times New Roman"/>
          <w:szCs w:val="24"/>
        </w:rPr>
        <w:t>е</w:t>
      </w:r>
      <w:r w:rsidRPr="00EC4E49">
        <w:rPr>
          <w:rFonts w:ascii="Times New Roman" w:hAnsi="Times New Roman" w:cs="Times New Roman"/>
          <w:szCs w:val="24"/>
        </w:rPr>
        <w:t>ского</w:t>
      </w:r>
      <w:r w:rsidRPr="00EC4E49">
        <w:rPr>
          <w:rFonts w:ascii="Times New Roman" w:hAnsi="Times New Roman" w:cs="Times New Roman"/>
          <w:spacing w:val="1"/>
          <w:szCs w:val="24"/>
        </w:rPr>
        <w:t xml:space="preserve"> </w:t>
      </w:r>
      <w:r w:rsidRPr="00EC4E49">
        <w:rPr>
          <w:rFonts w:ascii="Times New Roman" w:hAnsi="Times New Roman" w:cs="Times New Roman"/>
          <w:szCs w:val="24"/>
        </w:rPr>
        <w:t>самоуправления,</w:t>
      </w:r>
      <w:r w:rsidRPr="00EC4E49">
        <w:rPr>
          <w:rFonts w:ascii="Times New Roman" w:hAnsi="Times New Roman" w:cs="Times New Roman"/>
          <w:spacing w:val="-8"/>
          <w:szCs w:val="24"/>
        </w:rPr>
        <w:t xml:space="preserve"> </w:t>
      </w:r>
      <w:r w:rsidRPr="00EC4E49">
        <w:rPr>
          <w:rFonts w:ascii="Times New Roman" w:hAnsi="Times New Roman" w:cs="Times New Roman"/>
          <w:szCs w:val="24"/>
        </w:rPr>
        <w:t>на</w:t>
      </w:r>
      <w:r w:rsidRPr="00EC4E49">
        <w:rPr>
          <w:rFonts w:ascii="Times New Roman" w:hAnsi="Times New Roman" w:cs="Times New Roman"/>
          <w:spacing w:val="-57"/>
          <w:szCs w:val="24"/>
        </w:rPr>
        <w:t xml:space="preserve"> </w:t>
      </w:r>
      <w:r w:rsidRPr="00EC4E49">
        <w:rPr>
          <w:rFonts w:ascii="Times New Roman" w:hAnsi="Times New Roman" w:cs="Times New Roman"/>
          <w:szCs w:val="24"/>
        </w:rPr>
        <w:t>организацию</w:t>
      </w:r>
      <w:r w:rsidRPr="00EC4E49">
        <w:rPr>
          <w:rFonts w:ascii="Times New Roman" w:hAnsi="Times New Roman" w:cs="Times New Roman"/>
          <w:spacing w:val="1"/>
          <w:szCs w:val="24"/>
        </w:rPr>
        <w:t xml:space="preserve"> </w:t>
      </w:r>
      <w:r w:rsidRPr="00EC4E49">
        <w:rPr>
          <w:rFonts w:ascii="Times New Roman" w:hAnsi="Times New Roman" w:cs="Times New Roman"/>
          <w:szCs w:val="24"/>
        </w:rPr>
        <w:t>совместно с</w:t>
      </w:r>
      <w:r w:rsidRPr="00EC4E49">
        <w:rPr>
          <w:rFonts w:ascii="Times New Roman" w:hAnsi="Times New Roman" w:cs="Times New Roman"/>
          <w:spacing w:val="1"/>
          <w:szCs w:val="24"/>
        </w:rPr>
        <w:t xml:space="preserve"> </w:t>
      </w:r>
      <w:r w:rsidRPr="00EC4E49">
        <w:rPr>
          <w:rFonts w:ascii="Times New Roman" w:hAnsi="Times New Roman" w:cs="Times New Roman"/>
          <w:szCs w:val="24"/>
        </w:rPr>
        <w:t>обучающимися</w:t>
      </w:r>
      <w:r w:rsidRPr="00EC4E49">
        <w:rPr>
          <w:rFonts w:ascii="Times New Roman" w:hAnsi="Times New Roman" w:cs="Times New Roman"/>
          <w:spacing w:val="1"/>
          <w:szCs w:val="24"/>
        </w:rPr>
        <w:t xml:space="preserve"> </w:t>
      </w:r>
      <w:r w:rsidRPr="00EC4E49">
        <w:rPr>
          <w:rFonts w:ascii="Times New Roman" w:hAnsi="Times New Roman" w:cs="Times New Roman"/>
          <w:szCs w:val="24"/>
        </w:rPr>
        <w:t>комплекса</w:t>
      </w:r>
      <w:r w:rsidRPr="00EC4E49">
        <w:rPr>
          <w:rFonts w:ascii="Times New Roman" w:hAnsi="Times New Roman" w:cs="Times New Roman"/>
          <w:spacing w:val="1"/>
          <w:szCs w:val="24"/>
        </w:rPr>
        <w:t xml:space="preserve"> </w:t>
      </w:r>
      <w:r w:rsidRPr="00EC4E49">
        <w:rPr>
          <w:rFonts w:ascii="Times New Roman" w:hAnsi="Times New Roman" w:cs="Times New Roman"/>
          <w:szCs w:val="24"/>
        </w:rPr>
        <w:t>меропри</w:t>
      </w:r>
      <w:r w:rsidRPr="00EC4E49">
        <w:rPr>
          <w:rFonts w:ascii="Times New Roman" w:hAnsi="Times New Roman" w:cs="Times New Roman"/>
          <w:szCs w:val="24"/>
        </w:rPr>
        <w:t>я</w:t>
      </w:r>
      <w:r w:rsidRPr="00EC4E49">
        <w:rPr>
          <w:rFonts w:ascii="Times New Roman" w:hAnsi="Times New Roman" w:cs="Times New Roman"/>
          <w:szCs w:val="24"/>
        </w:rPr>
        <w:t>тий</w:t>
      </w:r>
      <w:r w:rsidRPr="00EC4E49">
        <w:rPr>
          <w:rFonts w:ascii="Times New Roman" w:hAnsi="Times New Roman" w:cs="Times New Roman"/>
          <w:spacing w:val="1"/>
          <w:szCs w:val="24"/>
        </w:rPr>
        <w:t xml:space="preserve"> </w:t>
      </w:r>
      <w:r w:rsidRPr="00EC4E49">
        <w:rPr>
          <w:rFonts w:ascii="Times New Roman" w:hAnsi="Times New Roman" w:cs="Times New Roman"/>
          <w:szCs w:val="24"/>
        </w:rPr>
        <w:t>воспитательной</w:t>
      </w:r>
      <w:r w:rsidRPr="00EC4E49">
        <w:rPr>
          <w:rFonts w:ascii="Times New Roman" w:eastAsia="№Е" w:hAnsi="Times New Roman" w:cs="Times New Roman"/>
          <w:szCs w:val="24"/>
          <w:lang w:val="tt-RU"/>
        </w:rPr>
        <w:t xml:space="preserve"> </w:t>
      </w:r>
      <w:r w:rsidRPr="00EC4E49">
        <w:rPr>
          <w:rFonts w:ascii="Times New Roman" w:hAnsi="Times New Roman" w:cs="Times New Roman"/>
          <w:szCs w:val="24"/>
        </w:rPr>
        <w:t>направленности.</w:t>
      </w:r>
    </w:p>
    <w:p w14:paraId="5E856892" w14:textId="0FEAC2FC" w:rsidR="00D031B3" w:rsidRPr="00EC4E49" w:rsidRDefault="00D031B3" w:rsidP="00D031B3">
      <w:pPr>
        <w:pStyle w:val="TableParagraph"/>
        <w:ind w:left="129" w:right="83"/>
        <w:jc w:val="both"/>
        <w:rPr>
          <w:rStyle w:val="CharAttribute501"/>
          <w:i w:val="0"/>
          <w:sz w:val="24"/>
          <w:szCs w:val="24"/>
          <w:u w:val="none"/>
        </w:rPr>
      </w:pPr>
      <w:r w:rsidRPr="00EC4E49">
        <w:rPr>
          <w:rStyle w:val="CharAttribute501"/>
          <w:rFonts w:eastAsia="№Е"/>
          <w:b/>
          <w:sz w:val="24"/>
          <w:szCs w:val="24"/>
          <w:u w:val="none"/>
        </w:rPr>
        <w:t xml:space="preserve">      Духовно-нравственная деятельность.</w:t>
      </w:r>
      <w:r w:rsidRPr="00EC4E49">
        <w:rPr>
          <w:rStyle w:val="CharAttribute501"/>
          <w:rFonts w:eastAsia="№Е"/>
          <w:i w:val="0"/>
          <w:sz w:val="24"/>
          <w:szCs w:val="24"/>
          <w:u w:val="none"/>
        </w:rPr>
        <w:t xml:space="preserve"> </w:t>
      </w:r>
      <w:r w:rsidRPr="00EC4E49">
        <w:rPr>
          <w:sz w:val="24"/>
          <w:szCs w:val="24"/>
        </w:rPr>
        <w:t xml:space="preserve">Внеурочная деятельность «Разговоры о </w:t>
      </w:r>
      <w:proofErr w:type="gramStart"/>
      <w:r w:rsidRPr="00EC4E49">
        <w:rPr>
          <w:sz w:val="24"/>
          <w:szCs w:val="24"/>
        </w:rPr>
        <w:t>важном</w:t>
      </w:r>
      <w:proofErr w:type="gramEnd"/>
      <w:r w:rsidRPr="00EC4E49">
        <w:rPr>
          <w:sz w:val="24"/>
          <w:szCs w:val="24"/>
        </w:rPr>
        <w:t>» (1-4 классы). Информационно -</w:t>
      </w:r>
      <w:r w:rsidRPr="00EC4E49">
        <w:rPr>
          <w:spacing w:val="-57"/>
          <w:sz w:val="24"/>
          <w:szCs w:val="24"/>
        </w:rPr>
        <w:t xml:space="preserve"> </w:t>
      </w:r>
      <w:r w:rsidRPr="00EC4E49">
        <w:rPr>
          <w:sz w:val="24"/>
          <w:szCs w:val="24"/>
        </w:rPr>
        <w:t>просветительские</w:t>
      </w:r>
      <w:r w:rsidRPr="00EC4E49">
        <w:rPr>
          <w:spacing w:val="-57"/>
          <w:sz w:val="24"/>
          <w:szCs w:val="24"/>
        </w:rPr>
        <w:t xml:space="preserve"> </w:t>
      </w:r>
      <w:r w:rsidRPr="00EC4E49">
        <w:rPr>
          <w:sz w:val="24"/>
          <w:szCs w:val="24"/>
        </w:rPr>
        <w:t>занятия</w:t>
      </w:r>
      <w:r w:rsidRPr="00EC4E49">
        <w:rPr>
          <w:spacing w:val="1"/>
          <w:sz w:val="24"/>
          <w:szCs w:val="24"/>
        </w:rPr>
        <w:t xml:space="preserve"> </w:t>
      </w:r>
      <w:r w:rsidRPr="00EC4E49">
        <w:rPr>
          <w:sz w:val="24"/>
          <w:szCs w:val="24"/>
        </w:rPr>
        <w:t>патриотической,</w:t>
      </w:r>
      <w:r w:rsidRPr="00EC4E49">
        <w:rPr>
          <w:spacing w:val="1"/>
          <w:sz w:val="24"/>
          <w:szCs w:val="24"/>
        </w:rPr>
        <w:t xml:space="preserve"> </w:t>
      </w:r>
      <w:r w:rsidRPr="00EC4E49">
        <w:rPr>
          <w:sz w:val="24"/>
          <w:szCs w:val="24"/>
        </w:rPr>
        <w:t>нравственной</w:t>
      </w:r>
      <w:r w:rsidRPr="00EC4E49">
        <w:rPr>
          <w:spacing w:val="1"/>
          <w:sz w:val="24"/>
          <w:szCs w:val="24"/>
        </w:rPr>
        <w:t xml:space="preserve"> </w:t>
      </w:r>
      <w:r w:rsidRPr="00EC4E49">
        <w:rPr>
          <w:sz w:val="24"/>
          <w:szCs w:val="24"/>
        </w:rPr>
        <w:t>и</w:t>
      </w:r>
      <w:r w:rsidRPr="00EC4E49">
        <w:rPr>
          <w:spacing w:val="1"/>
          <w:sz w:val="24"/>
          <w:szCs w:val="24"/>
        </w:rPr>
        <w:t xml:space="preserve"> </w:t>
      </w:r>
      <w:r w:rsidRPr="00EC4E49">
        <w:rPr>
          <w:sz w:val="24"/>
          <w:szCs w:val="24"/>
        </w:rPr>
        <w:t>экологической</w:t>
      </w:r>
      <w:r w:rsidRPr="00EC4E49">
        <w:rPr>
          <w:spacing w:val="1"/>
          <w:sz w:val="24"/>
          <w:szCs w:val="24"/>
        </w:rPr>
        <w:t xml:space="preserve"> </w:t>
      </w:r>
      <w:r w:rsidRPr="00EC4E49">
        <w:rPr>
          <w:sz w:val="24"/>
          <w:szCs w:val="24"/>
        </w:rPr>
        <w:t>направленности</w:t>
      </w:r>
    </w:p>
    <w:p w14:paraId="3F0994B6" w14:textId="77777777" w:rsidR="00D031B3" w:rsidRPr="00D031B3" w:rsidRDefault="00D031B3" w:rsidP="00D031B3">
      <w:pPr>
        <w:pStyle w:val="TableParagraph"/>
        <w:ind w:left="215" w:right="417"/>
        <w:jc w:val="both"/>
        <w:rPr>
          <w:rStyle w:val="CharAttribute501"/>
          <w:rFonts w:eastAsia="№Е"/>
          <w:b/>
          <w:sz w:val="24"/>
          <w:szCs w:val="24"/>
        </w:rPr>
      </w:pPr>
      <w:r w:rsidRPr="00EC4E49">
        <w:rPr>
          <w:rStyle w:val="CharAttribute501"/>
          <w:rFonts w:eastAsia="№Е"/>
          <w:b/>
          <w:sz w:val="24"/>
          <w:szCs w:val="24"/>
          <w:u w:val="none"/>
        </w:rPr>
        <w:t xml:space="preserve">    Спортивно-оздоровительная деятельность.</w:t>
      </w:r>
      <w:r w:rsidRPr="00D031B3">
        <w:rPr>
          <w:rStyle w:val="CharAttribute501"/>
          <w:rFonts w:eastAsia="№Е"/>
          <w:b/>
          <w:sz w:val="24"/>
          <w:szCs w:val="24"/>
        </w:rPr>
        <w:t xml:space="preserve"> </w:t>
      </w:r>
      <w:r w:rsidRPr="00D031B3">
        <w:rPr>
          <w:sz w:val="24"/>
          <w:szCs w:val="24"/>
        </w:rPr>
        <w:t>Курсы внеурочной деятельности «Цв</w:t>
      </w:r>
      <w:r w:rsidRPr="00D031B3">
        <w:rPr>
          <w:sz w:val="24"/>
          <w:szCs w:val="24"/>
        </w:rPr>
        <w:t>е</w:t>
      </w:r>
      <w:r w:rsidRPr="00D031B3">
        <w:rPr>
          <w:sz w:val="24"/>
          <w:szCs w:val="24"/>
        </w:rPr>
        <w:lastRenderedPageBreak/>
        <w:t>точное здоровье» (1-4 классы), занятия направленные на</w:t>
      </w:r>
      <w:r w:rsidRPr="00D031B3">
        <w:rPr>
          <w:spacing w:val="-58"/>
          <w:sz w:val="24"/>
          <w:szCs w:val="24"/>
        </w:rPr>
        <w:t xml:space="preserve"> </w:t>
      </w:r>
      <w:r w:rsidRPr="00D031B3">
        <w:rPr>
          <w:sz w:val="24"/>
          <w:szCs w:val="24"/>
        </w:rPr>
        <w:t>удовлетворение</w:t>
      </w:r>
      <w:r w:rsidRPr="00D031B3">
        <w:rPr>
          <w:spacing w:val="1"/>
          <w:sz w:val="24"/>
          <w:szCs w:val="24"/>
        </w:rPr>
        <w:t xml:space="preserve"> </w:t>
      </w:r>
      <w:r w:rsidRPr="00D031B3">
        <w:rPr>
          <w:sz w:val="24"/>
          <w:szCs w:val="24"/>
        </w:rPr>
        <w:t>интересов и</w:t>
      </w:r>
      <w:r w:rsidRPr="00D031B3">
        <w:rPr>
          <w:spacing w:val="1"/>
          <w:sz w:val="24"/>
          <w:szCs w:val="24"/>
        </w:rPr>
        <w:t xml:space="preserve"> </w:t>
      </w:r>
      <w:proofErr w:type="gramStart"/>
      <w:r w:rsidRPr="00D031B3">
        <w:rPr>
          <w:sz w:val="24"/>
          <w:szCs w:val="24"/>
        </w:rPr>
        <w:t>п</w:t>
      </w:r>
      <w:r w:rsidRPr="00D031B3">
        <w:rPr>
          <w:sz w:val="24"/>
          <w:szCs w:val="24"/>
        </w:rPr>
        <w:t>о</w:t>
      </w:r>
      <w:r w:rsidRPr="00D031B3">
        <w:rPr>
          <w:sz w:val="24"/>
          <w:szCs w:val="24"/>
        </w:rPr>
        <w:t>требностей</w:t>
      </w:r>
      <w:proofErr w:type="gramEnd"/>
      <w:r w:rsidRPr="00D031B3">
        <w:rPr>
          <w:spacing w:val="1"/>
          <w:sz w:val="24"/>
          <w:szCs w:val="24"/>
        </w:rPr>
        <w:t xml:space="preserve"> </w:t>
      </w:r>
      <w:r w:rsidRPr="00D031B3">
        <w:rPr>
          <w:sz w:val="24"/>
          <w:szCs w:val="24"/>
        </w:rPr>
        <w:t>обучающихся в</w:t>
      </w:r>
      <w:r w:rsidRPr="00D031B3">
        <w:rPr>
          <w:spacing w:val="1"/>
          <w:sz w:val="24"/>
          <w:szCs w:val="24"/>
        </w:rPr>
        <w:t xml:space="preserve"> </w:t>
      </w:r>
      <w:r w:rsidRPr="00D031B3">
        <w:rPr>
          <w:sz w:val="24"/>
          <w:szCs w:val="24"/>
        </w:rPr>
        <w:t>творческом</w:t>
      </w:r>
      <w:r w:rsidRPr="00D031B3">
        <w:rPr>
          <w:spacing w:val="-2"/>
          <w:sz w:val="24"/>
          <w:szCs w:val="24"/>
        </w:rPr>
        <w:t xml:space="preserve"> </w:t>
      </w:r>
      <w:r w:rsidRPr="00D031B3">
        <w:rPr>
          <w:sz w:val="24"/>
          <w:szCs w:val="24"/>
        </w:rPr>
        <w:t>и физическом</w:t>
      </w:r>
      <w:r w:rsidRPr="00D031B3">
        <w:rPr>
          <w:spacing w:val="1"/>
          <w:sz w:val="24"/>
          <w:szCs w:val="24"/>
        </w:rPr>
        <w:t xml:space="preserve"> </w:t>
      </w:r>
      <w:r w:rsidRPr="00D031B3">
        <w:rPr>
          <w:sz w:val="24"/>
          <w:szCs w:val="24"/>
        </w:rPr>
        <w:t>развитии, помощь</w:t>
      </w:r>
      <w:r w:rsidRPr="00D031B3">
        <w:rPr>
          <w:spacing w:val="-57"/>
          <w:sz w:val="24"/>
          <w:szCs w:val="24"/>
        </w:rPr>
        <w:t xml:space="preserve">     </w:t>
      </w:r>
      <w:r w:rsidRPr="00D031B3">
        <w:rPr>
          <w:sz w:val="24"/>
          <w:szCs w:val="24"/>
        </w:rPr>
        <w:t>в самореализ</w:t>
      </w:r>
      <w:r w:rsidRPr="00D031B3">
        <w:rPr>
          <w:sz w:val="24"/>
          <w:szCs w:val="24"/>
        </w:rPr>
        <w:t>а</w:t>
      </w:r>
      <w:r w:rsidRPr="00D031B3">
        <w:rPr>
          <w:sz w:val="24"/>
          <w:szCs w:val="24"/>
        </w:rPr>
        <w:t>ции,</w:t>
      </w:r>
      <w:r w:rsidRPr="00D031B3">
        <w:rPr>
          <w:spacing w:val="-57"/>
          <w:sz w:val="24"/>
          <w:szCs w:val="24"/>
        </w:rPr>
        <w:t xml:space="preserve"> </w:t>
      </w:r>
      <w:r w:rsidRPr="00D031B3">
        <w:rPr>
          <w:sz w:val="24"/>
          <w:szCs w:val="24"/>
        </w:rPr>
        <w:t>раскрытии и</w:t>
      </w:r>
      <w:r w:rsidRPr="00D031B3">
        <w:rPr>
          <w:spacing w:val="1"/>
          <w:sz w:val="24"/>
          <w:szCs w:val="24"/>
        </w:rPr>
        <w:t xml:space="preserve"> </w:t>
      </w:r>
      <w:r w:rsidRPr="00D031B3">
        <w:rPr>
          <w:sz w:val="24"/>
          <w:szCs w:val="24"/>
        </w:rPr>
        <w:t>развитии, способностей</w:t>
      </w:r>
      <w:r w:rsidRPr="00D031B3">
        <w:rPr>
          <w:spacing w:val="-2"/>
          <w:sz w:val="24"/>
          <w:szCs w:val="24"/>
        </w:rPr>
        <w:t xml:space="preserve"> </w:t>
      </w:r>
      <w:r w:rsidRPr="00D031B3">
        <w:rPr>
          <w:sz w:val="24"/>
          <w:szCs w:val="24"/>
        </w:rPr>
        <w:t xml:space="preserve">и талантов направленное </w:t>
      </w:r>
      <w:r w:rsidRPr="00D031B3">
        <w:rPr>
          <w:rStyle w:val="CharAttribute501"/>
          <w:rFonts w:eastAsia="№Е"/>
          <w:i w:val="0"/>
          <w:sz w:val="24"/>
          <w:szCs w:val="24"/>
          <w:u w:val="none"/>
        </w:rPr>
        <w:t>на физическое разв</w:t>
      </w:r>
      <w:r w:rsidRPr="00D031B3">
        <w:rPr>
          <w:rStyle w:val="CharAttribute501"/>
          <w:rFonts w:eastAsia="№Е"/>
          <w:i w:val="0"/>
          <w:sz w:val="24"/>
          <w:szCs w:val="24"/>
          <w:u w:val="none"/>
        </w:rPr>
        <w:t>и</w:t>
      </w:r>
      <w:r w:rsidRPr="00D031B3">
        <w:rPr>
          <w:rStyle w:val="CharAttribute501"/>
          <w:rFonts w:eastAsia="№Е"/>
          <w:i w:val="0"/>
          <w:sz w:val="24"/>
          <w:szCs w:val="24"/>
          <w:u w:val="none"/>
        </w:rPr>
        <w:t>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w:t>
      </w:r>
      <w:r w:rsidRPr="00D031B3">
        <w:rPr>
          <w:rStyle w:val="CharAttribute501"/>
          <w:rFonts w:eastAsia="№Е"/>
          <w:i w:val="0"/>
          <w:sz w:val="24"/>
          <w:szCs w:val="24"/>
          <w:u w:val="none"/>
        </w:rPr>
        <w:t>о</w:t>
      </w:r>
      <w:r w:rsidRPr="00D031B3">
        <w:rPr>
          <w:rStyle w:val="CharAttribute501"/>
          <w:rFonts w:eastAsia="№Е"/>
          <w:i w:val="0"/>
          <w:sz w:val="24"/>
          <w:szCs w:val="24"/>
          <w:u w:val="none"/>
        </w:rPr>
        <w:t xml:space="preserve">вок на защиту слабых. </w:t>
      </w:r>
    </w:p>
    <w:p w14:paraId="6D9AE4A1" w14:textId="77777777" w:rsidR="00D031B3" w:rsidRPr="00D031B3" w:rsidRDefault="00D031B3" w:rsidP="00EC4E49">
      <w:pPr>
        <w:tabs>
          <w:tab w:val="left" w:pos="1995"/>
        </w:tabs>
        <w:spacing w:after="0" w:line="240" w:lineRule="auto"/>
        <w:ind w:left="687" w:firstLine="0"/>
        <w:rPr>
          <w:rFonts w:ascii="Times New Roman" w:hAnsi="Times New Roman" w:cs="Times New Roman"/>
          <w:szCs w:val="24"/>
        </w:rPr>
      </w:pPr>
      <w:proofErr w:type="spellStart"/>
      <w:r w:rsidRPr="00D031B3">
        <w:rPr>
          <w:rFonts w:ascii="Times New Roman" w:hAnsi="Times New Roman" w:cs="Times New Roman"/>
          <w:b/>
          <w:szCs w:val="24"/>
        </w:rPr>
        <w:t>Общеинтеллектуальная</w:t>
      </w:r>
      <w:proofErr w:type="spellEnd"/>
      <w:r w:rsidRPr="00D031B3">
        <w:rPr>
          <w:rFonts w:ascii="Times New Roman" w:hAnsi="Times New Roman" w:cs="Times New Roman"/>
          <w:b/>
          <w:szCs w:val="24"/>
        </w:rPr>
        <w:t xml:space="preserve"> деятельность.</w:t>
      </w:r>
      <w:r w:rsidRPr="00D031B3">
        <w:rPr>
          <w:rFonts w:ascii="Times New Roman" w:hAnsi="Times New Roman" w:cs="Times New Roman"/>
          <w:szCs w:val="24"/>
        </w:rPr>
        <w:t xml:space="preserve"> </w:t>
      </w:r>
      <w:proofErr w:type="gramStart"/>
      <w:r w:rsidRPr="00D031B3">
        <w:rPr>
          <w:rFonts w:ascii="Times New Roman" w:hAnsi="Times New Roman" w:cs="Times New Roman"/>
          <w:szCs w:val="24"/>
        </w:rPr>
        <w:t>Внеурочная деятельность «Эрудит»  (1-4 кла</w:t>
      </w:r>
      <w:r w:rsidRPr="00D031B3">
        <w:rPr>
          <w:rFonts w:ascii="Times New Roman" w:hAnsi="Times New Roman" w:cs="Times New Roman"/>
          <w:szCs w:val="24"/>
        </w:rPr>
        <w:t>с</w:t>
      </w:r>
      <w:r w:rsidRPr="00D031B3">
        <w:rPr>
          <w:rFonts w:ascii="Times New Roman" w:hAnsi="Times New Roman" w:cs="Times New Roman"/>
          <w:szCs w:val="24"/>
        </w:rPr>
        <w:t>сы) и «Английский с удовольствием» (1 класс), направленная на выявление и развитие природных задатков и способностей учащихся, обучение специальным знаниям, необх</w:t>
      </w:r>
      <w:r w:rsidRPr="00D031B3">
        <w:rPr>
          <w:rFonts w:ascii="Times New Roman" w:hAnsi="Times New Roman" w:cs="Times New Roman"/>
          <w:szCs w:val="24"/>
        </w:rPr>
        <w:t>о</w:t>
      </w:r>
      <w:r w:rsidRPr="00D031B3">
        <w:rPr>
          <w:rFonts w:ascii="Times New Roman" w:hAnsi="Times New Roman" w:cs="Times New Roman"/>
          <w:szCs w:val="24"/>
        </w:rPr>
        <w:t>димым для проведения самостоятельных исследований, формирование и развитие у д</w:t>
      </w:r>
      <w:r w:rsidRPr="00D031B3">
        <w:rPr>
          <w:rFonts w:ascii="Times New Roman" w:hAnsi="Times New Roman" w:cs="Times New Roman"/>
          <w:szCs w:val="24"/>
        </w:rPr>
        <w:t>е</w:t>
      </w:r>
      <w:r w:rsidRPr="00D031B3">
        <w:rPr>
          <w:rFonts w:ascii="Times New Roman" w:hAnsi="Times New Roman" w:cs="Times New Roman"/>
          <w:szCs w:val="24"/>
        </w:rPr>
        <w:t>тей младшего школьного возраста умений и навыков исследовательского поиска и пр</w:t>
      </w:r>
      <w:r w:rsidRPr="00D031B3">
        <w:rPr>
          <w:rFonts w:ascii="Times New Roman" w:hAnsi="Times New Roman" w:cs="Times New Roman"/>
          <w:szCs w:val="24"/>
        </w:rPr>
        <w:t>о</w:t>
      </w:r>
      <w:r w:rsidRPr="00D031B3">
        <w:rPr>
          <w:rFonts w:ascii="Times New Roman" w:hAnsi="Times New Roman" w:cs="Times New Roman"/>
          <w:szCs w:val="24"/>
        </w:rPr>
        <w:t xml:space="preserve">ектной деятельности, развитие творческих способностей и личностных качеств ребенка, необходимых для осуществления </w:t>
      </w:r>
      <w:proofErr w:type="spellStart"/>
      <w:r w:rsidRPr="00D031B3">
        <w:rPr>
          <w:rFonts w:ascii="Times New Roman" w:hAnsi="Times New Roman" w:cs="Times New Roman"/>
          <w:szCs w:val="24"/>
        </w:rPr>
        <w:t>агроэкотехнологической</w:t>
      </w:r>
      <w:proofErr w:type="spellEnd"/>
      <w:r w:rsidRPr="00D031B3">
        <w:rPr>
          <w:rFonts w:ascii="Times New Roman" w:hAnsi="Times New Roman" w:cs="Times New Roman"/>
          <w:szCs w:val="24"/>
        </w:rPr>
        <w:t xml:space="preserve"> деятельности. </w:t>
      </w:r>
      <w:proofErr w:type="gramEnd"/>
    </w:p>
    <w:p w14:paraId="6A41DE82" w14:textId="6B6CA402" w:rsidR="00D031B3" w:rsidRPr="00D031B3" w:rsidRDefault="00D031B3" w:rsidP="00D031B3">
      <w:pPr>
        <w:pStyle w:val="TableParagraph"/>
        <w:ind w:right="254"/>
        <w:jc w:val="both"/>
        <w:rPr>
          <w:sz w:val="24"/>
          <w:szCs w:val="24"/>
        </w:rPr>
      </w:pPr>
      <w:r w:rsidRPr="00EC4E49">
        <w:rPr>
          <w:rStyle w:val="CharAttribute501"/>
          <w:rFonts w:eastAsia="№Е"/>
          <w:b/>
          <w:i w:val="0"/>
          <w:sz w:val="24"/>
          <w:szCs w:val="24"/>
          <w:u w:val="none"/>
        </w:rPr>
        <w:t>Общекультурная деятельность.</w:t>
      </w:r>
      <w:r w:rsidRPr="00EC4E49">
        <w:rPr>
          <w:rStyle w:val="CharAttribute501"/>
          <w:rFonts w:eastAsia="№Е"/>
          <w:i w:val="0"/>
          <w:sz w:val="24"/>
          <w:szCs w:val="24"/>
          <w:u w:val="none"/>
        </w:rPr>
        <w:t xml:space="preserve"> Курс внеурочной деятельности «Функциональная грамо</w:t>
      </w:r>
      <w:r w:rsidRPr="00EC4E49">
        <w:rPr>
          <w:rStyle w:val="CharAttribute501"/>
          <w:rFonts w:eastAsia="№Е"/>
          <w:i w:val="0"/>
          <w:sz w:val="24"/>
          <w:szCs w:val="24"/>
          <w:u w:val="none"/>
        </w:rPr>
        <w:t>т</w:t>
      </w:r>
      <w:r w:rsidRPr="00EC4E49">
        <w:rPr>
          <w:rStyle w:val="CharAttribute501"/>
          <w:rFonts w:eastAsia="№Е"/>
          <w:i w:val="0"/>
          <w:sz w:val="24"/>
          <w:szCs w:val="24"/>
          <w:u w:val="none"/>
        </w:rPr>
        <w:t>ность» (1-4 классы),</w:t>
      </w:r>
      <w:r w:rsidRPr="00D031B3">
        <w:rPr>
          <w:rStyle w:val="CharAttribute501"/>
          <w:rFonts w:eastAsia="№Е"/>
          <w:i w:val="0"/>
          <w:sz w:val="24"/>
          <w:szCs w:val="24"/>
        </w:rPr>
        <w:t xml:space="preserve"> з</w:t>
      </w:r>
      <w:r w:rsidRPr="00D031B3">
        <w:rPr>
          <w:sz w:val="24"/>
          <w:szCs w:val="24"/>
        </w:rPr>
        <w:t>анятия</w:t>
      </w:r>
      <w:r w:rsidRPr="00D031B3">
        <w:rPr>
          <w:spacing w:val="-1"/>
          <w:sz w:val="24"/>
          <w:szCs w:val="24"/>
        </w:rPr>
        <w:t xml:space="preserve"> </w:t>
      </w:r>
      <w:r w:rsidRPr="00D031B3">
        <w:rPr>
          <w:sz w:val="24"/>
          <w:szCs w:val="24"/>
        </w:rPr>
        <w:t>по</w:t>
      </w:r>
      <w:r w:rsidRPr="00D031B3">
        <w:rPr>
          <w:rFonts w:eastAsia="№Е"/>
          <w:sz w:val="24"/>
          <w:szCs w:val="24"/>
        </w:rPr>
        <w:t xml:space="preserve"> </w:t>
      </w:r>
      <w:r w:rsidRPr="00D031B3">
        <w:rPr>
          <w:sz w:val="24"/>
          <w:szCs w:val="24"/>
        </w:rPr>
        <w:t>формированию</w:t>
      </w:r>
      <w:r w:rsidRPr="00D031B3">
        <w:rPr>
          <w:spacing w:val="1"/>
          <w:sz w:val="24"/>
          <w:szCs w:val="24"/>
        </w:rPr>
        <w:t xml:space="preserve"> </w:t>
      </w:r>
      <w:r w:rsidRPr="00D031B3">
        <w:rPr>
          <w:spacing w:val="-1"/>
          <w:sz w:val="24"/>
          <w:szCs w:val="24"/>
        </w:rPr>
        <w:t>функциональной</w:t>
      </w:r>
      <w:r w:rsidRPr="00D031B3">
        <w:rPr>
          <w:spacing w:val="-57"/>
          <w:sz w:val="24"/>
          <w:szCs w:val="24"/>
        </w:rPr>
        <w:t xml:space="preserve">     </w:t>
      </w:r>
      <w:r w:rsidRPr="00D031B3">
        <w:rPr>
          <w:sz w:val="24"/>
          <w:szCs w:val="24"/>
        </w:rPr>
        <w:t>грамотности</w:t>
      </w:r>
      <w:r w:rsidRPr="00D031B3">
        <w:rPr>
          <w:spacing w:val="1"/>
          <w:sz w:val="24"/>
          <w:szCs w:val="24"/>
        </w:rPr>
        <w:t xml:space="preserve"> </w:t>
      </w:r>
      <w:proofErr w:type="gramStart"/>
      <w:r w:rsidRPr="00D031B3">
        <w:rPr>
          <w:sz w:val="24"/>
          <w:szCs w:val="24"/>
        </w:rPr>
        <w:t>обучающихся</w:t>
      </w:r>
      <w:proofErr w:type="gramEnd"/>
      <w:r w:rsidRPr="00D031B3">
        <w:rPr>
          <w:sz w:val="24"/>
          <w:szCs w:val="24"/>
        </w:rPr>
        <w:t>. Курс «Азбука профессий», занятия,</w:t>
      </w:r>
      <w:r w:rsidRPr="00D031B3">
        <w:rPr>
          <w:spacing w:val="1"/>
          <w:sz w:val="24"/>
          <w:szCs w:val="24"/>
        </w:rPr>
        <w:t xml:space="preserve"> </w:t>
      </w:r>
      <w:r w:rsidRPr="00D031B3">
        <w:rPr>
          <w:sz w:val="24"/>
          <w:szCs w:val="24"/>
        </w:rPr>
        <w:t>направленные</w:t>
      </w:r>
      <w:r w:rsidRPr="00D031B3">
        <w:rPr>
          <w:spacing w:val="1"/>
          <w:sz w:val="24"/>
          <w:szCs w:val="24"/>
        </w:rPr>
        <w:t xml:space="preserve"> </w:t>
      </w:r>
      <w:r w:rsidRPr="00D031B3">
        <w:rPr>
          <w:sz w:val="24"/>
          <w:szCs w:val="24"/>
        </w:rPr>
        <w:t>на</w:t>
      </w:r>
      <w:r w:rsidRPr="00D031B3">
        <w:rPr>
          <w:spacing w:val="1"/>
          <w:sz w:val="24"/>
          <w:szCs w:val="24"/>
        </w:rPr>
        <w:t xml:space="preserve"> </w:t>
      </w:r>
      <w:r w:rsidRPr="00D031B3">
        <w:rPr>
          <w:sz w:val="24"/>
          <w:szCs w:val="24"/>
        </w:rPr>
        <w:t xml:space="preserve">удовлетворение  </w:t>
      </w:r>
      <w:r w:rsidRPr="00D031B3">
        <w:rPr>
          <w:spacing w:val="-57"/>
          <w:sz w:val="24"/>
          <w:szCs w:val="24"/>
        </w:rPr>
        <w:t xml:space="preserve"> </w:t>
      </w:r>
      <w:proofErr w:type="spellStart"/>
      <w:r w:rsidRPr="00D031B3">
        <w:rPr>
          <w:sz w:val="24"/>
          <w:szCs w:val="24"/>
        </w:rPr>
        <w:t>профориентаци</w:t>
      </w:r>
      <w:proofErr w:type="spellEnd"/>
      <w:r w:rsidRPr="00D031B3">
        <w:rPr>
          <w:spacing w:val="-57"/>
          <w:sz w:val="24"/>
          <w:szCs w:val="24"/>
        </w:rPr>
        <w:t xml:space="preserve"> </w:t>
      </w:r>
      <w:proofErr w:type="spellStart"/>
      <w:r w:rsidRPr="00D031B3">
        <w:rPr>
          <w:sz w:val="24"/>
          <w:szCs w:val="24"/>
        </w:rPr>
        <w:t>онных</w:t>
      </w:r>
      <w:proofErr w:type="spellEnd"/>
      <w:r w:rsidRPr="00D031B3">
        <w:rPr>
          <w:spacing w:val="1"/>
          <w:sz w:val="24"/>
          <w:szCs w:val="24"/>
        </w:rPr>
        <w:t xml:space="preserve"> </w:t>
      </w:r>
      <w:r w:rsidRPr="00D031B3">
        <w:rPr>
          <w:sz w:val="24"/>
          <w:szCs w:val="24"/>
        </w:rPr>
        <w:t>интересов и</w:t>
      </w:r>
      <w:r w:rsidRPr="00D031B3">
        <w:rPr>
          <w:spacing w:val="1"/>
          <w:sz w:val="24"/>
          <w:szCs w:val="24"/>
        </w:rPr>
        <w:t xml:space="preserve"> </w:t>
      </w:r>
      <w:r w:rsidRPr="00D031B3">
        <w:rPr>
          <w:sz w:val="24"/>
          <w:szCs w:val="24"/>
        </w:rPr>
        <w:t>потребностей обучающихся.</w:t>
      </w:r>
    </w:p>
    <w:p w14:paraId="7C022253" w14:textId="77777777" w:rsidR="00D031B3" w:rsidRPr="00D031B3" w:rsidRDefault="00D031B3" w:rsidP="00D031B3">
      <w:pPr>
        <w:autoSpaceDE w:val="0"/>
        <w:autoSpaceDN w:val="0"/>
        <w:adjustRightInd w:val="0"/>
        <w:spacing w:after="0" w:line="240" w:lineRule="auto"/>
        <w:rPr>
          <w:rFonts w:ascii="Times New Roman" w:eastAsia="TimesNewRomanPSMT" w:hAnsi="Times New Roman" w:cs="Times New Roman"/>
          <w:b/>
          <w:i/>
          <w:szCs w:val="24"/>
        </w:rPr>
      </w:pPr>
      <w:r w:rsidRPr="00D031B3">
        <w:rPr>
          <w:rFonts w:ascii="Times New Roman" w:eastAsia="TimesNewRomanPSMT" w:hAnsi="Times New Roman" w:cs="Times New Roman"/>
          <w:b/>
          <w:i/>
          <w:szCs w:val="24"/>
        </w:rPr>
        <w:t>Вне образовательной организации:</w:t>
      </w:r>
    </w:p>
    <w:p w14:paraId="78EBC914" w14:textId="77777777" w:rsidR="00D031B3" w:rsidRPr="00D031B3" w:rsidRDefault="00D031B3" w:rsidP="00D031B3">
      <w:pPr>
        <w:pStyle w:val="a3"/>
        <w:autoSpaceDE w:val="0"/>
        <w:autoSpaceDN w:val="0"/>
        <w:adjustRightInd w:val="0"/>
        <w:spacing w:after="0" w:line="240" w:lineRule="auto"/>
        <w:ind w:left="360"/>
        <w:rPr>
          <w:rFonts w:ascii="Times New Roman" w:hAnsi="Times New Roman" w:cs="Times New Roman"/>
          <w:bCs/>
          <w:i/>
          <w:szCs w:val="24"/>
        </w:rPr>
      </w:pPr>
      <w:r w:rsidRPr="00D031B3">
        <w:rPr>
          <w:rFonts w:ascii="Times New Roman" w:hAnsi="Times New Roman" w:cs="Times New Roman"/>
          <w:bCs/>
          <w:i/>
          <w:szCs w:val="24"/>
        </w:rPr>
        <w:t>* спортивные мероприятия</w:t>
      </w:r>
    </w:p>
    <w:p w14:paraId="088DF915" w14:textId="77777777" w:rsidR="00D031B3" w:rsidRPr="00D031B3" w:rsidRDefault="00D031B3" w:rsidP="00D031B3">
      <w:pPr>
        <w:pStyle w:val="a3"/>
        <w:numPr>
          <w:ilvl w:val="0"/>
          <w:numId w:val="54"/>
        </w:numPr>
        <w:autoSpaceDE w:val="0"/>
        <w:autoSpaceDN w:val="0"/>
        <w:adjustRightInd w:val="0"/>
        <w:spacing w:after="0" w:line="240" w:lineRule="auto"/>
        <w:ind w:left="714" w:hanging="357"/>
        <w:rPr>
          <w:rFonts w:ascii="Times New Roman" w:eastAsia="TimesNewRomanPSMT" w:hAnsi="Times New Roman" w:cs="Times New Roman"/>
          <w:szCs w:val="24"/>
        </w:rPr>
      </w:pPr>
      <w:r w:rsidRPr="00D031B3">
        <w:rPr>
          <w:rFonts w:ascii="Times New Roman" w:eastAsia="TimesNewRomanPSMT" w:hAnsi="Times New Roman" w:cs="Times New Roman"/>
          <w:szCs w:val="24"/>
        </w:rPr>
        <w:t>Спортивные игры школьных спортивных клубов</w:t>
      </w:r>
    </w:p>
    <w:p w14:paraId="499954FF" w14:textId="77777777" w:rsidR="00D031B3" w:rsidRPr="00D031B3" w:rsidRDefault="00D031B3" w:rsidP="00D031B3">
      <w:pPr>
        <w:pStyle w:val="a3"/>
        <w:numPr>
          <w:ilvl w:val="0"/>
          <w:numId w:val="54"/>
        </w:numPr>
        <w:autoSpaceDE w:val="0"/>
        <w:autoSpaceDN w:val="0"/>
        <w:adjustRightInd w:val="0"/>
        <w:spacing w:after="0" w:line="240" w:lineRule="auto"/>
        <w:ind w:left="714" w:hanging="357"/>
        <w:rPr>
          <w:rFonts w:ascii="Times New Roman" w:hAnsi="Times New Roman" w:cs="Times New Roman"/>
          <w:b/>
          <w:bCs/>
          <w:szCs w:val="24"/>
        </w:rPr>
      </w:pPr>
      <w:r w:rsidRPr="00D031B3">
        <w:rPr>
          <w:rFonts w:ascii="Times New Roman" w:eastAsia="TimesNewRomanPSMT" w:hAnsi="Times New Roman" w:cs="Times New Roman"/>
          <w:szCs w:val="24"/>
        </w:rPr>
        <w:t>Всеобуч по плаванию</w:t>
      </w:r>
    </w:p>
    <w:p w14:paraId="1A5EA796" w14:textId="77777777" w:rsidR="00D031B3" w:rsidRPr="00D031B3" w:rsidRDefault="00D031B3" w:rsidP="00D031B3">
      <w:pPr>
        <w:pStyle w:val="a3"/>
        <w:numPr>
          <w:ilvl w:val="0"/>
          <w:numId w:val="54"/>
        </w:numPr>
        <w:autoSpaceDE w:val="0"/>
        <w:autoSpaceDN w:val="0"/>
        <w:adjustRightInd w:val="0"/>
        <w:spacing w:after="0" w:line="240" w:lineRule="auto"/>
        <w:ind w:left="714" w:hanging="357"/>
        <w:rPr>
          <w:rFonts w:ascii="Times New Roman" w:hAnsi="Times New Roman" w:cs="Times New Roman"/>
          <w:b/>
          <w:bCs/>
          <w:szCs w:val="24"/>
        </w:rPr>
      </w:pPr>
      <w:r w:rsidRPr="00D031B3">
        <w:rPr>
          <w:rFonts w:ascii="Times New Roman" w:hAnsi="Times New Roman" w:cs="Times New Roman"/>
          <w:szCs w:val="24"/>
        </w:rPr>
        <w:t>Проект «Добрый футбол»</w:t>
      </w:r>
    </w:p>
    <w:p w14:paraId="3C4FDD04" w14:textId="77777777" w:rsidR="00D031B3" w:rsidRPr="00D031B3" w:rsidRDefault="00D031B3" w:rsidP="00D031B3">
      <w:pPr>
        <w:autoSpaceDE w:val="0"/>
        <w:autoSpaceDN w:val="0"/>
        <w:adjustRightInd w:val="0"/>
        <w:spacing w:after="0" w:line="240" w:lineRule="auto"/>
        <w:ind w:firstLine="0"/>
        <w:rPr>
          <w:rFonts w:ascii="Times New Roman" w:eastAsia="TimesNewRomanPSMT" w:hAnsi="Times New Roman" w:cs="Times New Roman"/>
          <w:i/>
          <w:szCs w:val="24"/>
        </w:rPr>
      </w:pPr>
      <w:r w:rsidRPr="00D031B3">
        <w:rPr>
          <w:rFonts w:ascii="Times New Roman" w:eastAsia="TimesNewRomanPSMT" w:hAnsi="Times New Roman" w:cs="Times New Roman"/>
          <w:b/>
          <w:i/>
          <w:szCs w:val="24"/>
        </w:rPr>
        <w:t xml:space="preserve">* </w:t>
      </w:r>
      <w:r w:rsidRPr="00D031B3">
        <w:rPr>
          <w:rFonts w:ascii="Times New Roman" w:eastAsia="TimesNewRomanPSMT" w:hAnsi="Times New Roman" w:cs="Times New Roman"/>
          <w:i/>
          <w:szCs w:val="24"/>
        </w:rPr>
        <w:t>фестивали и конкурсы, проводимые Центром внешкольной работы, отделом мол</w:t>
      </w:r>
      <w:r w:rsidRPr="00D031B3">
        <w:rPr>
          <w:rFonts w:ascii="Times New Roman" w:eastAsia="TimesNewRomanPSMT" w:hAnsi="Times New Roman" w:cs="Times New Roman"/>
          <w:i/>
          <w:szCs w:val="24"/>
        </w:rPr>
        <w:t>о</w:t>
      </w:r>
      <w:r w:rsidRPr="00D031B3">
        <w:rPr>
          <w:rFonts w:ascii="Times New Roman" w:eastAsia="TimesNewRomanPSMT" w:hAnsi="Times New Roman" w:cs="Times New Roman"/>
          <w:i/>
          <w:szCs w:val="24"/>
        </w:rPr>
        <w:t>дежи, отделом культуры</w:t>
      </w:r>
    </w:p>
    <w:p w14:paraId="5EDEACC8" w14:textId="77777777" w:rsidR="00D031B3" w:rsidRPr="00D031B3" w:rsidRDefault="00D031B3" w:rsidP="00D031B3">
      <w:pPr>
        <w:autoSpaceDE w:val="0"/>
        <w:autoSpaceDN w:val="0"/>
        <w:adjustRightInd w:val="0"/>
        <w:spacing w:after="0" w:line="240" w:lineRule="auto"/>
        <w:ind w:firstLine="0"/>
        <w:rPr>
          <w:rFonts w:ascii="Times New Roman" w:eastAsia="TimesNewRomanPSMT" w:hAnsi="Times New Roman" w:cs="Times New Roman"/>
          <w:i/>
          <w:szCs w:val="24"/>
        </w:rPr>
      </w:pPr>
      <w:r w:rsidRPr="00D031B3">
        <w:rPr>
          <w:rFonts w:ascii="Times New Roman" w:eastAsia="TimesNewRomanPSMT" w:hAnsi="Times New Roman" w:cs="Times New Roman"/>
          <w:i/>
          <w:szCs w:val="24"/>
        </w:rPr>
        <w:t xml:space="preserve">* научно - практические конференции </w:t>
      </w:r>
    </w:p>
    <w:p w14:paraId="1F9755B1" w14:textId="77777777" w:rsidR="00D031B3" w:rsidRPr="00D031B3" w:rsidRDefault="00D031B3" w:rsidP="00D031B3">
      <w:pPr>
        <w:pStyle w:val="a3"/>
        <w:numPr>
          <w:ilvl w:val="0"/>
          <w:numId w:val="56"/>
        </w:numPr>
        <w:autoSpaceDE w:val="0"/>
        <w:autoSpaceDN w:val="0"/>
        <w:adjustRightInd w:val="0"/>
        <w:spacing w:after="0" w:line="240" w:lineRule="auto"/>
        <w:rPr>
          <w:rFonts w:ascii="Times New Roman" w:eastAsia="TimesNewRomanPSMT" w:hAnsi="Times New Roman" w:cs="Times New Roman"/>
          <w:szCs w:val="24"/>
        </w:rPr>
      </w:pPr>
      <w:r w:rsidRPr="00D031B3">
        <w:rPr>
          <w:rFonts w:ascii="Times New Roman" w:hAnsi="Times New Roman" w:cs="Times New Roman"/>
          <w:szCs w:val="24"/>
        </w:rPr>
        <w:t>Открытая республиканская научно-практическая конференция «Растим патриотов Ро</w:t>
      </w:r>
      <w:r w:rsidRPr="00D031B3">
        <w:rPr>
          <w:rFonts w:ascii="Times New Roman" w:hAnsi="Times New Roman" w:cs="Times New Roman"/>
          <w:szCs w:val="24"/>
        </w:rPr>
        <w:t>с</w:t>
      </w:r>
      <w:r w:rsidRPr="00D031B3">
        <w:rPr>
          <w:rFonts w:ascii="Times New Roman" w:hAnsi="Times New Roman" w:cs="Times New Roman"/>
          <w:szCs w:val="24"/>
        </w:rPr>
        <w:t>сии»</w:t>
      </w:r>
    </w:p>
    <w:p w14:paraId="0BBF2366" w14:textId="77777777" w:rsidR="00D031B3" w:rsidRPr="00D031B3" w:rsidRDefault="00D031B3" w:rsidP="00D031B3">
      <w:pPr>
        <w:pStyle w:val="a3"/>
        <w:numPr>
          <w:ilvl w:val="0"/>
          <w:numId w:val="56"/>
        </w:numPr>
        <w:autoSpaceDE w:val="0"/>
        <w:autoSpaceDN w:val="0"/>
        <w:adjustRightInd w:val="0"/>
        <w:spacing w:after="0" w:line="240" w:lineRule="auto"/>
        <w:rPr>
          <w:rFonts w:ascii="Times New Roman" w:eastAsia="TimesNewRomanPSMT" w:hAnsi="Times New Roman" w:cs="Times New Roman"/>
          <w:szCs w:val="24"/>
        </w:rPr>
      </w:pPr>
      <w:r w:rsidRPr="00D031B3">
        <w:rPr>
          <w:rFonts w:ascii="Times New Roman" w:hAnsi="Times New Roman" w:cs="Times New Roman"/>
          <w:szCs w:val="24"/>
        </w:rPr>
        <w:t>Открытый Всероссийский творческий конкурс «Пушкинские чтения»</w:t>
      </w:r>
    </w:p>
    <w:p w14:paraId="3EBDA718" w14:textId="77777777" w:rsidR="00D031B3" w:rsidRPr="00D031B3" w:rsidRDefault="00D031B3" w:rsidP="00D031B3">
      <w:pPr>
        <w:pStyle w:val="a3"/>
        <w:numPr>
          <w:ilvl w:val="0"/>
          <w:numId w:val="56"/>
        </w:numPr>
        <w:autoSpaceDE w:val="0"/>
        <w:autoSpaceDN w:val="0"/>
        <w:adjustRightInd w:val="0"/>
        <w:spacing w:after="0" w:line="240" w:lineRule="auto"/>
        <w:rPr>
          <w:rFonts w:ascii="Times New Roman" w:eastAsia="TimesNewRomanPSMT" w:hAnsi="Times New Roman" w:cs="Times New Roman"/>
          <w:szCs w:val="24"/>
        </w:rPr>
      </w:pPr>
      <w:r w:rsidRPr="00D031B3">
        <w:rPr>
          <w:rFonts w:ascii="Times New Roman" w:hAnsi="Times New Roman" w:cs="Times New Roman"/>
          <w:bCs/>
          <w:szCs w:val="24"/>
        </w:rPr>
        <w:t>Республиканская конференция исследовательских краеведческих работ «Жить, помня о корнях своих...»</w:t>
      </w:r>
    </w:p>
    <w:p w14:paraId="3F2140CE" w14:textId="5257B66B" w:rsidR="00D031B3" w:rsidRPr="00D031B3" w:rsidRDefault="00D031B3" w:rsidP="00EC4E49">
      <w:pPr>
        <w:autoSpaceDE w:val="0"/>
        <w:autoSpaceDN w:val="0"/>
        <w:adjustRightInd w:val="0"/>
        <w:spacing w:after="0" w:line="240" w:lineRule="auto"/>
        <w:rPr>
          <w:rFonts w:ascii="Times New Roman" w:eastAsia="TimesNewRomanPSMT" w:hAnsi="Times New Roman" w:cs="Times New Roman"/>
          <w:i/>
          <w:szCs w:val="24"/>
        </w:rPr>
      </w:pPr>
      <w:r w:rsidRPr="00D031B3">
        <w:rPr>
          <w:rFonts w:ascii="Times New Roman" w:eastAsia="TimesNewRomanPSMT" w:hAnsi="Times New Roman" w:cs="Times New Roman"/>
          <w:i/>
          <w:szCs w:val="24"/>
        </w:rPr>
        <w:t>муниципальные, республиканские, регио</w:t>
      </w:r>
      <w:r>
        <w:rPr>
          <w:rFonts w:ascii="Times New Roman" w:eastAsia="TimesNewRomanPSMT" w:hAnsi="Times New Roman" w:cs="Times New Roman"/>
          <w:i/>
          <w:szCs w:val="24"/>
        </w:rPr>
        <w:t>нальные, всероссийские конкурсы</w:t>
      </w:r>
    </w:p>
    <w:p w14:paraId="79BFFB98" w14:textId="77777777" w:rsidR="00D031B3" w:rsidRPr="00D031B3" w:rsidRDefault="00D031B3" w:rsidP="00D031B3">
      <w:pPr>
        <w:pStyle w:val="a3"/>
        <w:numPr>
          <w:ilvl w:val="0"/>
          <w:numId w:val="55"/>
        </w:numPr>
        <w:autoSpaceDE w:val="0"/>
        <w:autoSpaceDN w:val="0"/>
        <w:adjustRightInd w:val="0"/>
        <w:spacing w:after="200" w:line="240" w:lineRule="auto"/>
        <w:rPr>
          <w:rFonts w:ascii="Times New Roman" w:eastAsia="TimesNewRomanPSMT" w:hAnsi="Times New Roman" w:cs="Times New Roman"/>
          <w:bCs/>
          <w:szCs w:val="24"/>
        </w:rPr>
      </w:pPr>
      <w:r w:rsidRPr="00D031B3">
        <w:rPr>
          <w:rFonts w:ascii="Times New Roman" w:eastAsia="TimesNewRomanPSMT" w:hAnsi="Times New Roman" w:cs="Times New Roman"/>
          <w:bCs/>
          <w:szCs w:val="24"/>
        </w:rPr>
        <w:t xml:space="preserve">Республиканский  фестиваль – конкурс  детского народного творчества «Без </w:t>
      </w:r>
      <w:proofErr w:type="spellStart"/>
      <w:r w:rsidRPr="00D031B3">
        <w:rPr>
          <w:rFonts w:ascii="Times New Roman" w:eastAsia="TimesNewRomanPSMT" w:hAnsi="Times New Roman" w:cs="Times New Roman"/>
          <w:bCs/>
          <w:szCs w:val="24"/>
        </w:rPr>
        <w:t>бергэ</w:t>
      </w:r>
      <w:proofErr w:type="spellEnd"/>
      <w:r w:rsidRPr="00D031B3">
        <w:rPr>
          <w:rFonts w:ascii="Times New Roman" w:eastAsia="TimesNewRomanPSMT" w:hAnsi="Times New Roman" w:cs="Times New Roman"/>
          <w:bCs/>
          <w:szCs w:val="24"/>
        </w:rPr>
        <w:t>»</w:t>
      </w:r>
      <w:r w:rsidRPr="00D031B3">
        <w:rPr>
          <w:rFonts w:ascii="Times New Roman" w:eastAsia="+mn-ea" w:hAnsi="Times New Roman" w:cs="Times New Roman"/>
          <w:kern w:val="24"/>
          <w:szCs w:val="24"/>
          <w:u w:val="single"/>
        </w:rPr>
        <w:t xml:space="preserve"> </w:t>
      </w:r>
    </w:p>
    <w:p w14:paraId="5523F17A" w14:textId="77777777" w:rsidR="00D031B3" w:rsidRPr="00D031B3" w:rsidRDefault="00D031B3" w:rsidP="00D031B3">
      <w:pPr>
        <w:pStyle w:val="a3"/>
        <w:numPr>
          <w:ilvl w:val="0"/>
          <w:numId w:val="55"/>
        </w:numPr>
        <w:autoSpaceDE w:val="0"/>
        <w:autoSpaceDN w:val="0"/>
        <w:adjustRightInd w:val="0"/>
        <w:spacing w:after="0" w:line="240" w:lineRule="auto"/>
        <w:rPr>
          <w:rStyle w:val="normalchar"/>
          <w:rFonts w:ascii="Times New Roman" w:eastAsia="TimesNewRomanPSMT" w:hAnsi="Times New Roman" w:cs="Times New Roman"/>
          <w:bCs/>
          <w:szCs w:val="24"/>
        </w:rPr>
      </w:pPr>
      <w:r w:rsidRPr="00D031B3">
        <w:rPr>
          <w:rStyle w:val="normalchar"/>
          <w:rFonts w:ascii="Times New Roman" w:hAnsi="Times New Roman" w:cs="Times New Roman"/>
          <w:bCs/>
          <w:szCs w:val="24"/>
        </w:rPr>
        <w:t>Ежегодный открытый  республиканский  телевизионный молоде</w:t>
      </w:r>
      <w:r w:rsidRPr="00D031B3">
        <w:rPr>
          <w:rStyle w:val="normalchar"/>
          <w:rFonts w:ascii="Times New Roman" w:hAnsi="Times New Roman" w:cs="Times New Roman"/>
          <w:bCs/>
          <w:szCs w:val="24"/>
        </w:rPr>
        <w:t>ж</w:t>
      </w:r>
      <w:r w:rsidRPr="00D031B3">
        <w:rPr>
          <w:rStyle w:val="normalchar"/>
          <w:rFonts w:ascii="Times New Roman" w:hAnsi="Times New Roman" w:cs="Times New Roman"/>
          <w:bCs/>
          <w:szCs w:val="24"/>
        </w:rPr>
        <w:t>ный фестиваль эстрадного  искусства «СОЗВЕЗДИЕ - ЙОЛДЫЗЛЫК»</w:t>
      </w:r>
    </w:p>
    <w:p w14:paraId="5EF3A784" w14:textId="77777777" w:rsidR="00D031B3" w:rsidRPr="00D031B3" w:rsidRDefault="00D031B3" w:rsidP="00D031B3">
      <w:pPr>
        <w:pStyle w:val="a3"/>
        <w:numPr>
          <w:ilvl w:val="0"/>
          <w:numId w:val="55"/>
        </w:numPr>
        <w:spacing w:after="200" w:line="240" w:lineRule="auto"/>
        <w:rPr>
          <w:rFonts w:ascii="Times New Roman" w:hAnsi="Times New Roman" w:cs="Times New Roman"/>
          <w:szCs w:val="24"/>
        </w:rPr>
      </w:pPr>
      <w:r w:rsidRPr="00D031B3">
        <w:rPr>
          <w:rFonts w:ascii="Times New Roman" w:hAnsi="Times New Roman" w:cs="Times New Roman"/>
          <w:szCs w:val="24"/>
        </w:rPr>
        <w:t xml:space="preserve">Муниципальный литературно-творческий конкурс имени </w:t>
      </w:r>
      <w:proofErr w:type="spellStart"/>
      <w:r w:rsidRPr="00D031B3">
        <w:rPr>
          <w:rFonts w:ascii="Times New Roman" w:hAnsi="Times New Roman" w:cs="Times New Roman"/>
          <w:szCs w:val="24"/>
        </w:rPr>
        <w:t>Ф.Сафина</w:t>
      </w:r>
      <w:proofErr w:type="spellEnd"/>
    </w:p>
    <w:p w14:paraId="446E56C2" w14:textId="77777777" w:rsidR="00D031B3" w:rsidRPr="00D031B3" w:rsidRDefault="00D031B3" w:rsidP="00D031B3">
      <w:pPr>
        <w:pStyle w:val="a3"/>
        <w:numPr>
          <w:ilvl w:val="0"/>
          <w:numId w:val="55"/>
        </w:numPr>
        <w:spacing w:after="200" w:line="240" w:lineRule="auto"/>
        <w:rPr>
          <w:rFonts w:ascii="Times New Roman" w:hAnsi="Times New Roman" w:cs="Times New Roman"/>
          <w:szCs w:val="24"/>
        </w:rPr>
      </w:pPr>
      <w:r w:rsidRPr="00D031B3">
        <w:rPr>
          <w:rFonts w:ascii="Times New Roman" w:hAnsi="Times New Roman" w:cs="Times New Roman"/>
          <w:color w:val="0D0D0D"/>
          <w:szCs w:val="24"/>
        </w:rPr>
        <w:t>Республиканский  конкурс  «Нацпроект «Экология – детский взгляд»</w:t>
      </w:r>
    </w:p>
    <w:p w14:paraId="58032837" w14:textId="77777777" w:rsidR="00D031B3" w:rsidRPr="00D031B3" w:rsidRDefault="00D031B3" w:rsidP="00D031B3">
      <w:pPr>
        <w:pStyle w:val="a3"/>
        <w:numPr>
          <w:ilvl w:val="0"/>
          <w:numId w:val="55"/>
        </w:numPr>
        <w:spacing w:after="200" w:line="240" w:lineRule="auto"/>
        <w:rPr>
          <w:rFonts w:ascii="Times New Roman" w:hAnsi="Times New Roman" w:cs="Times New Roman"/>
          <w:szCs w:val="24"/>
        </w:rPr>
      </w:pPr>
      <w:proofErr w:type="spellStart"/>
      <w:r w:rsidRPr="00D031B3">
        <w:rPr>
          <w:rFonts w:ascii="Times New Roman" w:hAnsi="Times New Roman" w:cs="Times New Roman"/>
          <w:color w:val="0D0D0D"/>
          <w:szCs w:val="24"/>
        </w:rPr>
        <w:t>Жэлил</w:t>
      </w:r>
      <w:proofErr w:type="spellEnd"/>
      <w:r w:rsidRPr="00D031B3">
        <w:rPr>
          <w:rFonts w:ascii="Times New Roman" w:hAnsi="Times New Roman" w:cs="Times New Roman"/>
          <w:color w:val="0D0D0D"/>
          <w:szCs w:val="24"/>
        </w:rPr>
        <w:t xml:space="preserve"> </w:t>
      </w:r>
      <w:proofErr w:type="spellStart"/>
      <w:r w:rsidRPr="00D031B3">
        <w:rPr>
          <w:rFonts w:ascii="Times New Roman" w:hAnsi="Times New Roman" w:cs="Times New Roman"/>
          <w:color w:val="0D0D0D"/>
          <w:szCs w:val="24"/>
        </w:rPr>
        <w:t>укулары</w:t>
      </w:r>
      <w:proofErr w:type="spellEnd"/>
    </w:p>
    <w:p w14:paraId="5E49FE88" w14:textId="124D2892" w:rsidR="00D031B3" w:rsidRPr="00D031B3" w:rsidRDefault="00D031B3" w:rsidP="00EC4E49">
      <w:pPr>
        <w:autoSpaceDE w:val="0"/>
        <w:autoSpaceDN w:val="0"/>
        <w:adjustRightInd w:val="0"/>
        <w:spacing w:after="0" w:line="240" w:lineRule="auto"/>
        <w:rPr>
          <w:rFonts w:ascii="Times New Roman" w:hAnsi="Times New Roman" w:cs="Times New Roman"/>
          <w:b/>
          <w:i/>
          <w:szCs w:val="24"/>
        </w:rPr>
      </w:pPr>
      <w:r>
        <w:rPr>
          <w:rFonts w:ascii="Times New Roman" w:hAnsi="Times New Roman" w:cs="Times New Roman"/>
          <w:b/>
          <w:i/>
          <w:szCs w:val="24"/>
        </w:rPr>
        <w:t>Н</w:t>
      </w:r>
      <w:r w:rsidRPr="00D031B3">
        <w:rPr>
          <w:rFonts w:ascii="Times New Roman" w:hAnsi="Times New Roman" w:cs="Times New Roman"/>
          <w:b/>
          <w:i/>
          <w:szCs w:val="24"/>
        </w:rPr>
        <w:t>а уровне  образовательной организации</w:t>
      </w:r>
    </w:p>
    <w:p w14:paraId="57B69181" w14:textId="1D33A3DC" w:rsidR="00D031B3" w:rsidRPr="00D031B3" w:rsidRDefault="00EC4E49" w:rsidP="00D031B3">
      <w:pPr>
        <w:pStyle w:val="a3"/>
        <w:tabs>
          <w:tab w:val="left" w:pos="142"/>
          <w:tab w:val="left" w:pos="2505"/>
        </w:tabs>
        <w:spacing w:after="0" w:line="240" w:lineRule="auto"/>
        <w:ind w:left="0"/>
        <w:rPr>
          <w:rFonts w:ascii="Times New Roman" w:hAnsi="Times New Roman" w:cs="Times New Roman"/>
          <w:szCs w:val="24"/>
        </w:rPr>
      </w:pPr>
      <w:r>
        <w:rPr>
          <w:rFonts w:ascii="Times New Roman" w:hAnsi="Times New Roman" w:cs="Times New Roman"/>
          <w:szCs w:val="24"/>
        </w:rPr>
        <w:t xml:space="preserve">                 *</w:t>
      </w:r>
      <w:r w:rsidR="00D031B3" w:rsidRPr="00D031B3">
        <w:rPr>
          <w:rFonts w:ascii="Times New Roman" w:hAnsi="Times New Roman" w:cs="Times New Roman"/>
          <w:i/>
          <w:szCs w:val="24"/>
        </w:rPr>
        <w:t>Уроки нравственности</w:t>
      </w:r>
      <w:r w:rsidR="00D031B3" w:rsidRPr="00D031B3">
        <w:rPr>
          <w:rFonts w:ascii="Times New Roman" w:hAnsi="Times New Roman" w:cs="Times New Roman"/>
          <w:szCs w:val="24"/>
        </w:rPr>
        <w:t xml:space="preserve"> – проводятся 2 раза в месяц.</w:t>
      </w:r>
    </w:p>
    <w:p w14:paraId="11F8E37F" w14:textId="113CFD94" w:rsidR="00D031B3" w:rsidRPr="00D031B3" w:rsidRDefault="00D031B3" w:rsidP="00D031B3">
      <w:pPr>
        <w:spacing w:after="0" w:line="240" w:lineRule="auto"/>
        <w:ind w:firstLine="0"/>
        <w:rPr>
          <w:rFonts w:ascii="Times New Roman" w:hAnsi="Times New Roman" w:cs="Times New Roman"/>
          <w:szCs w:val="24"/>
        </w:rPr>
      </w:pPr>
      <w:r w:rsidRPr="00D031B3">
        <w:rPr>
          <w:rFonts w:ascii="Times New Roman" w:eastAsia="TimesNewRomanPSMT" w:hAnsi="Times New Roman" w:cs="Times New Roman"/>
          <w:i/>
          <w:szCs w:val="24"/>
        </w:rPr>
        <w:t xml:space="preserve"> Проект «Неделя дополнительного образования» -  </w:t>
      </w:r>
      <w:r w:rsidRPr="00D031B3">
        <w:rPr>
          <w:rFonts w:ascii="Times New Roman" w:eastAsia="TimesNewRomanPSMT" w:hAnsi="Times New Roman" w:cs="Times New Roman"/>
          <w:szCs w:val="24"/>
        </w:rPr>
        <w:t xml:space="preserve">представление результатов труда по раскрытию талантов каждого ребенка, </w:t>
      </w:r>
      <w:r w:rsidRPr="00D031B3">
        <w:rPr>
          <w:rFonts w:ascii="Times New Roman" w:hAnsi="Times New Roman" w:cs="Times New Roman"/>
          <w:szCs w:val="24"/>
        </w:rPr>
        <w:t>содействие развитию муниципальной с</w:t>
      </w:r>
      <w:r w:rsidRPr="00D031B3">
        <w:rPr>
          <w:rFonts w:ascii="Times New Roman" w:hAnsi="Times New Roman" w:cs="Times New Roman"/>
          <w:szCs w:val="24"/>
        </w:rPr>
        <w:t>и</w:t>
      </w:r>
      <w:r w:rsidRPr="00D031B3">
        <w:rPr>
          <w:rFonts w:ascii="Times New Roman" w:hAnsi="Times New Roman" w:cs="Times New Roman"/>
          <w:szCs w:val="24"/>
        </w:rPr>
        <w:t>стемы дополнительного образования детей через выявление и поддержку талантл</w:t>
      </w:r>
      <w:r w:rsidRPr="00D031B3">
        <w:rPr>
          <w:rFonts w:ascii="Times New Roman" w:hAnsi="Times New Roman" w:cs="Times New Roman"/>
          <w:szCs w:val="24"/>
        </w:rPr>
        <w:t>и</w:t>
      </w:r>
      <w:r w:rsidRPr="00D031B3">
        <w:rPr>
          <w:rFonts w:ascii="Times New Roman" w:hAnsi="Times New Roman" w:cs="Times New Roman"/>
          <w:szCs w:val="24"/>
        </w:rPr>
        <w:t>вых педагогов. Принцип проведения недели – каждый ребенок является активным участником событий.</w:t>
      </w:r>
    </w:p>
    <w:p w14:paraId="143C4C9E" w14:textId="77777777" w:rsidR="00D031B3" w:rsidRPr="00D031B3" w:rsidRDefault="00D031B3" w:rsidP="00D031B3">
      <w:pPr>
        <w:tabs>
          <w:tab w:val="left" w:pos="2505"/>
        </w:tabs>
        <w:spacing w:after="0" w:line="240" w:lineRule="auto"/>
        <w:rPr>
          <w:rFonts w:ascii="Times New Roman" w:eastAsia="TimesNewRomanPSMT" w:hAnsi="Times New Roman" w:cs="Times New Roman"/>
          <w:szCs w:val="24"/>
        </w:rPr>
      </w:pPr>
    </w:p>
    <w:p w14:paraId="6853F5D4" w14:textId="77777777" w:rsidR="00D031B3" w:rsidRPr="00D031B3" w:rsidRDefault="00D031B3" w:rsidP="00D031B3">
      <w:pPr>
        <w:tabs>
          <w:tab w:val="left" w:pos="2505"/>
        </w:tabs>
        <w:spacing w:after="0" w:line="240" w:lineRule="auto"/>
        <w:ind w:firstLine="709"/>
        <w:rPr>
          <w:rFonts w:ascii="Times New Roman" w:hAnsi="Times New Roman" w:cs="Times New Roman"/>
          <w:szCs w:val="24"/>
        </w:rPr>
      </w:pPr>
      <w:r w:rsidRPr="00D031B3">
        <w:rPr>
          <w:rFonts w:ascii="Times New Roman" w:hAnsi="Times New Roman" w:cs="Times New Roman"/>
          <w:szCs w:val="24"/>
        </w:rPr>
        <w:t>Реализация воспитательного потенциала курсов дополнительного образования происходит в рамках следующих выбранных школьниками видов деятельности:</w:t>
      </w:r>
      <w:r w:rsidRPr="00D031B3">
        <w:rPr>
          <w:rFonts w:ascii="Times New Roman" w:hAnsi="Times New Roman" w:cs="Times New Roman"/>
          <w:szCs w:val="24"/>
          <w:lang w:val="tt-RU"/>
        </w:rPr>
        <w:t xml:space="preserve"> </w:t>
      </w:r>
      <w:proofErr w:type="spellStart"/>
      <w:proofErr w:type="gramStart"/>
      <w:r w:rsidRPr="00D031B3">
        <w:rPr>
          <w:rFonts w:ascii="Times New Roman" w:hAnsi="Times New Roman" w:cs="Times New Roman"/>
          <w:szCs w:val="24"/>
          <w:lang w:val="tt-RU"/>
        </w:rPr>
        <w:t>х</w:t>
      </w:r>
      <w:r w:rsidRPr="00D031B3">
        <w:rPr>
          <w:rFonts w:ascii="Times New Roman" w:hAnsi="Times New Roman" w:cs="Times New Roman"/>
          <w:szCs w:val="24"/>
          <w:lang w:val="tt-RU"/>
        </w:rPr>
        <w:t>у</w:t>
      </w:r>
      <w:r w:rsidRPr="00D031B3">
        <w:rPr>
          <w:rFonts w:ascii="Times New Roman" w:hAnsi="Times New Roman" w:cs="Times New Roman"/>
          <w:szCs w:val="24"/>
          <w:lang w:val="tt-RU"/>
        </w:rPr>
        <w:t>до</w:t>
      </w:r>
      <w:proofErr w:type="spellEnd"/>
      <w:r w:rsidRPr="00D031B3">
        <w:rPr>
          <w:rFonts w:ascii="Times New Roman" w:hAnsi="Times New Roman" w:cs="Times New Roman"/>
          <w:szCs w:val="24"/>
        </w:rPr>
        <w:t>ж</w:t>
      </w:r>
      <w:proofErr w:type="spellStart"/>
      <w:r w:rsidRPr="00D031B3">
        <w:rPr>
          <w:rFonts w:ascii="Times New Roman" w:hAnsi="Times New Roman" w:cs="Times New Roman"/>
          <w:szCs w:val="24"/>
          <w:lang w:val="tt-RU"/>
        </w:rPr>
        <w:t>ественно-эстетическое</w:t>
      </w:r>
      <w:proofErr w:type="spellEnd"/>
      <w:proofErr w:type="gramEnd"/>
      <w:r w:rsidRPr="00D031B3">
        <w:rPr>
          <w:rFonts w:ascii="Times New Roman" w:hAnsi="Times New Roman" w:cs="Times New Roman"/>
          <w:szCs w:val="24"/>
          <w:lang w:val="tt-RU"/>
        </w:rPr>
        <w:t xml:space="preserve">, </w:t>
      </w:r>
      <w:r w:rsidRPr="00D031B3">
        <w:rPr>
          <w:rFonts w:ascii="Times New Roman" w:hAnsi="Times New Roman" w:cs="Times New Roman"/>
          <w:szCs w:val="24"/>
        </w:rPr>
        <w:t xml:space="preserve">социально-гуманитарное, спортивно – оздоровительное, </w:t>
      </w:r>
      <w:proofErr w:type="spellStart"/>
      <w:r w:rsidRPr="00D031B3">
        <w:rPr>
          <w:rFonts w:ascii="Times New Roman" w:hAnsi="Times New Roman" w:cs="Times New Roman"/>
          <w:szCs w:val="24"/>
        </w:rPr>
        <w:t>общеинтеллектуальное</w:t>
      </w:r>
      <w:proofErr w:type="spellEnd"/>
      <w:r w:rsidRPr="00D031B3">
        <w:rPr>
          <w:rFonts w:ascii="Times New Roman" w:hAnsi="Times New Roman" w:cs="Times New Roman"/>
          <w:szCs w:val="24"/>
        </w:rPr>
        <w:t xml:space="preserve"> и др.</w:t>
      </w:r>
    </w:p>
    <w:p w14:paraId="55FDD37D" w14:textId="77777777" w:rsidR="00D031B3" w:rsidRPr="008405E5" w:rsidRDefault="00D031B3" w:rsidP="00D031B3">
      <w:pPr>
        <w:keepNext/>
        <w:keepLines/>
        <w:spacing w:after="95" w:line="240" w:lineRule="auto"/>
        <w:ind w:left="10" w:right="4" w:hanging="10"/>
        <w:outlineLvl w:val="0"/>
        <w:rPr>
          <w:rFonts w:ascii="Times New Roman" w:eastAsia="Times New Roman" w:hAnsi="Times New Roman" w:cs="Times New Roman"/>
          <w:b/>
          <w:szCs w:val="24"/>
          <w:highlight w:val="yellow"/>
          <w:lang w:eastAsia="en-US"/>
        </w:rPr>
      </w:pPr>
    </w:p>
    <w:p w14:paraId="628AC318" w14:textId="77777777" w:rsidR="00FF407A" w:rsidRPr="00FF407A" w:rsidRDefault="00FF407A" w:rsidP="00166AD0">
      <w:pPr>
        <w:keepNext/>
        <w:keepLines/>
        <w:spacing w:after="140" w:line="240" w:lineRule="auto"/>
        <w:ind w:left="267" w:hanging="10"/>
        <w:jc w:val="center"/>
        <w:outlineLvl w:val="1"/>
        <w:rPr>
          <w:rFonts w:ascii="Times New Roman" w:eastAsia="Times New Roman" w:hAnsi="Times New Roman" w:cs="Times New Roman"/>
          <w:b/>
          <w:szCs w:val="24"/>
          <w:lang w:eastAsia="en-US"/>
        </w:rPr>
      </w:pPr>
      <w:r w:rsidRPr="00FF407A">
        <w:rPr>
          <w:rFonts w:ascii="Times New Roman" w:eastAsia="Times New Roman" w:hAnsi="Times New Roman" w:cs="Times New Roman"/>
          <w:b/>
          <w:szCs w:val="24"/>
          <w:lang w:eastAsia="en-US"/>
        </w:rPr>
        <w:t>3.3. Модуль «Детские общественные объединения».</w:t>
      </w:r>
    </w:p>
    <w:p w14:paraId="006B656F"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Действующее на базе школы детское общественное объединение – это добровольное, с</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занных в уставе общественного объединения. Его правовой основой является Федеральный з</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 xml:space="preserve">кон от 19 мая 1995 г. № 82-ФЗ «Об общественных объединениях» (ст. 5). </w:t>
      </w:r>
    </w:p>
    <w:p w14:paraId="331F1483" w14:textId="77777777" w:rsidR="00FF407A" w:rsidRPr="00FF407A" w:rsidRDefault="00FF407A" w:rsidP="00166AD0">
      <w:pPr>
        <w:widowControl w:val="0"/>
        <w:shd w:val="clear" w:color="auto" w:fill="FFFFFF"/>
        <w:autoSpaceDE w:val="0"/>
        <w:autoSpaceDN w:val="0"/>
        <w:adjustRightInd w:val="0"/>
        <w:spacing w:after="0" w:line="240" w:lineRule="auto"/>
        <w:ind w:left="0" w:firstLine="851"/>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В целях создания условий для самовоспитания, самореализации личности учащихся ч</w:t>
      </w:r>
      <w:r w:rsidRPr="00FF407A">
        <w:rPr>
          <w:rFonts w:ascii="Times New Roman" w:eastAsia="Times New Roman" w:hAnsi="Times New Roman" w:cs="Times New Roman"/>
          <w:szCs w:val="24"/>
          <w:lang w:eastAsia="en-US"/>
        </w:rPr>
        <w:t>е</w:t>
      </w:r>
      <w:r w:rsidRPr="00FF407A">
        <w:rPr>
          <w:rFonts w:ascii="Times New Roman" w:eastAsia="Times New Roman" w:hAnsi="Times New Roman" w:cs="Times New Roman"/>
          <w:szCs w:val="24"/>
          <w:lang w:eastAsia="en-US"/>
        </w:rPr>
        <w:t>рез активную творческую деятельность, развитие коммуникативных способностей каждого р</w:t>
      </w:r>
      <w:r w:rsidRPr="00FF407A">
        <w:rPr>
          <w:rFonts w:ascii="Times New Roman" w:eastAsia="Times New Roman" w:hAnsi="Times New Roman" w:cs="Times New Roman"/>
          <w:szCs w:val="24"/>
          <w:lang w:eastAsia="en-US"/>
        </w:rPr>
        <w:t>е</w:t>
      </w:r>
      <w:r w:rsidRPr="00FF407A">
        <w:rPr>
          <w:rFonts w:ascii="Times New Roman" w:eastAsia="Times New Roman" w:hAnsi="Times New Roman" w:cs="Times New Roman"/>
          <w:szCs w:val="24"/>
          <w:lang w:eastAsia="en-US"/>
        </w:rPr>
        <w:t>бенка в течение учебного года в школе функционирует добровольческие объединения.</w:t>
      </w:r>
    </w:p>
    <w:p w14:paraId="4A62C07B" w14:textId="77777777" w:rsidR="00FF407A" w:rsidRPr="00FF407A" w:rsidRDefault="00FF407A" w:rsidP="00166AD0">
      <w:pPr>
        <w:widowControl w:val="0"/>
        <w:shd w:val="clear" w:color="auto" w:fill="FFFFFF"/>
        <w:autoSpaceDE w:val="0"/>
        <w:autoSpaceDN w:val="0"/>
        <w:adjustRightInd w:val="0"/>
        <w:spacing w:after="0" w:line="240" w:lineRule="auto"/>
        <w:ind w:left="0" w:firstLine="851"/>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 xml:space="preserve">Работа с обучающимися по активизации деятельности по предупреждению детского дорожно-транспортного травматизма и несчастных случаев, по созданию условий для широкого привлечения обучающихся школы к пропаганде безопасного поведения на улицах и дорогах, по профессиональной ориентации учащихся на службу в органах ГИБДД и т.п.  в течение всего учебного года осуществляется через работу </w:t>
      </w:r>
      <w:r w:rsidRPr="00FF407A">
        <w:rPr>
          <w:rFonts w:ascii="Times New Roman" w:eastAsia="Times New Roman" w:hAnsi="Times New Roman" w:cs="Times New Roman"/>
          <w:b/>
          <w:szCs w:val="24"/>
          <w:lang w:eastAsia="en-US"/>
        </w:rPr>
        <w:t xml:space="preserve">отряда ЮИД. </w:t>
      </w:r>
      <w:proofErr w:type="gramEnd"/>
    </w:p>
    <w:p w14:paraId="497EFA53" w14:textId="77777777" w:rsidR="00FF407A" w:rsidRPr="00FF407A" w:rsidRDefault="00FF407A" w:rsidP="00166AD0">
      <w:pPr>
        <w:widowControl w:val="0"/>
        <w:shd w:val="clear" w:color="auto" w:fill="FFFFFF"/>
        <w:autoSpaceDE w:val="0"/>
        <w:autoSpaceDN w:val="0"/>
        <w:adjustRightInd w:val="0"/>
        <w:spacing w:after="0" w:line="240" w:lineRule="auto"/>
        <w:ind w:left="0" w:firstLine="851"/>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Профилактическая работа по привитию навыков противопожарной безопасности пр</w:t>
      </w:r>
      <w:r w:rsidRPr="00FF407A">
        <w:rPr>
          <w:rFonts w:ascii="Times New Roman" w:eastAsia="Times New Roman" w:hAnsi="Times New Roman" w:cs="Times New Roman"/>
          <w:szCs w:val="24"/>
          <w:lang w:eastAsia="en-US"/>
        </w:rPr>
        <w:t>о</w:t>
      </w:r>
      <w:r w:rsidRPr="00FF407A">
        <w:rPr>
          <w:rFonts w:ascii="Times New Roman" w:eastAsia="Times New Roman" w:hAnsi="Times New Roman" w:cs="Times New Roman"/>
          <w:szCs w:val="24"/>
          <w:lang w:eastAsia="en-US"/>
        </w:rPr>
        <w:t xml:space="preserve">водится </w:t>
      </w:r>
      <w:r w:rsidRPr="00FF407A">
        <w:rPr>
          <w:rFonts w:ascii="Times New Roman" w:eastAsia="Times New Roman" w:hAnsi="Times New Roman" w:cs="Times New Roman"/>
          <w:b/>
          <w:szCs w:val="24"/>
          <w:lang w:eastAsia="en-US"/>
        </w:rPr>
        <w:t>отрядами ДЮП</w:t>
      </w:r>
      <w:r w:rsidRPr="00FF407A">
        <w:rPr>
          <w:rFonts w:ascii="Times New Roman" w:eastAsia="Times New Roman" w:hAnsi="Times New Roman" w:cs="Times New Roman"/>
          <w:szCs w:val="24"/>
          <w:lang w:eastAsia="en-US"/>
        </w:rPr>
        <w:t xml:space="preserve"> с целью сохранения жизни и здоровья детей, повышения уровня зн</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 xml:space="preserve">ний по пожарной безопасности и привлечения обучающихся к организации пропаганды </w:t>
      </w:r>
      <w:proofErr w:type="spellStart"/>
      <w:r w:rsidRPr="00FF407A">
        <w:rPr>
          <w:rFonts w:ascii="Times New Roman" w:eastAsia="Times New Roman" w:hAnsi="Times New Roman" w:cs="Times New Roman"/>
          <w:szCs w:val="24"/>
          <w:lang w:eastAsia="en-US"/>
        </w:rPr>
        <w:t>пож</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робезопасного</w:t>
      </w:r>
      <w:proofErr w:type="spellEnd"/>
      <w:r w:rsidRPr="00FF407A">
        <w:rPr>
          <w:rFonts w:ascii="Times New Roman" w:eastAsia="Times New Roman" w:hAnsi="Times New Roman" w:cs="Times New Roman"/>
          <w:szCs w:val="24"/>
          <w:lang w:eastAsia="en-US"/>
        </w:rPr>
        <w:t xml:space="preserve"> поведения среди учащихся и населения в селе. Основные задачами ДЮП явл</w:t>
      </w:r>
      <w:r w:rsidRPr="00FF407A">
        <w:rPr>
          <w:rFonts w:ascii="Times New Roman" w:eastAsia="Times New Roman" w:hAnsi="Times New Roman" w:cs="Times New Roman"/>
          <w:szCs w:val="24"/>
          <w:lang w:eastAsia="en-US"/>
        </w:rPr>
        <w:t>я</w:t>
      </w:r>
      <w:r w:rsidRPr="00FF407A">
        <w:rPr>
          <w:rFonts w:ascii="Times New Roman" w:eastAsia="Times New Roman" w:hAnsi="Times New Roman" w:cs="Times New Roman"/>
          <w:szCs w:val="24"/>
          <w:lang w:eastAsia="en-US"/>
        </w:rPr>
        <w:t>ются: обучение основам пожарной безопасности; обучение навыкам оказания первой довраче</w:t>
      </w:r>
      <w:r w:rsidRPr="00FF407A">
        <w:rPr>
          <w:rFonts w:ascii="Times New Roman" w:eastAsia="Times New Roman" w:hAnsi="Times New Roman" w:cs="Times New Roman"/>
          <w:szCs w:val="24"/>
          <w:lang w:eastAsia="en-US"/>
        </w:rPr>
        <w:t>б</w:t>
      </w:r>
      <w:r w:rsidRPr="00FF407A">
        <w:rPr>
          <w:rFonts w:ascii="Times New Roman" w:eastAsia="Times New Roman" w:hAnsi="Times New Roman" w:cs="Times New Roman"/>
          <w:szCs w:val="24"/>
          <w:lang w:eastAsia="en-US"/>
        </w:rPr>
        <w:t>ной помощи; обучение умениям правильно действовать в экстремальной ситуации; ознакомл</w:t>
      </w:r>
      <w:r w:rsidRPr="00FF407A">
        <w:rPr>
          <w:rFonts w:ascii="Times New Roman" w:eastAsia="Times New Roman" w:hAnsi="Times New Roman" w:cs="Times New Roman"/>
          <w:szCs w:val="24"/>
          <w:lang w:eastAsia="en-US"/>
        </w:rPr>
        <w:t>е</w:t>
      </w:r>
      <w:r w:rsidRPr="00FF407A">
        <w:rPr>
          <w:rFonts w:ascii="Times New Roman" w:eastAsia="Times New Roman" w:hAnsi="Times New Roman" w:cs="Times New Roman"/>
          <w:szCs w:val="24"/>
          <w:lang w:eastAsia="en-US"/>
        </w:rPr>
        <w:t>ние с особенностями применения специальных средств пожаротушения.</w:t>
      </w:r>
    </w:p>
    <w:p w14:paraId="2CB659DF" w14:textId="446FEE42" w:rsidR="00FF407A" w:rsidRPr="00FF407A" w:rsidRDefault="00FF407A" w:rsidP="00754E99">
      <w:pPr>
        <w:widowControl w:val="0"/>
        <w:shd w:val="clear" w:color="auto" w:fill="FFFFFF"/>
        <w:autoSpaceDE w:val="0"/>
        <w:autoSpaceDN w:val="0"/>
        <w:adjustRightInd w:val="0"/>
        <w:spacing w:after="0" w:line="240" w:lineRule="auto"/>
        <w:ind w:left="0" w:firstLine="851"/>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В рамках реализации инициативы  Минобороны России, в соответствии с решениями Всероссийского слета военно-патриотического молодежного движения «</w:t>
      </w:r>
      <w:proofErr w:type="spellStart"/>
      <w:r w:rsidRPr="00FF407A">
        <w:rPr>
          <w:rFonts w:ascii="Times New Roman" w:eastAsia="Times New Roman" w:hAnsi="Times New Roman" w:cs="Times New Roman"/>
          <w:b/>
          <w:szCs w:val="24"/>
          <w:lang w:eastAsia="en-US"/>
        </w:rPr>
        <w:t>Юнармия</w:t>
      </w:r>
      <w:proofErr w:type="spellEnd"/>
      <w:r w:rsidRPr="00FF407A">
        <w:rPr>
          <w:rFonts w:ascii="Times New Roman" w:eastAsia="Times New Roman" w:hAnsi="Times New Roman" w:cs="Times New Roman"/>
          <w:b/>
          <w:szCs w:val="24"/>
          <w:lang w:eastAsia="en-US"/>
        </w:rPr>
        <w:t>»</w:t>
      </w:r>
      <w:r w:rsidRPr="00FF407A">
        <w:rPr>
          <w:rFonts w:ascii="Times New Roman" w:eastAsia="Times New Roman" w:hAnsi="Times New Roman" w:cs="Times New Roman"/>
          <w:szCs w:val="24"/>
          <w:lang w:eastAsia="en-US"/>
        </w:rPr>
        <w:t>, с целью повышения в обществе авторитета престижа военной службы, сохранения и приумножения патриотических традиций, формирования  у молодежи готовности и практической способности к выполнению гражданского долга и конституционных обязанностей по защите, в целях вс</w:t>
      </w:r>
      <w:r w:rsidRPr="00FF407A">
        <w:rPr>
          <w:rFonts w:ascii="Times New Roman" w:eastAsia="Times New Roman" w:hAnsi="Times New Roman" w:cs="Times New Roman"/>
          <w:szCs w:val="24"/>
          <w:lang w:eastAsia="en-US"/>
        </w:rPr>
        <w:t>е</w:t>
      </w:r>
      <w:r w:rsidRPr="00FF407A">
        <w:rPr>
          <w:rFonts w:ascii="Times New Roman" w:eastAsia="Times New Roman" w:hAnsi="Times New Roman" w:cs="Times New Roman"/>
          <w:szCs w:val="24"/>
          <w:lang w:eastAsia="en-US"/>
        </w:rPr>
        <w:t>стороннего развития и совершенствования детей и подростков, удовлетворения их индивид</w:t>
      </w:r>
      <w:r w:rsidRPr="00FF407A">
        <w:rPr>
          <w:rFonts w:ascii="Times New Roman" w:eastAsia="Times New Roman" w:hAnsi="Times New Roman" w:cs="Times New Roman"/>
          <w:szCs w:val="24"/>
          <w:lang w:eastAsia="en-US"/>
        </w:rPr>
        <w:t>у</w:t>
      </w:r>
      <w:r w:rsidRPr="00FF407A">
        <w:rPr>
          <w:rFonts w:ascii="Times New Roman" w:eastAsia="Times New Roman" w:hAnsi="Times New Roman" w:cs="Times New Roman"/>
          <w:szCs w:val="24"/>
          <w:lang w:eastAsia="en-US"/>
        </w:rPr>
        <w:t>альных потребностей в</w:t>
      </w:r>
      <w:proofErr w:type="gramEnd"/>
      <w:r w:rsidRPr="00FF407A">
        <w:rPr>
          <w:rFonts w:ascii="Times New Roman" w:eastAsia="Times New Roman" w:hAnsi="Times New Roman" w:cs="Times New Roman"/>
          <w:szCs w:val="24"/>
          <w:lang w:eastAsia="en-US"/>
        </w:rPr>
        <w:t xml:space="preserve"> интеллектуальном, нравственном и физическом </w:t>
      </w:r>
      <w:proofErr w:type="gramStart"/>
      <w:r w:rsidRPr="00FF407A">
        <w:rPr>
          <w:rFonts w:ascii="Times New Roman" w:eastAsia="Times New Roman" w:hAnsi="Times New Roman" w:cs="Times New Roman"/>
          <w:szCs w:val="24"/>
          <w:lang w:eastAsia="en-US"/>
        </w:rPr>
        <w:t>совершенствовании</w:t>
      </w:r>
      <w:proofErr w:type="gramEnd"/>
      <w:r w:rsidRPr="00FF407A">
        <w:rPr>
          <w:rFonts w:ascii="Times New Roman" w:eastAsia="Times New Roman" w:hAnsi="Times New Roman" w:cs="Times New Roman"/>
          <w:szCs w:val="24"/>
          <w:lang w:eastAsia="en-US"/>
        </w:rPr>
        <w:t xml:space="preserve"> с</w:t>
      </w:r>
      <w:r w:rsidRPr="00FF407A">
        <w:rPr>
          <w:rFonts w:ascii="Times New Roman" w:eastAsia="Times New Roman" w:hAnsi="Times New Roman" w:cs="Times New Roman"/>
          <w:szCs w:val="24"/>
          <w:lang w:eastAsia="en-US"/>
        </w:rPr>
        <w:t>о</w:t>
      </w:r>
      <w:r w:rsidRPr="00FF407A">
        <w:rPr>
          <w:rFonts w:ascii="Times New Roman" w:eastAsia="Times New Roman" w:hAnsi="Times New Roman" w:cs="Times New Roman"/>
          <w:szCs w:val="24"/>
          <w:lang w:eastAsia="en-US"/>
        </w:rPr>
        <w:t xml:space="preserve">зданы   </w:t>
      </w:r>
      <w:r w:rsidRPr="00FF407A">
        <w:rPr>
          <w:rFonts w:ascii="Times New Roman" w:eastAsia="Times New Roman" w:hAnsi="Times New Roman" w:cs="Times New Roman"/>
          <w:b/>
          <w:szCs w:val="24"/>
          <w:lang w:eastAsia="en-US"/>
        </w:rPr>
        <w:t xml:space="preserve">отряды Всероссийского </w:t>
      </w:r>
      <w:proofErr w:type="spellStart"/>
      <w:r w:rsidRPr="00FF407A">
        <w:rPr>
          <w:rFonts w:ascii="Times New Roman" w:eastAsia="Times New Roman" w:hAnsi="Times New Roman" w:cs="Times New Roman"/>
          <w:b/>
          <w:szCs w:val="24"/>
          <w:lang w:eastAsia="en-US"/>
        </w:rPr>
        <w:t>детско</w:t>
      </w:r>
      <w:proofErr w:type="spellEnd"/>
      <w:r w:rsidRPr="00FF407A">
        <w:rPr>
          <w:rFonts w:ascii="Times New Roman" w:eastAsia="Times New Roman" w:hAnsi="Times New Roman" w:cs="Times New Roman"/>
          <w:b/>
          <w:szCs w:val="24"/>
          <w:lang w:eastAsia="en-US"/>
        </w:rPr>
        <w:t xml:space="preserve"> – юношеского военно-патриотического обществе</w:t>
      </w:r>
      <w:r w:rsidRPr="00FF407A">
        <w:rPr>
          <w:rFonts w:ascii="Times New Roman" w:eastAsia="Times New Roman" w:hAnsi="Times New Roman" w:cs="Times New Roman"/>
          <w:b/>
          <w:szCs w:val="24"/>
          <w:lang w:eastAsia="en-US"/>
        </w:rPr>
        <w:t>н</w:t>
      </w:r>
      <w:r w:rsidRPr="00FF407A">
        <w:rPr>
          <w:rFonts w:ascii="Times New Roman" w:eastAsia="Times New Roman" w:hAnsi="Times New Roman" w:cs="Times New Roman"/>
          <w:b/>
          <w:szCs w:val="24"/>
          <w:lang w:eastAsia="en-US"/>
        </w:rPr>
        <w:t>ного движения "</w:t>
      </w:r>
      <w:proofErr w:type="spellStart"/>
      <w:r w:rsidRPr="00FF407A">
        <w:rPr>
          <w:rFonts w:ascii="Times New Roman" w:eastAsia="Times New Roman" w:hAnsi="Times New Roman" w:cs="Times New Roman"/>
          <w:b/>
          <w:szCs w:val="24"/>
          <w:lang w:eastAsia="en-US"/>
        </w:rPr>
        <w:t>Юнармия</w:t>
      </w:r>
      <w:proofErr w:type="spellEnd"/>
      <w:r w:rsidRPr="00FF407A">
        <w:rPr>
          <w:rFonts w:ascii="Times New Roman" w:eastAsia="Times New Roman" w:hAnsi="Times New Roman" w:cs="Times New Roman"/>
          <w:b/>
          <w:szCs w:val="24"/>
          <w:lang w:eastAsia="en-US"/>
        </w:rPr>
        <w:t>»</w:t>
      </w:r>
      <w:r w:rsidR="00754E99">
        <w:rPr>
          <w:rFonts w:ascii="Times New Roman" w:eastAsia="Times New Roman" w:hAnsi="Times New Roman" w:cs="Times New Roman"/>
          <w:szCs w:val="24"/>
          <w:lang w:eastAsia="en-US"/>
        </w:rPr>
        <w:t xml:space="preserve">. </w:t>
      </w:r>
    </w:p>
    <w:p w14:paraId="6AA282D8" w14:textId="77777777" w:rsidR="00FF407A" w:rsidRPr="00FF407A" w:rsidRDefault="00FF407A" w:rsidP="00166AD0">
      <w:pPr>
        <w:autoSpaceDE w:val="0"/>
        <w:autoSpaceDN w:val="0"/>
        <w:adjustRightInd w:val="0"/>
        <w:spacing w:after="0" w:line="240" w:lineRule="auto"/>
        <w:ind w:left="0" w:firstLine="567"/>
        <w:rPr>
          <w:rFonts w:ascii="Times New Roman" w:eastAsia="Times New Roman" w:hAnsi="Times New Roman" w:cs="Times New Roman"/>
          <w:sz w:val="28"/>
          <w:lang w:val="en-US" w:eastAsia="en-US"/>
        </w:rPr>
      </w:pPr>
      <w:proofErr w:type="spellStart"/>
      <w:proofErr w:type="gramStart"/>
      <w:r w:rsidRPr="00FF407A">
        <w:rPr>
          <w:rFonts w:ascii="Times New Roman" w:eastAsia="TimesNewRomanPSMT" w:hAnsi="Times New Roman" w:cs="Times New Roman"/>
          <w:b/>
          <w:i/>
          <w:szCs w:val="24"/>
          <w:lang w:val="en-US" w:eastAsia="en-US"/>
        </w:rPr>
        <w:t>на</w:t>
      </w:r>
      <w:proofErr w:type="spellEnd"/>
      <w:proofErr w:type="gramEnd"/>
      <w:r w:rsidRPr="00FF407A">
        <w:rPr>
          <w:rFonts w:ascii="Times New Roman" w:eastAsia="TimesNewRomanPSMT" w:hAnsi="Times New Roman" w:cs="Times New Roman"/>
          <w:b/>
          <w:i/>
          <w:szCs w:val="24"/>
          <w:lang w:val="en-US" w:eastAsia="en-US"/>
        </w:rPr>
        <w:t xml:space="preserve"> </w:t>
      </w:r>
      <w:proofErr w:type="spellStart"/>
      <w:r w:rsidRPr="00FF407A">
        <w:rPr>
          <w:rFonts w:ascii="Times New Roman" w:eastAsia="TimesNewRomanPSMT" w:hAnsi="Times New Roman" w:cs="Times New Roman"/>
          <w:b/>
          <w:i/>
          <w:szCs w:val="24"/>
          <w:lang w:val="en-US" w:eastAsia="en-US"/>
        </w:rPr>
        <w:t>внешкольном</w:t>
      </w:r>
      <w:proofErr w:type="spellEnd"/>
      <w:r w:rsidRPr="00FF407A">
        <w:rPr>
          <w:rFonts w:ascii="Times New Roman" w:eastAsia="TimesNewRomanPSMT" w:hAnsi="Times New Roman" w:cs="Times New Roman"/>
          <w:b/>
          <w:i/>
          <w:szCs w:val="24"/>
          <w:lang w:val="en-US" w:eastAsia="en-US"/>
        </w:rPr>
        <w:t xml:space="preserve"> </w:t>
      </w:r>
      <w:proofErr w:type="spellStart"/>
      <w:r w:rsidRPr="00FF407A">
        <w:rPr>
          <w:rFonts w:ascii="Times New Roman" w:eastAsia="TimesNewRomanPSMT" w:hAnsi="Times New Roman" w:cs="Times New Roman"/>
          <w:b/>
          <w:i/>
          <w:szCs w:val="24"/>
          <w:lang w:val="en-US" w:eastAsia="en-US"/>
        </w:rPr>
        <w:t>уровне</w:t>
      </w:r>
      <w:proofErr w:type="spellEnd"/>
      <w:r w:rsidRPr="00FF407A">
        <w:rPr>
          <w:rFonts w:ascii="Times New Roman" w:eastAsia="TimesNewRomanPSMT" w:hAnsi="Times New Roman" w:cs="Times New Roman"/>
          <w:b/>
          <w:i/>
          <w:szCs w:val="24"/>
          <w:lang w:val="en-US" w:eastAsia="en-US"/>
        </w:rPr>
        <w:t>:</w:t>
      </w:r>
      <w:r w:rsidRPr="00FF407A">
        <w:rPr>
          <w:rFonts w:ascii="Times New Roman" w:eastAsia="Times New Roman" w:hAnsi="Times New Roman" w:cs="Times New Roman"/>
          <w:sz w:val="28"/>
          <w:lang w:val="en-US" w:eastAsia="en-US"/>
        </w:rPr>
        <w:t xml:space="preserve"> </w:t>
      </w:r>
    </w:p>
    <w:p w14:paraId="77829991" w14:textId="77777777" w:rsidR="00FF407A" w:rsidRPr="00FF407A" w:rsidRDefault="00FF407A" w:rsidP="00D82CF7">
      <w:pPr>
        <w:numPr>
          <w:ilvl w:val="0"/>
          <w:numId w:val="59"/>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FF407A">
        <w:rPr>
          <w:rFonts w:ascii="Times New Roman" w:eastAsia="Times New Roman" w:hAnsi="Times New Roman" w:cs="Times New Roman"/>
          <w:i/>
          <w:szCs w:val="24"/>
        </w:rPr>
        <w:t xml:space="preserve">акции </w:t>
      </w:r>
    </w:p>
    <w:p w14:paraId="684A4E9A" w14:textId="77777777" w:rsidR="00FF407A" w:rsidRPr="00FF407A" w:rsidRDefault="00FF407A" w:rsidP="00D82CF7">
      <w:pPr>
        <w:numPr>
          <w:ilvl w:val="0"/>
          <w:numId w:val="59"/>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FF407A">
        <w:rPr>
          <w:rFonts w:ascii="Times New Roman" w:eastAsia="Times New Roman" w:hAnsi="Times New Roman" w:cs="Times New Roman"/>
          <w:i/>
          <w:szCs w:val="24"/>
        </w:rPr>
        <w:t xml:space="preserve">«День жертв ДТП», «Внимание дети» </w:t>
      </w:r>
    </w:p>
    <w:p w14:paraId="05B65EC3" w14:textId="77777777" w:rsidR="00FF407A" w:rsidRPr="00FF407A" w:rsidRDefault="00FF407A" w:rsidP="00D82CF7">
      <w:pPr>
        <w:numPr>
          <w:ilvl w:val="0"/>
          <w:numId w:val="59"/>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FF407A">
        <w:rPr>
          <w:rFonts w:ascii="Times New Roman" w:eastAsia="TimesNewRomanPSMT" w:hAnsi="Times New Roman" w:cs="Times New Roman"/>
          <w:i/>
          <w:color w:val="auto"/>
          <w:szCs w:val="24"/>
        </w:rPr>
        <w:t>заочная акция «Физическая культура и спорт – альтернатива пагубным привычкам»</w:t>
      </w:r>
    </w:p>
    <w:p w14:paraId="405E1922" w14:textId="77777777" w:rsidR="00FF407A" w:rsidRPr="00FF407A" w:rsidRDefault="00FF407A" w:rsidP="00D82CF7">
      <w:pPr>
        <w:numPr>
          <w:ilvl w:val="0"/>
          <w:numId w:val="58"/>
        </w:numPr>
        <w:spacing w:after="0" w:line="240" w:lineRule="auto"/>
        <w:ind w:left="0" w:firstLine="0"/>
        <w:contextualSpacing/>
        <w:jc w:val="left"/>
        <w:rPr>
          <w:rFonts w:ascii="Times New Roman" w:eastAsia="Times New Roman" w:hAnsi="Times New Roman" w:cs="Times New Roman"/>
          <w:i/>
          <w:color w:val="auto"/>
          <w:szCs w:val="24"/>
        </w:rPr>
      </w:pPr>
      <w:r w:rsidRPr="00FF407A">
        <w:rPr>
          <w:rFonts w:ascii="Times New Roman" w:eastAsia="Times New Roman" w:hAnsi="Times New Roman" w:cs="Times New Roman"/>
          <w:i/>
          <w:color w:val="auto"/>
          <w:szCs w:val="24"/>
        </w:rPr>
        <w:t>дни единых действий;</w:t>
      </w:r>
    </w:p>
    <w:p w14:paraId="74F71353" w14:textId="77777777" w:rsidR="00FF407A" w:rsidRPr="00FF407A" w:rsidRDefault="00FF407A" w:rsidP="00D82CF7">
      <w:pPr>
        <w:numPr>
          <w:ilvl w:val="0"/>
          <w:numId w:val="58"/>
        </w:numPr>
        <w:spacing w:after="0" w:line="240" w:lineRule="auto"/>
        <w:ind w:left="0" w:firstLine="0"/>
        <w:contextualSpacing/>
        <w:jc w:val="left"/>
        <w:rPr>
          <w:rFonts w:ascii="Times New Roman" w:eastAsia="Times New Roman" w:hAnsi="Times New Roman" w:cs="Times New Roman"/>
          <w:i/>
          <w:color w:val="auto"/>
          <w:szCs w:val="24"/>
        </w:rPr>
      </w:pPr>
      <w:r w:rsidRPr="00FF407A">
        <w:rPr>
          <w:rFonts w:ascii="Times New Roman" w:eastAsia="Times New Roman" w:hAnsi="Times New Roman" w:cs="Times New Roman"/>
          <w:i/>
          <w:color w:val="auto"/>
          <w:szCs w:val="24"/>
        </w:rPr>
        <w:t xml:space="preserve">совместные социально значимые мероприятия; </w:t>
      </w:r>
    </w:p>
    <w:p w14:paraId="45AD5F86" w14:textId="77777777" w:rsidR="00FF407A" w:rsidRPr="00FF407A" w:rsidRDefault="00FF407A" w:rsidP="00D82CF7">
      <w:pPr>
        <w:numPr>
          <w:ilvl w:val="0"/>
          <w:numId w:val="58"/>
        </w:numPr>
        <w:spacing w:after="0" w:line="240" w:lineRule="auto"/>
        <w:ind w:left="0" w:firstLine="0"/>
        <w:contextualSpacing/>
        <w:jc w:val="left"/>
        <w:rPr>
          <w:rFonts w:ascii="Times New Roman" w:eastAsia="Times New Roman" w:hAnsi="Times New Roman" w:cs="Times New Roman"/>
          <w:i/>
          <w:color w:val="auto"/>
          <w:szCs w:val="24"/>
        </w:rPr>
      </w:pPr>
      <w:r w:rsidRPr="00FF407A">
        <w:rPr>
          <w:rFonts w:ascii="Times New Roman" w:eastAsia="Times New Roman" w:hAnsi="Times New Roman" w:cs="Times New Roman"/>
          <w:i/>
          <w:color w:val="auto"/>
          <w:szCs w:val="24"/>
        </w:rPr>
        <w:t>информационно-просветительские мероприятия;</w:t>
      </w:r>
    </w:p>
    <w:p w14:paraId="273661A3" w14:textId="77777777" w:rsidR="00FF407A" w:rsidRPr="00FF407A" w:rsidRDefault="00FF407A" w:rsidP="00D82CF7">
      <w:pPr>
        <w:numPr>
          <w:ilvl w:val="0"/>
          <w:numId w:val="57"/>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FF407A">
        <w:rPr>
          <w:rFonts w:ascii="Times New Roman" w:eastAsia="TimesNewRomanPSMT" w:hAnsi="Times New Roman" w:cs="Times New Roman"/>
          <w:i/>
          <w:color w:val="auto"/>
          <w:szCs w:val="24"/>
        </w:rPr>
        <w:t>межрайонные, районные, региональные, всероссийские олимпиады, конкурсы</w:t>
      </w:r>
    </w:p>
    <w:p w14:paraId="6C4C6867" w14:textId="77777777" w:rsidR="00FF407A" w:rsidRPr="00FF407A" w:rsidRDefault="00FF407A" w:rsidP="00D82CF7">
      <w:pPr>
        <w:numPr>
          <w:ilvl w:val="0"/>
          <w:numId w:val="57"/>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FF407A">
        <w:rPr>
          <w:rFonts w:ascii="Times New Roman" w:eastAsia="Times New Roman" w:hAnsi="Times New Roman" w:cs="Times New Roman"/>
          <w:i/>
          <w:color w:val="auto"/>
          <w:szCs w:val="24"/>
        </w:rPr>
        <w:t>конкурс «Смотр строя и песни»</w:t>
      </w:r>
      <w:r w:rsidRPr="00FF407A">
        <w:rPr>
          <w:rFonts w:ascii="Times New Roman" w:eastAsia="Times New Roman" w:hAnsi="Times New Roman" w:cs="Times New Roman"/>
          <w:i/>
          <w:szCs w:val="24"/>
        </w:rPr>
        <w:t xml:space="preserve"> </w:t>
      </w:r>
    </w:p>
    <w:p w14:paraId="4A4E2E7B" w14:textId="77777777" w:rsidR="00FF407A" w:rsidRPr="00FF407A" w:rsidRDefault="00FF407A" w:rsidP="00D82CF7">
      <w:pPr>
        <w:numPr>
          <w:ilvl w:val="0"/>
          <w:numId w:val="57"/>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FF407A">
        <w:rPr>
          <w:rFonts w:ascii="Times New Roman" w:eastAsia="TimesNewRomanPSMT" w:hAnsi="Times New Roman" w:cs="Times New Roman"/>
          <w:i/>
          <w:color w:val="auto"/>
          <w:szCs w:val="24"/>
        </w:rPr>
        <w:t>конкурс юных инспекторов дорожного движения «Безопасное колесо»</w:t>
      </w:r>
      <w:r w:rsidRPr="00FF407A">
        <w:rPr>
          <w:rFonts w:ascii="Times New Roman" w:eastAsia="Times New Roman" w:hAnsi="Times New Roman" w:cs="Times New Roman"/>
          <w:i/>
          <w:sz w:val="22"/>
        </w:rPr>
        <w:t xml:space="preserve"> </w:t>
      </w:r>
    </w:p>
    <w:p w14:paraId="3459F04A" w14:textId="77777777" w:rsidR="00FF407A" w:rsidRPr="00FF407A" w:rsidRDefault="00FF407A" w:rsidP="00D82CF7">
      <w:pPr>
        <w:numPr>
          <w:ilvl w:val="0"/>
          <w:numId w:val="57"/>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FF407A">
        <w:rPr>
          <w:rFonts w:ascii="Times New Roman" w:eastAsia="TimesNewRomanPSMT" w:hAnsi="Times New Roman" w:cs="Times New Roman"/>
          <w:i/>
          <w:color w:val="auto"/>
          <w:szCs w:val="24"/>
        </w:rPr>
        <w:t>практические конференции, защита проектов</w:t>
      </w:r>
    </w:p>
    <w:p w14:paraId="796404EC" w14:textId="77777777" w:rsidR="00FF407A" w:rsidRPr="00FF407A" w:rsidRDefault="00FF407A" w:rsidP="00D82CF7">
      <w:pPr>
        <w:numPr>
          <w:ilvl w:val="0"/>
          <w:numId w:val="57"/>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FF407A">
        <w:rPr>
          <w:rFonts w:ascii="Times New Roman" w:eastAsia="TimesNewRomanPSMT" w:hAnsi="Times New Roman" w:cs="Times New Roman"/>
          <w:i/>
          <w:color w:val="auto"/>
          <w:szCs w:val="24"/>
        </w:rPr>
        <w:t xml:space="preserve">конкурс отрядов ОППН  </w:t>
      </w:r>
    </w:p>
    <w:p w14:paraId="0D1DBADD" w14:textId="77777777" w:rsidR="00FF407A" w:rsidRPr="00FF407A" w:rsidRDefault="00FF407A" w:rsidP="00166AD0">
      <w:pPr>
        <w:keepNext/>
        <w:keepLines/>
        <w:spacing w:after="95" w:line="240" w:lineRule="auto"/>
        <w:ind w:left="10" w:right="2" w:hanging="10"/>
        <w:outlineLvl w:val="1"/>
        <w:rPr>
          <w:rFonts w:ascii="Times New Roman" w:eastAsia="Times New Roman" w:hAnsi="Times New Roman" w:cs="Times New Roman"/>
          <w:b/>
          <w:szCs w:val="24"/>
          <w:lang w:eastAsia="en-US"/>
        </w:rPr>
      </w:pPr>
    </w:p>
    <w:p w14:paraId="48965DC4" w14:textId="77777777" w:rsidR="00FF407A" w:rsidRPr="00FF407A" w:rsidRDefault="00FF407A" w:rsidP="00166AD0">
      <w:pPr>
        <w:keepNext/>
        <w:keepLines/>
        <w:spacing w:after="95" w:line="240" w:lineRule="auto"/>
        <w:ind w:left="10" w:right="2" w:hanging="10"/>
        <w:jc w:val="center"/>
        <w:outlineLvl w:val="1"/>
        <w:rPr>
          <w:rFonts w:ascii="Times New Roman" w:eastAsia="Times New Roman" w:hAnsi="Times New Roman" w:cs="Times New Roman"/>
          <w:b/>
          <w:szCs w:val="24"/>
          <w:lang w:eastAsia="en-US"/>
        </w:rPr>
      </w:pPr>
      <w:r w:rsidRPr="00FF407A">
        <w:rPr>
          <w:rFonts w:ascii="Times New Roman" w:eastAsia="Times New Roman" w:hAnsi="Times New Roman" w:cs="Times New Roman"/>
          <w:b/>
          <w:szCs w:val="24"/>
          <w:lang w:eastAsia="en-US"/>
        </w:rPr>
        <w:t>3.4. Модуль «Самоуправление».</w:t>
      </w:r>
    </w:p>
    <w:p w14:paraId="4B980BDB"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Поддержка детского самоуправления в школе помогает педагогическим работникам во</w:t>
      </w:r>
      <w:r w:rsidRPr="00FF407A">
        <w:rPr>
          <w:rFonts w:ascii="Times New Roman" w:eastAsia="Times New Roman" w:hAnsi="Times New Roman" w:cs="Times New Roman"/>
          <w:szCs w:val="24"/>
          <w:lang w:eastAsia="en-US"/>
        </w:rPr>
        <w:t>с</w:t>
      </w:r>
      <w:r w:rsidRPr="00FF407A">
        <w:rPr>
          <w:rFonts w:ascii="Times New Roman" w:eastAsia="Times New Roman" w:hAnsi="Times New Roman" w:cs="Times New Roman"/>
          <w:szCs w:val="24"/>
          <w:lang w:eastAsia="en-US"/>
        </w:rPr>
        <w:t xml:space="preserve">питывать в </w:t>
      </w:r>
      <w:proofErr w:type="gramStart"/>
      <w:r w:rsidRPr="00FF407A">
        <w:rPr>
          <w:rFonts w:ascii="Times New Roman" w:eastAsia="Times New Roman" w:hAnsi="Times New Roman" w:cs="Times New Roman"/>
          <w:szCs w:val="24"/>
          <w:lang w:eastAsia="en-US"/>
        </w:rPr>
        <w:t>обучающихся</w:t>
      </w:r>
      <w:proofErr w:type="gramEnd"/>
      <w:r w:rsidRPr="00FF407A">
        <w:rPr>
          <w:rFonts w:ascii="Times New Roman" w:eastAsia="Times New Roman" w:hAnsi="Times New Roman" w:cs="Times New Roman"/>
          <w:szCs w:val="24"/>
          <w:lang w:eastAsia="en-US"/>
        </w:rPr>
        <w:t xml:space="preserve">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w:t>
      </w:r>
      <w:r w:rsidRPr="00FF407A">
        <w:rPr>
          <w:rFonts w:ascii="Times New Roman" w:eastAsia="Times New Roman" w:hAnsi="Times New Roman" w:cs="Times New Roman"/>
          <w:szCs w:val="24"/>
          <w:lang w:eastAsia="en-US"/>
        </w:rPr>
        <w:t>о</w:t>
      </w:r>
      <w:r w:rsidRPr="00FF407A">
        <w:rPr>
          <w:rFonts w:ascii="Times New Roman" w:eastAsia="Times New Roman" w:hAnsi="Times New Roman" w:cs="Times New Roman"/>
          <w:szCs w:val="24"/>
          <w:lang w:eastAsia="en-US"/>
        </w:rPr>
        <w:t>средством введения функции педагога-куратора) в детско-взрослое самоуправление:</w:t>
      </w:r>
    </w:p>
    <w:p w14:paraId="230BC0BA" w14:textId="77777777" w:rsidR="00FF407A" w:rsidRPr="00FF407A" w:rsidRDefault="00FF407A" w:rsidP="00166AD0">
      <w:pPr>
        <w:spacing w:after="0" w:line="240" w:lineRule="auto"/>
        <w:ind w:left="-15" w:firstLine="698"/>
        <w:rPr>
          <w:rFonts w:ascii="Times New Roman" w:eastAsia="Times New Roman" w:hAnsi="Times New Roman" w:cs="Times New Roman"/>
          <w:szCs w:val="24"/>
          <w:lang w:eastAsia="en-US"/>
        </w:rPr>
      </w:pPr>
    </w:p>
    <w:p w14:paraId="14ED7631" w14:textId="77777777" w:rsidR="00FF407A" w:rsidRPr="00FF407A" w:rsidRDefault="00FF407A" w:rsidP="00166AD0">
      <w:pPr>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Детское самоуправление в школе осуществляется следующим образом:</w:t>
      </w:r>
      <w:r w:rsidRPr="00FF407A">
        <w:rPr>
          <w:rFonts w:ascii="Times New Roman" w:eastAsia="Times New Roman" w:hAnsi="Times New Roman" w:cs="Times New Roman"/>
          <w:i/>
          <w:szCs w:val="24"/>
          <w:lang w:eastAsia="en-US"/>
        </w:rPr>
        <w:t xml:space="preserve"> </w:t>
      </w:r>
      <w:r w:rsidRPr="00FF407A">
        <w:rPr>
          <w:rFonts w:ascii="Times New Roman" w:eastAsia="Times New Roman" w:hAnsi="Times New Roman" w:cs="Times New Roman"/>
          <w:szCs w:val="24"/>
          <w:lang w:eastAsia="en-US"/>
        </w:rPr>
        <w:t xml:space="preserve"> </w:t>
      </w:r>
    </w:p>
    <w:p w14:paraId="74DBE860" w14:textId="77777777" w:rsidR="00FF407A" w:rsidRPr="00FF407A" w:rsidRDefault="00FF407A" w:rsidP="00166AD0">
      <w:pPr>
        <w:spacing w:after="0" w:line="240" w:lineRule="auto"/>
        <w:ind w:left="-15" w:firstLine="0"/>
        <w:rPr>
          <w:rFonts w:ascii="Times New Roman" w:eastAsia="Times New Roman" w:hAnsi="Times New Roman" w:cs="Times New Roman"/>
          <w:szCs w:val="24"/>
          <w:lang w:eastAsia="en-US"/>
        </w:rPr>
      </w:pPr>
      <w:r w:rsidRPr="00FF407A">
        <w:rPr>
          <w:rFonts w:ascii="Times New Roman" w:eastAsia="Times New Roman" w:hAnsi="Times New Roman" w:cs="Times New Roman"/>
          <w:b/>
          <w:i/>
          <w:szCs w:val="24"/>
          <w:lang w:eastAsia="en-US"/>
        </w:rPr>
        <w:t>На уровне классов</w:t>
      </w:r>
      <w:r w:rsidRPr="00FF407A">
        <w:rPr>
          <w:rFonts w:ascii="Times New Roman" w:eastAsia="Times New Roman" w:hAnsi="Times New Roman" w:cs="Times New Roman"/>
          <w:i/>
          <w:szCs w:val="24"/>
          <w:lang w:eastAsia="en-US"/>
        </w:rPr>
        <w:t xml:space="preserve">: </w:t>
      </w:r>
    </w:p>
    <w:p w14:paraId="336E9C05" w14:textId="77777777" w:rsidR="00FF407A" w:rsidRPr="00FF407A" w:rsidRDefault="00FF407A" w:rsidP="00D82CF7">
      <w:pPr>
        <w:numPr>
          <w:ilvl w:val="0"/>
          <w:numId w:val="52"/>
        </w:numPr>
        <w:spacing w:after="0" w:line="240" w:lineRule="auto"/>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через деятельность выборных по инициативе и предложениям обучающихся кла</w:t>
      </w:r>
      <w:r w:rsidRPr="00FF407A">
        <w:rPr>
          <w:rFonts w:ascii="Times New Roman" w:eastAsia="Times New Roman" w:hAnsi="Times New Roman" w:cs="Times New Roman"/>
          <w:szCs w:val="24"/>
          <w:lang w:eastAsia="en-US"/>
        </w:rPr>
        <w:t>с</w:t>
      </w:r>
      <w:r w:rsidRPr="00FF407A">
        <w:rPr>
          <w:rFonts w:ascii="Times New Roman" w:eastAsia="Times New Roman" w:hAnsi="Times New Roman" w:cs="Times New Roman"/>
          <w:szCs w:val="24"/>
          <w:lang w:eastAsia="en-US"/>
        </w:rPr>
        <w:t>са лидеров (например, старост, дежурных командиров), представляющих интер</w:t>
      </w:r>
      <w:r w:rsidRPr="00FF407A">
        <w:rPr>
          <w:rFonts w:ascii="Times New Roman" w:eastAsia="Times New Roman" w:hAnsi="Times New Roman" w:cs="Times New Roman"/>
          <w:szCs w:val="24"/>
          <w:lang w:eastAsia="en-US"/>
        </w:rPr>
        <w:t>е</w:t>
      </w:r>
      <w:r w:rsidRPr="00FF407A">
        <w:rPr>
          <w:rFonts w:ascii="Times New Roman" w:eastAsia="Times New Roman" w:hAnsi="Times New Roman" w:cs="Times New Roman"/>
          <w:szCs w:val="24"/>
          <w:lang w:eastAsia="en-US"/>
        </w:rPr>
        <w:t>сы класса в общешкольных делах и призванных координировать его работу  с р</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 xml:space="preserve">ботой общешкольных органов самоуправления и классных руководителей; </w:t>
      </w:r>
    </w:p>
    <w:p w14:paraId="35642A15" w14:textId="77777777" w:rsidR="00FF407A" w:rsidRPr="00FF407A" w:rsidRDefault="00FF407A" w:rsidP="00166AD0">
      <w:pPr>
        <w:spacing w:after="0" w:line="240" w:lineRule="auto"/>
        <w:ind w:left="703" w:hanging="10"/>
        <w:rPr>
          <w:rFonts w:ascii="Times New Roman" w:eastAsia="Times New Roman" w:hAnsi="Times New Roman" w:cs="Times New Roman"/>
          <w:szCs w:val="24"/>
          <w:lang w:eastAsia="en-US"/>
        </w:rPr>
      </w:pPr>
      <w:r w:rsidRPr="00FF407A">
        <w:rPr>
          <w:rFonts w:ascii="Times New Roman" w:eastAsia="Times New Roman" w:hAnsi="Times New Roman" w:cs="Times New Roman"/>
          <w:b/>
          <w:i/>
          <w:szCs w:val="24"/>
          <w:lang w:eastAsia="en-US"/>
        </w:rPr>
        <w:t>На индивидуальном уровне:</w:t>
      </w:r>
      <w:r w:rsidRPr="00FF407A">
        <w:rPr>
          <w:rFonts w:ascii="Times New Roman" w:eastAsia="Times New Roman" w:hAnsi="Times New Roman" w:cs="Times New Roman"/>
          <w:b/>
          <w:szCs w:val="24"/>
          <w:lang w:eastAsia="en-US"/>
        </w:rPr>
        <w:t xml:space="preserve">  </w:t>
      </w:r>
    </w:p>
    <w:p w14:paraId="5EAF3F4B" w14:textId="77777777" w:rsidR="00FF407A" w:rsidRPr="00FF407A" w:rsidRDefault="00FF407A" w:rsidP="00D82CF7">
      <w:pPr>
        <w:numPr>
          <w:ilvl w:val="0"/>
          <w:numId w:val="53"/>
        </w:numPr>
        <w:spacing w:after="0" w:line="240" w:lineRule="auto"/>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через вовлечение обучающихся в планирование, организацию, проведение  и ан</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 xml:space="preserve">лиз общешкольных и </w:t>
      </w:r>
      <w:proofErr w:type="spellStart"/>
      <w:r w:rsidRPr="00FF407A">
        <w:rPr>
          <w:rFonts w:ascii="Times New Roman" w:eastAsia="Times New Roman" w:hAnsi="Times New Roman" w:cs="Times New Roman"/>
          <w:szCs w:val="24"/>
          <w:lang w:eastAsia="en-US"/>
        </w:rPr>
        <w:t>внутриклассных</w:t>
      </w:r>
      <w:proofErr w:type="spellEnd"/>
      <w:r w:rsidRPr="00FF407A">
        <w:rPr>
          <w:rFonts w:ascii="Times New Roman" w:eastAsia="Times New Roman" w:hAnsi="Times New Roman" w:cs="Times New Roman"/>
          <w:szCs w:val="24"/>
          <w:lang w:eastAsia="en-US"/>
        </w:rPr>
        <w:t xml:space="preserve"> дел; </w:t>
      </w:r>
    </w:p>
    <w:p w14:paraId="041C0E05" w14:textId="77777777" w:rsidR="00FF407A" w:rsidRPr="00FF407A" w:rsidRDefault="00FF407A" w:rsidP="00D82CF7">
      <w:pPr>
        <w:numPr>
          <w:ilvl w:val="0"/>
          <w:numId w:val="53"/>
        </w:numPr>
        <w:spacing w:after="0" w:line="240" w:lineRule="auto"/>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через реализацию обучающимися, взявшими на себя соответствующую роль, функций по </w:t>
      </w:r>
      <w:proofErr w:type="gramStart"/>
      <w:r w:rsidRPr="00FF407A">
        <w:rPr>
          <w:rFonts w:ascii="Times New Roman" w:eastAsia="Times New Roman" w:hAnsi="Times New Roman" w:cs="Times New Roman"/>
          <w:szCs w:val="24"/>
          <w:lang w:eastAsia="en-US"/>
        </w:rPr>
        <w:t>контролю за</w:t>
      </w:r>
      <w:proofErr w:type="gramEnd"/>
      <w:r w:rsidRPr="00FF407A">
        <w:rPr>
          <w:rFonts w:ascii="Times New Roman" w:eastAsia="Times New Roman" w:hAnsi="Times New Roman" w:cs="Times New Roman"/>
          <w:szCs w:val="24"/>
          <w:lang w:eastAsia="en-US"/>
        </w:rPr>
        <w:t xml:space="preserve"> порядком и чистотой в классе, уходом за классной ко</w:t>
      </w:r>
      <w:r w:rsidRPr="00FF407A">
        <w:rPr>
          <w:rFonts w:ascii="Times New Roman" w:eastAsia="Times New Roman" w:hAnsi="Times New Roman" w:cs="Times New Roman"/>
          <w:szCs w:val="24"/>
          <w:lang w:eastAsia="en-US"/>
        </w:rPr>
        <w:t>м</w:t>
      </w:r>
      <w:r w:rsidRPr="00FF407A">
        <w:rPr>
          <w:rFonts w:ascii="Times New Roman" w:eastAsia="Times New Roman" w:hAnsi="Times New Roman" w:cs="Times New Roman"/>
          <w:szCs w:val="24"/>
          <w:lang w:eastAsia="en-US"/>
        </w:rPr>
        <w:t xml:space="preserve">натой, комнатными растениями и т.п. </w:t>
      </w:r>
    </w:p>
    <w:p w14:paraId="43528D43" w14:textId="77777777" w:rsidR="00FF407A" w:rsidRPr="00FF407A" w:rsidRDefault="00FF407A" w:rsidP="00166AD0">
      <w:pPr>
        <w:tabs>
          <w:tab w:val="left" w:pos="1995"/>
        </w:tabs>
        <w:spacing w:after="0" w:line="240" w:lineRule="auto"/>
        <w:ind w:left="0" w:firstLine="0"/>
        <w:rPr>
          <w:rFonts w:ascii="Times New Roman" w:eastAsia="TimesNewRomanPSMT" w:hAnsi="Times New Roman" w:cs="Times New Roman"/>
          <w:i/>
          <w:szCs w:val="24"/>
          <w:lang w:eastAsia="en-US"/>
        </w:rPr>
      </w:pPr>
    </w:p>
    <w:p w14:paraId="51022D10" w14:textId="77777777" w:rsidR="00FF407A" w:rsidRPr="00FF407A" w:rsidRDefault="00FF407A" w:rsidP="00166AD0">
      <w:pPr>
        <w:keepNext/>
        <w:keepLines/>
        <w:spacing w:after="150" w:line="240" w:lineRule="auto"/>
        <w:ind w:left="10" w:right="4" w:hanging="10"/>
        <w:jc w:val="center"/>
        <w:outlineLvl w:val="1"/>
        <w:rPr>
          <w:rFonts w:ascii="Times New Roman" w:eastAsia="Times New Roman" w:hAnsi="Times New Roman" w:cs="Times New Roman"/>
          <w:b/>
          <w:szCs w:val="24"/>
          <w:lang w:eastAsia="en-US"/>
        </w:rPr>
      </w:pPr>
      <w:r w:rsidRPr="00FF407A">
        <w:rPr>
          <w:rFonts w:ascii="Times New Roman" w:eastAsia="Times New Roman" w:hAnsi="Times New Roman" w:cs="Times New Roman"/>
          <w:b/>
          <w:szCs w:val="24"/>
          <w:lang w:eastAsia="en-US"/>
        </w:rPr>
        <w:t>3.5. Модуль «</w:t>
      </w:r>
      <w:proofErr w:type="spellStart"/>
      <w:r w:rsidRPr="00FF407A">
        <w:rPr>
          <w:rFonts w:ascii="Times New Roman" w:eastAsia="Times New Roman" w:hAnsi="Times New Roman" w:cs="Times New Roman"/>
          <w:b/>
          <w:szCs w:val="24"/>
          <w:lang w:eastAsia="en-US"/>
        </w:rPr>
        <w:t>Волонтерство</w:t>
      </w:r>
      <w:proofErr w:type="spellEnd"/>
      <w:r w:rsidRPr="00FF407A">
        <w:rPr>
          <w:rFonts w:ascii="Times New Roman" w:eastAsia="Times New Roman" w:hAnsi="Times New Roman" w:cs="Times New Roman"/>
          <w:b/>
          <w:szCs w:val="24"/>
          <w:lang w:eastAsia="en-US"/>
        </w:rPr>
        <w:t>»</w:t>
      </w:r>
    </w:p>
    <w:p w14:paraId="5B87A3F7"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szCs w:val="24"/>
          <w:lang w:eastAsia="en-US"/>
        </w:rPr>
      </w:pPr>
      <w:proofErr w:type="spellStart"/>
      <w:r w:rsidRPr="00FF407A">
        <w:rPr>
          <w:rFonts w:ascii="Times New Roman" w:eastAsia="Times New Roman" w:hAnsi="Times New Roman" w:cs="Times New Roman"/>
          <w:szCs w:val="24"/>
          <w:lang w:eastAsia="en-US"/>
        </w:rPr>
        <w:t>Волонтерство</w:t>
      </w:r>
      <w:proofErr w:type="spellEnd"/>
      <w:r w:rsidRPr="00FF407A">
        <w:rPr>
          <w:rFonts w:ascii="Times New Roman" w:eastAsia="Times New Roman" w:hAnsi="Times New Roman" w:cs="Times New Roman"/>
          <w:szCs w:val="24"/>
          <w:lang w:eastAsia="en-US"/>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sidRPr="00FF407A">
        <w:rPr>
          <w:rFonts w:ascii="Times New Roman" w:eastAsia="Times New Roman" w:hAnsi="Times New Roman" w:cs="Times New Roman"/>
          <w:szCs w:val="24"/>
          <w:lang w:eastAsia="en-US"/>
        </w:rPr>
        <w:t>Волонтерство</w:t>
      </w:r>
      <w:proofErr w:type="spellEnd"/>
      <w:r w:rsidRPr="00FF407A">
        <w:rPr>
          <w:rFonts w:ascii="Times New Roman" w:eastAsia="Times New Roman" w:hAnsi="Times New Roman" w:cs="Times New Roman"/>
          <w:szCs w:val="24"/>
          <w:lang w:eastAsia="en-US"/>
        </w:rPr>
        <w:t xml:space="preserve"> может быть соб</w:t>
      </w:r>
      <w:r w:rsidRPr="00FF407A">
        <w:rPr>
          <w:rFonts w:ascii="Times New Roman" w:eastAsia="Times New Roman" w:hAnsi="Times New Roman" w:cs="Times New Roman"/>
          <w:szCs w:val="24"/>
          <w:lang w:eastAsia="en-US"/>
        </w:rPr>
        <w:t>ы</w:t>
      </w:r>
      <w:r w:rsidRPr="00FF407A">
        <w:rPr>
          <w:rFonts w:ascii="Times New Roman" w:eastAsia="Times New Roman" w:hAnsi="Times New Roman" w:cs="Times New Roman"/>
          <w:szCs w:val="24"/>
          <w:lang w:eastAsia="en-US"/>
        </w:rPr>
        <w:t xml:space="preserve">тийным и повседневным. Событийное </w:t>
      </w:r>
      <w:proofErr w:type="spellStart"/>
      <w:r w:rsidRPr="00FF407A">
        <w:rPr>
          <w:rFonts w:ascii="Times New Roman" w:eastAsia="Times New Roman" w:hAnsi="Times New Roman" w:cs="Times New Roman"/>
          <w:szCs w:val="24"/>
          <w:lang w:eastAsia="en-US"/>
        </w:rPr>
        <w:t>волонтерство</w:t>
      </w:r>
      <w:proofErr w:type="spellEnd"/>
      <w:r w:rsidRPr="00FF407A">
        <w:rPr>
          <w:rFonts w:ascii="Times New Roman" w:eastAsia="Times New Roman" w:hAnsi="Times New Roman" w:cs="Times New Roman"/>
          <w:szCs w:val="24"/>
          <w:lang w:eastAsia="en-US"/>
        </w:rPr>
        <w:t xml:space="preserve"> предполагает участие школьников в пров</w:t>
      </w:r>
      <w:r w:rsidRPr="00FF407A">
        <w:rPr>
          <w:rFonts w:ascii="Times New Roman" w:eastAsia="Times New Roman" w:hAnsi="Times New Roman" w:cs="Times New Roman"/>
          <w:szCs w:val="24"/>
          <w:lang w:eastAsia="en-US"/>
        </w:rPr>
        <w:t>е</w:t>
      </w:r>
      <w:r w:rsidRPr="00FF407A">
        <w:rPr>
          <w:rFonts w:ascii="Times New Roman" w:eastAsia="Times New Roman" w:hAnsi="Times New Roman" w:cs="Times New Roman"/>
          <w:szCs w:val="24"/>
          <w:lang w:eastAsia="en-US"/>
        </w:rPr>
        <w:t xml:space="preserve">дении разовых акций, которые часто носят масштабный характер, проводятся на уровне района, города, страны. </w:t>
      </w:r>
      <w:proofErr w:type="gramStart"/>
      <w:r w:rsidRPr="00FF407A">
        <w:rPr>
          <w:rFonts w:ascii="Times New Roman" w:eastAsia="Times New Roman" w:hAnsi="Times New Roman" w:cs="Times New Roman"/>
          <w:szCs w:val="24"/>
          <w:lang w:eastAsia="en-US"/>
        </w:rPr>
        <w:t xml:space="preserve">Повседневное </w:t>
      </w:r>
      <w:proofErr w:type="spellStart"/>
      <w:r w:rsidRPr="00FF407A">
        <w:rPr>
          <w:rFonts w:ascii="Times New Roman" w:eastAsia="Times New Roman" w:hAnsi="Times New Roman" w:cs="Times New Roman"/>
          <w:szCs w:val="24"/>
          <w:lang w:eastAsia="en-US"/>
        </w:rPr>
        <w:t>волонтерство</w:t>
      </w:r>
      <w:proofErr w:type="spellEnd"/>
      <w:r w:rsidRPr="00FF407A">
        <w:rPr>
          <w:rFonts w:ascii="Times New Roman" w:eastAsia="Times New Roman" w:hAnsi="Times New Roman" w:cs="Times New Roman"/>
          <w:szCs w:val="24"/>
          <w:lang w:eastAsia="en-US"/>
        </w:rPr>
        <w:t xml:space="preserve"> предполагает постоянную деятельность школьн</w:t>
      </w:r>
      <w:r w:rsidRPr="00FF407A">
        <w:rPr>
          <w:rFonts w:ascii="Times New Roman" w:eastAsia="Times New Roman" w:hAnsi="Times New Roman" w:cs="Times New Roman"/>
          <w:szCs w:val="24"/>
          <w:lang w:eastAsia="en-US"/>
        </w:rPr>
        <w:t>и</w:t>
      </w:r>
      <w:r w:rsidRPr="00FF407A">
        <w:rPr>
          <w:rFonts w:ascii="Times New Roman" w:eastAsia="Times New Roman" w:hAnsi="Times New Roman" w:cs="Times New Roman"/>
          <w:szCs w:val="24"/>
          <w:lang w:eastAsia="en-US"/>
        </w:rPr>
        <w:t>ков, направленную на благо конкретных людей и социального окружения в целом.</w:t>
      </w:r>
      <w:proofErr w:type="gramEnd"/>
      <w:r w:rsidRPr="00FF407A">
        <w:rPr>
          <w:rFonts w:ascii="Times New Roman" w:eastAsia="Times New Roman" w:hAnsi="Times New Roman" w:cs="Times New Roman"/>
          <w:szCs w:val="24"/>
          <w:lang w:eastAsia="en-US"/>
        </w:rPr>
        <w:t xml:space="preserve"> </w:t>
      </w:r>
      <w:proofErr w:type="spellStart"/>
      <w:r w:rsidRPr="00FF407A">
        <w:rPr>
          <w:rFonts w:ascii="Times New Roman" w:eastAsia="Times New Roman" w:hAnsi="Times New Roman" w:cs="Times New Roman"/>
          <w:szCs w:val="24"/>
          <w:lang w:eastAsia="en-US"/>
        </w:rPr>
        <w:t>Волонте</w:t>
      </w:r>
      <w:r w:rsidRPr="00FF407A">
        <w:rPr>
          <w:rFonts w:ascii="Times New Roman" w:eastAsia="Times New Roman" w:hAnsi="Times New Roman" w:cs="Times New Roman"/>
          <w:szCs w:val="24"/>
          <w:lang w:eastAsia="en-US"/>
        </w:rPr>
        <w:t>р</w:t>
      </w:r>
      <w:r w:rsidRPr="00FF407A">
        <w:rPr>
          <w:rFonts w:ascii="Times New Roman" w:eastAsia="Times New Roman" w:hAnsi="Times New Roman" w:cs="Times New Roman"/>
          <w:szCs w:val="24"/>
          <w:lang w:eastAsia="en-US"/>
        </w:rPr>
        <w:t>ство</w:t>
      </w:r>
      <w:proofErr w:type="spellEnd"/>
      <w:r w:rsidRPr="00FF407A">
        <w:rPr>
          <w:rFonts w:ascii="Times New Roman" w:eastAsia="Times New Roman" w:hAnsi="Times New Roman" w:cs="Times New Roman"/>
          <w:szCs w:val="24"/>
          <w:lang w:eastAsia="en-US"/>
        </w:rPr>
        <w:t xml:space="preserve"> позволяет школьникам проявить такие качества как внимание, забота, уважение. </w:t>
      </w:r>
      <w:proofErr w:type="spellStart"/>
      <w:r w:rsidRPr="00FF407A">
        <w:rPr>
          <w:rFonts w:ascii="Times New Roman" w:eastAsia="Times New Roman" w:hAnsi="Times New Roman" w:cs="Times New Roman"/>
          <w:szCs w:val="24"/>
          <w:lang w:eastAsia="en-US"/>
        </w:rPr>
        <w:t>Воло</w:t>
      </w:r>
      <w:r w:rsidRPr="00FF407A">
        <w:rPr>
          <w:rFonts w:ascii="Times New Roman" w:eastAsia="Times New Roman" w:hAnsi="Times New Roman" w:cs="Times New Roman"/>
          <w:szCs w:val="24"/>
          <w:lang w:eastAsia="en-US"/>
        </w:rPr>
        <w:t>н</w:t>
      </w:r>
      <w:r w:rsidRPr="00FF407A">
        <w:rPr>
          <w:rFonts w:ascii="Times New Roman" w:eastAsia="Times New Roman" w:hAnsi="Times New Roman" w:cs="Times New Roman"/>
          <w:szCs w:val="24"/>
          <w:lang w:eastAsia="en-US"/>
        </w:rPr>
        <w:t>терство</w:t>
      </w:r>
      <w:proofErr w:type="spellEnd"/>
      <w:r w:rsidRPr="00FF407A">
        <w:rPr>
          <w:rFonts w:ascii="Times New Roman" w:eastAsia="Times New Roman" w:hAnsi="Times New Roman" w:cs="Times New Roman"/>
          <w:szCs w:val="24"/>
          <w:lang w:eastAsia="en-US"/>
        </w:rPr>
        <w:t xml:space="preserve"> позволяет развивать коммуникативную культуру, умение общаться, слушать и сл</w:t>
      </w:r>
      <w:r w:rsidRPr="00FF407A">
        <w:rPr>
          <w:rFonts w:ascii="Times New Roman" w:eastAsia="Times New Roman" w:hAnsi="Times New Roman" w:cs="Times New Roman"/>
          <w:szCs w:val="24"/>
          <w:lang w:eastAsia="en-US"/>
        </w:rPr>
        <w:t>ы</w:t>
      </w:r>
      <w:r w:rsidRPr="00FF407A">
        <w:rPr>
          <w:rFonts w:ascii="Times New Roman" w:eastAsia="Times New Roman" w:hAnsi="Times New Roman" w:cs="Times New Roman"/>
          <w:szCs w:val="24"/>
          <w:lang w:eastAsia="en-US"/>
        </w:rPr>
        <w:t xml:space="preserve">шать, эмоциональный интеллект, </w:t>
      </w:r>
      <w:proofErr w:type="spellStart"/>
      <w:r w:rsidRPr="00FF407A">
        <w:rPr>
          <w:rFonts w:ascii="Times New Roman" w:eastAsia="Times New Roman" w:hAnsi="Times New Roman" w:cs="Times New Roman"/>
          <w:szCs w:val="24"/>
          <w:lang w:eastAsia="en-US"/>
        </w:rPr>
        <w:t>эмпатию</w:t>
      </w:r>
      <w:proofErr w:type="spellEnd"/>
      <w:r w:rsidRPr="00FF407A">
        <w:rPr>
          <w:rFonts w:ascii="Times New Roman" w:eastAsia="Times New Roman" w:hAnsi="Times New Roman" w:cs="Times New Roman"/>
          <w:szCs w:val="24"/>
          <w:lang w:eastAsia="en-US"/>
        </w:rPr>
        <w:t>, умение сопереживать.</w:t>
      </w:r>
    </w:p>
    <w:p w14:paraId="0220287D" w14:textId="29E50DE8" w:rsidR="00FF407A" w:rsidRPr="00754E99" w:rsidRDefault="00FF407A" w:rsidP="00754E99">
      <w:pPr>
        <w:tabs>
          <w:tab w:val="left" w:pos="297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Воспитательный потенциал </w:t>
      </w:r>
      <w:proofErr w:type="spellStart"/>
      <w:r w:rsidRPr="00FF407A">
        <w:rPr>
          <w:rFonts w:ascii="Times New Roman" w:eastAsia="Times New Roman" w:hAnsi="Times New Roman" w:cs="Times New Roman"/>
          <w:szCs w:val="24"/>
          <w:lang w:eastAsia="en-US"/>
        </w:rPr>
        <w:t>волонтерства</w:t>
      </w:r>
      <w:proofErr w:type="spellEnd"/>
      <w:r w:rsidRPr="00FF407A">
        <w:rPr>
          <w:rFonts w:ascii="Times New Roman" w:eastAsia="Times New Roman" w:hAnsi="Times New Roman" w:cs="Times New Roman"/>
          <w:szCs w:val="24"/>
          <w:lang w:eastAsia="en-US"/>
        </w:rPr>
        <w:t xml:space="preserve"> </w:t>
      </w:r>
      <w:r w:rsidR="00754E99">
        <w:rPr>
          <w:rFonts w:ascii="Times New Roman" w:eastAsia="Times New Roman" w:hAnsi="Times New Roman" w:cs="Times New Roman"/>
          <w:szCs w:val="24"/>
          <w:lang w:eastAsia="en-US"/>
        </w:rPr>
        <w:t xml:space="preserve">реализуется следующим образом. </w:t>
      </w:r>
    </w:p>
    <w:p w14:paraId="26BDFD7B"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b/>
          <w:i/>
          <w:szCs w:val="24"/>
          <w:lang w:eastAsia="en-US"/>
        </w:rPr>
      </w:pPr>
      <w:r w:rsidRPr="00FF407A">
        <w:rPr>
          <w:rFonts w:ascii="Times New Roman" w:eastAsia="Times New Roman" w:hAnsi="Times New Roman" w:cs="Times New Roman"/>
          <w:b/>
          <w:i/>
          <w:szCs w:val="24"/>
          <w:lang w:eastAsia="en-US"/>
        </w:rPr>
        <w:t xml:space="preserve">на внешкольном уровне: </w:t>
      </w:r>
      <w:r w:rsidRPr="00FF407A">
        <w:rPr>
          <w:rFonts w:ascii="Times New Roman" w:hAnsi="Times New Roman" w:cs="Times New Roman"/>
          <w:color w:val="0D0D0D"/>
          <w:szCs w:val="24"/>
          <w:lang w:eastAsia="en-US"/>
        </w:rPr>
        <w:t xml:space="preserve">  </w:t>
      </w:r>
    </w:p>
    <w:p w14:paraId="61B228C2"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посильная помощь, оказываемая школьниками пожилым людям; </w:t>
      </w:r>
    </w:p>
    <w:p w14:paraId="0AD2797D"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совместная работа с учреждениями социальной сферы (детские сады, дома престарелых) –   проведение культурно-просветительских и развлекательных мероприятий для посетителей этих учреждений;</w:t>
      </w:r>
    </w:p>
    <w:p w14:paraId="478B702D"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сбор помощи для нуждающихся, в защиту бездомных животных</w:t>
      </w:r>
      <w:proofErr w:type="gramStart"/>
      <w:r w:rsidRPr="00FF407A">
        <w:rPr>
          <w:rFonts w:ascii="Times New Roman" w:eastAsia="Times New Roman" w:hAnsi="Times New Roman" w:cs="Times New Roman"/>
          <w:szCs w:val="24"/>
          <w:lang w:eastAsia="en-US"/>
        </w:rPr>
        <w:t>.</w:t>
      </w:r>
      <w:proofErr w:type="gramEnd"/>
      <w:r w:rsidRPr="00FF407A">
        <w:rPr>
          <w:rFonts w:ascii="Times New Roman" w:eastAsia="Times New Roman" w:hAnsi="Times New Roman" w:cs="Times New Roman"/>
          <w:szCs w:val="24"/>
          <w:lang w:eastAsia="en-US"/>
        </w:rPr>
        <w:t xml:space="preserve"> (</w:t>
      </w:r>
      <w:proofErr w:type="gramStart"/>
      <w:r w:rsidRPr="00FF407A">
        <w:rPr>
          <w:rFonts w:ascii="Times New Roman" w:eastAsia="Times New Roman" w:hAnsi="Times New Roman" w:cs="Times New Roman"/>
          <w:szCs w:val="24"/>
          <w:lang w:eastAsia="en-US"/>
        </w:rPr>
        <w:t>с</w:t>
      </w:r>
      <w:proofErr w:type="gramEnd"/>
      <w:r w:rsidRPr="00FF407A">
        <w:rPr>
          <w:rFonts w:ascii="Times New Roman" w:eastAsia="Times New Roman" w:hAnsi="Times New Roman" w:cs="Times New Roman"/>
          <w:szCs w:val="24"/>
          <w:lang w:eastAsia="en-US"/>
        </w:rPr>
        <w:t xml:space="preserve"> согласия родителей или законных представителей);</w:t>
      </w:r>
    </w:p>
    <w:p w14:paraId="057D672D" w14:textId="0F955324" w:rsidR="00FF407A" w:rsidRPr="00754E99" w:rsidRDefault="00FF407A" w:rsidP="00754E99">
      <w:pPr>
        <w:tabs>
          <w:tab w:val="left" w:pos="297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эколог</w:t>
      </w:r>
      <w:r w:rsidR="00754E99">
        <w:rPr>
          <w:rFonts w:ascii="Times New Roman" w:eastAsia="Times New Roman" w:hAnsi="Times New Roman" w:cs="Times New Roman"/>
          <w:szCs w:val="24"/>
          <w:lang w:eastAsia="en-US"/>
        </w:rPr>
        <w:t>ические и патриотические акции</w:t>
      </w:r>
    </w:p>
    <w:p w14:paraId="36EBE84A"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b/>
          <w:i/>
          <w:szCs w:val="24"/>
          <w:lang w:eastAsia="en-US"/>
        </w:rPr>
      </w:pPr>
      <w:r w:rsidRPr="00FF407A">
        <w:rPr>
          <w:rFonts w:ascii="Times New Roman" w:eastAsia="Times New Roman" w:hAnsi="Times New Roman" w:cs="Times New Roman"/>
          <w:b/>
          <w:i/>
          <w:szCs w:val="24"/>
          <w:lang w:eastAsia="en-US"/>
        </w:rPr>
        <w:t xml:space="preserve">на уровне школы: </w:t>
      </w:r>
    </w:p>
    <w:p w14:paraId="133B288A"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 </w:t>
      </w:r>
      <w:proofErr w:type="spellStart"/>
      <w:r w:rsidRPr="00FF407A">
        <w:rPr>
          <w:rFonts w:ascii="Times New Roman" w:eastAsia="Times New Roman" w:hAnsi="Times New Roman" w:cs="Times New Roman"/>
          <w:szCs w:val="24"/>
          <w:lang w:eastAsia="en-US"/>
        </w:rPr>
        <w:t>волонтерство</w:t>
      </w:r>
      <w:proofErr w:type="spellEnd"/>
      <w:r w:rsidRPr="00FF407A">
        <w:rPr>
          <w:rFonts w:ascii="Times New Roman" w:eastAsia="Times New Roman" w:hAnsi="Times New Roman" w:cs="Times New Roman"/>
          <w:szCs w:val="24"/>
          <w:lang w:eastAsia="en-US"/>
        </w:rPr>
        <w:t xml:space="preserve"> экологического и патриотического направлений</w:t>
      </w:r>
    </w:p>
    <w:p w14:paraId="5F8EFED0" w14:textId="77777777" w:rsidR="00FF407A" w:rsidRPr="00FF407A" w:rsidRDefault="00FF407A" w:rsidP="00166AD0">
      <w:pPr>
        <w:tabs>
          <w:tab w:val="left" w:pos="2970"/>
        </w:tabs>
        <w:spacing w:after="0" w:line="240" w:lineRule="auto"/>
        <w:ind w:left="0" w:firstLine="698"/>
        <w:rPr>
          <w:rFonts w:ascii="Times New Roman" w:eastAsia="Times New Roman" w:hAnsi="Times New Roman" w:cs="Times New Roman"/>
          <w:b/>
          <w:i/>
          <w:szCs w:val="24"/>
          <w:lang w:eastAsia="en-US"/>
        </w:rPr>
      </w:pPr>
    </w:p>
    <w:p w14:paraId="0BD252BF" w14:textId="77777777" w:rsidR="00FF407A" w:rsidRPr="00FF407A" w:rsidRDefault="00FF407A" w:rsidP="00166AD0">
      <w:pPr>
        <w:tabs>
          <w:tab w:val="left" w:pos="2970"/>
        </w:tabs>
        <w:spacing w:after="0" w:line="240" w:lineRule="auto"/>
        <w:ind w:left="360" w:firstLine="698"/>
        <w:jc w:val="center"/>
        <w:rPr>
          <w:rFonts w:ascii="Times New Roman" w:eastAsia="Times New Roman" w:hAnsi="Times New Roman" w:cs="Times New Roman"/>
          <w:b/>
          <w:i/>
          <w:iCs/>
          <w:w w:val="0"/>
          <w:szCs w:val="24"/>
          <w:lang w:eastAsia="en-US"/>
        </w:rPr>
      </w:pPr>
      <w:r w:rsidRPr="00FF407A">
        <w:rPr>
          <w:rFonts w:ascii="Times New Roman" w:eastAsia="Times New Roman" w:hAnsi="Times New Roman" w:cs="Times New Roman"/>
          <w:b/>
          <w:i/>
          <w:iCs/>
          <w:w w:val="0"/>
          <w:szCs w:val="24"/>
          <w:lang w:eastAsia="en-US"/>
        </w:rPr>
        <w:t>3.6. Модуль «Профилактика и безопасность»</w:t>
      </w:r>
    </w:p>
    <w:p w14:paraId="1EBD336B" w14:textId="77777777" w:rsidR="00FF407A" w:rsidRPr="00FF407A" w:rsidRDefault="00FF407A" w:rsidP="00166AD0">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FF407A">
        <w:rPr>
          <w:rFonts w:ascii="Times New Roman" w:eastAsia="Times New Roman" w:hAnsi="Times New Roman" w:cs="Times New Roman"/>
          <w:color w:val="auto"/>
          <w:szCs w:val="24"/>
        </w:rPr>
        <w:t xml:space="preserve">               Проблема правового воспитания </w:t>
      </w:r>
      <w:proofErr w:type="gramStart"/>
      <w:r w:rsidRPr="00FF407A">
        <w:rPr>
          <w:rFonts w:ascii="Times New Roman" w:eastAsia="Times New Roman" w:hAnsi="Times New Roman" w:cs="Times New Roman"/>
          <w:color w:val="auto"/>
          <w:szCs w:val="24"/>
        </w:rPr>
        <w:t>обучающихся</w:t>
      </w:r>
      <w:proofErr w:type="gramEnd"/>
      <w:r w:rsidRPr="00FF407A">
        <w:rPr>
          <w:rFonts w:ascii="Times New Roman" w:eastAsia="Times New Roman" w:hAnsi="Times New Roman" w:cs="Times New Roman"/>
          <w:color w:val="auto"/>
          <w:szCs w:val="24"/>
        </w:rPr>
        <w:t xml:space="preserve"> остаётся актуальной в современной школе. Именно здесь происходит становление интересов и ценностных ориентаций человека. Деятельность в рамках данного модуля направлена на профилактику социально-негативных я</w:t>
      </w:r>
      <w:r w:rsidRPr="00FF407A">
        <w:rPr>
          <w:rFonts w:ascii="Times New Roman" w:eastAsia="Times New Roman" w:hAnsi="Times New Roman" w:cs="Times New Roman"/>
          <w:color w:val="auto"/>
          <w:szCs w:val="24"/>
        </w:rPr>
        <w:t>в</w:t>
      </w:r>
      <w:r w:rsidRPr="00FF407A">
        <w:rPr>
          <w:rFonts w:ascii="Times New Roman" w:eastAsia="Times New Roman" w:hAnsi="Times New Roman" w:cs="Times New Roman"/>
          <w:color w:val="auto"/>
          <w:szCs w:val="24"/>
        </w:rPr>
        <w:t>лений в школьной среде. Основные направления содержательной деятельности:</w:t>
      </w:r>
    </w:p>
    <w:p w14:paraId="5B6A5507" w14:textId="77777777" w:rsidR="00FF407A" w:rsidRPr="00FF407A" w:rsidRDefault="00FF407A" w:rsidP="00166AD0">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FF407A">
        <w:rPr>
          <w:rFonts w:ascii="Times New Roman" w:eastAsia="Times New Roman" w:hAnsi="Times New Roman" w:cs="Times New Roman"/>
          <w:color w:val="auto"/>
          <w:szCs w:val="24"/>
        </w:rPr>
        <w:t>- создание психологически безопасной образовательной среды для обучающихся;</w:t>
      </w:r>
    </w:p>
    <w:p w14:paraId="194CE07C" w14:textId="77777777" w:rsidR="00FF407A" w:rsidRPr="00FF407A" w:rsidRDefault="00FF407A" w:rsidP="00166AD0">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FF407A">
        <w:rPr>
          <w:rFonts w:ascii="Times New Roman" w:eastAsia="Times New Roman" w:hAnsi="Times New Roman" w:cs="Times New Roman"/>
          <w:color w:val="auto"/>
          <w:szCs w:val="24"/>
        </w:rPr>
        <w:t>- профилактика зависимого поведения;</w:t>
      </w:r>
    </w:p>
    <w:p w14:paraId="354CC0F3" w14:textId="77777777" w:rsidR="00FF407A" w:rsidRPr="00FF407A" w:rsidRDefault="00FF407A" w:rsidP="00166AD0">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FF407A">
        <w:rPr>
          <w:rFonts w:ascii="Times New Roman" w:eastAsia="Times New Roman" w:hAnsi="Times New Roman" w:cs="Times New Roman"/>
          <w:color w:val="auto"/>
          <w:szCs w:val="24"/>
        </w:rPr>
        <w:t>- профилактика социально опасных инфекционных заболеваний;</w:t>
      </w:r>
    </w:p>
    <w:p w14:paraId="5C930431" w14:textId="77777777" w:rsidR="00FF407A" w:rsidRPr="00FF407A" w:rsidRDefault="00FF407A" w:rsidP="00166AD0">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FF407A">
        <w:rPr>
          <w:rFonts w:ascii="Times New Roman" w:eastAsia="Times New Roman" w:hAnsi="Times New Roman" w:cs="Times New Roman"/>
          <w:color w:val="auto"/>
          <w:szCs w:val="24"/>
        </w:rPr>
        <w:t>- профилактика правонарушений и безнадзорности, в том числе экстремистских проявлений;</w:t>
      </w:r>
    </w:p>
    <w:p w14:paraId="0F14A472" w14:textId="77777777" w:rsidR="00FF407A" w:rsidRPr="00FF407A" w:rsidRDefault="00FF407A" w:rsidP="00166AD0">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FF407A">
        <w:rPr>
          <w:rFonts w:ascii="Times New Roman" w:eastAsia="Times New Roman" w:hAnsi="Times New Roman" w:cs="Times New Roman"/>
          <w:color w:val="auto"/>
          <w:szCs w:val="24"/>
        </w:rPr>
        <w:t xml:space="preserve">- профилактика </w:t>
      </w:r>
      <w:proofErr w:type="spellStart"/>
      <w:r w:rsidRPr="00FF407A">
        <w:rPr>
          <w:rFonts w:ascii="Times New Roman" w:eastAsia="Times New Roman" w:hAnsi="Times New Roman" w:cs="Times New Roman"/>
          <w:color w:val="auto"/>
          <w:szCs w:val="24"/>
        </w:rPr>
        <w:t>аутодеструктивного</w:t>
      </w:r>
      <w:proofErr w:type="spellEnd"/>
      <w:r w:rsidRPr="00FF407A">
        <w:rPr>
          <w:rFonts w:ascii="Times New Roman" w:eastAsia="Times New Roman" w:hAnsi="Times New Roman" w:cs="Times New Roman"/>
          <w:color w:val="auto"/>
          <w:szCs w:val="24"/>
        </w:rPr>
        <w:t>, суицидального поведения несовершеннолетних;</w:t>
      </w:r>
    </w:p>
    <w:p w14:paraId="25F55852" w14:textId="77777777" w:rsidR="00FF407A" w:rsidRPr="00FF407A" w:rsidRDefault="00FF407A" w:rsidP="00166AD0">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FF407A">
        <w:rPr>
          <w:rFonts w:ascii="Times New Roman" w:eastAsia="Times New Roman" w:hAnsi="Times New Roman" w:cs="Times New Roman"/>
          <w:color w:val="auto"/>
          <w:szCs w:val="24"/>
        </w:rPr>
        <w:t>- развитие навыков безопасного поведения в различных жизненных ситуациях;</w:t>
      </w:r>
    </w:p>
    <w:p w14:paraId="504A1063" w14:textId="77777777" w:rsidR="00FF407A" w:rsidRPr="00FF407A" w:rsidRDefault="00FF407A" w:rsidP="00166AD0">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FF407A">
        <w:rPr>
          <w:rFonts w:ascii="Times New Roman" w:eastAsia="Times New Roman" w:hAnsi="Times New Roman" w:cs="Times New Roman"/>
          <w:color w:val="auto"/>
          <w:szCs w:val="24"/>
        </w:rPr>
        <w:t>- проведение мероприятий по предупреждению травматизма обучающихся, в том числе детск</w:t>
      </w:r>
      <w:r w:rsidRPr="00FF407A">
        <w:rPr>
          <w:rFonts w:ascii="Times New Roman" w:eastAsia="Times New Roman" w:hAnsi="Times New Roman" w:cs="Times New Roman"/>
          <w:color w:val="auto"/>
          <w:szCs w:val="24"/>
        </w:rPr>
        <w:t>о</w:t>
      </w:r>
      <w:r w:rsidRPr="00FF407A">
        <w:rPr>
          <w:rFonts w:ascii="Times New Roman" w:eastAsia="Times New Roman" w:hAnsi="Times New Roman" w:cs="Times New Roman"/>
          <w:color w:val="auto"/>
          <w:szCs w:val="24"/>
        </w:rPr>
        <w:t>го дорожно-транспортного травматизма;</w:t>
      </w:r>
    </w:p>
    <w:p w14:paraId="4463948F" w14:textId="77777777" w:rsidR="00FF407A" w:rsidRPr="00FF407A" w:rsidRDefault="00FF407A" w:rsidP="00166AD0">
      <w:pPr>
        <w:tabs>
          <w:tab w:val="left" w:pos="2970"/>
        </w:tabs>
        <w:spacing w:after="0" w:line="240" w:lineRule="auto"/>
        <w:ind w:left="0" w:firstLine="709"/>
        <w:contextualSpacing/>
        <w:rPr>
          <w:rFonts w:ascii="Times New Roman" w:eastAsia="Times New Roman" w:hAnsi="Times New Roman" w:cs="Times New Roman"/>
          <w:color w:val="auto"/>
          <w:szCs w:val="24"/>
        </w:rPr>
      </w:pPr>
      <w:r w:rsidRPr="00FF407A">
        <w:rPr>
          <w:rFonts w:ascii="Times New Roman" w:eastAsia="Times New Roman" w:hAnsi="Times New Roman" w:cs="Times New Roman"/>
          <w:color w:val="auto"/>
          <w:szCs w:val="24"/>
        </w:rPr>
        <w:t xml:space="preserve">   </w:t>
      </w:r>
    </w:p>
    <w:p w14:paraId="3B470FAF"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b/>
          <w:i/>
          <w:szCs w:val="24"/>
          <w:lang w:eastAsia="en-US"/>
        </w:rPr>
      </w:pPr>
      <w:r w:rsidRPr="00FF407A">
        <w:rPr>
          <w:rFonts w:ascii="Times New Roman" w:eastAsia="Times New Roman" w:hAnsi="Times New Roman" w:cs="Times New Roman"/>
          <w:b/>
          <w:i/>
          <w:szCs w:val="24"/>
          <w:lang w:eastAsia="en-US"/>
        </w:rPr>
        <w:t xml:space="preserve">на внешкольном уровне: </w:t>
      </w:r>
    </w:p>
    <w:p w14:paraId="30318F55" w14:textId="77777777" w:rsidR="00FF407A" w:rsidRPr="00FF407A" w:rsidRDefault="00FF407A" w:rsidP="00166AD0">
      <w:pPr>
        <w:autoSpaceDE w:val="0"/>
        <w:autoSpaceDN w:val="0"/>
        <w:adjustRightInd w:val="0"/>
        <w:spacing w:after="0" w:line="240" w:lineRule="auto"/>
        <w:ind w:left="0" w:firstLine="698"/>
        <w:contextualSpacing/>
        <w:rPr>
          <w:rFonts w:ascii="Times New Roman" w:eastAsia="TimesNewRomanPSMT" w:hAnsi="Times New Roman" w:cs="Times New Roman"/>
          <w:szCs w:val="24"/>
          <w:lang w:eastAsia="en-US"/>
        </w:rPr>
      </w:pPr>
      <w:r w:rsidRPr="00FF407A">
        <w:rPr>
          <w:rFonts w:ascii="Times New Roman" w:eastAsia="TimesNewRomanPSMT" w:hAnsi="Times New Roman" w:cs="Times New Roman"/>
          <w:szCs w:val="24"/>
          <w:lang w:eastAsia="en-US"/>
        </w:rPr>
        <w:t>Мероприятия в рамках:</w:t>
      </w:r>
    </w:p>
    <w:p w14:paraId="785472C9" w14:textId="77777777" w:rsidR="00FF407A" w:rsidRPr="00FF407A" w:rsidRDefault="00FF407A" w:rsidP="00166AD0">
      <w:pPr>
        <w:autoSpaceDE w:val="0"/>
        <w:autoSpaceDN w:val="0"/>
        <w:adjustRightInd w:val="0"/>
        <w:spacing w:after="0" w:line="240" w:lineRule="auto"/>
        <w:ind w:left="0" w:firstLine="698"/>
        <w:contextualSpacing/>
        <w:rPr>
          <w:rFonts w:ascii="Times New Roman" w:eastAsia="TimesNewRomanPSMT" w:hAnsi="Times New Roman" w:cs="Times New Roman"/>
          <w:szCs w:val="24"/>
          <w:lang w:eastAsia="en-US"/>
        </w:rPr>
      </w:pPr>
      <w:r w:rsidRPr="00FF407A">
        <w:rPr>
          <w:rFonts w:ascii="Times New Roman" w:eastAsia="TimesNewRomanPSMT" w:hAnsi="Times New Roman" w:cs="Times New Roman"/>
          <w:szCs w:val="24"/>
          <w:lang w:eastAsia="en-US"/>
        </w:rPr>
        <w:t>комплексной Программы «Профилактика наркомании в ТМР»</w:t>
      </w:r>
    </w:p>
    <w:p w14:paraId="5AC49117" w14:textId="77777777" w:rsidR="00FF407A" w:rsidRPr="00FF407A" w:rsidRDefault="00FF407A" w:rsidP="00166AD0">
      <w:pPr>
        <w:autoSpaceDE w:val="0"/>
        <w:autoSpaceDN w:val="0"/>
        <w:adjustRightInd w:val="0"/>
        <w:spacing w:after="0" w:line="240" w:lineRule="auto"/>
        <w:ind w:left="0" w:firstLine="698"/>
        <w:contextualSpacing/>
        <w:rPr>
          <w:rFonts w:ascii="Times New Roman" w:eastAsia="TimesNewRomanPSMT" w:hAnsi="Times New Roman" w:cs="Times New Roman"/>
          <w:szCs w:val="24"/>
          <w:lang w:eastAsia="en-US"/>
        </w:rPr>
      </w:pPr>
      <w:r w:rsidRPr="00FF407A">
        <w:rPr>
          <w:rFonts w:ascii="Times New Roman" w:eastAsia="TimesNewRomanPSMT" w:hAnsi="Times New Roman" w:cs="Times New Roman"/>
          <w:szCs w:val="24"/>
          <w:lang w:eastAsia="en-US"/>
        </w:rPr>
        <w:lastRenderedPageBreak/>
        <w:t>программы «Формирование ЗОЖ, снижение потребления алкогольной продукции, пива и табака среди населения ТМР»</w:t>
      </w:r>
    </w:p>
    <w:p w14:paraId="41FEF3CD" w14:textId="77777777" w:rsidR="00FF407A" w:rsidRPr="00FF407A" w:rsidRDefault="00FF407A" w:rsidP="00166AD0">
      <w:pPr>
        <w:shd w:val="clear" w:color="auto" w:fill="FFFFFF"/>
        <w:spacing w:after="0" w:line="240" w:lineRule="auto"/>
        <w:ind w:left="0" w:firstLine="698"/>
        <w:contextualSpacing/>
        <w:rPr>
          <w:rFonts w:ascii="Times New Roman" w:eastAsia="TimesNewRomanPSMT" w:hAnsi="Times New Roman" w:cs="Times New Roman"/>
          <w:szCs w:val="24"/>
          <w:lang w:eastAsia="en-US"/>
        </w:rPr>
      </w:pPr>
      <w:r w:rsidRPr="00FF407A">
        <w:rPr>
          <w:rFonts w:ascii="Times New Roman" w:eastAsia="TimesNewRomanPSMT" w:hAnsi="Times New Roman" w:cs="Times New Roman"/>
          <w:szCs w:val="24"/>
          <w:lang w:eastAsia="en-US"/>
        </w:rPr>
        <w:t>плана совместных мероприятий с внутриведомственными и межведомственными орг</w:t>
      </w:r>
      <w:r w:rsidRPr="00FF407A">
        <w:rPr>
          <w:rFonts w:ascii="Times New Roman" w:eastAsia="TimesNewRomanPSMT" w:hAnsi="Times New Roman" w:cs="Times New Roman"/>
          <w:szCs w:val="24"/>
          <w:lang w:eastAsia="en-US"/>
        </w:rPr>
        <w:t>а</w:t>
      </w:r>
      <w:r w:rsidRPr="00FF407A">
        <w:rPr>
          <w:rFonts w:ascii="Times New Roman" w:eastAsia="TimesNewRomanPSMT" w:hAnsi="Times New Roman" w:cs="Times New Roman"/>
          <w:szCs w:val="24"/>
          <w:lang w:eastAsia="en-US"/>
        </w:rPr>
        <w:t>нами</w:t>
      </w:r>
    </w:p>
    <w:p w14:paraId="6CDBCE25" w14:textId="77777777" w:rsidR="00FF407A" w:rsidRPr="00FF407A" w:rsidRDefault="00FF407A" w:rsidP="00166AD0">
      <w:pPr>
        <w:shd w:val="clear" w:color="auto" w:fill="FFFFFF"/>
        <w:spacing w:after="0" w:line="240" w:lineRule="auto"/>
        <w:ind w:left="0" w:firstLine="698"/>
        <w:contextualSpacing/>
        <w:rPr>
          <w:rFonts w:ascii="Times New Roman" w:eastAsia="TimesNewRomanPSMT" w:hAnsi="Times New Roman" w:cs="Times New Roman"/>
          <w:szCs w:val="24"/>
          <w:lang w:eastAsia="en-US"/>
        </w:rPr>
      </w:pPr>
      <w:r w:rsidRPr="00FF407A">
        <w:rPr>
          <w:rFonts w:ascii="Times New Roman" w:eastAsia="Times New Roman" w:hAnsi="Times New Roman" w:cs="Times New Roman"/>
          <w:szCs w:val="24"/>
          <w:lang w:eastAsia="en-US"/>
        </w:rPr>
        <w:t>Всероссийский Открытый Урок ОБЖ в рамках ГО</w:t>
      </w:r>
      <w:r w:rsidRPr="00FF407A">
        <w:rPr>
          <w:rFonts w:ascii="Times New Roman" w:eastAsia="TimesNewRomanPSMT" w:hAnsi="Times New Roman" w:cs="Times New Roman"/>
          <w:szCs w:val="24"/>
          <w:lang w:eastAsia="en-US"/>
        </w:rPr>
        <w:t xml:space="preserve"> </w:t>
      </w:r>
    </w:p>
    <w:p w14:paraId="47805701" w14:textId="77777777" w:rsidR="00FF407A" w:rsidRPr="00FF407A" w:rsidRDefault="00FF407A" w:rsidP="00166AD0">
      <w:pPr>
        <w:shd w:val="clear" w:color="auto" w:fill="FFFFFF"/>
        <w:spacing w:after="0" w:line="240" w:lineRule="auto"/>
        <w:ind w:left="0" w:firstLine="698"/>
        <w:contextualSpacing/>
        <w:rPr>
          <w:rFonts w:ascii="Times New Roman" w:eastAsia="TimesNewRomanPSMT" w:hAnsi="Times New Roman" w:cs="Times New Roman"/>
          <w:szCs w:val="24"/>
          <w:lang w:eastAsia="en-US"/>
        </w:rPr>
      </w:pPr>
      <w:r w:rsidRPr="00FF407A">
        <w:rPr>
          <w:rFonts w:ascii="Times New Roman" w:eastAsia="TimesNewRomanPSMT" w:hAnsi="Times New Roman" w:cs="Times New Roman"/>
          <w:szCs w:val="24"/>
          <w:lang w:eastAsia="en-US"/>
        </w:rPr>
        <w:t>Практическая тренировка по эвакуации из здания образовательной организации при во</w:t>
      </w:r>
      <w:r w:rsidRPr="00FF407A">
        <w:rPr>
          <w:rFonts w:ascii="Times New Roman" w:eastAsia="TimesNewRomanPSMT" w:hAnsi="Times New Roman" w:cs="Times New Roman"/>
          <w:szCs w:val="24"/>
          <w:lang w:eastAsia="en-US"/>
        </w:rPr>
        <w:t>з</w:t>
      </w:r>
      <w:r w:rsidRPr="00FF407A">
        <w:rPr>
          <w:rFonts w:ascii="Times New Roman" w:eastAsia="TimesNewRomanPSMT" w:hAnsi="Times New Roman" w:cs="Times New Roman"/>
          <w:szCs w:val="24"/>
          <w:lang w:eastAsia="en-US"/>
        </w:rPr>
        <w:t>никновении чрезвычайной ситуации.</w:t>
      </w:r>
    </w:p>
    <w:p w14:paraId="21969B0E" w14:textId="77777777" w:rsidR="00FF407A" w:rsidRPr="00FF407A" w:rsidRDefault="00FF407A" w:rsidP="00166AD0">
      <w:pPr>
        <w:shd w:val="clear" w:color="auto" w:fill="FFFFFF"/>
        <w:spacing w:after="0" w:line="240" w:lineRule="auto"/>
        <w:ind w:left="0" w:firstLine="698"/>
        <w:contextualSpacing/>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Республиканская акция «Физическая культура и спорт – альтернатива пагубным привы</w:t>
      </w:r>
      <w:r w:rsidRPr="00FF407A">
        <w:rPr>
          <w:rFonts w:ascii="Times New Roman" w:eastAsia="Times New Roman" w:hAnsi="Times New Roman" w:cs="Times New Roman"/>
          <w:szCs w:val="24"/>
          <w:lang w:eastAsia="en-US"/>
        </w:rPr>
        <w:t>ч</w:t>
      </w:r>
      <w:r w:rsidRPr="00FF407A">
        <w:rPr>
          <w:rFonts w:ascii="Times New Roman" w:eastAsia="Times New Roman" w:hAnsi="Times New Roman" w:cs="Times New Roman"/>
          <w:szCs w:val="24"/>
          <w:lang w:eastAsia="en-US"/>
        </w:rPr>
        <w:t>кам»</w:t>
      </w:r>
    </w:p>
    <w:p w14:paraId="29C72BD3" w14:textId="77777777" w:rsidR="00FF407A" w:rsidRPr="00FF407A" w:rsidRDefault="00FF407A" w:rsidP="00166AD0">
      <w:pPr>
        <w:shd w:val="clear" w:color="auto" w:fill="FFFFFF"/>
        <w:spacing w:after="0" w:line="240" w:lineRule="auto"/>
        <w:ind w:left="0" w:firstLine="698"/>
        <w:contextualSpacing/>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Всероссийская акция #СТОПСПИДВИЧ, посвященная Всемирному дню по борьбе со СПИД</w:t>
      </w:r>
    </w:p>
    <w:p w14:paraId="58E8F8EB" w14:textId="77777777" w:rsidR="00FF407A" w:rsidRPr="00FF407A" w:rsidRDefault="00FF407A" w:rsidP="00166AD0">
      <w:pPr>
        <w:shd w:val="clear" w:color="auto" w:fill="FFFFFF"/>
        <w:spacing w:after="0" w:line="240" w:lineRule="auto"/>
        <w:ind w:left="0" w:firstLine="698"/>
        <w:contextualSpacing/>
        <w:rPr>
          <w:rFonts w:ascii="Times New Roman" w:eastAsia="Times New Roman" w:hAnsi="Times New Roman" w:cs="Times New Roman"/>
          <w:bCs/>
          <w:szCs w:val="24"/>
          <w:lang w:eastAsia="en-US"/>
        </w:rPr>
      </w:pPr>
      <w:r w:rsidRPr="00FF407A">
        <w:rPr>
          <w:rFonts w:ascii="Times New Roman" w:eastAsia="Times New Roman" w:hAnsi="Times New Roman" w:cs="Times New Roman"/>
          <w:bCs/>
          <w:szCs w:val="24"/>
          <w:lang w:eastAsia="en-US"/>
        </w:rPr>
        <w:t>Акции по безопасности дорожного движения («Безопасный переход», «Ребенок-главный пассажир!», «Стань заметней», «Шагающий автобус», «Неделя Безопасности» и др.)</w:t>
      </w:r>
    </w:p>
    <w:p w14:paraId="7CA24335" w14:textId="77777777" w:rsidR="00FF407A" w:rsidRPr="00FF407A" w:rsidRDefault="00FF407A" w:rsidP="00166AD0">
      <w:pPr>
        <w:shd w:val="clear" w:color="auto" w:fill="FFFFFF"/>
        <w:spacing w:after="0" w:line="240" w:lineRule="auto"/>
        <w:ind w:left="0" w:firstLine="698"/>
        <w:contextualSpacing/>
        <w:rPr>
          <w:rFonts w:ascii="Times New Roman" w:eastAsia="Times New Roman" w:hAnsi="Times New Roman" w:cs="Times New Roman"/>
          <w:szCs w:val="24"/>
          <w:lang w:eastAsia="en-US"/>
        </w:rPr>
      </w:pPr>
      <w:r w:rsidRPr="00FF407A">
        <w:rPr>
          <w:rFonts w:ascii="Times New Roman" w:eastAsia="Times New Roman" w:hAnsi="Times New Roman" w:cs="Times New Roman"/>
          <w:bCs/>
          <w:szCs w:val="24"/>
          <w:lang w:eastAsia="en-US"/>
        </w:rPr>
        <w:t>Оперативно – профилактическое мероприятие «Внимание дети!»</w:t>
      </w:r>
    </w:p>
    <w:p w14:paraId="77F94169"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b/>
          <w:i/>
          <w:szCs w:val="24"/>
          <w:lang w:eastAsia="en-US"/>
        </w:rPr>
      </w:pPr>
    </w:p>
    <w:p w14:paraId="6D7FCFF5" w14:textId="1FE032A8" w:rsidR="00FF407A" w:rsidRPr="00754E99" w:rsidRDefault="00754E99" w:rsidP="00754E99">
      <w:pPr>
        <w:tabs>
          <w:tab w:val="left" w:pos="2970"/>
        </w:tabs>
        <w:spacing w:after="0" w:line="240" w:lineRule="auto"/>
        <w:ind w:left="0" w:firstLine="709"/>
        <w:rPr>
          <w:rFonts w:ascii="Times New Roman" w:eastAsia="Times New Roman" w:hAnsi="Times New Roman" w:cs="Times New Roman"/>
          <w:b/>
          <w:i/>
          <w:szCs w:val="24"/>
          <w:lang w:eastAsia="en-US"/>
        </w:rPr>
      </w:pPr>
      <w:r>
        <w:rPr>
          <w:rFonts w:ascii="Times New Roman" w:eastAsia="Times New Roman" w:hAnsi="Times New Roman" w:cs="Times New Roman"/>
          <w:b/>
          <w:i/>
          <w:szCs w:val="24"/>
          <w:lang w:eastAsia="en-US"/>
        </w:rPr>
        <w:t xml:space="preserve">на школьном уровне: </w:t>
      </w:r>
    </w:p>
    <w:p w14:paraId="5B59E496" w14:textId="77777777" w:rsidR="00FF407A" w:rsidRPr="00FF407A" w:rsidRDefault="00FF407A" w:rsidP="00166AD0">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r w:rsidRPr="00FF407A">
        <w:rPr>
          <w:rFonts w:ascii="Times New Roman" w:eastAsia="Times New Roman" w:hAnsi="Times New Roman" w:cs="Times New Roman"/>
          <w:iCs/>
          <w:w w:val="0"/>
          <w:lang w:eastAsia="en-US"/>
        </w:rPr>
        <w:t>целенаправленная работа педагогического коллектива по созданию в школе эффекти</w:t>
      </w:r>
      <w:r w:rsidRPr="00FF407A">
        <w:rPr>
          <w:rFonts w:ascii="Times New Roman" w:eastAsia="Times New Roman" w:hAnsi="Times New Roman" w:cs="Times New Roman"/>
          <w:iCs/>
          <w:w w:val="0"/>
          <w:lang w:eastAsia="en-US"/>
        </w:rPr>
        <w:t>в</w:t>
      </w:r>
      <w:r w:rsidRPr="00FF407A">
        <w:rPr>
          <w:rFonts w:ascii="Times New Roman" w:eastAsia="Times New Roman" w:hAnsi="Times New Roman" w:cs="Times New Roman"/>
          <w:iCs/>
          <w:w w:val="0"/>
          <w:lang w:eastAsia="en-US"/>
        </w:rPr>
        <w:t>ной профилактической среды обеспечения безопасности жизнедеятельности как условия успешной воспитательной деятельности</w:t>
      </w:r>
    </w:p>
    <w:p w14:paraId="22A32EA1" w14:textId="77777777" w:rsidR="00FF407A" w:rsidRPr="00FF407A" w:rsidRDefault="00FF407A" w:rsidP="00166AD0">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r w:rsidRPr="00FF407A">
        <w:rPr>
          <w:rFonts w:ascii="Times New Roman" w:eastAsia="Times New Roman" w:hAnsi="Times New Roman" w:cs="Times New Roman"/>
          <w:iCs/>
          <w:w w:val="0"/>
          <w:lang w:eastAsia="en-US"/>
        </w:rPr>
        <w:t>регулярное проведение исследований, мониторинга рисков безопасности и ресурсов п</w:t>
      </w:r>
      <w:r w:rsidRPr="00FF407A">
        <w:rPr>
          <w:rFonts w:ascii="Times New Roman" w:eastAsia="Times New Roman" w:hAnsi="Times New Roman" w:cs="Times New Roman"/>
          <w:iCs/>
          <w:w w:val="0"/>
          <w:lang w:eastAsia="en-US"/>
        </w:rPr>
        <w:t>о</w:t>
      </w:r>
      <w:r w:rsidRPr="00FF407A">
        <w:rPr>
          <w:rFonts w:ascii="Times New Roman" w:eastAsia="Times New Roman" w:hAnsi="Times New Roman" w:cs="Times New Roman"/>
          <w:iCs/>
          <w:w w:val="0"/>
          <w:lang w:eastAsia="en-US"/>
        </w:rPr>
        <w:t>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69408BAF" w14:textId="77777777" w:rsidR="00FF407A" w:rsidRPr="00FF407A" w:rsidRDefault="00FF407A" w:rsidP="00166AD0">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r w:rsidRPr="00FF407A">
        <w:rPr>
          <w:rFonts w:ascii="Times New Roman" w:eastAsia="Times New Roman" w:hAnsi="Times New Roman" w:cs="Times New Roman"/>
          <w:iCs/>
          <w:w w:val="0"/>
          <w:lang w:eastAsia="en-US"/>
        </w:rPr>
        <w:t xml:space="preserve">разработка в школе профилактических программ, направленных на работу как с </w:t>
      </w:r>
      <w:proofErr w:type="spellStart"/>
      <w:r w:rsidRPr="00FF407A">
        <w:rPr>
          <w:rFonts w:ascii="Times New Roman" w:eastAsia="Times New Roman" w:hAnsi="Times New Roman" w:cs="Times New Roman"/>
          <w:iCs/>
          <w:w w:val="0"/>
          <w:lang w:eastAsia="en-US"/>
        </w:rPr>
        <w:t>деви</w:t>
      </w:r>
      <w:r w:rsidRPr="00FF407A">
        <w:rPr>
          <w:rFonts w:ascii="Times New Roman" w:eastAsia="Times New Roman" w:hAnsi="Times New Roman" w:cs="Times New Roman"/>
          <w:iCs/>
          <w:w w:val="0"/>
          <w:lang w:eastAsia="en-US"/>
        </w:rPr>
        <w:t>а</w:t>
      </w:r>
      <w:r w:rsidRPr="00FF407A">
        <w:rPr>
          <w:rFonts w:ascii="Times New Roman" w:eastAsia="Times New Roman" w:hAnsi="Times New Roman" w:cs="Times New Roman"/>
          <w:iCs/>
          <w:w w:val="0"/>
          <w:lang w:eastAsia="en-US"/>
        </w:rPr>
        <w:t>нтными</w:t>
      </w:r>
      <w:proofErr w:type="spellEnd"/>
      <w:r w:rsidRPr="00FF407A">
        <w:rPr>
          <w:rFonts w:ascii="Times New Roman" w:eastAsia="Times New Roman" w:hAnsi="Times New Roman" w:cs="Times New Roman"/>
          <w:iCs/>
          <w:w w:val="0"/>
          <w:lang w:eastAsia="en-US"/>
        </w:rPr>
        <w:t xml:space="preserve"> обучающимися, так и с их окружением, сообществами класса, сверстников, школы в целом, организацию межведомственного взаимодействия;</w:t>
      </w:r>
    </w:p>
    <w:p w14:paraId="6C3BB76D" w14:textId="77777777" w:rsidR="00FF407A" w:rsidRPr="00FF407A" w:rsidRDefault="00FF407A" w:rsidP="00166AD0">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proofErr w:type="gramStart"/>
      <w:r w:rsidRPr="00FF407A">
        <w:rPr>
          <w:rFonts w:ascii="Times New Roman" w:eastAsia="Times New Roman" w:hAnsi="Times New Roman" w:cs="Times New Roman"/>
          <w:iCs/>
          <w:w w:val="0"/>
          <w:lang w:eastAsia="en-US"/>
        </w:rPr>
        <w:t>вовлечение обучающихся в воспитательную деятельность, проекты, программы проф</w:t>
      </w:r>
      <w:r w:rsidRPr="00FF407A">
        <w:rPr>
          <w:rFonts w:ascii="Times New Roman" w:eastAsia="Times New Roman" w:hAnsi="Times New Roman" w:cs="Times New Roman"/>
          <w:iCs/>
          <w:w w:val="0"/>
          <w:lang w:eastAsia="en-US"/>
        </w:rPr>
        <w:t>и</w:t>
      </w:r>
      <w:r w:rsidRPr="00FF407A">
        <w:rPr>
          <w:rFonts w:ascii="Times New Roman" w:eastAsia="Times New Roman" w:hAnsi="Times New Roman" w:cs="Times New Roman"/>
          <w:iCs/>
          <w:w w:val="0"/>
          <w:lang w:eastAsia="en-US"/>
        </w:rPr>
        <w:t>лактической направленности социальных и природных рисков, реализуемые в школе и в соци</w:t>
      </w:r>
      <w:r w:rsidRPr="00FF407A">
        <w:rPr>
          <w:rFonts w:ascii="Times New Roman" w:eastAsia="Times New Roman" w:hAnsi="Times New Roman" w:cs="Times New Roman"/>
          <w:iCs/>
          <w:w w:val="0"/>
          <w:lang w:eastAsia="en-US"/>
        </w:rPr>
        <w:t>о</w:t>
      </w:r>
      <w:r w:rsidRPr="00FF407A">
        <w:rPr>
          <w:rFonts w:ascii="Times New Roman" w:eastAsia="Times New Roman" w:hAnsi="Times New Roman" w:cs="Times New Roman"/>
          <w:iCs/>
          <w:w w:val="0"/>
          <w:lang w:eastAsia="en-US"/>
        </w:rPr>
        <w:t>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w:t>
      </w:r>
      <w:r w:rsidRPr="00FF407A">
        <w:rPr>
          <w:rFonts w:ascii="Times New Roman" w:eastAsia="Times New Roman" w:hAnsi="Times New Roman" w:cs="Times New Roman"/>
          <w:iCs/>
          <w:w w:val="0"/>
          <w:lang w:eastAsia="en-US"/>
        </w:rPr>
        <w:t>с</w:t>
      </w:r>
      <w:r w:rsidRPr="00FF407A">
        <w:rPr>
          <w:rFonts w:ascii="Times New Roman" w:eastAsia="Times New Roman" w:hAnsi="Times New Roman" w:cs="Times New Roman"/>
          <w:iCs/>
          <w:w w:val="0"/>
          <w:lang w:eastAsia="en-US"/>
        </w:rPr>
        <w:t>ность дорожного движения, противопожарная безопасность, гражданская оборона, антитерр</w:t>
      </w:r>
      <w:r w:rsidRPr="00FF407A">
        <w:rPr>
          <w:rFonts w:ascii="Times New Roman" w:eastAsia="Times New Roman" w:hAnsi="Times New Roman" w:cs="Times New Roman"/>
          <w:iCs/>
          <w:w w:val="0"/>
          <w:lang w:eastAsia="en-US"/>
        </w:rPr>
        <w:t>о</w:t>
      </w:r>
      <w:r w:rsidRPr="00FF407A">
        <w:rPr>
          <w:rFonts w:ascii="Times New Roman" w:eastAsia="Times New Roman" w:hAnsi="Times New Roman" w:cs="Times New Roman"/>
          <w:iCs/>
          <w:w w:val="0"/>
          <w:lang w:eastAsia="en-US"/>
        </w:rPr>
        <w:t xml:space="preserve">ристическая, </w:t>
      </w:r>
      <w:proofErr w:type="spellStart"/>
      <w:r w:rsidRPr="00FF407A">
        <w:rPr>
          <w:rFonts w:ascii="Times New Roman" w:eastAsia="Times New Roman" w:hAnsi="Times New Roman" w:cs="Times New Roman"/>
          <w:iCs/>
          <w:w w:val="0"/>
          <w:lang w:eastAsia="en-US"/>
        </w:rPr>
        <w:t>антиэкстремистская</w:t>
      </w:r>
      <w:proofErr w:type="spellEnd"/>
      <w:r w:rsidRPr="00FF407A">
        <w:rPr>
          <w:rFonts w:ascii="Times New Roman" w:eastAsia="Times New Roman" w:hAnsi="Times New Roman" w:cs="Times New Roman"/>
          <w:iCs/>
          <w:w w:val="0"/>
          <w:lang w:eastAsia="en-US"/>
        </w:rPr>
        <w:t xml:space="preserve"> безопасность и т.д.);</w:t>
      </w:r>
      <w:proofErr w:type="gramEnd"/>
    </w:p>
    <w:p w14:paraId="49F8BE4B" w14:textId="77777777" w:rsidR="00FF407A" w:rsidRPr="00FF407A" w:rsidRDefault="00FF407A" w:rsidP="00166AD0">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r w:rsidRPr="00FF407A">
        <w:rPr>
          <w:rFonts w:ascii="Times New Roman" w:eastAsia="Times New Roman" w:hAnsi="Times New Roman" w:cs="Times New Roman"/>
          <w:iCs/>
          <w:w w:val="0"/>
          <w:lang w:eastAsia="en-US"/>
        </w:rPr>
        <w:t xml:space="preserve">организация превентивной работы со сценариями социально одобряемого поведения, развитие у обучающихся навыков </w:t>
      </w:r>
      <w:proofErr w:type="spellStart"/>
      <w:r w:rsidRPr="00FF407A">
        <w:rPr>
          <w:rFonts w:ascii="Times New Roman" w:eastAsia="Times New Roman" w:hAnsi="Times New Roman" w:cs="Times New Roman"/>
          <w:iCs/>
          <w:w w:val="0"/>
          <w:lang w:eastAsia="en-US"/>
        </w:rPr>
        <w:t>саморефлексии</w:t>
      </w:r>
      <w:proofErr w:type="spellEnd"/>
      <w:r w:rsidRPr="00FF407A">
        <w:rPr>
          <w:rFonts w:ascii="Times New Roman" w:eastAsia="Times New Roman" w:hAnsi="Times New Roman" w:cs="Times New Roman"/>
          <w:iCs/>
          <w:w w:val="0"/>
          <w:lang w:eastAsia="en-US"/>
        </w:rPr>
        <w:t>, самоконтроля, устойчивости к негативному воздействию, групповому давлению;</w:t>
      </w:r>
    </w:p>
    <w:p w14:paraId="66A91A16" w14:textId="77777777" w:rsidR="00FF407A" w:rsidRPr="00FF407A" w:rsidRDefault="00FF407A" w:rsidP="00166AD0">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proofErr w:type="gramStart"/>
      <w:r w:rsidRPr="00FF407A">
        <w:rPr>
          <w:rFonts w:ascii="Times New Roman" w:eastAsia="Times New Roman" w:hAnsi="Times New Roman" w:cs="Times New Roman"/>
          <w:iCs/>
          <w:w w:val="0"/>
          <w:lang w:eastAsia="en-US"/>
        </w:rPr>
        <w:t>поддержка инициатив обучающихся, педагогов в сфере укрепления безопасности жизн</w:t>
      </w:r>
      <w:r w:rsidRPr="00FF407A">
        <w:rPr>
          <w:rFonts w:ascii="Times New Roman" w:eastAsia="Times New Roman" w:hAnsi="Times New Roman" w:cs="Times New Roman"/>
          <w:iCs/>
          <w:w w:val="0"/>
          <w:lang w:eastAsia="en-US"/>
        </w:rPr>
        <w:t>е</w:t>
      </w:r>
      <w:r w:rsidRPr="00FF407A">
        <w:rPr>
          <w:rFonts w:ascii="Times New Roman" w:eastAsia="Times New Roman" w:hAnsi="Times New Roman" w:cs="Times New Roman"/>
          <w:iCs/>
          <w:w w:val="0"/>
          <w:lang w:eastAsia="en-US"/>
        </w:rPr>
        <w:t xml:space="preserve">деятельности в школе, профилактики правонарушений, девиаций, организация деятельности, альтернативной </w:t>
      </w:r>
      <w:proofErr w:type="spellStart"/>
      <w:r w:rsidRPr="00FF407A">
        <w:rPr>
          <w:rFonts w:ascii="Times New Roman" w:eastAsia="Times New Roman" w:hAnsi="Times New Roman" w:cs="Times New Roman"/>
          <w:iCs/>
          <w:w w:val="0"/>
          <w:lang w:eastAsia="en-US"/>
        </w:rPr>
        <w:t>девиантному</w:t>
      </w:r>
      <w:proofErr w:type="spellEnd"/>
      <w:r w:rsidRPr="00FF407A">
        <w:rPr>
          <w:rFonts w:ascii="Times New Roman" w:eastAsia="Times New Roman" w:hAnsi="Times New Roman" w:cs="Times New Roman"/>
          <w:iCs/>
          <w:w w:val="0"/>
          <w:lang w:eastAsia="en-US"/>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roofErr w:type="gramEnd"/>
    </w:p>
    <w:p w14:paraId="005AABD7" w14:textId="77777777" w:rsidR="00FF407A" w:rsidRPr="00FF407A" w:rsidRDefault="00FF407A" w:rsidP="00166AD0">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r w:rsidRPr="00FF407A">
        <w:rPr>
          <w:rFonts w:ascii="Times New Roman" w:eastAsia="Times New Roman" w:hAnsi="Times New Roman" w:cs="Times New Roman"/>
          <w:iCs/>
          <w:w w:val="0"/>
          <w:lang w:eastAsia="en-US"/>
        </w:rPr>
        <w:t>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w:t>
      </w:r>
      <w:r w:rsidRPr="00FF407A">
        <w:rPr>
          <w:rFonts w:ascii="Times New Roman" w:eastAsia="Times New Roman" w:hAnsi="Times New Roman" w:cs="Times New Roman"/>
          <w:iCs/>
          <w:w w:val="0"/>
          <w:lang w:eastAsia="en-US"/>
        </w:rPr>
        <w:t>и</w:t>
      </w:r>
      <w:r w:rsidRPr="00FF407A">
        <w:rPr>
          <w:rFonts w:ascii="Times New Roman" w:eastAsia="Times New Roman" w:hAnsi="Times New Roman" w:cs="Times New Roman"/>
          <w:iCs/>
          <w:w w:val="0"/>
          <w:lang w:eastAsia="en-US"/>
        </w:rPr>
        <w:t xml:space="preserve">минальной направленности, агрессивного поведения и др.); </w:t>
      </w:r>
    </w:p>
    <w:p w14:paraId="317F1586" w14:textId="77777777" w:rsidR="00FF407A" w:rsidRPr="00FF407A" w:rsidRDefault="00FF407A" w:rsidP="00166AD0">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r w:rsidRPr="00FF407A">
        <w:rPr>
          <w:rFonts w:ascii="Times New Roman" w:eastAsia="Times New Roman" w:hAnsi="Times New Roman" w:cs="Times New Roman"/>
          <w:iCs/>
          <w:w w:val="0"/>
          <w:lang w:eastAsia="en-US"/>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w:t>
      </w:r>
      <w:r w:rsidRPr="00FF407A">
        <w:rPr>
          <w:rFonts w:ascii="Times New Roman" w:eastAsia="Times New Roman" w:hAnsi="Times New Roman" w:cs="Times New Roman"/>
          <w:iCs/>
          <w:w w:val="0"/>
          <w:lang w:eastAsia="en-US"/>
        </w:rPr>
        <w:t>и</w:t>
      </w:r>
      <w:r w:rsidRPr="00FF407A">
        <w:rPr>
          <w:rFonts w:ascii="Times New Roman" w:eastAsia="Times New Roman" w:hAnsi="Times New Roman" w:cs="Times New Roman"/>
          <w:iCs/>
          <w:w w:val="0"/>
          <w:lang w:eastAsia="en-US"/>
        </w:rPr>
        <w:t>ально запущенные, осужденные, социально неадаптированные дети-мигранты и т.д.).</w:t>
      </w:r>
    </w:p>
    <w:p w14:paraId="2FB74F49" w14:textId="05DE7332" w:rsidR="00FF407A" w:rsidRPr="00FF407A" w:rsidRDefault="00FF407A" w:rsidP="00166AD0">
      <w:pPr>
        <w:tabs>
          <w:tab w:val="left" w:pos="851"/>
        </w:tabs>
        <w:spacing w:after="0" w:line="240" w:lineRule="auto"/>
        <w:ind w:left="0" w:firstLine="0"/>
        <w:rPr>
          <w:rFonts w:ascii="Times New Roman" w:eastAsia="Times New Roman" w:hAnsi="Times New Roman" w:cs="Times New Roman"/>
          <w:b/>
          <w:iCs/>
          <w:w w:val="0"/>
          <w:szCs w:val="24"/>
          <w:lang w:eastAsia="en-US"/>
        </w:rPr>
      </w:pPr>
    </w:p>
    <w:p w14:paraId="26697D5C" w14:textId="77777777" w:rsidR="00FF407A" w:rsidRPr="00FF407A" w:rsidRDefault="00FF407A" w:rsidP="00166AD0">
      <w:pPr>
        <w:tabs>
          <w:tab w:val="left" w:pos="851"/>
        </w:tabs>
        <w:spacing w:after="0" w:line="240" w:lineRule="auto"/>
        <w:ind w:left="0" w:firstLine="698"/>
        <w:jc w:val="center"/>
        <w:rPr>
          <w:rFonts w:ascii="Times New Roman" w:eastAsia="Times New Roman" w:hAnsi="Times New Roman" w:cs="Times New Roman"/>
          <w:b/>
          <w:iCs/>
          <w:w w:val="0"/>
          <w:szCs w:val="24"/>
          <w:lang w:eastAsia="en-US"/>
        </w:rPr>
      </w:pPr>
      <w:r w:rsidRPr="00FF407A">
        <w:rPr>
          <w:rFonts w:ascii="Times New Roman" w:eastAsia="Times New Roman" w:hAnsi="Times New Roman" w:cs="Times New Roman"/>
          <w:b/>
          <w:iCs/>
          <w:w w:val="0"/>
          <w:szCs w:val="24"/>
          <w:lang w:eastAsia="en-US"/>
        </w:rPr>
        <w:t>3.7. Модуль «Работа с родителями»</w:t>
      </w:r>
    </w:p>
    <w:p w14:paraId="37FB0418" w14:textId="77777777" w:rsidR="00FF407A" w:rsidRPr="00FF407A" w:rsidRDefault="00FF407A" w:rsidP="00166AD0">
      <w:pPr>
        <w:tabs>
          <w:tab w:val="left" w:pos="225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Воспитательная система   не будет эффективно развиваться без взаимодействия с семь</w:t>
      </w:r>
      <w:r w:rsidRPr="00FF407A">
        <w:rPr>
          <w:rFonts w:ascii="Times New Roman" w:eastAsia="Times New Roman" w:hAnsi="Times New Roman" w:cs="Times New Roman"/>
          <w:szCs w:val="24"/>
          <w:lang w:eastAsia="en-US"/>
        </w:rPr>
        <w:t>я</w:t>
      </w:r>
      <w:r w:rsidRPr="00FF407A">
        <w:rPr>
          <w:rFonts w:ascii="Times New Roman" w:eastAsia="Times New Roman" w:hAnsi="Times New Roman" w:cs="Times New Roman"/>
          <w:szCs w:val="24"/>
          <w:lang w:eastAsia="en-US"/>
        </w:rPr>
        <w:t xml:space="preserve">ми </w:t>
      </w:r>
      <w:proofErr w:type="gramStart"/>
      <w:r w:rsidRPr="00FF407A">
        <w:rPr>
          <w:rFonts w:ascii="Times New Roman" w:eastAsia="Times New Roman" w:hAnsi="Times New Roman" w:cs="Times New Roman"/>
          <w:szCs w:val="24"/>
          <w:lang w:eastAsia="en-US"/>
        </w:rPr>
        <w:t>обучающихся</w:t>
      </w:r>
      <w:proofErr w:type="gramEnd"/>
      <w:r w:rsidRPr="00FF407A">
        <w:rPr>
          <w:rFonts w:ascii="Times New Roman" w:eastAsia="Times New Roman" w:hAnsi="Times New Roman" w:cs="Times New Roman"/>
          <w:szCs w:val="24"/>
          <w:lang w:eastAsia="en-US"/>
        </w:rPr>
        <w:t xml:space="preserve">. Школа и семья – это два социальных института, от согласованных </w:t>
      </w:r>
      <w:proofErr w:type="gramStart"/>
      <w:r w:rsidRPr="00FF407A">
        <w:rPr>
          <w:rFonts w:ascii="Times New Roman" w:eastAsia="Times New Roman" w:hAnsi="Times New Roman" w:cs="Times New Roman"/>
          <w:szCs w:val="24"/>
          <w:lang w:eastAsia="en-US"/>
        </w:rPr>
        <w:t>действий</w:t>
      </w:r>
      <w:proofErr w:type="gramEnd"/>
      <w:r w:rsidRPr="00FF407A">
        <w:rPr>
          <w:rFonts w:ascii="Times New Roman" w:eastAsia="Times New Roman" w:hAnsi="Times New Roman" w:cs="Times New Roman"/>
          <w:szCs w:val="24"/>
          <w:lang w:eastAsia="en-US"/>
        </w:rPr>
        <w:t xml:space="preserve"> которых зависит эффективность процесса воспитания ребенка.</w:t>
      </w:r>
    </w:p>
    <w:p w14:paraId="33D8E61C" w14:textId="77777777" w:rsidR="00FF407A" w:rsidRPr="00FF407A" w:rsidRDefault="00FF407A" w:rsidP="00166AD0">
      <w:pPr>
        <w:tabs>
          <w:tab w:val="left" w:pos="225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Содержание совместной работы семьи и школы включает следующие направления:</w:t>
      </w:r>
    </w:p>
    <w:p w14:paraId="23008E66" w14:textId="77777777" w:rsidR="00FF407A" w:rsidRPr="00FF407A" w:rsidRDefault="00FF407A" w:rsidP="00166AD0">
      <w:pPr>
        <w:tabs>
          <w:tab w:val="left" w:pos="225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lastRenderedPageBreak/>
        <w:t>1) Повышение психолого-педагогической культуры семьи. Задача образовательных учреждений – помочь овладеть психологическими знаниями и умениями через педагогический всеобуч, практикумы, деловые игры. Для этого на родительские собрания приглашаются ра</w:t>
      </w:r>
      <w:r w:rsidRPr="00FF407A">
        <w:rPr>
          <w:rFonts w:ascii="Times New Roman" w:eastAsia="Times New Roman" w:hAnsi="Times New Roman" w:cs="Times New Roman"/>
          <w:szCs w:val="24"/>
          <w:lang w:eastAsia="en-US"/>
        </w:rPr>
        <w:t>з</w:t>
      </w:r>
      <w:r w:rsidRPr="00FF407A">
        <w:rPr>
          <w:rFonts w:ascii="Times New Roman" w:eastAsia="Times New Roman" w:hAnsi="Times New Roman" w:cs="Times New Roman"/>
          <w:szCs w:val="24"/>
          <w:lang w:eastAsia="en-US"/>
        </w:rPr>
        <w:t xml:space="preserve">личные специалисты – врачи, психологи, представители правоохранительных органов и др. </w:t>
      </w:r>
    </w:p>
    <w:p w14:paraId="6763AACE" w14:textId="77777777" w:rsidR="00FF407A" w:rsidRPr="00FF407A" w:rsidRDefault="00FF407A" w:rsidP="00166AD0">
      <w:pPr>
        <w:tabs>
          <w:tab w:val="left" w:pos="225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2) Участие родителей в учебно-воспитательном процессе через совместные творческие дела и мероприятия («Папа, мама и я – спортивная семья», «Читающая семья», «Изучаем ро</w:t>
      </w:r>
      <w:r w:rsidRPr="00FF407A">
        <w:rPr>
          <w:rFonts w:ascii="Times New Roman" w:eastAsia="Times New Roman" w:hAnsi="Times New Roman" w:cs="Times New Roman"/>
          <w:szCs w:val="24"/>
          <w:lang w:eastAsia="en-US"/>
        </w:rPr>
        <w:t>д</w:t>
      </w:r>
      <w:r w:rsidRPr="00FF407A">
        <w:rPr>
          <w:rFonts w:ascii="Times New Roman" w:eastAsia="Times New Roman" w:hAnsi="Times New Roman" w:cs="Times New Roman"/>
          <w:szCs w:val="24"/>
          <w:lang w:eastAsia="en-US"/>
        </w:rPr>
        <w:t>ной край» (экскурсии) и др.)</w:t>
      </w:r>
    </w:p>
    <w:p w14:paraId="759C932C" w14:textId="77777777" w:rsidR="00FF407A" w:rsidRPr="00FF407A" w:rsidRDefault="00FF407A" w:rsidP="00166AD0">
      <w:pPr>
        <w:tabs>
          <w:tab w:val="left" w:pos="225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3)   Индивидуальное консультирование родителей.</w:t>
      </w:r>
    </w:p>
    <w:p w14:paraId="12C7063C" w14:textId="77777777" w:rsidR="00FF407A" w:rsidRPr="00FF407A" w:rsidRDefault="00FF407A" w:rsidP="00166AD0">
      <w:pPr>
        <w:tabs>
          <w:tab w:val="left" w:pos="225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4)  Участие родителей в системе управления школой через родительский комитет, Совет отцов.</w:t>
      </w:r>
    </w:p>
    <w:p w14:paraId="7846DA06" w14:textId="77777777" w:rsidR="00FF407A" w:rsidRPr="00FF407A" w:rsidRDefault="00FF407A" w:rsidP="00166AD0">
      <w:pPr>
        <w:tabs>
          <w:tab w:val="left" w:pos="225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5) Родительские дни, когда возможно посещение родителями школьных учебных и вн</w:t>
      </w:r>
      <w:r w:rsidRPr="00FF407A">
        <w:rPr>
          <w:rFonts w:ascii="Times New Roman" w:eastAsia="Times New Roman" w:hAnsi="Times New Roman" w:cs="Times New Roman"/>
          <w:szCs w:val="24"/>
          <w:lang w:eastAsia="en-US"/>
        </w:rPr>
        <w:t>е</w:t>
      </w:r>
      <w:r w:rsidRPr="00FF407A">
        <w:rPr>
          <w:rFonts w:ascii="Times New Roman" w:eastAsia="Times New Roman" w:hAnsi="Times New Roman" w:cs="Times New Roman"/>
          <w:szCs w:val="24"/>
          <w:lang w:eastAsia="en-US"/>
        </w:rPr>
        <w:t>урочных занятий для получения представления о ходе образовательного процесса в школе и самочувствии ребенка среди сверстников.</w:t>
      </w:r>
    </w:p>
    <w:p w14:paraId="51271B27" w14:textId="77777777" w:rsidR="00FF407A" w:rsidRPr="00FF407A" w:rsidRDefault="00FF407A" w:rsidP="00166AD0">
      <w:pPr>
        <w:tabs>
          <w:tab w:val="left" w:pos="225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6) Педагогические студии, проводимые психологом для родителей одного класса или специально выделенной группы родителей, имеющих подобные проблемы, по методике Н.Е. </w:t>
      </w:r>
      <w:proofErr w:type="spellStart"/>
      <w:r w:rsidRPr="00FF407A">
        <w:rPr>
          <w:rFonts w:ascii="Times New Roman" w:eastAsia="Times New Roman" w:hAnsi="Times New Roman" w:cs="Times New Roman"/>
          <w:szCs w:val="24"/>
          <w:lang w:eastAsia="en-US"/>
        </w:rPr>
        <w:t>Щурковой</w:t>
      </w:r>
      <w:proofErr w:type="spellEnd"/>
      <w:r w:rsidRPr="00FF407A">
        <w:rPr>
          <w:rFonts w:ascii="Times New Roman" w:eastAsia="Times New Roman" w:hAnsi="Times New Roman" w:cs="Times New Roman"/>
          <w:szCs w:val="24"/>
          <w:lang w:eastAsia="en-US"/>
        </w:rPr>
        <w:t xml:space="preserve"> – «Ситуация успеха и ее создание», «Искусство любить ребенка». </w:t>
      </w:r>
    </w:p>
    <w:p w14:paraId="6449947D" w14:textId="77777777" w:rsidR="00FF407A" w:rsidRPr="00FF407A" w:rsidRDefault="00FF407A" w:rsidP="00166AD0">
      <w:pPr>
        <w:tabs>
          <w:tab w:val="left" w:pos="2250"/>
        </w:tabs>
        <w:spacing w:after="0" w:line="240" w:lineRule="auto"/>
        <w:ind w:left="0" w:firstLine="709"/>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7) Интернет - родительские собрания </w:t>
      </w:r>
    </w:p>
    <w:p w14:paraId="21CADD05" w14:textId="3661E0E6" w:rsidR="00FF407A" w:rsidRPr="00754E99" w:rsidRDefault="00FF407A" w:rsidP="00754E99">
      <w:pPr>
        <w:autoSpaceDE w:val="0"/>
        <w:autoSpaceDN w:val="0"/>
        <w:adjustRightInd w:val="0"/>
        <w:spacing w:after="0" w:line="240" w:lineRule="auto"/>
        <w:ind w:left="0" w:firstLine="567"/>
        <w:rPr>
          <w:rFonts w:ascii="Times New Roman" w:eastAsia="Times New Roman" w:hAnsi="Times New Roman" w:cs="Times New Roman"/>
          <w:b/>
          <w:iCs/>
          <w:w w:val="0"/>
          <w:szCs w:val="24"/>
          <w:lang w:eastAsia="en-US"/>
        </w:rPr>
      </w:pPr>
      <w:r w:rsidRPr="00FF407A">
        <w:rPr>
          <w:rFonts w:ascii="Times New Roman" w:eastAsia="Times New Roman" w:hAnsi="Times New Roman" w:cs="Times New Roman"/>
          <w:i/>
          <w:szCs w:val="24"/>
          <w:lang w:eastAsia="en-US"/>
        </w:rPr>
        <w:t xml:space="preserve">  8) Проект выходного дня</w:t>
      </w:r>
      <w:r w:rsidRPr="00FF407A">
        <w:rPr>
          <w:rFonts w:ascii="Times New Roman" w:eastAsia="Times New Roman" w:hAnsi="Times New Roman" w:cs="Times New Roman"/>
          <w:szCs w:val="24"/>
          <w:lang w:eastAsia="en-US"/>
        </w:rPr>
        <w:t xml:space="preserve"> – цель проекта -  </w:t>
      </w:r>
      <w:r w:rsidRPr="00FF407A">
        <w:rPr>
          <w:rFonts w:ascii="Times New Roman" w:eastAsia="Times New Roman" w:hAnsi="Times New Roman" w:cs="Times New Roman"/>
          <w:color w:val="181818"/>
          <w:szCs w:val="24"/>
          <w:shd w:val="clear" w:color="auto" w:fill="FFFFFF"/>
          <w:lang w:val="en-US" w:eastAsia="en-US"/>
        </w:rPr>
        <w:t> </w:t>
      </w:r>
      <w:r w:rsidRPr="00FF407A">
        <w:rPr>
          <w:rFonts w:ascii="Times New Roman" w:eastAsia="Times New Roman" w:hAnsi="Times New Roman" w:cs="Times New Roman"/>
          <w:color w:val="181818"/>
          <w:szCs w:val="24"/>
          <w:shd w:val="clear" w:color="auto" w:fill="FFFFFF"/>
          <w:lang w:eastAsia="en-US"/>
        </w:rPr>
        <w:t>сплотить семьи, чтобы дети и их родители ощутили счастье единства семьи, сформировались положительные эмоции от проведённого вместе выходного дня, либо вспомнить какие-либо выходные, которые они провели с семьей и получили положительные эмоции.</w:t>
      </w:r>
    </w:p>
    <w:p w14:paraId="7E8DC56E"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b/>
          <w:i/>
          <w:szCs w:val="24"/>
          <w:lang w:eastAsia="en-US"/>
        </w:rPr>
      </w:pPr>
      <w:r w:rsidRPr="00FF407A">
        <w:rPr>
          <w:rFonts w:ascii="Times New Roman" w:eastAsia="Times New Roman" w:hAnsi="Times New Roman" w:cs="Times New Roman"/>
          <w:b/>
          <w:i/>
          <w:szCs w:val="24"/>
          <w:lang w:eastAsia="en-US"/>
        </w:rPr>
        <w:t xml:space="preserve">на внешкольном уровне: </w:t>
      </w:r>
    </w:p>
    <w:p w14:paraId="1FDC0B24" w14:textId="77777777" w:rsidR="00FF407A" w:rsidRPr="00FF407A" w:rsidRDefault="00FF407A" w:rsidP="00166AD0">
      <w:pPr>
        <w:tabs>
          <w:tab w:val="left" w:pos="2970"/>
        </w:tabs>
        <w:spacing w:after="0" w:line="240" w:lineRule="auto"/>
        <w:ind w:left="0" w:firstLine="0"/>
        <w:rPr>
          <w:rFonts w:ascii="Times New Roman" w:eastAsia="Times New Roman" w:hAnsi="Times New Roman" w:cs="Times New Roman"/>
          <w:bCs/>
          <w:iCs/>
          <w:w w:val="0"/>
          <w:szCs w:val="24"/>
          <w:lang w:eastAsia="en-US"/>
        </w:rPr>
      </w:pPr>
      <w:r w:rsidRPr="00FF407A">
        <w:rPr>
          <w:rFonts w:ascii="Times New Roman" w:eastAsia="Times New Roman" w:hAnsi="Times New Roman" w:cs="Times New Roman"/>
          <w:b/>
          <w:i/>
          <w:szCs w:val="24"/>
          <w:lang w:eastAsia="en-US"/>
        </w:rPr>
        <w:t xml:space="preserve">* </w:t>
      </w:r>
      <w:r w:rsidRPr="00FF407A">
        <w:rPr>
          <w:rFonts w:ascii="Times New Roman" w:eastAsia="Times New Roman" w:hAnsi="Times New Roman" w:cs="Times New Roman"/>
          <w:bCs/>
          <w:iCs/>
          <w:w w:val="0"/>
          <w:szCs w:val="24"/>
          <w:lang w:eastAsia="en-US"/>
        </w:rPr>
        <w:t>Республиканский конкурс родительских комитетов «Секреты дружного класса»</w:t>
      </w:r>
    </w:p>
    <w:p w14:paraId="57A4396C" w14:textId="77777777" w:rsidR="00FF407A" w:rsidRPr="00FF407A" w:rsidRDefault="00FF407A" w:rsidP="00166AD0">
      <w:pPr>
        <w:tabs>
          <w:tab w:val="left" w:pos="2970"/>
        </w:tabs>
        <w:spacing w:after="0" w:line="240" w:lineRule="auto"/>
        <w:ind w:left="0" w:firstLine="0"/>
        <w:rPr>
          <w:rFonts w:ascii="Times New Roman" w:eastAsia="Times New Roman" w:hAnsi="Times New Roman" w:cs="Times New Roman"/>
          <w:b/>
          <w:i/>
          <w:szCs w:val="24"/>
          <w:lang w:eastAsia="en-US"/>
        </w:rPr>
      </w:pPr>
      <w:r w:rsidRPr="00FF407A">
        <w:rPr>
          <w:rFonts w:ascii="Times New Roman" w:eastAsia="Times New Roman" w:hAnsi="Times New Roman" w:cs="Times New Roman"/>
          <w:bCs/>
          <w:iCs/>
          <w:w w:val="0"/>
          <w:szCs w:val="24"/>
          <w:lang w:eastAsia="en-US"/>
        </w:rPr>
        <w:t>* Заседания председателей родительского комитета</w:t>
      </w:r>
      <w:r w:rsidRPr="00FF407A">
        <w:rPr>
          <w:rFonts w:ascii="Times New Roman" w:eastAsia="Times New Roman" w:hAnsi="Times New Roman" w:cs="Times New Roman"/>
          <w:iCs/>
          <w:w w:val="0"/>
          <w:szCs w:val="24"/>
          <w:lang w:eastAsia="en-US"/>
        </w:rPr>
        <w:t xml:space="preserve"> </w:t>
      </w:r>
    </w:p>
    <w:p w14:paraId="523BB9CD" w14:textId="77777777" w:rsidR="00FF407A" w:rsidRPr="00FF407A" w:rsidRDefault="00FF407A" w:rsidP="00166AD0">
      <w:pPr>
        <w:tabs>
          <w:tab w:val="left" w:pos="851"/>
        </w:tabs>
        <w:spacing w:after="0" w:line="240" w:lineRule="auto"/>
        <w:ind w:left="0" w:firstLine="698"/>
        <w:jc w:val="center"/>
        <w:rPr>
          <w:rFonts w:ascii="Times New Roman" w:eastAsia="Times New Roman" w:hAnsi="Times New Roman" w:cs="Times New Roman"/>
          <w:b/>
          <w:iCs/>
          <w:w w:val="0"/>
          <w:szCs w:val="24"/>
          <w:lang w:eastAsia="en-US"/>
        </w:rPr>
      </w:pPr>
    </w:p>
    <w:p w14:paraId="5853D7F2" w14:textId="77777777" w:rsidR="00FF407A" w:rsidRPr="00FF407A" w:rsidRDefault="00FF407A" w:rsidP="00166AD0">
      <w:pPr>
        <w:tabs>
          <w:tab w:val="left" w:pos="2970"/>
        </w:tabs>
        <w:spacing w:after="0" w:line="240" w:lineRule="auto"/>
        <w:ind w:left="0" w:firstLine="709"/>
        <w:rPr>
          <w:rFonts w:ascii="Times New Roman" w:eastAsia="Times New Roman" w:hAnsi="Times New Roman" w:cs="Times New Roman"/>
          <w:b/>
          <w:i/>
          <w:szCs w:val="24"/>
          <w:lang w:eastAsia="en-US"/>
        </w:rPr>
      </w:pPr>
      <w:r w:rsidRPr="00FF407A">
        <w:rPr>
          <w:rFonts w:ascii="Times New Roman" w:eastAsia="Times New Roman" w:hAnsi="Times New Roman" w:cs="Times New Roman"/>
          <w:b/>
          <w:i/>
          <w:szCs w:val="24"/>
          <w:lang w:eastAsia="en-US"/>
        </w:rPr>
        <w:t xml:space="preserve">на уровне школы: </w:t>
      </w:r>
    </w:p>
    <w:p w14:paraId="23903D07" w14:textId="77777777" w:rsidR="00FF407A" w:rsidRPr="00FF407A" w:rsidRDefault="00FF407A" w:rsidP="00166AD0">
      <w:pPr>
        <w:tabs>
          <w:tab w:val="left" w:pos="2970"/>
        </w:tabs>
        <w:spacing w:after="0" w:line="240" w:lineRule="auto"/>
        <w:ind w:left="0" w:firstLine="0"/>
        <w:rPr>
          <w:rFonts w:ascii="Times New Roman" w:eastAsia="Times New Roman" w:hAnsi="Times New Roman" w:cs="Times New Roman"/>
          <w:szCs w:val="24"/>
          <w:lang w:eastAsia="en-US"/>
        </w:rPr>
      </w:pPr>
      <w:r w:rsidRPr="00FF407A">
        <w:rPr>
          <w:rFonts w:ascii="Times New Roman" w:eastAsia="Times New Roman" w:hAnsi="Times New Roman" w:cs="Times New Roman"/>
          <w:i/>
          <w:szCs w:val="24"/>
          <w:lang w:eastAsia="en-US"/>
        </w:rPr>
        <w:t xml:space="preserve">* </w:t>
      </w:r>
      <w:r w:rsidRPr="00FF407A">
        <w:rPr>
          <w:rFonts w:ascii="Times New Roman" w:eastAsia="Times New Roman" w:hAnsi="Times New Roman" w:cs="Times New Roman"/>
          <w:szCs w:val="24"/>
          <w:lang w:eastAsia="en-US"/>
        </w:rPr>
        <w:t>Проект выходного дня</w:t>
      </w:r>
    </w:p>
    <w:p w14:paraId="6F81EE69" w14:textId="77777777" w:rsidR="00FF407A" w:rsidRPr="00FF407A" w:rsidRDefault="00FF407A" w:rsidP="00166AD0">
      <w:pPr>
        <w:widowControl w:val="0"/>
        <w:tabs>
          <w:tab w:val="left" w:pos="851"/>
        </w:tabs>
        <w:autoSpaceDE w:val="0"/>
        <w:autoSpaceDN w:val="0"/>
        <w:spacing w:after="0" w:line="240" w:lineRule="auto"/>
        <w:ind w:left="0" w:firstLine="0"/>
        <w:rPr>
          <w:rFonts w:ascii="Times New Roman" w:eastAsia="Times New Roman" w:hAnsi="Times New Roman" w:cs="Times New Roman"/>
          <w:bCs/>
          <w:iCs/>
          <w:w w:val="0"/>
          <w:lang w:eastAsia="en-US"/>
        </w:rPr>
      </w:pPr>
      <w:r w:rsidRPr="00FF407A">
        <w:rPr>
          <w:rFonts w:ascii="Times New Roman" w:eastAsia="Times New Roman" w:hAnsi="Times New Roman" w:cs="Times New Roman"/>
          <w:bCs/>
          <w:iCs/>
          <w:w w:val="0"/>
          <w:lang w:eastAsia="en-US"/>
        </w:rPr>
        <w:t>* Родительские собрания в классах, общешкольные собрания;</w:t>
      </w:r>
    </w:p>
    <w:p w14:paraId="66A42D2D" w14:textId="77777777" w:rsidR="00FF407A" w:rsidRPr="00FF407A" w:rsidRDefault="00FF407A" w:rsidP="00166AD0">
      <w:pPr>
        <w:widowControl w:val="0"/>
        <w:tabs>
          <w:tab w:val="left" w:pos="851"/>
        </w:tabs>
        <w:autoSpaceDE w:val="0"/>
        <w:autoSpaceDN w:val="0"/>
        <w:spacing w:after="0" w:line="240" w:lineRule="auto"/>
        <w:ind w:left="0" w:firstLine="0"/>
        <w:rPr>
          <w:rFonts w:ascii="Times New Roman" w:eastAsia="Times New Roman" w:hAnsi="Times New Roman" w:cs="Times New Roman"/>
          <w:bCs/>
          <w:iCs/>
          <w:w w:val="0"/>
          <w:lang w:eastAsia="en-US"/>
        </w:rPr>
      </w:pPr>
      <w:r w:rsidRPr="00FF407A">
        <w:rPr>
          <w:rFonts w:ascii="Times New Roman" w:eastAsia="Times New Roman" w:hAnsi="Times New Roman" w:cs="Times New Roman"/>
          <w:bCs/>
          <w:iCs/>
          <w:w w:val="0"/>
          <w:lang w:eastAsia="en-US"/>
        </w:rPr>
        <w:t>* Родительские дни, в которые родители могут посещать уроки и внеурочные занятия;</w:t>
      </w:r>
    </w:p>
    <w:p w14:paraId="4365FB14" w14:textId="77777777" w:rsidR="00FF407A" w:rsidRPr="00FF407A" w:rsidRDefault="00FF407A" w:rsidP="00166AD0">
      <w:pPr>
        <w:widowControl w:val="0"/>
        <w:tabs>
          <w:tab w:val="left" w:pos="851"/>
        </w:tabs>
        <w:autoSpaceDE w:val="0"/>
        <w:autoSpaceDN w:val="0"/>
        <w:spacing w:after="0" w:line="240" w:lineRule="auto"/>
        <w:ind w:left="0" w:firstLine="0"/>
        <w:rPr>
          <w:rFonts w:ascii="Times New Roman" w:eastAsia="Times New Roman" w:hAnsi="Times New Roman" w:cs="Times New Roman"/>
          <w:bCs/>
          <w:iCs/>
          <w:w w:val="0"/>
          <w:lang w:eastAsia="en-US"/>
        </w:rPr>
      </w:pPr>
      <w:r w:rsidRPr="00FF407A">
        <w:rPr>
          <w:rFonts w:ascii="Times New Roman" w:eastAsia="Times New Roman" w:hAnsi="Times New Roman" w:cs="Times New Roman"/>
          <w:bCs/>
          <w:iCs/>
          <w:w w:val="0"/>
          <w:lang w:eastAsia="en-US"/>
        </w:rPr>
        <w:t>* Семейный всеобуч, на котором родители могут получать советы по вопросам воспитания, консультации психологов, врачей, социальных работников, служителей традиционных росси</w:t>
      </w:r>
      <w:r w:rsidRPr="00FF407A">
        <w:rPr>
          <w:rFonts w:ascii="Times New Roman" w:eastAsia="Times New Roman" w:hAnsi="Times New Roman" w:cs="Times New Roman"/>
          <w:bCs/>
          <w:iCs/>
          <w:w w:val="0"/>
          <w:lang w:eastAsia="en-US"/>
        </w:rPr>
        <w:t>й</w:t>
      </w:r>
      <w:r w:rsidRPr="00FF407A">
        <w:rPr>
          <w:rFonts w:ascii="Times New Roman" w:eastAsia="Times New Roman" w:hAnsi="Times New Roman" w:cs="Times New Roman"/>
          <w:bCs/>
          <w:iCs/>
          <w:w w:val="0"/>
          <w:lang w:eastAsia="en-US"/>
        </w:rPr>
        <w:t xml:space="preserve">ских религий, обмениваться опытом;  </w:t>
      </w:r>
    </w:p>
    <w:p w14:paraId="3A5DFF0A" w14:textId="77777777" w:rsidR="00FF407A" w:rsidRPr="00FF407A" w:rsidRDefault="00FF407A" w:rsidP="00166AD0">
      <w:pPr>
        <w:widowControl w:val="0"/>
        <w:tabs>
          <w:tab w:val="left" w:pos="851"/>
        </w:tabs>
        <w:autoSpaceDE w:val="0"/>
        <w:autoSpaceDN w:val="0"/>
        <w:spacing w:after="0" w:line="240" w:lineRule="auto"/>
        <w:ind w:left="0" w:firstLine="0"/>
        <w:rPr>
          <w:rFonts w:ascii="Times New Roman" w:eastAsia="Times New Roman" w:hAnsi="Times New Roman" w:cs="Times New Roman"/>
          <w:bCs/>
          <w:iCs/>
          <w:w w:val="0"/>
          <w:lang w:eastAsia="en-US"/>
        </w:rPr>
      </w:pPr>
      <w:r w:rsidRPr="00FF407A">
        <w:rPr>
          <w:rFonts w:ascii="Times New Roman" w:eastAsia="Times New Roman" w:hAnsi="Times New Roman" w:cs="Times New Roman"/>
          <w:bCs/>
          <w:iCs/>
          <w:w w:val="0"/>
          <w:lang w:eastAsia="en-US"/>
        </w:rPr>
        <w:t>* Привлечение, помощь со стороны родителей в подготовке и проведении классных и о</w:t>
      </w:r>
      <w:r w:rsidRPr="00FF407A">
        <w:rPr>
          <w:rFonts w:ascii="Times New Roman" w:eastAsia="Times New Roman" w:hAnsi="Times New Roman" w:cs="Times New Roman"/>
          <w:bCs/>
          <w:iCs/>
          <w:w w:val="0"/>
          <w:lang w:eastAsia="en-US"/>
        </w:rPr>
        <w:t>б</w:t>
      </w:r>
      <w:r w:rsidRPr="00FF407A">
        <w:rPr>
          <w:rFonts w:ascii="Times New Roman" w:eastAsia="Times New Roman" w:hAnsi="Times New Roman" w:cs="Times New Roman"/>
          <w:bCs/>
          <w:iCs/>
          <w:w w:val="0"/>
          <w:lang w:eastAsia="en-US"/>
        </w:rPr>
        <w:t>щешкольных мероприятий воспитательной направленности;</w:t>
      </w:r>
    </w:p>
    <w:p w14:paraId="0981CC4E" w14:textId="63194380" w:rsidR="00FF407A" w:rsidRPr="00FF407A" w:rsidRDefault="00FF407A" w:rsidP="00166AD0">
      <w:pPr>
        <w:tabs>
          <w:tab w:val="left" w:pos="1995"/>
        </w:tabs>
        <w:spacing w:after="0" w:line="240" w:lineRule="auto"/>
        <w:ind w:left="0" w:firstLine="0"/>
        <w:rPr>
          <w:rFonts w:ascii="Times New Roman" w:eastAsia="Times New Roman" w:hAnsi="Times New Roman" w:cs="Times New Roman"/>
          <w:b/>
          <w:szCs w:val="24"/>
          <w:lang w:eastAsia="en-US"/>
        </w:rPr>
      </w:pPr>
    </w:p>
    <w:p w14:paraId="53879398" w14:textId="77777777" w:rsidR="00FF407A" w:rsidRPr="00FF407A" w:rsidRDefault="00FF407A" w:rsidP="00166AD0">
      <w:pPr>
        <w:tabs>
          <w:tab w:val="left" w:pos="1995"/>
        </w:tabs>
        <w:spacing w:after="0" w:line="240" w:lineRule="auto"/>
        <w:ind w:left="0" w:firstLine="709"/>
        <w:jc w:val="center"/>
        <w:rPr>
          <w:rFonts w:ascii="Times New Roman" w:eastAsia="Times New Roman" w:hAnsi="Times New Roman" w:cs="Times New Roman"/>
          <w:b/>
          <w:szCs w:val="24"/>
          <w:lang w:eastAsia="en-US"/>
        </w:rPr>
      </w:pPr>
      <w:r w:rsidRPr="00FF407A">
        <w:rPr>
          <w:rFonts w:ascii="Times New Roman" w:eastAsia="Times New Roman" w:hAnsi="Times New Roman" w:cs="Times New Roman"/>
          <w:b/>
          <w:szCs w:val="24"/>
          <w:lang w:eastAsia="en-US"/>
        </w:rPr>
        <w:t xml:space="preserve"> 3.8. Модуль «Классное руководство и наставничество».</w:t>
      </w:r>
    </w:p>
    <w:p w14:paraId="1335FE18" w14:textId="77777777" w:rsidR="00FF407A" w:rsidRPr="00FF407A" w:rsidRDefault="00FF407A" w:rsidP="00166AD0">
      <w:pPr>
        <w:spacing w:after="30" w:line="240" w:lineRule="auto"/>
        <w:ind w:left="-15" w:firstLine="698"/>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Осуществляя работу с классом, педагогический работник (классный руководитель, во</w:t>
      </w:r>
      <w:r w:rsidRPr="00FF407A">
        <w:rPr>
          <w:rFonts w:ascii="Times New Roman" w:eastAsia="Times New Roman" w:hAnsi="Times New Roman" w:cs="Times New Roman"/>
          <w:szCs w:val="24"/>
          <w:lang w:eastAsia="en-US"/>
        </w:rPr>
        <w:t>с</w:t>
      </w:r>
      <w:r w:rsidRPr="00FF407A">
        <w:rPr>
          <w:rFonts w:ascii="Times New Roman" w:eastAsia="Times New Roman" w:hAnsi="Times New Roman" w:cs="Times New Roman"/>
          <w:szCs w:val="24"/>
          <w:lang w:eastAsia="en-US"/>
        </w:rPr>
        <w:t xml:space="preserve">питатель, куратор, наставник, </w:t>
      </w:r>
      <w:proofErr w:type="spellStart"/>
      <w:r w:rsidRPr="00FF407A">
        <w:rPr>
          <w:rFonts w:ascii="Times New Roman" w:eastAsia="Times New Roman" w:hAnsi="Times New Roman" w:cs="Times New Roman"/>
          <w:szCs w:val="24"/>
          <w:lang w:eastAsia="en-US"/>
        </w:rPr>
        <w:t>тьютор</w:t>
      </w:r>
      <w:proofErr w:type="spellEnd"/>
      <w:r w:rsidRPr="00FF407A">
        <w:rPr>
          <w:rFonts w:ascii="Times New Roman" w:eastAsia="Times New Roman" w:hAnsi="Times New Roman" w:cs="Times New Roman"/>
          <w:szCs w:val="24"/>
          <w:lang w:eastAsia="en-US"/>
        </w:rPr>
        <w:t xml:space="preserve"> и т.п.) организует работу с коллективом класса; индив</w:t>
      </w:r>
      <w:r w:rsidRPr="00FF407A">
        <w:rPr>
          <w:rFonts w:ascii="Times New Roman" w:eastAsia="Times New Roman" w:hAnsi="Times New Roman" w:cs="Times New Roman"/>
          <w:szCs w:val="24"/>
          <w:lang w:eastAsia="en-US"/>
        </w:rPr>
        <w:t>и</w:t>
      </w:r>
      <w:r w:rsidRPr="00FF407A">
        <w:rPr>
          <w:rFonts w:ascii="Times New Roman" w:eastAsia="Times New Roman" w:hAnsi="Times New Roman" w:cs="Times New Roman"/>
          <w:szCs w:val="24"/>
          <w:lang w:eastAsia="en-US"/>
        </w:rPr>
        <w:t>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r w:rsidRPr="00FF407A">
        <w:rPr>
          <w:rFonts w:ascii="Times New Roman" w:eastAsia="Times New Roman" w:hAnsi="Times New Roman" w:cs="Times New Roman"/>
          <w:i/>
          <w:szCs w:val="24"/>
          <w:lang w:eastAsia="en-US"/>
        </w:rPr>
        <w:t xml:space="preserve"> </w:t>
      </w:r>
      <w:proofErr w:type="gramEnd"/>
    </w:p>
    <w:p w14:paraId="1961AA53" w14:textId="77777777" w:rsidR="00FF407A" w:rsidRPr="00FF407A" w:rsidRDefault="00FF407A" w:rsidP="00166AD0">
      <w:pPr>
        <w:spacing w:after="92" w:line="240" w:lineRule="auto"/>
        <w:ind w:left="703" w:hanging="10"/>
        <w:rPr>
          <w:rFonts w:ascii="Times New Roman" w:eastAsia="Times New Roman" w:hAnsi="Times New Roman" w:cs="Times New Roman"/>
          <w:szCs w:val="24"/>
          <w:lang w:eastAsia="en-US"/>
        </w:rPr>
      </w:pPr>
      <w:r w:rsidRPr="00FF407A">
        <w:rPr>
          <w:rFonts w:ascii="Times New Roman" w:eastAsia="Times New Roman" w:hAnsi="Times New Roman" w:cs="Times New Roman"/>
          <w:b/>
          <w:i/>
          <w:szCs w:val="24"/>
          <w:lang w:eastAsia="en-US"/>
        </w:rPr>
        <w:t xml:space="preserve">Работа с классным коллективом: </w:t>
      </w:r>
    </w:p>
    <w:p w14:paraId="52CFF031"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инициирование и поддержка участия класса в общешкольных ключевых делах, оказание необходимой помощи </w:t>
      </w:r>
      <w:proofErr w:type="gramStart"/>
      <w:r w:rsidRPr="00FF407A">
        <w:rPr>
          <w:rFonts w:ascii="Times New Roman" w:eastAsia="Times New Roman" w:hAnsi="Times New Roman" w:cs="Times New Roman"/>
          <w:szCs w:val="24"/>
          <w:lang w:eastAsia="en-US"/>
        </w:rPr>
        <w:t>обучающимся</w:t>
      </w:r>
      <w:proofErr w:type="gramEnd"/>
      <w:r w:rsidRPr="00FF407A">
        <w:rPr>
          <w:rFonts w:ascii="Times New Roman" w:eastAsia="Times New Roman" w:hAnsi="Times New Roman" w:cs="Times New Roman"/>
          <w:szCs w:val="24"/>
          <w:lang w:eastAsia="en-US"/>
        </w:rPr>
        <w:t xml:space="preserve"> в их подготовке, проведении  и анализе; </w:t>
      </w:r>
    </w:p>
    <w:p w14:paraId="0E3E70EE"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организация интересных и полезных для личностного развития обучающегося, совмес</w:t>
      </w:r>
      <w:r w:rsidRPr="00FF407A">
        <w:rPr>
          <w:rFonts w:ascii="Times New Roman" w:eastAsia="Times New Roman" w:hAnsi="Times New Roman" w:cs="Times New Roman"/>
          <w:szCs w:val="24"/>
          <w:lang w:eastAsia="en-US"/>
        </w:rPr>
        <w:t>т</w:t>
      </w:r>
      <w:r w:rsidRPr="00FF407A">
        <w:rPr>
          <w:rFonts w:ascii="Times New Roman" w:eastAsia="Times New Roman" w:hAnsi="Times New Roman" w:cs="Times New Roman"/>
          <w:szCs w:val="24"/>
          <w:lang w:eastAsia="en-US"/>
        </w:rPr>
        <w:t xml:space="preserve">ных дел с обучающимися вверенного ему класса (познавательной, трудовой, спортивно-оздоровительной, духовно-нравственной, творческой, </w:t>
      </w:r>
      <w:proofErr w:type="spellStart"/>
      <w:r w:rsidRPr="00FF407A">
        <w:rPr>
          <w:rFonts w:ascii="Times New Roman" w:eastAsia="Times New Roman" w:hAnsi="Times New Roman" w:cs="Times New Roman"/>
          <w:szCs w:val="24"/>
          <w:lang w:eastAsia="en-US"/>
        </w:rPr>
        <w:t>профориентационной</w:t>
      </w:r>
      <w:proofErr w:type="spellEnd"/>
      <w:r w:rsidRPr="00FF407A">
        <w:rPr>
          <w:rFonts w:ascii="Times New Roman" w:eastAsia="Times New Roman" w:hAnsi="Times New Roman" w:cs="Times New Roman"/>
          <w:szCs w:val="24"/>
          <w:lang w:eastAsia="en-US"/>
        </w:rPr>
        <w:t xml:space="preserve"> направленности), позволяющие с одной стороны, – вовлечь  в них обучающихся с самыми разными потребност</w:t>
      </w:r>
      <w:r w:rsidRPr="00FF407A">
        <w:rPr>
          <w:rFonts w:ascii="Times New Roman" w:eastAsia="Times New Roman" w:hAnsi="Times New Roman" w:cs="Times New Roman"/>
          <w:szCs w:val="24"/>
          <w:lang w:eastAsia="en-US"/>
        </w:rPr>
        <w:t>я</w:t>
      </w:r>
      <w:r w:rsidRPr="00FF407A">
        <w:rPr>
          <w:rFonts w:ascii="Times New Roman" w:eastAsia="Times New Roman" w:hAnsi="Times New Roman" w:cs="Times New Roman"/>
          <w:szCs w:val="24"/>
          <w:lang w:eastAsia="en-US"/>
        </w:rPr>
        <w:t xml:space="preserve">ми и тем самым дать  им возможность </w:t>
      </w:r>
      <w:proofErr w:type="spellStart"/>
      <w:r w:rsidRPr="00FF407A">
        <w:rPr>
          <w:rFonts w:ascii="Times New Roman" w:eastAsia="Times New Roman" w:hAnsi="Times New Roman" w:cs="Times New Roman"/>
          <w:szCs w:val="24"/>
          <w:lang w:eastAsia="en-US"/>
        </w:rPr>
        <w:t>самореализоваться</w:t>
      </w:r>
      <w:proofErr w:type="spellEnd"/>
      <w:r w:rsidRPr="00FF407A">
        <w:rPr>
          <w:rFonts w:ascii="Times New Roman" w:eastAsia="Times New Roman" w:hAnsi="Times New Roman" w:cs="Times New Roman"/>
          <w:szCs w:val="24"/>
          <w:lang w:eastAsia="en-US"/>
        </w:rPr>
        <w:t xml:space="preserve"> в них, а с другой, – установить и упрочить доверительные отношения с обучающимися класса, стать для них значимым взро</w:t>
      </w:r>
      <w:r w:rsidRPr="00FF407A">
        <w:rPr>
          <w:rFonts w:ascii="Times New Roman" w:eastAsia="Times New Roman" w:hAnsi="Times New Roman" w:cs="Times New Roman"/>
          <w:szCs w:val="24"/>
          <w:lang w:eastAsia="en-US"/>
        </w:rPr>
        <w:t>с</w:t>
      </w:r>
      <w:r w:rsidRPr="00FF407A">
        <w:rPr>
          <w:rFonts w:ascii="Times New Roman" w:eastAsia="Times New Roman" w:hAnsi="Times New Roman" w:cs="Times New Roman"/>
          <w:szCs w:val="24"/>
          <w:lang w:eastAsia="en-US"/>
        </w:rPr>
        <w:t>лым, задающим</w:t>
      </w:r>
      <w:proofErr w:type="gramEnd"/>
      <w:r w:rsidRPr="00FF407A">
        <w:rPr>
          <w:rFonts w:ascii="Times New Roman" w:eastAsia="Times New Roman" w:hAnsi="Times New Roman" w:cs="Times New Roman"/>
          <w:szCs w:val="24"/>
          <w:lang w:eastAsia="en-US"/>
        </w:rPr>
        <w:t xml:space="preserve"> образцы поведения в обществе; </w:t>
      </w:r>
    </w:p>
    <w:p w14:paraId="0C7F07DF"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проведение классных часов как часов плодотворного и доверительного общения педаг</w:t>
      </w:r>
      <w:r w:rsidRPr="00FF407A">
        <w:rPr>
          <w:rFonts w:ascii="Times New Roman" w:eastAsia="Times New Roman" w:hAnsi="Times New Roman" w:cs="Times New Roman"/>
          <w:szCs w:val="24"/>
          <w:lang w:eastAsia="en-US"/>
        </w:rPr>
        <w:t>о</w:t>
      </w:r>
      <w:r w:rsidRPr="00FF407A">
        <w:rPr>
          <w:rFonts w:ascii="Times New Roman" w:eastAsia="Times New Roman" w:hAnsi="Times New Roman" w:cs="Times New Roman"/>
          <w:szCs w:val="24"/>
          <w:lang w:eastAsia="en-US"/>
        </w:rPr>
        <w:t xml:space="preserve">гического работника и обучающихся, основанных на принципах уважительного отношения к </w:t>
      </w:r>
      <w:r w:rsidRPr="00FF407A">
        <w:rPr>
          <w:rFonts w:ascii="Times New Roman" w:eastAsia="Times New Roman" w:hAnsi="Times New Roman" w:cs="Times New Roman"/>
          <w:szCs w:val="24"/>
          <w:lang w:eastAsia="en-US"/>
        </w:rPr>
        <w:lastRenderedPageBreak/>
        <w:t>личности обучающегося, поддержки активной позиции каждого обучающегося в беседе, пред</w:t>
      </w:r>
      <w:r w:rsidRPr="00FF407A">
        <w:rPr>
          <w:rFonts w:ascii="Times New Roman" w:eastAsia="Times New Roman" w:hAnsi="Times New Roman" w:cs="Times New Roman"/>
          <w:szCs w:val="24"/>
          <w:lang w:eastAsia="en-US"/>
        </w:rPr>
        <w:t>о</w:t>
      </w:r>
      <w:r w:rsidRPr="00FF407A">
        <w:rPr>
          <w:rFonts w:ascii="Times New Roman" w:eastAsia="Times New Roman" w:hAnsi="Times New Roman" w:cs="Times New Roman"/>
          <w:szCs w:val="24"/>
          <w:lang w:eastAsia="en-US"/>
        </w:rPr>
        <w:t xml:space="preserve">ставления </w:t>
      </w:r>
      <w:proofErr w:type="gramStart"/>
      <w:r w:rsidRPr="00FF407A">
        <w:rPr>
          <w:rFonts w:ascii="Times New Roman" w:eastAsia="Times New Roman" w:hAnsi="Times New Roman" w:cs="Times New Roman"/>
          <w:szCs w:val="24"/>
          <w:lang w:eastAsia="en-US"/>
        </w:rPr>
        <w:t>обучающимся</w:t>
      </w:r>
      <w:proofErr w:type="gramEnd"/>
      <w:r w:rsidRPr="00FF407A">
        <w:rPr>
          <w:rFonts w:ascii="Times New Roman" w:eastAsia="Times New Roman" w:hAnsi="Times New Roman" w:cs="Times New Roman"/>
          <w:szCs w:val="24"/>
          <w:lang w:eastAsia="en-US"/>
        </w:rPr>
        <w:t xml:space="preserve"> возможности обсуждения и принятия решений по обсуждаемой пр</w:t>
      </w:r>
      <w:r w:rsidRPr="00FF407A">
        <w:rPr>
          <w:rFonts w:ascii="Times New Roman" w:eastAsia="Times New Roman" w:hAnsi="Times New Roman" w:cs="Times New Roman"/>
          <w:szCs w:val="24"/>
          <w:lang w:eastAsia="en-US"/>
        </w:rPr>
        <w:t>о</w:t>
      </w:r>
      <w:r w:rsidRPr="00FF407A">
        <w:rPr>
          <w:rFonts w:ascii="Times New Roman" w:eastAsia="Times New Roman" w:hAnsi="Times New Roman" w:cs="Times New Roman"/>
          <w:szCs w:val="24"/>
          <w:lang w:eastAsia="en-US"/>
        </w:rPr>
        <w:t>блеме, создания благоприятной среды для общения;</w:t>
      </w:r>
    </w:p>
    <w:p w14:paraId="005DAC57"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сплочение коллектива класса через: игры и тренинги на сплочение  и </w:t>
      </w:r>
      <w:proofErr w:type="spellStart"/>
      <w:r w:rsidRPr="00FF407A">
        <w:rPr>
          <w:rFonts w:ascii="Times New Roman" w:eastAsia="Times New Roman" w:hAnsi="Times New Roman" w:cs="Times New Roman"/>
          <w:szCs w:val="24"/>
          <w:lang w:eastAsia="en-US"/>
        </w:rPr>
        <w:t>командообразов</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ние</w:t>
      </w:r>
      <w:proofErr w:type="spellEnd"/>
      <w:r w:rsidRPr="00FF407A">
        <w:rPr>
          <w:rFonts w:ascii="Times New Roman" w:eastAsia="Times New Roman" w:hAnsi="Times New Roman" w:cs="Times New Roman"/>
          <w:szCs w:val="24"/>
          <w:lang w:eastAsia="en-US"/>
        </w:rPr>
        <w:t xml:space="preserve">; </w:t>
      </w:r>
    </w:p>
    <w:p w14:paraId="24A92D2B"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однодневные и многодневные походы и экскурсии, организуемые классными руковод</w:t>
      </w:r>
      <w:r w:rsidRPr="00FF407A">
        <w:rPr>
          <w:rFonts w:ascii="Times New Roman" w:eastAsia="Times New Roman" w:hAnsi="Times New Roman" w:cs="Times New Roman"/>
          <w:szCs w:val="24"/>
          <w:lang w:eastAsia="en-US"/>
        </w:rPr>
        <w:t>и</w:t>
      </w:r>
      <w:r w:rsidRPr="00FF407A">
        <w:rPr>
          <w:rFonts w:ascii="Times New Roman" w:eastAsia="Times New Roman" w:hAnsi="Times New Roman" w:cs="Times New Roman"/>
          <w:szCs w:val="24"/>
          <w:lang w:eastAsia="en-US"/>
        </w:rPr>
        <w:t xml:space="preserve">телями и родителями; </w:t>
      </w:r>
    </w:p>
    <w:p w14:paraId="0936A0DE"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празднования в классе дней рождения обучающихся, включающие в себя подготовле</w:t>
      </w:r>
      <w:r w:rsidRPr="00FF407A">
        <w:rPr>
          <w:rFonts w:ascii="Times New Roman" w:eastAsia="Times New Roman" w:hAnsi="Times New Roman" w:cs="Times New Roman"/>
          <w:szCs w:val="24"/>
          <w:lang w:eastAsia="en-US"/>
        </w:rPr>
        <w:t>н</w:t>
      </w:r>
      <w:r w:rsidRPr="00FF407A">
        <w:rPr>
          <w:rFonts w:ascii="Times New Roman" w:eastAsia="Times New Roman" w:hAnsi="Times New Roman" w:cs="Times New Roman"/>
          <w:szCs w:val="24"/>
          <w:lang w:eastAsia="en-US"/>
        </w:rPr>
        <w:t xml:space="preserve">ные </w:t>
      </w:r>
      <w:proofErr w:type="gramStart"/>
      <w:r w:rsidRPr="00FF407A">
        <w:rPr>
          <w:rFonts w:ascii="Times New Roman" w:eastAsia="Times New Roman" w:hAnsi="Times New Roman" w:cs="Times New Roman"/>
          <w:szCs w:val="24"/>
          <w:lang w:eastAsia="en-US"/>
        </w:rPr>
        <w:t>ученическими</w:t>
      </w:r>
      <w:proofErr w:type="gramEnd"/>
      <w:r w:rsidRPr="00FF407A">
        <w:rPr>
          <w:rFonts w:ascii="Times New Roman" w:eastAsia="Times New Roman" w:hAnsi="Times New Roman" w:cs="Times New Roman"/>
          <w:szCs w:val="24"/>
          <w:lang w:eastAsia="en-US"/>
        </w:rPr>
        <w:t xml:space="preserve"> </w:t>
      </w:r>
      <w:proofErr w:type="spellStart"/>
      <w:r w:rsidRPr="00FF407A">
        <w:rPr>
          <w:rFonts w:ascii="Times New Roman" w:eastAsia="Times New Roman" w:hAnsi="Times New Roman" w:cs="Times New Roman"/>
          <w:szCs w:val="24"/>
          <w:lang w:eastAsia="en-US"/>
        </w:rPr>
        <w:t>микрогруппами</w:t>
      </w:r>
      <w:proofErr w:type="spellEnd"/>
      <w:r w:rsidRPr="00FF407A">
        <w:rPr>
          <w:rFonts w:ascii="Times New Roman" w:eastAsia="Times New Roman" w:hAnsi="Times New Roman" w:cs="Times New Roman"/>
          <w:szCs w:val="24"/>
          <w:lang w:eastAsia="en-US"/>
        </w:rPr>
        <w:t xml:space="preserve"> поздравления, сюрпризы, творческие подарки и розыгрыши; </w:t>
      </w:r>
    </w:p>
    <w:p w14:paraId="0FC62923"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регулярные </w:t>
      </w:r>
      <w:proofErr w:type="spellStart"/>
      <w:r w:rsidRPr="00FF407A">
        <w:rPr>
          <w:rFonts w:ascii="Times New Roman" w:eastAsia="Times New Roman" w:hAnsi="Times New Roman" w:cs="Times New Roman"/>
          <w:szCs w:val="24"/>
          <w:lang w:eastAsia="en-US"/>
        </w:rPr>
        <w:t>внутриклассные</w:t>
      </w:r>
      <w:proofErr w:type="spellEnd"/>
      <w:r w:rsidRPr="00FF407A">
        <w:rPr>
          <w:rFonts w:ascii="Times New Roman" w:eastAsia="Times New Roman" w:hAnsi="Times New Roman" w:cs="Times New Roman"/>
          <w:szCs w:val="24"/>
          <w:lang w:eastAsia="en-US"/>
        </w:rPr>
        <w:t xml:space="preserve"> «огоньки» и вечера, дающие каждому обучающемуся во</w:t>
      </w:r>
      <w:r w:rsidRPr="00FF407A">
        <w:rPr>
          <w:rFonts w:ascii="Times New Roman" w:eastAsia="Times New Roman" w:hAnsi="Times New Roman" w:cs="Times New Roman"/>
          <w:szCs w:val="24"/>
          <w:lang w:eastAsia="en-US"/>
        </w:rPr>
        <w:t>з</w:t>
      </w:r>
      <w:r w:rsidRPr="00FF407A">
        <w:rPr>
          <w:rFonts w:ascii="Times New Roman" w:eastAsia="Times New Roman" w:hAnsi="Times New Roman" w:cs="Times New Roman"/>
          <w:szCs w:val="24"/>
          <w:lang w:eastAsia="en-US"/>
        </w:rPr>
        <w:t>можность рефлексии собственного участия в жизни класса;</w:t>
      </w:r>
    </w:p>
    <w:p w14:paraId="4024D7F1"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выработка </w:t>
      </w:r>
      <w:r w:rsidRPr="00FF407A">
        <w:rPr>
          <w:rFonts w:ascii="Times New Roman" w:eastAsia="Times New Roman" w:hAnsi="Times New Roman" w:cs="Times New Roman"/>
          <w:szCs w:val="24"/>
          <w:lang w:eastAsia="en-US"/>
        </w:rPr>
        <w:tab/>
        <w:t xml:space="preserve">совместно </w:t>
      </w:r>
      <w:r w:rsidRPr="00FF407A">
        <w:rPr>
          <w:rFonts w:ascii="Times New Roman" w:eastAsia="Times New Roman" w:hAnsi="Times New Roman" w:cs="Times New Roman"/>
          <w:szCs w:val="24"/>
          <w:lang w:eastAsia="en-US"/>
        </w:rPr>
        <w:tab/>
        <w:t xml:space="preserve">с </w:t>
      </w:r>
      <w:r w:rsidRPr="00FF407A">
        <w:rPr>
          <w:rFonts w:ascii="Times New Roman" w:eastAsia="Times New Roman" w:hAnsi="Times New Roman" w:cs="Times New Roman"/>
          <w:szCs w:val="24"/>
          <w:lang w:eastAsia="en-US"/>
        </w:rPr>
        <w:tab/>
      </w:r>
      <w:proofErr w:type="gramStart"/>
      <w:r w:rsidRPr="00FF407A">
        <w:rPr>
          <w:rFonts w:ascii="Times New Roman" w:eastAsia="Times New Roman" w:hAnsi="Times New Roman" w:cs="Times New Roman"/>
          <w:szCs w:val="24"/>
          <w:lang w:eastAsia="en-US"/>
        </w:rPr>
        <w:t>обучающимися</w:t>
      </w:r>
      <w:proofErr w:type="gramEnd"/>
      <w:r w:rsidRPr="00FF407A">
        <w:rPr>
          <w:rFonts w:ascii="Times New Roman" w:eastAsia="Times New Roman" w:hAnsi="Times New Roman" w:cs="Times New Roman"/>
          <w:szCs w:val="24"/>
          <w:lang w:eastAsia="en-US"/>
        </w:rPr>
        <w:t xml:space="preserve"> </w:t>
      </w:r>
      <w:r w:rsidRPr="00FF407A">
        <w:rPr>
          <w:rFonts w:ascii="Times New Roman" w:eastAsia="Times New Roman" w:hAnsi="Times New Roman" w:cs="Times New Roman"/>
          <w:szCs w:val="24"/>
          <w:lang w:eastAsia="en-US"/>
        </w:rPr>
        <w:tab/>
        <w:t xml:space="preserve">законов </w:t>
      </w:r>
      <w:r w:rsidRPr="00FF407A">
        <w:rPr>
          <w:rFonts w:ascii="Times New Roman" w:eastAsia="Times New Roman" w:hAnsi="Times New Roman" w:cs="Times New Roman"/>
          <w:szCs w:val="24"/>
          <w:lang w:eastAsia="en-US"/>
        </w:rPr>
        <w:tab/>
        <w:t xml:space="preserve">класса, </w:t>
      </w:r>
      <w:r w:rsidRPr="00FF407A">
        <w:rPr>
          <w:rFonts w:ascii="Times New Roman" w:eastAsia="Times New Roman" w:hAnsi="Times New Roman" w:cs="Times New Roman"/>
          <w:szCs w:val="24"/>
          <w:lang w:eastAsia="en-US"/>
        </w:rPr>
        <w:tab/>
        <w:t>пом</w:t>
      </w:r>
      <w:r w:rsidRPr="00FF407A">
        <w:rPr>
          <w:rFonts w:ascii="Times New Roman" w:eastAsia="Times New Roman" w:hAnsi="Times New Roman" w:cs="Times New Roman"/>
          <w:szCs w:val="24"/>
          <w:lang w:eastAsia="en-US"/>
        </w:rPr>
        <w:t>о</w:t>
      </w:r>
      <w:r w:rsidRPr="00FF407A">
        <w:rPr>
          <w:rFonts w:ascii="Times New Roman" w:eastAsia="Times New Roman" w:hAnsi="Times New Roman" w:cs="Times New Roman"/>
          <w:szCs w:val="24"/>
          <w:lang w:eastAsia="en-US"/>
        </w:rPr>
        <w:t xml:space="preserve">гающих обучающимся  освоить нормы и правила общения, которым они должны следовать  в школе.  </w:t>
      </w:r>
    </w:p>
    <w:p w14:paraId="607D032D" w14:textId="77777777" w:rsidR="00FF407A" w:rsidRPr="00FF407A" w:rsidRDefault="00FF407A" w:rsidP="00166AD0">
      <w:pPr>
        <w:spacing w:after="92" w:line="240" w:lineRule="auto"/>
        <w:ind w:left="703" w:hanging="10"/>
        <w:rPr>
          <w:rFonts w:ascii="Times New Roman" w:eastAsia="Times New Roman" w:hAnsi="Times New Roman" w:cs="Times New Roman"/>
          <w:szCs w:val="24"/>
          <w:lang w:eastAsia="en-US"/>
        </w:rPr>
      </w:pPr>
      <w:r w:rsidRPr="00FF407A">
        <w:rPr>
          <w:rFonts w:ascii="Times New Roman" w:eastAsia="Times New Roman" w:hAnsi="Times New Roman" w:cs="Times New Roman"/>
          <w:b/>
          <w:i/>
          <w:szCs w:val="24"/>
          <w:lang w:eastAsia="en-US"/>
        </w:rPr>
        <w:t xml:space="preserve">Индивидуальная работа с </w:t>
      </w:r>
      <w:proofErr w:type="gramStart"/>
      <w:r w:rsidRPr="00FF407A">
        <w:rPr>
          <w:rFonts w:ascii="Times New Roman" w:eastAsia="Times New Roman" w:hAnsi="Times New Roman" w:cs="Times New Roman"/>
          <w:b/>
          <w:i/>
          <w:szCs w:val="24"/>
          <w:lang w:eastAsia="en-US"/>
        </w:rPr>
        <w:t>обучающимися</w:t>
      </w:r>
      <w:proofErr w:type="gramEnd"/>
      <w:r w:rsidRPr="00FF407A">
        <w:rPr>
          <w:rFonts w:ascii="Times New Roman" w:eastAsia="Times New Roman" w:hAnsi="Times New Roman" w:cs="Times New Roman"/>
          <w:b/>
          <w:i/>
          <w:szCs w:val="24"/>
          <w:lang w:eastAsia="en-US"/>
        </w:rPr>
        <w:t xml:space="preserve">: </w:t>
      </w:r>
    </w:p>
    <w:p w14:paraId="36EFD241"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w:t>
      </w:r>
      <w:r w:rsidRPr="00FF407A">
        <w:rPr>
          <w:rFonts w:ascii="Times New Roman" w:eastAsia="Times New Roman" w:hAnsi="Times New Roman" w:cs="Times New Roman"/>
          <w:szCs w:val="24"/>
          <w:lang w:eastAsia="en-US"/>
        </w:rPr>
        <w:t>е</w:t>
      </w:r>
      <w:r w:rsidRPr="00FF407A">
        <w:rPr>
          <w:rFonts w:ascii="Times New Roman" w:eastAsia="Times New Roman" w:hAnsi="Times New Roman" w:cs="Times New Roman"/>
          <w:szCs w:val="24"/>
          <w:lang w:eastAsia="en-US"/>
        </w:rPr>
        <w:t>мых педагогическим работником беседах по тем или иным нравственным проблемам; результ</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 xml:space="preserve">ты наблюдения сверяются  с результатами бесед классного </w:t>
      </w:r>
      <w:proofErr w:type="gramStart"/>
      <w:r w:rsidRPr="00FF407A">
        <w:rPr>
          <w:rFonts w:ascii="Times New Roman" w:eastAsia="Times New Roman" w:hAnsi="Times New Roman" w:cs="Times New Roman"/>
          <w:szCs w:val="24"/>
          <w:lang w:eastAsia="en-US"/>
        </w:rPr>
        <w:t>руководителя</w:t>
      </w:r>
      <w:proofErr w:type="gramEnd"/>
      <w:r w:rsidRPr="00FF407A">
        <w:rPr>
          <w:rFonts w:ascii="Times New Roman" w:eastAsia="Times New Roman" w:hAnsi="Times New Roman" w:cs="Times New Roman"/>
          <w:szCs w:val="24"/>
          <w:lang w:eastAsia="en-US"/>
        </w:rPr>
        <w:t xml:space="preserve"> с родителями обуч</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ющихся,  учителями-предметниками</w:t>
      </w:r>
    </w:p>
    <w:p w14:paraId="2961D996"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т.п.), когда каждая проблема трансформируется классным руководителем в задачу </w:t>
      </w:r>
      <w:proofErr w:type="gramStart"/>
      <w:r w:rsidRPr="00FF407A">
        <w:rPr>
          <w:rFonts w:ascii="Times New Roman" w:eastAsia="Times New Roman" w:hAnsi="Times New Roman" w:cs="Times New Roman"/>
          <w:szCs w:val="24"/>
          <w:lang w:eastAsia="en-US"/>
        </w:rPr>
        <w:t>для</w:t>
      </w:r>
      <w:proofErr w:type="gramEnd"/>
      <w:r w:rsidRPr="00FF407A">
        <w:rPr>
          <w:rFonts w:ascii="Times New Roman" w:eastAsia="Times New Roman" w:hAnsi="Times New Roman" w:cs="Times New Roman"/>
          <w:szCs w:val="24"/>
          <w:lang w:eastAsia="en-US"/>
        </w:rPr>
        <w:t xml:space="preserve"> обучающегося, к</w:t>
      </w:r>
      <w:r w:rsidRPr="00FF407A">
        <w:rPr>
          <w:rFonts w:ascii="Times New Roman" w:eastAsia="Times New Roman" w:hAnsi="Times New Roman" w:cs="Times New Roman"/>
          <w:szCs w:val="24"/>
          <w:lang w:eastAsia="en-US"/>
        </w:rPr>
        <w:t>о</w:t>
      </w:r>
      <w:r w:rsidRPr="00FF407A">
        <w:rPr>
          <w:rFonts w:ascii="Times New Roman" w:eastAsia="Times New Roman" w:hAnsi="Times New Roman" w:cs="Times New Roman"/>
          <w:szCs w:val="24"/>
          <w:lang w:eastAsia="en-US"/>
        </w:rPr>
        <w:t>торую они совместно стараются решить;</w:t>
      </w:r>
    </w:p>
    <w:p w14:paraId="29E51E65"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индивидуальная работа с обучающимися класса, направленная на заполнение ими ли</w:t>
      </w:r>
      <w:r w:rsidRPr="00FF407A">
        <w:rPr>
          <w:rFonts w:ascii="Times New Roman" w:eastAsia="Times New Roman" w:hAnsi="Times New Roman" w:cs="Times New Roman"/>
          <w:szCs w:val="24"/>
          <w:lang w:eastAsia="en-US"/>
        </w:rPr>
        <w:t>ч</w:t>
      </w:r>
      <w:r w:rsidRPr="00FF407A">
        <w:rPr>
          <w:rFonts w:ascii="Times New Roman" w:eastAsia="Times New Roman" w:hAnsi="Times New Roman" w:cs="Times New Roman"/>
          <w:szCs w:val="24"/>
          <w:lang w:eastAsia="en-US"/>
        </w:rPr>
        <w:t>ных портфолио, в которых обучающиеся не просто фиксируют свои учебные, творческие, спо</w:t>
      </w:r>
      <w:r w:rsidRPr="00FF407A">
        <w:rPr>
          <w:rFonts w:ascii="Times New Roman" w:eastAsia="Times New Roman" w:hAnsi="Times New Roman" w:cs="Times New Roman"/>
          <w:szCs w:val="24"/>
          <w:lang w:eastAsia="en-US"/>
        </w:rPr>
        <w:t>р</w:t>
      </w:r>
      <w:r w:rsidRPr="00FF407A">
        <w:rPr>
          <w:rFonts w:ascii="Times New Roman" w:eastAsia="Times New Roman" w:hAnsi="Times New Roman" w:cs="Times New Roman"/>
          <w:szCs w:val="24"/>
          <w:lang w:eastAsia="en-US"/>
        </w:rPr>
        <w:t>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roofErr w:type="gramEnd"/>
      <w:r w:rsidRPr="00FF407A">
        <w:rPr>
          <w:rFonts w:ascii="Times New Roman" w:eastAsia="Times New Roman" w:hAnsi="Times New Roman" w:cs="Times New Roman"/>
          <w:szCs w:val="24"/>
          <w:lang w:eastAsia="en-US"/>
        </w:rPr>
        <w:t xml:space="preserve"> коррекция поведения обучающегося через частные беседы с ним,  его род</w:t>
      </w:r>
      <w:r w:rsidRPr="00FF407A">
        <w:rPr>
          <w:rFonts w:ascii="Times New Roman" w:eastAsia="Times New Roman" w:hAnsi="Times New Roman" w:cs="Times New Roman"/>
          <w:szCs w:val="24"/>
          <w:lang w:eastAsia="en-US"/>
        </w:rPr>
        <w:t>и</w:t>
      </w:r>
      <w:r w:rsidRPr="00FF407A">
        <w:rPr>
          <w:rFonts w:ascii="Times New Roman" w:eastAsia="Times New Roman" w:hAnsi="Times New Roman" w:cs="Times New Roman"/>
          <w:szCs w:val="24"/>
          <w:lang w:eastAsia="en-US"/>
        </w:rPr>
        <w:t>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w:t>
      </w:r>
      <w:r w:rsidRPr="00FF407A">
        <w:rPr>
          <w:rFonts w:ascii="Times New Roman" w:eastAsia="Times New Roman" w:hAnsi="Times New Roman" w:cs="Times New Roman"/>
          <w:szCs w:val="24"/>
          <w:lang w:eastAsia="en-US"/>
        </w:rPr>
        <w:t>т</w:t>
      </w:r>
      <w:r w:rsidRPr="00FF407A">
        <w:rPr>
          <w:rFonts w:ascii="Times New Roman" w:eastAsia="Times New Roman" w:hAnsi="Times New Roman" w:cs="Times New Roman"/>
          <w:szCs w:val="24"/>
          <w:lang w:eastAsia="en-US"/>
        </w:rPr>
        <w:t xml:space="preserve">ственность за то или иное поручение в классе. </w:t>
      </w:r>
    </w:p>
    <w:p w14:paraId="55CBC66E" w14:textId="77777777" w:rsidR="00FF407A" w:rsidRPr="00FF407A" w:rsidRDefault="00FF407A" w:rsidP="00166AD0">
      <w:pPr>
        <w:spacing w:after="147" w:line="240" w:lineRule="auto"/>
        <w:ind w:left="703" w:hanging="10"/>
        <w:rPr>
          <w:rFonts w:ascii="Times New Roman" w:eastAsia="Times New Roman" w:hAnsi="Times New Roman" w:cs="Times New Roman"/>
          <w:szCs w:val="24"/>
          <w:lang w:eastAsia="en-US"/>
        </w:rPr>
      </w:pPr>
      <w:r w:rsidRPr="00FF407A">
        <w:rPr>
          <w:rFonts w:ascii="Times New Roman" w:eastAsia="Times New Roman" w:hAnsi="Times New Roman" w:cs="Times New Roman"/>
          <w:b/>
          <w:i/>
          <w:szCs w:val="24"/>
          <w:lang w:eastAsia="en-US"/>
        </w:rPr>
        <w:t xml:space="preserve">Работа с учителями-предметниками в классе: </w:t>
      </w:r>
    </w:p>
    <w:p w14:paraId="05885D94"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регулярные </w:t>
      </w:r>
      <w:r w:rsidRPr="00FF407A">
        <w:rPr>
          <w:rFonts w:ascii="Times New Roman" w:eastAsia="Times New Roman" w:hAnsi="Times New Roman" w:cs="Times New Roman"/>
          <w:szCs w:val="24"/>
          <w:lang w:eastAsia="en-US"/>
        </w:rPr>
        <w:tab/>
        <w:t xml:space="preserve">консультации </w:t>
      </w:r>
      <w:r w:rsidRPr="00FF407A">
        <w:rPr>
          <w:rFonts w:ascii="Times New Roman" w:eastAsia="Times New Roman" w:hAnsi="Times New Roman" w:cs="Times New Roman"/>
          <w:szCs w:val="24"/>
          <w:lang w:eastAsia="en-US"/>
        </w:rPr>
        <w:tab/>
        <w:t xml:space="preserve">классного </w:t>
      </w:r>
      <w:r w:rsidRPr="00FF407A">
        <w:rPr>
          <w:rFonts w:ascii="Times New Roman" w:eastAsia="Times New Roman" w:hAnsi="Times New Roman" w:cs="Times New Roman"/>
          <w:szCs w:val="24"/>
          <w:lang w:eastAsia="en-US"/>
        </w:rPr>
        <w:tab/>
        <w:t>руководителя с учителями-предметниками, направленные на формирование единства мнений и требований педагогич</w:t>
      </w:r>
      <w:r w:rsidRPr="00FF407A">
        <w:rPr>
          <w:rFonts w:ascii="Times New Roman" w:eastAsia="Times New Roman" w:hAnsi="Times New Roman" w:cs="Times New Roman"/>
          <w:szCs w:val="24"/>
          <w:lang w:eastAsia="en-US"/>
        </w:rPr>
        <w:t>е</w:t>
      </w:r>
      <w:r w:rsidRPr="00FF407A">
        <w:rPr>
          <w:rFonts w:ascii="Times New Roman" w:eastAsia="Times New Roman" w:hAnsi="Times New Roman" w:cs="Times New Roman"/>
          <w:szCs w:val="24"/>
          <w:lang w:eastAsia="en-US"/>
        </w:rPr>
        <w:t>ских работников по ключевым вопросам воспитания, на предупреждение и разрешение ко</w:t>
      </w:r>
      <w:r w:rsidRPr="00FF407A">
        <w:rPr>
          <w:rFonts w:ascii="Times New Roman" w:eastAsia="Times New Roman" w:hAnsi="Times New Roman" w:cs="Times New Roman"/>
          <w:szCs w:val="24"/>
          <w:lang w:eastAsia="en-US"/>
        </w:rPr>
        <w:t>н</w:t>
      </w:r>
      <w:r w:rsidRPr="00FF407A">
        <w:rPr>
          <w:rFonts w:ascii="Times New Roman" w:eastAsia="Times New Roman" w:hAnsi="Times New Roman" w:cs="Times New Roman"/>
          <w:szCs w:val="24"/>
          <w:lang w:eastAsia="en-US"/>
        </w:rPr>
        <w:t xml:space="preserve">фликтов между учителями-предметниками  и обучающимися; </w:t>
      </w:r>
    </w:p>
    <w:p w14:paraId="5B7AB4A8"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проведение мини-педсоветов, направленных на решение конкретных проблем класса и интеграцию воспитательных влияний </w:t>
      </w:r>
      <w:proofErr w:type="gramStart"/>
      <w:r w:rsidRPr="00FF407A">
        <w:rPr>
          <w:rFonts w:ascii="Times New Roman" w:eastAsia="Times New Roman" w:hAnsi="Times New Roman" w:cs="Times New Roman"/>
          <w:szCs w:val="24"/>
          <w:lang w:eastAsia="en-US"/>
        </w:rPr>
        <w:t>на</w:t>
      </w:r>
      <w:proofErr w:type="gramEnd"/>
      <w:r w:rsidRPr="00FF407A">
        <w:rPr>
          <w:rFonts w:ascii="Times New Roman" w:eastAsia="Times New Roman" w:hAnsi="Times New Roman" w:cs="Times New Roman"/>
          <w:szCs w:val="24"/>
          <w:lang w:eastAsia="en-US"/>
        </w:rPr>
        <w:t xml:space="preserve"> обучающихся; </w:t>
      </w:r>
    </w:p>
    <w:p w14:paraId="0D716C39"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привлечение учителей-предметников к участию во </w:t>
      </w:r>
      <w:proofErr w:type="spellStart"/>
      <w:r w:rsidRPr="00FF407A">
        <w:rPr>
          <w:rFonts w:ascii="Times New Roman" w:eastAsia="Times New Roman" w:hAnsi="Times New Roman" w:cs="Times New Roman"/>
          <w:szCs w:val="24"/>
          <w:lang w:eastAsia="en-US"/>
        </w:rPr>
        <w:t>внутриклассных</w:t>
      </w:r>
      <w:proofErr w:type="spellEnd"/>
      <w:r w:rsidRPr="00FF407A">
        <w:rPr>
          <w:rFonts w:ascii="Times New Roman" w:eastAsia="Times New Roman" w:hAnsi="Times New Roman" w:cs="Times New Roman"/>
          <w:szCs w:val="24"/>
          <w:lang w:eastAsia="en-US"/>
        </w:rPr>
        <w:t xml:space="preserve"> делах, дающих пед</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 xml:space="preserve">гогическим работникам возможность лучше узнавать и понимать своих обучающихся, увидев их в иной, отличной </w:t>
      </w:r>
      <w:proofErr w:type="gramStart"/>
      <w:r w:rsidRPr="00FF407A">
        <w:rPr>
          <w:rFonts w:ascii="Times New Roman" w:eastAsia="Times New Roman" w:hAnsi="Times New Roman" w:cs="Times New Roman"/>
          <w:szCs w:val="24"/>
          <w:lang w:eastAsia="en-US"/>
        </w:rPr>
        <w:t>от</w:t>
      </w:r>
      <w:proofErr w:type="gramEnd"/>
      <w:r w:rsidRPr="00FF407A">
        <w:rPr>
          <w:rFonts w:ascii="Times New Roman" w:eastAsia="Times New Roman" w:hAnsi="Times New Roman" w:cs="Times New Roman"/>
          <w:szCs w:val="24"/>
          <w:lang w:eastAsia="en-US"/>
        </w:rPr>
        <w:t xml:space="preserve"> учебной, обстановке; </w:t>
      </w:r>
    </w:p>
    <w:p w14:paraId="53517C5B"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привлечение учителей-предметников к участию в родительских собраниях класса для объединения усилий в деле обучения и воспитания обучающихся. </w:t>
      </w:r>
    </w:p>
    <w:p w14:paraId="781C8AFE" w14:textId="77777777" w:rsidR="00FF407A" w:rsidRPr="00FF407A" w:rsidRDefault="00FF407A" w:rsidP="00166AD0">
      <w:pPr>
        <w:spacing w:after="30" w:line="240" w:lineRule="auto"/>
        <w:ind w:left="698" w:firstLine="0"/>
        <w:rPr>
          <w:rFonts w:ascii="Times New Roman" w:eastAsia="Times New Roman" w:hAnsi="Times New Roman" w:cs="Times New Roman"/>
          <w:b/>
          <w:i/>
          <w:szCs w:val="24"/>
          <w:lang w:eastAsia="en-US"/>
        </w:rPr>
      </w:pPr>
      <w:r w:rsidRPr="00FF407A">
        <w:rPr>
          <w:rFonts w:ascii="Times New Roman" w:eastAsia="Times New Roman" w:hAnsi="Times New Roman" w:cs="Times New Roman"/>
          <w:b/>
          <w:i/>
          <w:szCs w:val="24"/>
          <w:lang w:eastAsia="en-US"/>
        </w:rPr>
        <w:t xml:space="preserve">Работа с родителями обучающихся или их законными представителями: </w:t>
      </w:r>
    </w:p>
    <w:p w14:paraId="7A0D2D9A"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регулярное информирование родителей о школьных успехах  и проблемах их обуча</w:t>
      </w:r>
      <w:r w:rsidRPr="00FF407A">
        <w:rPr>
          <w:rFonts w:ascii="Times New Roman" w:eastAsia="Times New Roman" w:hAnsi="Times New Roman" w:cs="Times New Roman"/>
          <w:szCs w:val="24"/>
          <w:lang w:eastAsia="en-US"/>
        </w:rPr>
        <w:t>ю</w:t>
      </w:r>
      <w:r w:rsidRPr="00FF407A">
        <w:rPr>
          <w:rFonts w:ascii="Times New Roman" w:eastAsia="Times New Roman" w:hAnsi="Times New Roman" w:cs="Times New Roman"/>
          <w:szCs w:val="24"/>
          <w:lang w:eastAsia="en-US"/>
        </w:rPr>
        <w:t xml:space="preserve">щихся, о жизни класса в целом; </w:t>
      </w:r>
    </w:p>
    <w:p w14:paraId="669B6C8C"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помощь родителям обучающихся или их законным представителям  в регулировании о</w:t>
      </w:r>
      <w:r w:rsidRPr="00FF407A">
        <w:rPr>
          <w:rFonts w:ascii="Times New Roman" w:eastAsia="Times New Roman" w:hAnsi="Times New Roman" w:cs="Times New Roman"/>
          <w:szCs w:val="24"/>
          <w:lang w:eastAsia="en-US"/>
        </w:rPr>
        <w:t>т</w:t>
      </w:r>
      <w:r w:rsidRPr="00FF407A">
        <w:rPr>
          <w:rFonts w:ascii="Times New Roman" w:eastAsia="Times New Roman" w:hAnsi="Times New Roman" w:cs="Times New Roman"/>
          <w:szCs w:val="24"/>
          <w:lang w:eastAsia="en-US"/>
        </w:rPr>
        <w:t xml:space="preserve">ношений между ними, администрацией школы и учителями-предметниками;  </w:t>
      </w:r>
    </w:p>
    <w:p w14:paraId="73A01D95"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lastRenderedPageBreak/>
        <w:t>организация родительских собраний, происходящих в режиме обсуждения наиболее ос</w:t>
      </w:r>
      <w:r w:rsidRPr="00FF407A">
        <w:rPr>
          <w:rFonts w:ascii="Times New Roman" w:eastAsia="Times New Roman" w:hAnsi="Times New Roman" w:cs="Times New Roman"/>
          <w:szCs w:val="24"/>
          <w:lang w:eastAsia="en-US"/>
        </w:rPr>
        <w:t>т</w:t>
      </w:r>
      <w:r w:rsidRPr="00FF407A">
        <w:rPr>
          <w:rFonts w:ascii="Times New Roman" w:eastAsia="Times New Roman" w:hAnsi="Times New Roman" w:cs="Times New Roman"/>
          <w:szCs w:val="24"/>
          <w:lang w:eastAsia="en-US"/>
        </w:rPr>
        <w:t xml:space="preserve">рых проблем обучения и воспитания обучающихся; </w:t>
      </w:r>
    </w:p>
    <w:p w14:paraId="609BDE74"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создание и организация работы родительских комитетов классов, участвующих в упра</w:t>
      </w:r>
      <w:r w:rsidRPr="00FF407A">
        <w:rPr>
          <w:rFonts w:ascii="Times New Roman" w:eastAsia="Times New Roman" w:hAnsi="Times New Roman" w:cs="Times New Roman"/>
          <w:szCs w:val="24"/>
          <w:lang w:eastAsia="en-US"/>
        </w:rPr>
        <w:t>в</w:t>
      </w:r>
      <w:r w:rsidRPr="00FF407A">
        <w:rPr>
          <w:rFonts w:ascii="Times New Roman" w:eastAsia="Times New Roman" w:hAnsi="Times New Roman" w:cs="Times New Roman"/>
          <w:szCs w:val="24"/>
          <w:lang w:eastAsia="en-US"/>
        </w:rPr>
        <w:t>лении образовательной организацией и решении вопросов воспитания и обучения их обуча</w:t>
      </w:r>
      <w:r w:rsidRPr="00FF407A">
        <w:rPr>
          <w:rFonts w:ascii="Times New Roman" w:eastAsia="Times New Roman" w:hAnsi="Times New Roman" w:cs="Times New Roman"/>
          <w:szCs w:val="24"/>
          <w:lang w:eastAsia="en-US"/>
        </w:rPr>
        <w:t>ю</w:t>
      </w:r>
      <w:r w:rsidRPr="00FF407A">
        <w:rPr>
          <w:rFonts w:ascii="Times New Roman" w:eastAsia="Times New Roman" w:hAnsi="Times New Roman" w:cs="Times New Roman"/>
          <w:szCs w:val="24"/>
          <w:lang w:eastAsia="en-US"/>
        </w:rPr>
        <w:t>щихся;</w:t>
      </w:r>
    </w:p>
    <w:p w14:paraId="56B1F5C2"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привлечение членов семей обучающихся к организации и проведению дел класса; </w:t>
      </w:r>
    </w:p>
    <w:p w14:paraId="042E09B8"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организация на базе класса семейных праздников, конкурсов, соревнований, направле</w:t>
      </w:r>
      <w:r w:rsidRPr="00FF407A">
        <w:rPr>
          <w:rFonts w:ascii="Times New Roman" w:eastAsia="Times New Roman" w:hAnsi="Times New Roman" w:cs="Times New Roman"/>
          <w:szCs w:val="24"/>
          <w:lang w:eastAsia="en-US"/>
        </w:rPr>
        <w:t>н</w:t>
      </w:r>
      <w:r w:rsidRPr="00FF407A">
        <w:rPr>
          <w:rFonts w:ascii="Times New Roman" w:eastAsia="Times New Roman" w:hAnsi="Times New Roman" w:cs="Times New Roman"/>
          <w:szCs w:val="24"/>
          <w:lang w:eastAsia="en-US"/>
        </w:rPr>
        <w:t xml:space="preserve">ных на сплочение семьи и школы. </w:t>
      </w:r>
    </w:p>
    <w:p w14:paraId="75377D15" w14:textId="77777777" w:rsidR="00FF407A" w:rsidRPr="00FF407A" w:rsidRDefault="00FF407A" w:rsidP="00166AD0">
      <w:pPr>
        <w:spacing w:after="30" w:line="240" w:lineRule="auto"/>
        <w:ind w:left="1418" w:firstLine="0"/>
        <w:rPr>
          <w:rFonts w:ascii="Times New Roman" w:eastAsia="Times New Roman" w:hAnsi="Times New Roman" w:cs="Times New Roman"/>
          <w:szCs w:val="24"/>
          <w:lang w:eastAsia="en-US"/>
        </w:rPr>
      </w:pPr>
    </w:p>
    <w:p w14:paraId="6CC67308" w14:textId="77777777" w:rsidR="00FF407A" w:rsidRPr="00FF407A" w:rsidRDefault="00FF407A" w:rsidP="00166AD0">
      <w:pPr>
        <w:keepNext/>
        <w:keepLines/>
        <w:spacing w:after="95" w:line="240" w:lineRule="auto"/>
        <w:ind w:left="10" w:right="2" w:hanging="10"/>
        <w:jc w:val="center"/>
        <w:outlineLvl w:val="1"/>
        <w:rPr>
          <w:rFonts w:ascii="Times New Roman" w:eastAsia="Times New Roman" w:hAnsi="Times New Roman" w:cs="Times New Roman"/>
          <w:b/>
          <w:szCs w:val="24"/>
          <w:lang w:eastAsia="en-US"/>
        </w:rPr>
      </w:pPr>
      <w:r w:rsidRPr="00FF407A">
        <w:rPr>
          <w:rFonts w:ascii="Times New Roman" w:eastAsia="Times New Roman" w:hAnsi="Times New Roman" w:cs="Times New Roman"/>
          <w:b/>
          <w:szCs w:val="24"/>
          <w:lang w:eastAsia="en-US"/>
        </w:rPr>
        <w:t>3.10. Модуль «Школьный урок».</w:t>
      </w:r>
    </w:p>
    <w:p w14:paraId="1437E309" w14:textId="77777777" w:rsidR="00FF407A" w:rsidRPr="00FF407A" w:rsidRDefault="00FF407A" w:rsidP="00166AD0">
      <w:pPr>
        <w:spacing w:after="30" w:line="240" w:lineRule="auto"/>
        <w:ind w:left="-15"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Реализация педагогическими работниками воспитательного потенциала урока предпол</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гает следующее:</w:t>
      </w:r>
      <w:r w:rsidRPr="00FF407A">
        <w:rPr>
          <w:rFonts w:ascii="Times New Roman" w:eastAsia="Times New Roman" w:hAnsi="Times New Roman" w:cs="Times New Roman"/>
          <w:i/>
          <w:szCs w:val="24"/>
          <w:lang w:eastAsia="en-US"/>
        </w:rPr>
        <w:t xml:space="preserve"> </w:t>
      </w:r>
    </w:p>
    <w:p w14:paraId="3F0D7DC0"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установление доверительных отношений между педагогическим работником  и его </w:t>
      </w:r>
      <w:proofErr w:type="gramStart"/>
      <w:r w:rsidRPr="00FF407A">
        <w:rPr>
          <w:rFonts w:ascii="Times New Roman" w:eastAsia="Times New Roman" w:hAnsi="Times New Roman" w:cs="Times New Roman"/>
          <w:szCs w:val="24"/>
          <w:lang w:eastAsia="en-US"/>
        </w:rPr>
        <w:t>об</w:t>
      </w:r>
      <w:r w:rsidRPr="00FF407A">
        <w:rPr>
          <w:rFonts w:ascii="Times New Roman" w:eastAsia="Times New Roman" w:hAnsi="Times New Roman" w:cs="Times New Roman"/>
          <w:szCs w:val="24"/>
          <w:lang w:eastAsia="en-US"/>
        </w:rPr>
        <w:t>у</w:t>
      </w:r>
      <w:r w:rsidRPr="00FF407A">
        <w:rPr>
          <w:rFonts w:ascii="Times New Roman" w:eastAsia="Times New Roman" w:hAnsi="Times New Roman" w:cs="Times New Roman"/>
          <w:szCs w:val="24"/>
          <w:lang w:eastAsia="en-US"/>
        </w:rPr>
        <w:t>чающимися</w:t>
      </w:r>
      <w:proofErr w:type="gramEnd"/>
      <w:r w:rsidRPr="00FF407A">
        <w:rPr>
          <w:rFonts w:ascii="Times New Roman" w:eastAsia="Times New Roman" w:hAnsi="Times New Roman" w:cs="Times New Roman"/>
          <w:szCs w:val="24"/>
          <w:lang w:eastAsia="en-US"/>
        </w:rPr>
        <w:t xml:space="preserve">,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 </w:t>
      </w:r>
    </w:p>
    <w:p w14:paraId="039E1269"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побуждение </w:t>
      </w:r>
      <w:proofErr w:type="gramStart"/>
      <w:r w:rsidRPr="00FF407A">
        <w:rPr>
          <w:rFonts w:ascii="Times New Roman" w:eastAsia="Times New Roman" w:hAnsi="Times New Roman" w:cs="Times New Roman"/>
          <w:szCs w:val="24"/>
          <w:lang w:eastAsia="en-US"/>
        </w:rPr>
        <w:t>обучающихся</w:t>
      </w:r>
      <w:proofErr w:type="gramEnd"/>
      <w:r w:rsidRPr="00FF407A">
        <w:rPr>
          <w:rFonts w:ascii="Times New Roman" w:eastAsia="Times New Roman" w:hAnsi="Times New Roman" w:cs="Times New Roman"/>
          <w:szCs w:val="24"/>
          <w:lang w:eastAsia="en-US"/>
        </w:rPr>
        <w:t xml:space="preserve"> соблюдать на уроке общепринятые нормы поведения, правила общения со старшими (педагогическими работниками)  и </w:t>
      </w:r>
      <w:r w:rsidRPr="00FF407A">
        <w:rPr>
          <w:rFonts w:ascii="Times New Roman" w:eastAsia="Times New Roman" w:hAnsi="Times New Roman" w:cs="Times New Roman"/>
          <w:szCs w:val="24"/>
          <w:lang w:eastAsia="en-US"/>
        </w:rPr>
        <w:tab/>
        <w:t xml:space="preserve">сверстниками </w:t>
      </w:r>
      <w:r w:rsidRPr="00FF407A">
        <w:rPr>
          <w:rFonts w:ascii="Times New Roman" w:eastAsia="Times New Roman" w:hAnsi="Times New Roman" w:cs="Times New Roman"/>
          <w:szCs w:val="24"/>
          <w:lang w:eastAsia="en-US"/>
        </w:rPr>
        <w:tab/>
        <w:t>(обучающ</w:t>
      </w:r>
      <w:r w:rsidRPr="00FF407A">
        <w:rPr>
          <w:rFonts w:ascii="Times New Roman" w:eastAsia="Times New Roman" w:hAnsi="Times New Roman" w:cs="Times New Roman"/>
          <w:szCs w:val="24"/>
          <w:lang w:eastAsia="en-US"/>
        </w:rPr>
        <w:t>и</w:t>
      </w:r>
      <w:r w:rsidRPr="00FF407A">
        <w:rPr>
          <w:rFonts w:ascii="Times New Roman" w:eastAsia="Times New Roman" w:hAnsi="Times New Roman" w:cs="Times New Roman"/>
          <w:szCs w:val="24"/>
          <w:lang w:eastAsia="en-US"/>
        </w:rPr>
        <w:t xml:space="preserve">мися), </w:t>
      </w:r>
      <w:r w:rsidRPr="00FF407A">
        <w:rPr>
          <w:rFonts w:ascii="Times New Roman" w:eastAsia="Times New Roman" w:hAnsi="Times New Roman" w:cs="Times New Roman"/>
          <w:szCs w:val="24"/>
          <w:lang w:eastAsia="en-US"/>
        </w:rPr>
        <w:tab/>
        <w:t xml:space="preserve">принципы </w:t>
      </w:r>
      <w:r w:rsidRPr="00FF407A">
        <w:rPr>
          <w:rFonts w:ascii="Times New Roman" w:eastAsia="Times New Roman" w:hAnsi="Times New Roman" w:cs="Times New Roman"/>
          <w:szCs w:val="24"/>
          <w:lang w:eastAsia="en-US"/>
        </w:rPr>
        <w:tab/>
        <w:t xml:space="preserve">учебной </w:t>
      </w:r>
      <w:r w:rsidRPr="00FF407A">
        <w:rPr>
          <w:rFonts w:ascii="Times New Roman" w:eastAsia="Times New Roman" w:hAnsi="Times New Roman" w:cs="Times New Roman"/>
          <w:szCs w:val="24"/>
          <w:lang w:eastAsia="en-US"/>
        </w:rPr>
        <w:tab/>
        <w:t xml:space="preserve">дисциплины  и самоорганизации;  </w:t>
      </w:r>
    </w:p>
    <w:p w14:paraId="6234E995"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привлечение внимания обучающихся к ценностному аспекту изучаемых  на уроках явл</w:t>
      </w:r>
      <w:r w:rsidRPr="00FF407A">
        <w:rPr>
          <w:rFonts w:ascii="Times New Roman" w:eastAsia="Times New Roman" w:hAnsi="Times New Roman" w:cs="Times New Roman"/>
          <w:szCs w:val="24"/>
          <w:lang w:eastAsia="en-US"/>
        </w:rPr>
        <w:t>е</w:t>
      </w:r>
      <w:r w:rsidRPr="00FF407A">
        <w:rPr>
          <w:rFonts w:ascii="Times New Roman" w:eastAsia="Times New Roman" w:hAnsi="Times New Roman" w:cs="Times New Roman"/>
          <w:szCs w:val="24"/>
          <w:lang w:eastAsia="en-US"/>
        </w:rPr>
        <w:t xml:space="preserve">ний, организация их работы с получаемой на уроке социально значимой </w:t>
      </w:r>
      <w:r w:rsidRPr="00FF407A">
        <w:rPr>
          <w:rFonts w:ascii="Times New Roman" w:eastAsia="Times New Roman" w:hAnsi="Times New Roman" w:cs="Times New Roman"/>
          <w:szCs w:val="24"/>
          <w:lang w:eastAsia="en-US"/>
        </w:rPr>
        <w:tab/>
        <w:t xml:space="preserve">информацией </w:t>
      </w:r>
      <w:r w:rsidRPr="00FF407A">
        <w:rPr>
          <w:rFonts w:ascii="Times New Roman" w:eastAsia="Times New Roman" w:hAnsi="Times New Roman" w:cs="Times New Roman"/>
          <w:szCs w:val="24"/>
          <w:lang w:eastAsia="en-US"/>
        </w:rPr>
        <w:tab/>
        <w:t xml:space="preserve">– </w:t>
      </w:r>
      <w:r w:rsidRPr="00FF407A">
        <w:rPr>
          <w:rFonts w:ascii="Times New Roman" w:eastAsia="Times New Roman" w:hAnsi="Times New Roman" w:cs="Times New Roman"/>
          <w:szCs w:val="24"/>
          <w:lang w:eastAsia="en-US"/>
        </w:rPr>
        <w:tab/>
        <w:t xml:space="preserve">инициирование </w:t>
      </w:r>
      <w:r w:rsidRPr="00FF407A">
        <w:rPr>
          <w:rFonts w:ascii="Times New Roman" w:eastAsia="Times New Roman" w:hAnsi="Times New Roman" w:cs="Times New Roman"/>
          <w:szCs w:val="24"/>
          <w:lang w:eastAsia="en-US"/>
        </w:rPr>
        <w:tab/>
        <w:t xml:space="preserve">ее </w:t>
      </w:r>
      <w:r w:rsidRPr="00FF407A">
        <w:rPr>
          <w:rFonts w:ascii="Times New Roman" w:eastAsia="Times New Roman" w:hAnsi="Times New Roman" w:cs="Times New Roman"/>
          <w:szCs w:val="24"/>
          <w:lang w:eastAsia="en-US"/>
        </w:rPr>
        <w:tab/>
        <w:t xml:space="preserve">обсуждения, </w:t>
      </w:r>
      <w:r w:rsidRPr="00FF407A">
        <w:rPr>
          <w:rFonts w:ascii="Times New Roman" w:eastAsia="Times New Roman" w:hAnsi="Times New Roman" w:cs="Times New Roman"/>
          <w:szCs w:val="24"/>
          <w:lang w:eastAsia="en-US"/>
        </w:rPr>
        <w:tab/>
        <w:t xml:space="preserve">высказывания </w:t>
      </w:r>
      <w:proofErr w:type="gramStart"/>
      <w:r w:rsidRPr="00FF407A">
        <w:rPr>
          <w:rFonts w:ascii="Times New Roman" w:eastAsia="Times New Roman" w:hAnsi="Times New Roman" w:cs="Times New Roman"/>
          <w:szCs w:val="24"/>
          <w:lang w:eastAsia="en-US"/>
        </w:rPr>
        <w:t>обучающимися</w:t>
      </w:r>
      <w:proofErr w:type="gramEnd"/>
      <w:r w:rsidRPr="00FF407A">
        <w:rPr>
          <w:rFonts w:ascii="Times New Roman" w:eastAsia="Times New Roman" w:hAnsi="Times New Roman" w:cs="Times New Roman"/>
          <w:szCs w:val="24"/>
          <w:lang w:eastAsia="en-US"/>
        </w:rPr>
        <w:t xml:space="preserve"> своего мнения по ее поводу, выработки своего к ней отношения;  </w:t>
      </w:r>
    </w:p>
    <w:p w14:paraId="22F1F61D"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использование воспитательных возможностей содержания учебного предмета через </w:t>
      </w:r>
      <w:r w:rsidRPr="00FF407A">
        <w:rPr>
          <w:rFonts w:ascii="Times New Roman" w:eastAsia="Times New Roman" w:hAnsi="Times New Roman" w:cs="Times New Roman"/>
          <w:szCs w:val="24"/>
          <w:lang w:eastAsia="en-US"/>
        </w:rPr>
        <w:tab/>
        <w:t xml:space="preserve">демонстрацию </w:t>
      </w:r>
      <w:r w:rsidRPr="00FF407A">
        <w:rPr>
          <w:rFonts w:ascii="Times New Roman" w:eastAsia="Times New Roman" w:hAnsi="Times New Roman" w:cs="Times New Roman"/>
          <w:szCs w:val="24"/>
          <w:lang w:eastAsia="en-US"/>
        </w:rPr>
        <w:tab/>
      </w:r>
      <w:proofErr w:type="gramStart"/>
      <w:r w:rsidRPr="00FF407A">
        <w:rPr>
          <w:rFonts w:ascii="Times New Roman" w:eastAsia="Times New Roman" w:hAnsi="Times New Roman" w:cs="Times New Roman"/>
          <w:szCs w:val="24"/>
          <w:lang w:eastAsia="en-US"/>
        </w:rPr>
        <w:t>обучающимся</w:t>
      </w:r>
      <w:proofErr w:type="gramEnd"/>
      <w:r w:rsidRPr="00FF407A">
        <w:rPr>
          <w:rFonts w:ascii="Times New Roman" w:eastAsia="Times New Roman" w:hAnsi="Times New Roman" w:cs="Times New Roman"/>
          <w:szCs w:val="24"/>
          <w:lang w:eastAsia="en-US"/>
        </w:rPr>
        <w:t xml:space="preserve"> </w:t>
      </w:r>
      <w:r w:rsidRPr="00FF407A">
        <w:rPr>
          <w:rFonts w:ascii="Times New Roman" w:eastAsia="Times New Roman" w:hAnsi="Times New Roman" w:cs="Times New Roman"/>
          <w:szCs w:val="24"/>
          <w:lang w:eastAsia="en-US"/>
        </w:rPr>
        <w:tab/>
        <w:t xml:space="preserve">примеров </w:t>
      </w:r>
      <w:r w:rsidRPr="00FF407A">
        <w:rPr>
          <w:rFonts w:ascii="Times New Roman" w:eastAsia="Times New Roman" w:hAnsi="Times New Roman" w:cs="Times New Roman"/>
          <w:szCs w:val="24"/>
          <w:lang w:eastAsia="en-US"/>
        </w:rPr>
        <w:tab/>
        <w:t xml:space="preserve">ответственного, </w:t>
      </w:r>
      <w:r w:rsidRPr="00FF407A">
        <w:rPr>
          <w:rFonts w:ascii="Times New Roman" w:eastAsia="Times New Roman" w:hAnsi="Times New Roman" w:cs="Times New Roman"/>
          <w:szCs w:val="24"/>
          <w:lang w:eastAsia="en-US"/>
        </w:rPr>
        <w:tab/>
        <w:t xml:space="preserve">гражданского поведения, </w:t>
      </w:r>
      <w:r w:rsidRPr="00FF407A">
        <w:rPr>
          <w:rFonts w:ascii="Times New Roman" w:eastAsia="Times New Roman" w:hAnsi="Times New Roman" w:cs="Times New Roman"/>
          <w:szCs w:val="24"/>
          <w:lang w:eastAsia="en-US"/>
        </w:rPr>
        <w:tab/>
        <w:t xml:space="preserve">проявления </w:t>
      </w:r>
      <w:r w:rsidRPr="00FF407A">
        <w:rPr>
          <w:rFonts w:ascii="Times New Roman" w:eastAsia="Times New Roman" w:hAnsi="Times New Roman" w:cs="Times New Roman"/>
          <w:szCs w:val="24"/>
          <w:lang w:eastAsia="en-US"/>
        </w:rPr>
        <w:tab/>
        <w:t xml:space="preserve">человеколюбия </w:t>
      </w:r>
      <w:r w:rsidRPr="00FF407A">
        <w:rPr>
          <w:rFonts w:ascii="Times New Roman" w:eastAsia="Times New Roman" w:hAnsi="Times New Roman" w:cs="Times New Roman"/>
          <w:szCs w:val="24"/>
          <w:lang w:eastAsia="en-US"/>
        </w:rPr>
        <w:tab/>
        <w:t xml:space="preserve">и </w:t>
      </w:r>
      <w:r w:rsidRPr="00FF407A">
        <w:rPr>
          <w:rFonts w:ascii="Times New Roman" w:eastAsia="Times New Roman" w:hAnsi="Times New Roman" w:cs="Times New Roman"/>
          <w:szCs w:val="24"/>
          <w:lang w:eastAsia="en-US"/>
        </w:rPr>
        <w:tab/>
        <w:t xml:space="preserve">добросердечности, </w:t>
      </w:r>
      <w:r w:rsidRPr="00FF407A">
        <w:rPr>
          <w:rFonts w:ascii="Times New Roman" w:eastAsia="Times New Roman" w:hAnsi="Times New Roman" w:cs="Times New Roman"/>
          <w:szCs w:val="24"/>
          <w:lang w:eastAsia="en-US"/>
        </w:rPr>
        <w:tab/>
        <w:t xml:space="preserve">через </w:t>
      </w:r>
      <w:r w:rsidRPr="00FF407A">
        <w:rPr>
          <w:rFonts w:ascii="Times New Roman" w:eastAsia="Times New Roman" w:hAnsi="Times New Roman" w:cs="Times New Roman"/>
          <w:szCs w:val="24"/>
          <w:lang w:eastAsia="en-US"/>
        </w:rPr>
        <w:tab/>
        <w:t>подбор соо</w:t>
      </w:r>
      <w:r w:rsidRPr="00FF407A">
        <w:rPr>
          <w:rFonts w:ascii="Times New Roman" w:eastAsia="Times New Roman" w:hAnsi="Times New Roman" w:cs="Times New Roman"/>
          <w:szCs w:val="24"/>
          <w:lang w:eastAsia="en-US"/>
        </w:rPr>
        <w:t>т</w:t>
      </w:r>
      <w:r w:rsidRPr="00FF407A">
        <w:rPr>
          <w:rFonts w:ascii="Times New Roman" w:eastAsia="Times New Roman" w:hAnsi="Times New Roman" w:cs="Times New Roman"/>
          <w:szCs w:val="24"/>
          <w:lang w:eastAsia="en-US"/>
        </w:rPr>
        <w:t xml:space="preserve">ветствующих текстов для чтения, задач для решения, проблемных ситуаций  для обсуждения в классе; </w:t>
      </w:r>
    </w:p>
    <w:p w14:paraId="377B691D"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применение на уроке интерактивных форм работы с </w:t>
      </w:r>
      <w:proofErr w:type="gramStart"/>
      <w:r w:rsidRPr="00FF407A">
        <w:rPr>
          <w:rFonts w:ascii="Times New Roman" w:eastAsia="Times New Roman" w:hAnsi="Times New Roman" w:cs="Times New Roman"/>
          <w:szCs w:val="24"/>
          <w:lang w:eastAsia="en-US"/>
        </w:rPr>
        <w:t>обучающимися</w:t>
      </w:r>
      <w:proofErr w:type="gramEnd"/>
      <w:r w:rsidRPr="00FF407A">
        <w:rPr>
          <w:rFonts w:ascii="Times New Roman" w:eastAsia="Times New Roman" w:hAnsi="Times New Roman" w:cs="Times New Roman"/>
          <w:szCs w:val="24"/>
          <w:lang w:eastAsia="en-US"/>
        </w:rPr>
        <w:t xml:space="preserve">: интеллектуальных игр, стимулирующих познавательную мотивацию обучающихся; дидактического </w:t>
      </w:r>
      <w:r w:rsidRPr="00FF407A">
        <w:rPr>
          <w:rFonts w:ascii="Times New Roman" w:eastAsia="Times New Roman" w:hAnsi="Times New Roman" w:cs="Times New Roman"/>
          <w:szCs w:val="24"/>
          <w:lang w:eastAsia="en-US"/>
        </w:rPr>
        <w:tab/>
        <w:t xml:space="preserve">театра, где </w:t>
      </w:r>
      <w:r w:rsidRPr="00FF407A">
        <w:rPr>
          <w:rFonts w:ascii="Times New Roman" w:eastAsia="Times New Roman" w:hAnsi="Times New Roman" w:cs="Times New Roman"/>
          <w:szCs w:val="24"/>
          <w:lang w:eastAsia="en-US"/>
        </w:rPr>
        <w:tab/>
        <w:t xml:space="preserve">полученные </w:t>
      </w:r>
      <w:r w:rsidRPr="00FF407A">
        <w:rPr>
          <w:rFonts w:ascii="Times New Roman" w:eastAsia="Times New Roman" w:hAnsi="Times New Roman" w:cs="Times New Roman"/>
          <w:szCs w:val="24"/>
          <w:lang w:eastAsia="en-US"/>
        </w:rPr>
        <w:tab/>
        <w:t xml:space="preserve">на </w:t>
      </w:r>
      <w:r w:rsidRPr="00FF407A">
        <w:rPr>
          <w:rFonts w:ascii="Times New Roman" w:eastAsia="Times New Roman" w:hAnsi="Times New Roman" w:cs="Times New Roman"/>
          <w:szCs w:val="24"/>
          <w:lang w:eastAsia="en-US"/>
        </w:rPr>
        <w:tab/>
        <w:t xml:space="preserve">уроке </w:t>
      </w:r>
      <w:r w:rsidRPr="00FF407A">
        <w:rPr>
          <w:rFonts w:ascii="Times New Roman" w:eastAsia="Times New Roman" w:hAnsi="Times New Roman" w:cs="Times New Roman"/>
          <w:szCs w:val="24"/>
          <w:lang w:eastAsia="en-US"/>
        </w:rPr>
        <w:tab/>
        <w:t xml:space="preserve">знания </w:t>
      </w:r>
      <w:r w:rsidRPr="00FF407A">
        <w:rPr>
          <w:rFonts w:ascii="Times New Roman" w:eastAsia="Times New Roman" w:hAnsi="Times New Roman" w:cs="Times New Roman"/>
          <w:szCs w:val="24"/>
          <w:lang w:eastAsia="en-US"/>
        </w:rPr>
        <w:tab/>
        <w:t xml:space="preserve">обыгрываются  в театральных постановках; </w:t>
      </w:r>
    </w:p>
    <w:p w14:paraId="147C4851"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дискуссий, которые дают </w:t>
      </w:r>
      <w:proofErr w:type="gramStart"/>
      <w:r w:rsidRPr="00FF407A">
        <w:rPr>
          <w:rFonts w:ascii="Times New Roman" w:eastAsia="Times New Roman" w:hAnsi="Times New Roman" w:cs="Times New Roman"/>
          <w:szCs w:val="24"/>
          <w:lang w:eastAsia="en-US"/>
        </w:rPr>
        <w:t>обучающимся</w:t>
      </w:r>
      <w:proofErr w:type="gramEnd"/>
      <w:r w:rsidRPr="00FF407A">
        <w:rPr>
          <w:rFonts w:ascii="Times New Roman" w:eastAsia="Times New Roman" w:hAnsi="Times New Roman" w:cs="Times New Roman"/>
          <w:szCs w:val="24"/>
          <w:lang w:eastAsia="en-US"/>
        </w:rPr>
        <w:t xml:space="preserve"> возможность приобрести опыт ведения ко</w:t>
      </w:r>
      <w:r w:rsidRPr="00FF407A">
        <w:rPr>
          <w:rFonts w:ascii="Times New Roman" w:eastAsia="Times New Roman" w:hAnsi="Times New Roman" w:cs="Times New Roman"/>
          <w:szCs w:val="24"/>
          <w:lang w:eastAsia="en-US"/>
        </w:rPr>
        <w:t>н</w:t>
      </w:r>
      <w:r w:rsidRPr="00FF407A">
        <w:rPr>
          <w:rFonts w:ascii="Times New Roman" w:eastAsia="Times New Roman" w:hAnsi="Times New Roman" w:cs="Times New Roman"/>
          <w:szCs w:val="24"/>
          <w:lang w:eastAsia="en-US"/>
        </w:rPr>
        <w:t xml:space="preserve">структивного диалога; </w:t>
      </w:r>
    </w:p>
    <w:p w14:paraId="7EEF098A"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групповой работы или работы  в парах, которые учат обучающихся командной работе и взаимодействию с другими обучающимися;   включение в урок игровых процедур, которые п</w:t>
      </w:r>
      <w:r w:rsidRPr="00FF407A">
        <w:rPr>
          <w:rFonts w:ascii="Times New Roman" w:eastAsia="Times New Roman" w:hAnsi="Times New Roman" w:cs="Times New Roman"/>
          <w:szCs w:val="24"/>
          <w:lang w:eastAsia="en-US"/>
        </w:rPr>
        <w:t>о</w:t>
      </w:r>
      <w:r w:rsidRPr="00FF407A">
        <w:rPr>
          <w:rFonts w:ascii="Times New Roman" w:eastAsia="Times New Roman" w:hAnsi="Times New Roman" w:cs="Times New Roman"/>
          <w:szCs w:val="24"/>
          <w:lang w:eastAsia="en-US"/>
        </w:rPr>
        <w:t xml:space="preserve">могают поддержать мотивацию </w:t>
      </w:r>
      <w:r w:rsidRPr="00FF407A">
        <w:rPr>
          <w:rFonts w:ascii="Times New Roman" w:eastAsia="Times New Roman" w:hAnsi="Times New Roman" w:cs="Times New Roman"/>
          <w:szCs w:val="24"/>
          <w:lang w:eastAsia="en-US"/>
        </w:rPr>
        <w:tab/>
        <w:t xml:space="preserve">обучающихся </w:t>
      </w:r>
      <w:r w:rsidRPr="00FF407A">
        <w:rPr>
          <w:rFonts w:ascii="Times New Roman" w:eastAsia="Times New Roman" w:hAnsi="Times New Roman" w:cs="Times New Roman"/>
          <w:szCs w:val="24"/>
          <w:lang w:eastAsia="en-US"/>
        </w:rPr>
        <w:tab/>
        <w:t xml:space="preserve">к </w:t>
      </w:r>
      <w:r w:rsidRPr="00FF407A">
        <w:rPr>
          <w:rFonts w:ascii="Times New Roman" w:eastAsia="Times New Roman" w:hAnsi="Times New Roman" w:cs="Times New Roman"/>
          <w:szCs w:val="24"/>
          <w:lang w:eastAsia="en-US"/>
        </w:rPr>
        <w:tab/>
        <w:t xml:space="preserve">получению </w:t>
      </w:r>
      <w:r w:rsidRPr="00FF407A">
        <w:rPr>
          <w:rFonts w:ascii="Times New Roman" w:eastAsia="Times New Roman" w:hAnsi="Times New Roman" w:cs="Times New Roman"/>
          <w:szCs w:val="24"/>
          <w:lang w:eastAsia="en-US"/>
        </w:rPr>
        <w:tab/>
        <w:t>знаний, налажив</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 xml:space="preserve">нию </w:t>
      </w:r>
      <w:r w:rsidRPr="00FF407A">
        <w:rPr>
          <w:rFonts w:ascii="Times New Roman" w:eastAsia="Times New Roman" w:hAnsi="Times New Roman" w:cs="Times New Roman"/>
          <w:szCs w:val="24"/>
          <w:lang w:eastAsia="en-US"/>
        </w:rPr>
        <w:tab/>
        <w:t>позитивных межличностных отношений в классе, помогают установлению доброжел</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 xml:space="preserve">тельной атмосферы во время урока; </w:t>
      </w:r>
    </w:p>
    <w:p w14:paraId="334DE33A"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r w:rsidRPr="00FF407A">
        <w:rPr>
          <w:rFonts w:ascii="Times New Roman" w:eastAsia="Times New Roman" w:hAnsi="Times New Roman" w:cs="Times New Roman"/>
          <w:szCs w:val="24"/>
          <w:lang w:eastAsia="en-US"/>
        </w:rPr>
        <w:t xml:space="preserve">организация шефства </w:t>
      </w:r>
      <w:proofErr w:type="gramStart"/>
      <w:r w:rsidRPr="00FF407A">
        <w:rPr>
          <w:rFonts w:ascii="Times New Roman" w:eastAsia="Times New Roman" w:hAnsi="Times New Roman" w:cs="Times New Roman"/>
          <w:szCs w:val="24"/>
          <w:lang w:eastAsia="en-US"/>
        </w:rPr>
        <w:t>мотивированных</w:t>
      </w:r>
      <w:proofErr w:type="gramEnd"/>
      <w:r w:rsidRPr="00FF407A">
        <w:rPr>
          <w:rFonts w:ascii="Times New Roman" w:eastAsia="Times New Roman" w:hAnsi="Times New Roman" w:cs="Times New Roman"/>
          <w:szCs w:val="24"/>
          <w:lang w:eastAsia="en-US"/>
        </w:rPr>
        <w:t xml:space="preserve"> и эрудированных обучающихся над их неуспев</w:t>
      </w:r>
      <w:r w:rsidRPr="00FF407A">
        <w:rPr>
          <w:rFonts w:ascii="Times New Roman" w:eastAsia="Times New Roman" w:hAnsi="Times New Roman" w:cs="Times New Roman"/>
          <w:szCs w:val="24"/>
          <w:lang w:eastAsia="en-US"/>
        </w:rPr>
        <w:t>а</w:t>
      </w:r>
      <w:r w:rsidRPr="00FF407A">
        <w:rPr>
          <w:rFonts w:ascii="Times New Roman" w:eastAsia="Times New Roman" w:hAnsi="Times New Roman" w:cs="Times New Roman"/>
          <w:szCs w:val="24"/>
          <w:lang w:eastAsia="en-US"/>
        </w:rPr>
        <w:t>ющими одноклассниками, дающего обучающимся социально значимый опыт сотрудничества и взаимной помощи;</w:t>
      </w:r>
    </w:p>
    <w:p w14:paraId="4E12F7B8" w14:textId="77777777" w:rsidR="00FF407A" w:rsidRPr="00FF407A" w:rsidRDefault="00FF407A" w:rsidP="00166AD0">
      <w:pPr>
        <w:spacing w:after="30" w:line="240" w:lineRule="auto"/>
        <w:ind w:left="0" w:firstLine="698"/>
        <w:rPr>
          <w:rFonts w:ascii="Times New Roman" w:eastAsia="Times New Roman" w:hAnsi="Times New Roman" w:cs="Times New Roman"/>
          <w:szCs w:val="24"/>
          <w:lang w:eastAsia="en-US"/>
        </w:rPr>
      </w:pPr>
      <w:proofErr w:type="gramStart"/>
      <w:r w:rsidRPr="00FF407A">
        <w:rPr>
          <w:rFonts w:ascii="Times New Roman" w:eastAsia="Times New Roman" w:hAnsi="Times New Roman" w:cs="Times New Roman"/>
          <w:szCs w:val="24"/>
          <w:lang w:eastAsia="en-US"/>
        </w:rPr>
        <w:t>инициирование и поддержка исследовательской деятельности обучающихся в рамках р</w:t>
      </w:r>
      <w:r w:rsidRPr="00FF407A">
        <w:rPr>
          <w:rFonts w:ascii="Times New Roman" w:eastAsia="Times New Roman" w:hAnsi="Times New Roman" w:cs="Times New Roman"/>
          <w:szCs w:val="24"/>
          <w:lang w:eastAsia="en-US"/>
        </w:rPr>
        <w:t>е</w:t>
      </w:r>
      <w:r w:rsidRPr="00FF407A">
        <w:rPr>
          <w:rFonts w:ascii="Times New Roman" w:eastAsia="Times New Roman" w:hAnsi="Times New Roman" w:cs="Times New Roman"/>
          <w:szCs w:val="24"/>
          <w:lang w:eastAsia="en-US"/>
        </w:rPr>
        <w:t>ализации ими индивидуальных и групповых исследовательских проектов, что даст обучающи</w:t>
      </w:r>
      <w:r w:rsidRPr="00FF407A">
        <w:rPr>
          <w:rFonts w:ascii="Times New Roman" w:eastAsia="Times New Roman" w:hAnsi="Times New Roman" w:cs="Times New Roman"/>
          <w:szCs w:val="24"/>
          <w:lang w:eastAsia="en-US"/>
        </w:rPr>
        <w:t>м</w:t>
      </w:r>
      <w:r w:rsidRPr="00FF407A">
        <w:rPr>
          <w:rFonts w:ascii="Times New Roman" w:eastAsia="Times New Roman" w:hAnsi="Times New Roman" w:cs="Times New Roman"/>
          <w:szCs w:val="24"/>
          <w:lang w:eastAsia="en-US"/>
        </w:rPr>
        <w:t xml:space="preserve">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roofErr w:type="gramEnd"/>
    </w:p>
    <w:p w14:paraId="48B62AE8" w14:textId="77777777" w:rsidR="00FF407A" w:rsidRPr="00FF407A" w:rsidRDefault="00FF407A" w:rsidP="00166AD0">
      <w:pPr>
        <w:spacing w:after="30" w:line="240" w:lineRule="auto"/>
        <w:ind w:left="0" w:firstLine="0"/>
        <w:rPr>
          <w:rFonts w:ascii="Times New Roman" w:eastAsia="Times New Roman" w:hAnsi="Times New Roman" w:cs="Times New Roman"/>
          <w:sz w:val="28"/>
          <w:szCs w:val="28"/>
          <w:lang w:eastAsia="en-US"/>
        </w:rPr>
      </w:pPr>
    </w:p>
    <w:p w14:paraId="0F98D0B0" w14:textId="41D0D055" w:rsidR="00FF407A" w:rsidRPr="00437210" w:rsidRDefault="00437210" w:rsidP="00437210">
      <w:pPr>
        <w:spacing w:after="0" w:line="240" w:lineRule="auto"/>
        <w:rPr>
          <w:rFonts w:ascii="Times New Roman" w:eastAsia="Times New Roman" w:hAnsi="Times New Roman" w:cs="Times New Roman"/>
          <w:b/>
          <w:szCs w:val="24"/>
          <w:lang w:eastAsia="en-US"/>
        </w:rPr>
      </w:pPr>
      <w:r>
        <w:rPr>
          <w:rFonts w:ascii="Times New Roman" w:eastAsia="Times New Roman" w:hAnsi="Times New Roman" w:cs="Times New Roman"/>
          <w:b/>
          <w:szCs w:val="24"/>
          <w:lang w:eastAsia="en-US"/>
        </w:rPr>
        <w:t>2.3.4.</w:t>
      </w:r>
      <w:r w:rsidR="00FF407A" w:rsidRPr="00437210">
        <w:rPr>
          <w:rFonts w:ascii="Times New Roman" w:eastAsia="Times New Roman" w:hAnsi="Times New Roman" w:cs="Times New Roman"/>
          <w:b/>
          <w:szCs w:val="24"/>
          <w:lang w:eastAsia="en-US"/>
        </w:rPr>
        <w:t>СИСТЕМА ПООЩРЕНИЯ СОЦИАЛЬНОЙ УСПЕШНОСТИ И ПРОЯВЛ</w:t>
      </w:r>
      <w:r w:rsidR="00FF407A" w:rsidRPr="00437210">
        <w:rPr>
          <w:rFonts w:ascii="Times New Roman" w:eastAsia="Times New Roman" w:hAnsi="Times New Roman" w:cs="Times New Roman"/>
          <w:b/>
          <w:szCs w:val="24"/>
          <w:lang w:eastAsia="en-US"/>
        </w:rPr>
        <w:t>Е</w:t>
      </w:r>
      <w:r w:rsidR="00FF407A" w:rsidRPr="00437210">
        <w:rPr>
          <w:rFonts w:ascii="Times New Roman" w:eastAsia="Times New Roman" w:hAnsi="Times New Roman" w:cs="Times New Roman"/>
          <w:b/>
          <w:szCs w:val="24"/>
          <w:lang w:eastAsia="en-US"/>
        </w:rPr>
        <w:t>НИЙ АКТИВНОЙ ЖИЗНЕННОЙ ПОЗИЦИИ ОБУЧАЮЩИХСЯ</w:t>
      </w:r>
    </w:p>
    <w:p w14:paraId="748AB192" w14:textId="77777777" w:rsidR="00FF407A" w:rsidRPr="00FF407A" w:rsidRDefault="00FF407A" w:rsidP="00166AD0">
      <w:pPr>
        <w:spacing w:after="0" w:line="240" w:lineRule="auto"/>
        <w:ind w:left="0" w:firstLine="0"/>
        <w:jc w:val="left"/>
        <w:rPr>
          <w:rFonts w:ascii="Times New Roman" w:eastAsia="Times New Roman" w:hAnsi="Times New Roman" w:cs="Times New Roman"/>
          <w:b/>
          <w:szCs w:val="24"/>
          <w:lang w:eastAsia="en-US"/>
        </w:rPr>
      </w:pPr>
    </w:p>
    <w:p w14:paraId="07CB32BE" w14:textId="77777777" w:rsidR="00FF407A" w:rsidRPr="00FF407A" w:rsidRDefault="00FF407A" w:rsidP="00166AD0">
      <w:pPr>
        <w:spacing w:after="30" w:line="240" w:lineRule="auto"/>
        <w:ind w:left="0" w:firstLine="709"/>
        <w:rPr>
          <w:rFonts w:ascii="Times New Roman" w:eastAsia="Times New Roman" w:hAnsi="Times New Roman" w:cs="Times New Roman"/>
        </w:rPr>
      </w:pPr>
      <w:proofErr w:type="gramStart"/>
      <w:r w:rsidRPr="00FF407A">
        <w:rPr>
          <w:rFonts w:ascii="Times New Roman" w:eastAsia="Times New Roman" w:hAnsi="Times New Roman" w:cs="Times New Roman"/>
        </w:rPr>
        <w:lastRenderedPageBreak/>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w:t>
      </w:r>
      <w:r w:rsidRPr="00FF407A">
        <w:rPr>
          <w:rFonts w:ascii="Times New Roman" w:eastAsia="Times New Roman" w:hAnsi="Times New Roman" w:cs="Times New Roman"/>
        </w:rPr>
        <w:t>в</w:t>
      </w:r>
      <w:r w:rsidRPr="00FF407A">
        <w:rPr>
          <w:rFonts w:ascii="Times New Roman" w:eastAsia="Times New Roman" w:hAnsi="Times New Roman" w:cs="Times New Roman"/>
        </w:rPr>
        <w:t>ную жизненную позицию, инициативность, максимально вовлекать их в совместную деятел</w:t>
      </w:r>
      <w:r w:rsidRPr="00FF407A">
        <w:rPr>
          <w:rFonts w:ascii="Times New Roman" w:eastAsia="Times New Roman" w:hAnsi="Times New Roman" w:cs="Times New Roman"/>
        </w:rPr>
        <w:t>ь</w:t>
      </w:r>
      <w:r w:rsidRPr="00FF407A">
        <w:rPr>
          <w:rFonts w:ascii="Times New Roman" w:eastAsia="Times New Roman" w:hAnsi="Times New Roman" w:cs="Times New Roman"/>
        </w:rPr>
        <w:t>ность в воспитательных целях.</w:t>
      </w:r>
      <w:proofErr w:type="gramEnd"/>
      <w:r w:rsidRPr="00FF407A">
        <w:rPr>
          <w:rFonts w:ascii="Times New Roman" w:eastAsia="Times New Roman" w:hAnsi="Times New Roman" w:cs="Times New Roman"/>
        </w:rPr>
        <w:t xml:space="preserve"> Система проявлений активной жизненной позиции и поощрения социальной успешности обучающихся строится на принципах:</w:t>
      </w:r>
    </w:p>
    <w:p w14:paraId="19664A83" w14:textId="77777777" w:rsidR="00FF407A" w:rsidRPr="00FF407A" w:rsidRDefault="00FF407A" w:rsidP="00D82CF7">
      <w:pPr>
        <w:numPr>
          <w:ilvl w:val="0"/>
          <w:numId w:val="63"/>
        </w:numPr>
        <w:spacing w:after="0" w:line="240" w:lineRule="auto"/>
        <w:ind w:left="0" w:firstLine="567"/>
        <w:rPr>
          <w:rFonts w:ascii="Times New Roman" w:eastAsia="Times New Roman" w:hAnsi="Times New Roman" w:cs="Times New Roman"/>
        </w:rPr>
      </w:pPr>
      <w:r w:rsidRPr="00FF407A">
        <w:rPr>
          <w:rFonts w:ascii="Times New Roman" w:eastAsia="Times New Roman" w:hAnsi="Times New Roman" w:cs="Times New Roman"/>
        </w:rPr>
        <w:t>публичности, открытости поощрений (информирование всех обучающихся о награжд</w:t>
      </w:r>
      <w:r w:rsidRPr="00FF407A">
        <w:rPr>
          <w:rFonts w:ascii="Times New Roman" w:eastAsia="Times New Roman" w:hAnsi="Times New Roman" w:cs="Times New Roman"/>
        </w:rPr>
        <w:t>е</w:t>
      </w:r>
      <w:r w:rsidRPr="00FF407A">
        <w:rPr>
          <w:rFonts w:ascii="Times New Roman" w:eastAsia="Times New Roman" w:hAnsi="Times New Roman" w:cs="Times New Roman"/>
        </w:rPr>
        <w:t>нии, проведение награждений в присутствии значительного числа обучающихся);</w:t>
      </w:r>
    </w:p>
    <w:p w14:paraId="044552DE" w14:textId="77777777" w:rsidR="00FF407A" w:rsidRPr="00FF407A" w:rsidRDefault="00FF407A" w:rsidP="00D82CF7">
      <w:pPr>
        <w:numPr>
          <w:ilvl w:val="0"/>
          <w:numId w:val="63"/>
        </w:numPr>
        <w:spacing w:after="0" w:line="240" w:lineRule="auto"/>
        <w:ind w:left="0" w:firstLine="567"/>
        <w:rPr>
          <w:rFonts w:ascii="Times New Roman" w:eastAsia="Times New Roman" w:hAnsi="Times New Roman" w:cs="Times New Roman"/>
        </w:rPr>
      </w:pPr>
      <w:r w:rsidRPr="00FF407A">
        <w:rPr>
          <w:rFonts w:ascii="Times New Roman" w:eastAsia="Times New Roman" w:hAnsi="Times New Roman" w:cs="Times New Roman"/>
        </w:rPr>
        <w:t>соответствия артефактов и процедур награждения укладу жизни школы, качеству восп</w:t>
      </w:r>
      <w:r w:rsidRPr="00FF407A">
        <w:rPr>
          <w:rFonts w:ascii="Times New Roman" w:eastAsia="Times New Roman" w:hAnsi="Times New Roman" w:cs="Times New Roman"/>
        </w:rPr>
        <w:t>и</w:t>
      </w:r>
      <w:r w:rsidRPr="00FF407A">
        <w:rPr>
          <w:rFonts w:ascii="Times New Roman" w:eastAsia="Times New Roman" w:hAnsi="Times New Roman" w:cs="Times New Roman"/>
        </w:rPr>
        <w:t>тывающей среды, специфической символике, выработанной и существующей в укладе школы;</w:t>
      </w:r>
    </w:p>
    <w:p w14:paraId="7288C8DD" w14:textId="77777777" w:rsidR="00FF407A" w:rsidRPr="00FF407A" w:rsidRDefault="00FF407A" w:rsidP="00D82CF7">
      <w:pPr>
        <w:numPr>
          <w:ilvl w:val="0"/>
          <w:numId w:val="63"/>
        </w:numPr>
        <w:spacing w:after="0" w:line="240" w:lineRule="auto"/>
        <w:ind w:left="0" w:firstLine="567"/>
        <w:rPr>
          <w:rFonts w:ascii="Times New Roman" w:eastAsia="Times New Roman" w:hAnsi="Times New Roman" w:cs="Times New Roman"/>
        </w:rPr>
      </w:pPr>
      <w:r w:rsidRPr="00FF407A">
        <w:rPr>
          <w:rFonts w:ascii="Times New Roman" w:eastAsia="Times New Roman" w:hAnsi="Times New Roman" w:cs="Times New Roman"/>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w:t>
      </w:r>
      <w:r w:rsidRPr="00FF407A">
        <w:rPr>
          <w:rFonts w:ascii="Times New Roman" w:eastAsia="Times New Roman" w:hAnsi="Times New Roman" w:cs="Times New Roman"/>
        </w:rPr>
        <w:t>ы</w:t>
      </w:r>
      <w:r w:rsidRPr="00FF407A">
        <w:rPr>
          <w:rFonts w:ascii="Times New Roman" w:eastAsia="Times New Roman" w:hAnsi="Times New Roman" w:cs="Times New Roman"/>
        </w:rPr>
        <w:t>движении кандидатур);</w:t>
      </w:r>
    </w:p>
    <w:p w14:paraId="048ECBA9" w14:textId="77777777" w:rsidR="00FF407A" w:rsidRPr="00FF407A" w:rsidRDefault="00FF407A" w:rsidP="00D82CF7">
      <w:pPr>
        <w:numPr>
          <w:ilvl w:val="0"/>
          <w:numId w:val="63"/>
        </w:numPr>
        <w:spacing w:after="0" w:line="240" w:lineRule="auto"/>
        <w:ind w:left="0" w:firstLine="567"/>
        <w:rPr>
          <w:rFonts w:ascii="Times New Roman" w:eastAsia="Times New Roman" w:hAnsi="Times New Roman" w:cs="Times New Roman"/>
        </w:rPr>
      </w:pPr>
      <w:r w:rsidRPr="00FF407A">
        <w:rPr>
          <w:rFonts w:ascii="Times New Roman" w:eastAsia="Times New Roman" w:hAnsi="Times New Roman" w:cs="Times New Roman"/>
        </w:rPr>
        <w:t xml:space="preserve">регулировании частоты награждений (недопущение избыточности в поощрениях </w:t>
      </w:r>
      <w:proofErr w:type="gramStart"/>
      <w:r w:rsidRPr="00FF407A">
        <w:rPr>
          <w:rFonts w:ascii="Times New Roman" w:eastAsia="Times New Roman" w:hAnsi="Times New Roman" w:cs="Times New Roman"/>
        </w:rPr>
        <w:t>–н</w:t>
      </w:r>
      <w:proofErr w:type="gramEnd"/>
      <w:r w:rsidRPr="00FF407A">
        <w:rPr>
          <w:rFonts w:ascii="Times New Roman" w:eastAsia="Times New Roman" w:hAnsi="Times New Roman" w:cs="Times New Roman"/>
        </w:rPr>
        <w:t>едостаточно длительные периоды ожидания, чрезмерно большие группы поощряемых и т.п.);</w:t>
      </w:r>
    </w:p>
    <w:p w14:paraId="7527D228" w14:textId="77777777" w:rsidR="00FF407A" w:rsidRPr="00FF407A" w:rsidRDefault="00FF407A" w:rsidP="00D82CF7">
      <w:pPr>
        <w:numPr>
          <w:ilvl w:val="0"/>
          <w:numId w:val="63"/>
        </w:numPr>
        <w:spacing w:after="0" w:line="240" w:lineRule="auto"/>
        <w:ind w:left="0" w:firstLine="567"/>
        <w:rPr>
          <w:rFonts w:ascii="Times New Roman" w:eastAsia="Times New Roman" w:hAnsi="Times New Roman" w:cs="Times New Roman"/>
        </w:rPr>
      </w:pPr>
      <w:r w:rsidRPr="00FF407A">
        <w:rPr>
          <w:rFonts w:ascii="Times New Roman" w:eastAsia="Times New Roman" w:hAnsi="Times New Roman" w:cs="Times New Roman"/>
        </w:rPr>
        <w:t>сочетании индивидуального и коллективного поощрения (использование и индивид</w:t>
      </w:r>
      <w:r w:rsidRPr="00FF407A">
        <w:rPr>
          <w:rFonts w:ascii="Times New Roman" w:eastAsia="Times New Roman" w:hAnsi="Times New Roman" w:cs="Times New Roman"/>
        </w:rPr>
        <w:t>у</w:t>
      </w:r>
      <w:r w:rsidRPr="00FF407A">
        <w:rPr>
          <w:rFonts w:ascii="Times New Roman" w:eastAsia="Times New Roman" w:hAnsi="Times New Roman" w:cs="Times New Roman"/>
        </w:rPr>
        <w:t xml:space="preserve">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w:t>
      </w:r>
      <w:proofErr w:type="gramStart"/>
      <w:r w:rsidRPr="00FF407A">
        <w:rPr>
          <w:rFonts w:ascii="Times New Roman" w:eastAsia="Times New Roman" w:hAnsi="Times New Roman" w:cs="Times New Roman"/>
        </w:rPr>
        <w:t>обучающимися</w:t>
      </w:r>
      <w:proofErr w:type="gramEnd"/>
      <w:r w:rsidRPr="00FF407A">
        <w:rPr>
          <w:rFonts w:ascii="Times New Roman" w:eastAsia="Times New Roman" w:hAnsi="Times New Roman" w:cs="Times New Roman"/>
        </w:rPr>
        <w:t>, получившими награду и не получившими ее);</w:t>
      </w:r>
    </w:p>
    <w:p w14:paraId="13B6387A" w14:textId="77777777" w:rsidR="00FF407A" w:rsidRPr="00FF407A" w:rsidRDefault="00FF407A" w:rsidP="00D82CF7">
      <w:pPr>
        <w:numPr>
          <w:ilvl w:val="0"/>
          <w:numId w:val="63"/>
        </w:numPr>
        <w:spacing w:after="0" w:line="240" w:lineRule="auto"/>
        <w:ind w:left="0" w:firstLine="567"/>
        <w:rPr>
          <w:rFonts w:ascii="Times New Roman" w:eastAsia="Times New Roman" w:hAnsi="Times New Roman" w:cs="Times New Roman"/>
        </w:rPr>
      </w:pPr>
      <w:proofErr w:type="gramStart"/>
      <w:r w:rsidRPr="00FF407A">
        <w:rPr>
          <w:rFonts w:ascii="Times New Roman" w:eastAsia="Times New Roman" w:hAnsi="Times New Roman" w:cs="Times New Roman"/>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w:t>
      </w:r>
      <w:r w:rsidRPr="00FF407A">
        <w:rPr>
          <w:rFonts w:ascii="Times New Roman" w:eastAsia="Times New Roman" w:hAnsi="Times New Roman" w:cs="Times New Roman"/>
        </w:rPr>
        <w:t>х</w:t>
      </w:r>
      <w:r w:rsidRPr="00FF407A">
        <w:rPr>
          <w:rFonts w:ascii="Times New Roman" w:eastAsia="Times New Roman" w:hAnsi="Times New Roman" w:cs="Times New Roman"/>
        </w:rPr>
        <w:t>ся, их представителей (с учетом наличия ученического самоуправления), сторонние организ</w:t>
      </w:r>
      <w:r w:rsidRPr="00FF407A">
        <w:rPr>
          <w:rFonts w:ascii="Times New Roman" w:eastAsia="Times New Roman" w:hAnsi="Times New Roman" w:cs="Times New Roman"/>
        </w:rPr>
        <w:t>а</w:t>
      </w:r>
      <w:r w:rsidRPr="00FF407A">
        <w:rPr>
          <w:rFonts w:ascii="Times New Roman" w:eastAsia="Times New Roman" w:hAnsi="Times New Roman" w:cs="Times New Roman"/>
        </w:rPr>
        <w:t>ции, их статусных представителей;</w:t>
      </w:r>
      <w:proofErr w:type="gramEnd"/>
    </w:p>
    <w:p w14:paraId="50A1622E" w14:textId="77777777" w:rsidR="00FF407A" w:rsidRPr="00FF407A" w:rsidRDefault="00FF407A" w:rsidP="00D82CF7">
      <w:pPr>
        <w:numPr>
          <w:ilvl w:val="0"/>
          <w:numId w:val="63"/>
        </w:numPr>
        <w:spacing w:after="0" w:line="240" w:lineRule="auto"/>
        <w:ind w:left="0" w:firstLine="567"/>
        <w:rPr>
          <w:rFonts w:ascii="Times New Roman" w:eastAsia="Times New Roman" w:hAnsi="Times New Roman" w:cs="Times New Roman"/>
        </w:rPr>
      </w:pPr>
      <w:proofErr w:type="spellStart"/>
      <w:r w:rsidRPr="00FF407A">
        <w:rPr>
          <w:rFonts w:ascii="Times New Roman" w:eastAsia="Times New Roman" w:hAnsi="Times New Roman" w:cs="Times New Roman"/>
        </w:rPr>
        <w:t>дифференцированности</w:t>
      </w:r>
      <w:proofErr w:type="spellEnd"/>
      <w:r w:rsidRPr="00FF407A">
        <w:rPr>
          <w:rFonts w:ascii="Times New Roman" w:eastAsia="Times New Roman" w:hAnsi="Times New Roman" w:cs="Times New Roman"/>
        </w:rPr>
        <w:t xml:space="preserve"> поощрений (наличие уровней и типов наград позволяет пр</w:t>
      </w:r>
      <w:r w:rsidRPr="00FF407A">
        <w:rPr>
          <w:rFonts w:ascii="Times New Roman" w:eastAsia="Times New Roman" w:hAnsi="Times New Roman" w:cs="Times New Roman"/>
        </w:rPr>
        <w:t>о</w:t>
      </w:r>
      <w:r w:rsidRPr="00FF407A">
        <w:rPr>
          <w:rFonts w:ascii="Times New Roman" w:eastAsia="Times New Roman" w:hAnsi="Times New Roman" w:cs="Times New Roman"/>
        </w:rPr>
        <w:t>длить стимулирующее действие системы поощрения).</w:t>
      </w:r>
    </w:p>
    <w:p w14:paraId="5A4071F3" w14:textId="77777777" w:rsidR="00FF407A" w:rsidRPr="00FF407A" w:rsidRDefault="00FF407A" w:rsidP="00166AD0">
      <w:pPr>
        <w:spacing w:after="30" w:line="240" w:lineRule="auto"/>
        <w:ind w:left="0" w:firstLine="709"/>
        <w:rPr>
          <w:rFonts w:ascii="Times New Roman" w:eastAsia="Times New Roman" w:hAnsi="Times New Roman" w:cs="Times New Roman"/>
        </w:rPr>
      </w:pPr>
      <w:r w:rsidRPr="00FF407A">
        <w:rPr>
          <w:rFonts w:ascii="Times New Roman" w:eastAsia="Times New Roman" w:hAnsi="Times New Roman" w:cs="Times New Roman"/>
        </w:rPr>
        <w:t>Формы поощрения проявлений активной жизненной позиции обучающихся и социал</w:t>
      </w:r>
      <w:r w:rsidRPr="00FF407A">
        <w:rPr>
          <w:rFonts w:ascii="Times New Roman" w:eastAsia="Times New Roman" w:hAnsi="Times New Roman" w:cs="Times New Roman"/>
        </w:rPr>
        <w:t>ь</w:t>
      </w:r>
      <w:r w:rsidRPr="00FF407A">
        <w:rPr>
          <w:rFonts w:ascii="Times New Roman" w:eastAsia="Times New Roman" w:hAnsi="Times New Roman" w:cs="Times New Roman"/>
        </w:rPr>
        <w:t>ной успешности: индивидуальные и групповые портфолио, рейтинги, благотворительная по</w:t>
      </w:r>
      <w:r w:rsidRPr="00FF407A">
        <w:rPr>
          <w:rFonts w:ascii="Times New Roman" w:eastAsia="Times New Roman" w:hAnsi="Times New Roman" w:cs="Times New Roman"/>
        </w:rPr>
        <w:t>д</w:t>
      </w:r>
      <w:r w:rsidRPr="00FF407A">
        <w:rPr>
          <w:rFonts w:ascii="Times New Roman" w:eastAsia="Times New Roman" w:hAnsi="Times New Roman" w:cs="Times New Roman"/>
        </w:rPr>
        <w:t>держка.</w:t>
      </w:r>
    </w:p>
    <w:p w14:paraId="75605F0D" w14:textId="77777777" w:rsidR="00FF407A" w:rsidRPr="00FF407A" w:rsidRDefault="00FF407A" w:rsidP="00166AD0">
      <w:pPr>
        <w:spacing w:after="30" w:line="240" w:lineRule="auto"/>
        <w:ind w:left="0" w:firstLine="709"/>
        <w:rPr>
          <w:rFonts w:ascii="Times New Roman" w:eastAsia="Times New Roman" w:hAnsi="Times New Roman" w:cs="Times New Roman"/>
        </w:rPr>
      </w:pPr>
      <w:r w:rsidRPr="00FF407A">
        <w:rPr>
          <w:rFonts w:ascii="Times New Roman" w:eastAsia="Times New Roman" w:hAnsi="Times New Roman" w:cs="Times New Roman"/>
        </w:rPr>
        <w:t>Ведение портфолио – деятельность обучающих при ее организации и регулярном поо</w:t>
      </w:r>
      <w:r w:rsidRPr="00FF407A">
        <w:rPr>
          <w:rFonts w:ascii="Times New Roman" w:eastAsia="Times New Roman" w:hAnsi="Times New Roman" w:cs="Times New Roman"/>
        </w:rPr>
        <w:t>щ</w:t>
      </w:r>
      <w:r w:rsidRPr="00FF407A">
        <w:rPr>
          <w:rFonts w:ascii="Times New Roman" w:eastAsia="Times New Roman" w:hAnsi="Times New Roman" w:cs="Times New Roman"/>
        </w:rPr>
        <w:t>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w:t>
      </w:r>
      <w:r w:rsidRPr="00FF407A">
        <w:rPr>
          <w:rFonts w:ascii="Times New Roman" w:eastAsia="Times New Roman" w:hAnsi="Times New Roman" w:cs="Times New Roman"/>
        </w:rPr>
        <w:t>а</w:t>
      </w:r>
      <w:r w:rsidRPr="00FF407A">
        <w:rPr>
          <w:rFonts w:ascii="Times New Roman" w:eastAsia="Times New Roman" w:hAnsi="Times New Roman" w:cs="Times New Roman"/>
        </w:rPr>
        <w:t>ющегося. Портфолио может включать артефакты признания личностных достижений, достиж</w:t>
      </w:r>
      <w:r w:rsidRPr="00FF407A">
        <w:rPr>
          <w:rFonts w:ascii="Times New Roman" w:eastAsia="Times New Roman" w:hAnsi="Times New Roman" w:cs="Times New Roman"/>
        </w:rPr>
        <w:t>е</w:t>
      </w:r>
      <w:r w:rsidRPr="00FF407A">
        <w:rPr>
          <w:rFonts w:ascii="Times New Roman" w:eastAsia="Times New Roman" w:hAnsi="Times New Roman" w:cs="Times New Roman"/>
        </w:rPr>
        <w:t>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w:t>
      </w:r>
      <w:r w:rsidRPr="00FF407A">
        <w:rPr>
          <w:rFonts w:ascii="Times New Roman" w:eastAsia="Times New Roman" w:hAnsi="Times New Roman" w:cs="Times New Roman"/>
        </w:rPr>
        <w:t>о</w:t>
      </w:r>
      <w:r w:rsidRPr="00FF407A">
        <w:rPr>
          <w:rFonts w:ascii="Times New Roman" w:eastAsia="Times New Roman" w:hAnsi="Times New Roman" w:cs="Times New Roman"/>
        </w:rPr>
        <w:t>лио возможно ведение портфолио класса.</w:t>
      </w:r>
    </w:p>
    <w:p w14:paraId="0D2B6585" w14:textId="77777777" w:rsidR="00FF407A" w:rsidRPr="00FF407A" w:rsidRDefault="00FF407A" w:rsidP="00166AD0">
      <w:pPr>
        <w:spacing w:after="30" w:line="240" w:lineRule="auto"/>
        <w:ind w:left="0" w:firstLine="709"/>
        <w:rPr>
          <w:rFonts w:ascii="Times New Roman" w:eastAsia="Times New Roman" w:hAnsi="Times New Roman" w:cs="Times New Roman"/>
        </w:rPr>
      </w:pPr>
      <w:r w:rsidRPr="00FF407A">
        <w:rPr>
          <w:rFonts w:ascii="Times New Roman" w:eastAsia="Times New Roman" w:hAnsi="Times New Roman" w:cs="Times New Roman"/>
        </w:rPr>
        <w:t xml:space="preserve">Рейтинг – размещение обучающихся или групп в последовательности, определяемой их успешностью, достижениями в чем-либо. </w:t>
      </w:r>
    </w:p>
    <w:p w14:paraId="54E25317" w14:textId="77777777" w:rsidR="00FF407A" w:rsidRPr="00FF407A" w:rsidRDefault="00FF407A" w:rsidP="00166AD0">
      <w:pPr>
        <w:spacing w:after="30" w:line="240" w:lineRule="auto"/>
        <w:ind w:left="0" w:firstLine="709"/>
        <w:rPr>
          <w:rFonts w:ascii="Times New Roman" w:eastAsia="Times New Roman" w:hAnsi="Times New Roman" w:cs="Times New Roman"/>
        </w:rPr>
      </w:pPr>
      <w:r w:rsidRPr="00FF407A">
        <w:rPr>
          <w:rFonts w:ascii="Times New Roman" w:eastAsia="Times New Roman" w:hAnsi="Times New Roman" w:cs="Times New Roman"/>
        </w:rPr>
        <w:t>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w:t>
      </w:r>
      <w:r w:rsidRPr="00FF407A">
        <w:rPr>
          <w:rFonts w:ascii="Times New Roman" w:eastAsia="Times New Roman" w:hAnsi="Times New Roman" w:cs="Times New Roman"/>
        </w:rPr>
        <w:t>а</w:t>
      </w:r>
      <w:r w:rsidRPr="00FF407A">
        <w:rPr>
          <w:rFonts w:ascii="Times New Roman" w:eastAsia="Times New Roman" w:hAnsi="Times New Roman" w:cs="Times New Roman"/>
        </w:rPr>
        <w:t>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w:t>
      </w:r>
      <w:r w:rsidRPr="00FF407A">
        <w:rPr>
          <w:rFonts w:ascii="Times New Roman" w:eastAsia="Times New Roman" w:hAnsi="Times New Roman" w:cs="Times New Roman"/>
        </w:rPr>
        <w:t>н</w:t>
      </w:r>
      <w:r w:rsidRPr="00FF407A">
        <w:rPr>
          <w:rFonts w:ascii="Times New Roman" w:eastAsia="Times New Roman" w:hAnsi="Times New Roman" w:cs="Times New Roman"/>
        </w:rPr>
        <w:t>тацию благотворителей и их деятельности.</w:t>
      </w:r>
    </w:p>
    <w:p w14:paraId="099A86E7" w14:textId="42AFDE3D" w:rsidR="00FF407A" w:rsidRDefault="00FF407A" w:rsidP="00166AD0">
      <w:pPr>
        <w:spacing w:after="30" w:line="240" w:lineRule="auto"/>
        <w:ind w:left="0" w:firstLine="709"/>
        <w:rPr>
          <w:rFonts w:ascii="Times New Roman" w:eastAsia="Times New Roman" w:hAnsi="Times New Roman" w:cs="Times New Roman"/>
        </w:rPr>
      </w:pPr>
      <w:r w:rsidRPr="00FF407A">
        <w:rPr>
          <w:rFonts w:ascii="Times New Roman" w:eastAsia="Times New Roman" w:hAnsi="Times New Roman" w:cs="Times New Roman"/>
        </w:rPr>
        <w:t>Использование рейтингов, их форма, публичность и др., а также привлечение благотв</w:t>
      </w:r>
      <w:r w:rsidRPr="00FF407A">
        <w:rPr>
          <w:rFonts w:ascii="Times New Roman" w:eastAsia="Times New Roman" w:hAnsi="Times New Roman" w:cs="Times New Roman"/>
        </w:rPr>
        <w:t>о</w:t>
      </w:r>
      <w:r w:rsidRPr="00FF407A">
        <w:rPr>
          <w:rFonts w:ascii="Times New Roman" w:eastAsia="Times New Roman" w:hAnsi="Times New Roman" w:cs="Times New Roman"/>
        </w:rPr>
        <w:t>рителей (в том числе из родительского сообщества), их статус, акции, деятельность должны с</w:t>
      </w:r>
      <w:r w:rsidRPr="00FF407A">
        <w:rPr>
          <w:rFonts w:ascii="Times New Roman" w:eastAsia="Times New Roman" w:hAnsi="Times New Roman" w:cs="Times New Roman"/>
        </w:rPr>
        <w:t>о</w:t>
      </w:r>
      <w:r w:rsidRPr="00FF407A">
        <w:rPr>
          <w:rFonts w:ascii="Times New Roman" w:eastAsia="Times New Roman" w:hAnsi="Times New Roman" w:cs="Times New Roman"/>
        </w:rPr>
        <w:t>ответствовать укладу школы, цели, задачам, традициям воспитания, согласовываться с предст</w:t>
      </w:r>
      <w:r w:rsidRPr="00FF407A">
        <w:rPr>
          <w:rFonts w:ascii="Times New Roman" w:eastAsia="Times New Roman" w:hAnsi="Times New Roman" w:cs="Times New Roman"/>
        </w:rPr>
        <w:t>а</w:t>
      </w:r>
      <w:r w:rsidRPr="00FF407A">
        <w:rPr>
          <w:rFonts w:ascii="Times New Roman" w:eastAsia="Times New Roman" w:hAnsi="Times New Roman" w:cs="Times New Roman"/>
        </w:rPr>
        <w:t>вителями родительского сообщества во избежание деструктивного воздействия на воспитыв</w:t>
      </w:r>
      <w:r w:rsidRPr="00FF407A">
        <w:rPr>
          <w:rFonts w:ascii="Times New Roman" w:eastAsia="Times New Roman" w:hAnsi="Times New Roman" w:cs="Times New Roman"/>
        </w:rPr>
        <w:t>а</w:t>
      </w:r>
      <w:r w:rsidRPr="00FF407A">
        <w:rPr>
          <w:rFonts w:ascii="Times New Roman" w:eastAsia="Times New Roman" w:hAnsi="Times New Roman" w:cs="Times New Roman"/>
        </w:rPr>
        <w:t>ющую среду, взаимоотношения в школе.</w:t>
      </w:r>
    </w:p>
    <w:p w14:paraId="1EA897AC" w14:textId="77777777" w:rsidR="003A324B" w:rsidRDefault="003A324B" w:rsidP="006650EA">
      <w:pPr>
        <w:pStyle w:val="a3"/>
        <w:spacing w:after="30" w:line="240" w:lineRule="auto"/>
        <w:ind w:firstLine="0"/>
        <w:rPr>
          <w:rFonts w:ascii="Times New Roman" w:eastAsia="Times New Roman" w:hAnsi="Times New Roman" w:cs="Times New Roman"/>
          <w:b/>
        </w:rPr>
      </w:pPr>
    </w:p>
    <w:p w14:paraId="06985625" w14:textId="77777777" w:rsidR="00342DF6" w:rsidRDefault="00342DF6" w:rsidP="006650EA">
      <w:pPr>
        <w:pStyle w:val="a3"/>
        <w:spacing w:after="30" w:line="240" w:lineRule="auto"/>
        <w:ind w:firstLine="0"/>
        <w:rPr>
          <w:rFonts w:ascii="Times New Roman" w:eastAsia="Times New Roman" w:hAnsi="Times New Roman" w:cs="Times New Roman"/>
          <w:b/>
        </w:rPr>
      </w:pPr>
    </w:p>
    <w:p w14:paraId="1852C6DF" w14:textId="77777777" w:rsidR="0086176E" w:rsidRDefault="0086176E" w:rsidP="003A324B">
      <w:pPr>
        <w:pStyle w:val="a3"/>
        <w:spacing w:after="30" w:line="240" w:lineRule="auto"/>
        <w:ind w:firstLine="0"/>
        <w:jc w:val="center"/>
        <w:rPr>
          <w:rFonts w:ascii="Times New Roman" w:eastAsia="Times New Roman" w:hAnsi="Times New Roman" w:cs="Times New Roman"/>
          <w:b/>
        </w:rPr>
      </w:pPr>
    </w:p>
    <w:p w14:paraId="3AA40FA3" w14:textId="77777777" w:rsidR="0086176E" w:rsidRDefault="0086176E" w:rsidP="003A324B">
      <w:pPr>
        <w:pStyle w:val="a3"/>
        <w:spacing w:after="30" w:line="240" w:lineRule="auto"/>
        <w:ind w:firstLine="0"/>
        <w:jc w:val="center"/>
        <w:rPr>
          <w:rFonts w:ascii="Times New Roman" w:eastAsia="Times New Roman" w:hAnsi="Times New Roman" w:cs="Times New Roman"/>
          <w:b/>
        </w:rPr>
      </w:pPr>
    </w:p>
    <w:p w14:paraId="42F8A3A7" w14:textId="77777777" w:rsidR="0086176E" w:rsidRDefault="0086176E" w:rsidP="003A324B">
      <w:pPr>
        <w:pStyle w:val="a3"/>
        <w:spacing w:after="30" w:line="240" w:lineRule="auto"/>
        <w:ind w:firstLine="0"/>
        <w:jc w:val="center"/>
        <w:rPr>
          <w:rFonts w:ascii="Times New Roman" w:eastAsia="Times New Roman" w:hAnsi="Times New Roman" w:cs="Times New Roman"/>
          <w:b/>
        </w:rPr>
      </w:pPr>
    </w:p>
    <w:p w14:paraId="57AB036D" w14:textId="77777777" w:rsidR="0086176E" w:rsidRDefault="0086176E" w:rsidP="003A324B">
      <w:pPr>
        <w:pStyle w:val="a3"/>
        <w:spacing w:after="30" w:line="240" w:lineRule="auto"/>
        <w:ind w:firstLine="0"/>
        <w:jc w:val="center"/>
        <w:rPr>
          <w:rFonts w:ascii="Times New Roman" w:eastAsia="Times New Roman" w:hAnsi="Times New Roman" w:cs="Times New Roman"/>
          <w:b/>
        </w:rPr>
      </w:pPr>
    </w:p>
    <w:p w14:paraId="56AF4A8F" w14:textId="77777777" w:rsidR="0086176E" w:rsidRDefault="0086176E" w:rsidP="003A324B">
      <w:pPr>
        <w:pStyle w:val="a3"/>
        <w:spacing w:after="30" w:line="240" w:lineRule="auto"/>
        <w:ind w:firstLine="0"/>
        <w:jc w:val="center"/>
        <w:rPr>
          <w:rFonts w:ascii="Times New Roman" w:eastAsia="Times New Roman" w:hAnsi="Times New Roman" w:cs="Times New Roman"/>
          <w:b/>
        </w:rPr>
      </w:pPr>
    </w:p>
    <w:p w14:paraId="6FED9FF3" w14:textId="2089CE43" w:rsidR="006650EA" w:rsidRPr="006650EA" w:rsidRDefault="006650EA" w:rsidP="003A324B">
      <w:pPr>
        <w:pStyle w:val="a3"/>
        <w:spacing w:after="30" w:line="240" w:lineRule="auto"/>
        <w:ind w:firstLine="0"/>
        <w:jc w:val="center"/>
        <w:rPr>
          <w:rFonts w:ascii="Times New Roman" w:eastAsia="Times New Roman" w:hAnsi="Times New Roman" w:cs="Times New Roman"/>
          <w:b/>
        </w:rPr>
      </w:pPr>
      <w:r w:rsidRPr="006650EA">
        <w:rPr>
          <w:rFonts w:ascii="Times New Roman" w:eastAsia="Times New Roman" w:hAnsi="Times New Roman" w:cs="Times New Roman"/>
          <w:b/>
        </w:rPr>
        <w:t>3.ОРГАНИЗАЦИОННЫЙ РАЗДЕЛ.</w:t>
      </w:r>
    </w:p>
    <w:p w14:paraId="2EEDE4EF" w14:textId="77777777" w:rsidR="006650EA" w:rsidRPr="006650EA" w:rsidRDefault="006650EA" w:rsidP="003A324B">
      <w:pPr>
        <w:spacing w:after="30" w:line="240" w:lineRule="auto"/>
        <w:ind w:left="0" w:firstLine="709"/>
        <w:rPr>
          <w:rFonts w:ascii="Times New Roman" w:eastAsia="Times New Roman" w:hAnsi="Times New Roman" w:cs="Times New Roman"/>
        </w:rPr>
      </w:pPr>
      <w:r w:rsidRPr="006650EA">
        <w:rPr>
          <w:rFonts w:ascii="Times New Roman" w:eastAsia="Times New Roman" w:hAnsi="Times New Roman" w:cs="Times New Roman"/>
        </w:rPr>
        <w:t>Организационный раздел ООП НОО определяет общие рамки организации образов</w:t>
      </w:r>
      <w:r w:rsidRPr="006650EA">
        <w:rPr>
          <w:rFonts w:ascii="Times New Roman" w:eastAsia="Times New Roman" w:hAnsi="Times New Roman" w:cs="Times New Roman"/>
        </w:rPr>
        <w:t>а</w:t>
      </w:r>
      <w:r w:rsidRPr="006650EA">
        <w:rPr>
          <w:rFonts w:ascii="Times New Roman" w:eastAsia="Times New Roman" w:hAnsi="Times New Roman" w:cs="Times New Roman"/>
        </w:rPr>
        <w:t xml:space="preserve">тельной деятельности, а также организационные механизмы и условия реализации программы начального общего образования и включает: </w:t>
      </w:r>
    </w:p>
    <w:p w14:paraId="777480C2" w14:textId="77777777" w:rsidR="006650EA" w:rsidRPr="006650EA" w:rsidRDefault="006650EA" w:rsidP="003A324B">
      <w:pPr>
        <w:spacing w:after="30" w:line="240" w:lineRule="auto"/>
        <w:ind w:left="0" w:firstLine="709"/>
        <w:rPr>
          <w:rFonts w:ascii="Times New Roman" w:eastAsia="Times New Roman" w:hAnsi="Times New Roman" w:cs="Times New Roman"/>
        </w:rPr>
      </w:pPr>
      <w:r w:rsidRPr="006650EA">
        <w:rPr>
          <w:rFonts w:ascii="Times New Roman" w:eastAsia="Times New Roman" w:hAnsi="Times New Roman" w:cs="Times New Roman"/>
        </w:rPr>
        <w:t xml:space="preserve">-учебный план; </w:t>
      </w:r>
    </w:p>
    <w:p w14:paraId="4B7C8DCF" w14:textId="77777777" w:rsidR="006650EA" w:rsidRPr="006650EA" w:rsidRDefault="006650EA" w:rsidP="003A324B">
      <w:pPr>
        <w:spacing w:after="30" w:line="240" w:lineRule="auto"/>
        <w:ind w:left="0" w:firstLine="709"/>
        <w:rPr>
          <w:rFonts w:ascii="Times New Roman" w:eastAsia="Times New Roman" w:hAnsi="Times New Roman" w:cs="Times New Roman"/>
        </w:rPr>
      </w:pPr>
      <w:r w:rsidRPr="006650EA">
        <w:rPr>
          <w:rFonts w:ascii="Times New Roman" w:eastAsia="Times New Roman" w:hAnsi="Times New Roman" w:cs="Times New Roman"/>
        </w:rPr>
        <w:t xml:space="preserve">-план внеурочной деятельности; </w:t>
      </w:r>
    </w:p>
    <w:p w14:paraId="04591771" w14:textId="77777777" w:rsidR="006650EA" w:rsidRPr="006650EA" w:rsidRDefault="006650EA" w:rsidP="003A324B">
      <w:pPr>
        <w:spacing w:after="30" w:line="240" w:lineRule="auto"/>
        <w:ind w:left="0" w:firstLine="709"/>
        <w:rPr>
          <w:rFonts w:ascii="Times New Roman" w:eastAsia="Times New Roman" w:hAnsi="Times New Roman" w:cs="Times New Roman"/>
        </w:rPr>
      </w:pPr>
      <w:r w:rsidRPr="006650EA">
        <w:rPr>
          <w:rFonts w:ascii="Times New Roman" w:eastAsia="Times New Roman" w:hAnsi="Times New Roman" w:cs="Times New Roman"/>
        </w:rPr>
        <w:t xml:space="preserve">-календарный учебный график; </w:t>
      </w:r>
    </w:p>
    <w:p w14:paraId="68E50A56" w14:textId="761DE988" w:rsidR="006650EA" w:rsidRPr="00342DF6" w:rsidRDefault="006650EA" w:rsidP="00342DF6">
      <w:pPr>
        <w:spacing w:after="0" w:line="240" w:lineRule="auto"/>
        <w:ind w:left="0" w:firstLine="0"/>
        <w:jc w:val="left"/>
      </w:pPr>
      <w:r w:rsidRPr="006650EA">
        <w:rPr>
          <w:rFonts w:ascii="Times New Roman" w:eastAsia="Times New Roman" w:hAnsi="Times New Roman" w:cs="Times New Roman"/>
        </w:rPr>
        <w:t>-календарный план воспитательной работы, содержащий перечень событий и мероприятий во</w:t>
      </w:r>
      <w:r w:rsidRPr="006650EA">
        <w:rPr>
          <w:rFonts w:ascii="Times New Roman" w:eastAsia="Times New Roman" w:hAnsi="Times New Roman" w:cs="Times New Roman"/>
        </w:rPr>
        <w:t>с</w:t>
      </w:r>
      <w:r w:rsidRPr="006650EA">
        <w:rPr>
          <w:rFonts w:ascii="Times New Roman" w:eastAsia="Times New Roman" w:hAnsi="Times New Roman" w:cs="Times New Roman"/>
        </w:rPr>
        <w:t xml:space="preserve">питательной направленности, которые организуются и проводятся </w:t>
      </w:r>
      <w:r w:rsidR="00342DF6" w:rsidRPr="003666CB">
        <w:rPr>
          <w:rFonts w:ascii="Times New Roman" w:hAnsi="Times New Roman" w:cs="Times New Roman"/>
          <w:szCs w:val="24"/>
        </w:rPr>
        <w:t xml:space="preserve">МБОУ </w:t>
      </w:r>
      <w:r w:rsidR="00342DF6" w:rsidRPr="00BF3727">
        <w:rPr>
          <w:rFonts w:ascii="Times New Roman" w:hAnsi="Times New Roman" w:cs="Times New Roman"/>
          <w:lang w:bidi="ru-RU"/>
        </w:rPr>
        <w:t>«</w:t>
      </w:r>
      <w:r w:rsidR="00342DF6">
        <w:rPr>
          <w:rFonts w:ascii="Times New Roman" w:hAnsi="Times New Roman" w:cs="Times New Roman"/>
          <w:lang w:bidi="ru-RU"/>
        </w:rPr>
        <w:t xml:space="preserve">Мусабай-Заводская </w:t>
      </w:r>
      <w:proofErr w:type="spellStart"/>
      <w:r w:rsidR="00342DF6">
        <w:rPr>
          <w:rFonts w:ascii="Times New Roman" w:hAnsi="Times New Roman" w:cs="Times New Roman"/>
          <w:lang w:bidi="ru-RU"/>
        </w:rPr>
        <w:t>СОШ</w:t>
      </w:r>
      <w:proofErr w:type="gramStart"/>
      <w:r w:rsidR="00342DF6" w:rsidRPr="00BF3727">
        <w:rPr>
          <w:rFonts w:ascii="Times New Roman" w:hAnsi="Times New Roman" w:cs="Times New Roman"/>
          <w:lang w:bidi="ru-RU"/>
        </w:rPr>
        <w:t>»</w:t>
      </w:r>
      <w:r w:rsidRPr="006650EA">
        <w:rPr>
          <w:rFonts w:ascii="Times New Roman" w:eastAsia="Times New Roman" w:hAnsi="Times New Roman" w:cs="Times New Roman"/>
        </w:rPr>
        <w:t>и</w:t>
      </w:r>
      <w:proofErr w:type="gramEnd"/>
      <w:r w:rsidRPr="006650EA">
        <w:rPr>
          <w:rFonts w:ascii="Times New Roman" w:eastAsia="Times New Roman" w:hAnsi="Times New Roman" w:cs="Times New Roman"/>
        </w:rPr>
        <w:t>ли</w:t>
      </w:r>
      <w:proofErr w:type="spellEnd"/>
      <w:r w:rsidRPr="006650EA">
        <w:rPr>
          <w:rFonts w:ascii="Times New Roman" w:eastAsia="Times New Roman" w:hAnsi="Times New Roman" w:cs="Times New Roman"/>
        </w:rPr>
        <w:t xml:space="preserve"> в которых </w:t>
      </w:r>
      <w:r w:rsidR="00342DF6" w:rsidRPr="003666CB">
        <w:rPr>
          <w:rFonts w:ascii="Times New Roman" w:hAnsi="Times New Roman" w:cs="Times New Roman"/>
          <w:szCs w:val="24"/>
        </w:rPr>
        <w:t xml:space="preserve">МБОУ </w:t>
      </w:r>
      <w:r w:rsidR="00342DF6" w:rsidRPr="00BF3727">
        <w:rPr>
          <w:rFonts w:ascii="Times New Roman" w:hAnsi="Times New Roman" w:cs="Times New Roman"/>
          <w:lang w:bidi="ru-RU"/>
        </w:rPr>
        <w:t>«</w:t>
      </w:r>
      <w:r w:rsidR="00342DF6">
        <w:rPr>
          <w:rFonts w:ascii="Times New Roman" w:hAnsi="Times New Roman" w:cs="Times New Roman"/>
          <w:lang w:bidi="ru-RU"/>
        </w:rPr>
        <w:t>Мусабай-Заводская СОШ</w:t>
      </w:r>
      <w:r w:rsidR="00342DF6" w:rsidRPr="00BF3727">
        <w:rPr>
          <w:rFonts w:ascii="Times New Roman" w:hAnsi="Times New Roman" w:cs="Times New Roman"/>
          <w:lang w:bidi="ru-RU"/>
        </w:rPr>
        <w:t xml:space="preserve">» </w:t>
      </w:r>
      <w:r w:rsidRPr="006650EA">
        <w:rPr>
          <w:rFonts w:ascii="Times New Roman" w:eastAsia="Times New Roman" w:hAnsi="Times New Roman" w:cs="Times New Roman"/>
        </w:rPr>
        <w:t xml:space="preserve">принимает участие в учебном году или периоде обучения; </w:t>
      </w:r>
    </w:p>
    <w:p w14:paraId="35CA7F9A" w14:textId="00F86848" w:rsidR="006650EA" w:rsidRDefault="006650EA" w:rsidP="003A324B">
      <w:pPr>
        <w:spacing w:after="30" w:line="240" w:lineRule="auto"/>
        <w:ind w:left="0" w:firstLine="709"/>
        <w:rPr>
          <w:rFonts w:ascii="Times New Roman" w:eastAsia="Times New Roman" w:hAnsi="Times New Roman" w:cs="Times New Roman"/>
        </w:rPr>
      </w:pPr>
      <w:r w:rsidRPr="006650EA">
        <w:rPr>
          <w:rFonts w:ascii="Times New Roman" w:eastAsia="Times New Roman" w:hAnsi="Times New Roman" w:cs="Times New Roman"/>
        </w:rPr>
        <w:t>-характеристику условий реализации программы начального общего образования в соо</w:t>
      </w:r>
      <w:r w:rsidRPr="006650EA">
        <w:rPr>
          <w:rFonts w:ascii="Times New Roman" w:eastAsia="Times New Roman" w:hAnsi="Times New Roman" w:cs="Times New Roman"/>
        </w:rPr>
        <w:t>т</w:t>
      </w:r>
      <w:r w:rsidRPr="006650EA">
        <w:rPr>
          <w:rFonts w:ascii="Times New Roman" w:eastAsia="Times New Roman" w:hAnsi="Times New Roman" w:cs="Times New Roman"/>
        </w:rPr>
        <w:t xml:space="preserve">ветствии с требованиями ФГОС. </w:t>
      </w:r>
    </w:p>
    <w:p w14:paraId="42450791" w14:textId="77777777" w:rsidR="003A324B" w:rsidRDefault="003A324B" w:rsidP="003A324B">
      <w:pPr>
        <w:spacing w:after="30" w:line="240" w:lineRule="auto"/>
        <w:ind w:left="0" w:firstLine="709"/>
        <w:rPr>
          <w:rFonts w:ascii="Times New Roman" w:eastAsia="Times New Roman" w:hAnsi="Times New Roman" w:cs="Times New Roman"/>
        </w:rPr>
      </w:pPr>
    </w:p>
    <w:p w14:paraId="57EBDB6D" w14:textId="61448CFE" w:rsidR="00434239" w:rsidRDefault="006650EA" w:rsidP="006650EA">
      <w:pPr>
        <w:spacing w:after="30" w:line="240" w:lineRule="auto"/>
        <w:ind w:left="0" w:firstLine="0"/>
        <w:jc w:val="center"/>
        <w:rPr>
          <w:rFonts w:ascii="Times New Roman" w:hAnsi="Times New Roman" w:cs="Times New Roman"/>
          <w:szCs w:val="24"/>
        </w:rPr>
      </w:pPr>
      <w:r w:rsidRPr="006650EA">
        <w:rPr>
          <w:rFonts w:ascii="Times New Roman" w:eastAsia="Times New Roman" w:hAnsi="Times New Roman" w:cs="Times New Roman"/>
          <w:b/>
        </w:rPr>
        <w:t>3.1. УЧЕБНЫЙ ПЛАН.</w:t>
      </w:r>
      <w:r w:rsidR="003666CB" w:rsidRPr="00FD0548">
        <w:rPr>
          <w:rFonts w:ascii="Times New Roman" w:hAnsi="Times New Roman" w:cs="Times New Roman"/>
          <w:szCs w:val="24"/>
        </w:rPr>
        <w:tab/>
        <w:t xml:space="preserve"> </w:t>
      </w:r>
    </w:p>
    <w:p w14:paraId="78D94D6A" w14:textId="77777777" w:rsidR="006650EA" w:rsidRPr="006650EA" w:rsidRDefault="006650EA" w:rsidP="003A324B">
      <w:pPr>
        <w:spacing w:after="30" w:line="240" w:lineRule="auto"/>
        <w:ind w:left="0" w:firstLine="709"/>
        <w:rPr>
          <w:rFonts w:ascii="Times New Roman" w:hAnsi="Times New Roman" w:cs="Times New Roman"/>
          <w:szCs w:val="24"/>
        </w:rPr>
      </w:pPr>
      <w:r w:rsidRPr="006650EA">
        <w:rPr>
          <w:rFonts w:ascii="Times New Roman" w:hAnsi="Times New Roman" w:cs="Times New Roman"/>
          <w:szCs w:val="24"/>
        </w:rPr>
        <w:t>Учебный план для 1-4 классов обеспечивает реализацию требований Федерального гос</w:t>
      </w:r>
      <w:r w:rsidRPr="006650EA">
        <w:rPr>
          <w:rFonts w:ascii="Times New Roman" w:hAnsi="Times New Roman" w:cs="Times New Roman"/>
          <w:szCs w:val="24"/>
        </w:rPr>
        <w:t>у</w:t>
      </w:r>
      <w:r w:rsidRPr="006650EA">
        <w:rPr>
          <w:rFonts w:ascii="Times New Roman" w:hAnsi="Times New Roman" w:cs="Times New Roman"/>
          <w:szCs w:val="24"/>
        </w:rPr>
        <w:t>дарственного образовательного стандарта начального общего образования, утвержденного пр</w:t>
      </w:r>
      <w:r w:rsidRPr="006650EA">
        <w:rPr>
          <w:rFonts w:ascii="Times New Roman" w:hAnsi="Times New Roman" w:cs="Times New Roman"/>
          <w:szCs w:val="24"/>
        </w:rPr>
        <w:t>и</w:t>
      </w:r>
      <w:r w:rsidRPr="006650EA">
        <w:rPr>
          <w:rFonts w:ascii="Times New Roman" w:hAnsi="Times New Roman" w:cs="Times New Roman"/>
          <w:szCs w:val="24"/>
        </w:rPr>
        <w:t xml:space="preserve">казом </w:t>
      </w:r>
      <w:proofErr w:type="spellStart"/>
      <w:r w:rsidRPr="006650EA">
        <w:rPr>
          <w:rFonts w:ascii="Times New Roman" w:hAnsi="Times New Roman" w:cs="Times New Roman"/>
          <w:szCs w:val="24"/>
        </w:rPr>
        <w:t>Минпросвещения</w:t>
      </w:r>
      <w:proofErr w:type="spellEnd"/>
      <w:r w:rsidRPr="006650EA">
        <w:rPr>
          <w:rFonts w:ascii="Times New Roman" w:hAnsi="Times New Roman" w:cs="Times New Roman"/>
          <w:szCs w:val="24"/>
        </w:rPr>
        <w:t xml:space="preserve"> России от 31.05.2021 №286. </w:t>
      </w:r>
    </w:p>
    <w:p w14:paraId="437BD3C5" w14:textId="77777777" w:rsidR="006650EA" w:rsidRPr="006650EA" w:rsidRDefault="006650EA" w:rsidP="003A324B">
      <w:pPr>
        <w:spacing w:after="30" w:line="240" w:lineRule="auto"/>
        <w:ind w:left="0" w:firstLine="709"/>
        <w:rPr>
          <w:rFonts w:ascii="Times New Roman" w:hAnsi="Times New Roman" w:cs="Times New Roman"/>
          <w:szCs w:val="24"/>
        </w:rPr>
      </w:pPr>
      <w:r w:rsidRPr="006650EA">
        <w:rPr>
          <w:rFonts w:ascii="Times New Roman" w:hAnsi="Times New Roman" w:cs="Times New Roman"/>
          <w:szCs w:val="24"/>
        </w:rPr>
        <w:t>Организация, осуществляющая образовательную деятельность, самостоятельно опред</w:t>
      </w:r>
      <w:r w:rsidRPr="006650EA">
        <w:rPr>
          <w:rFonts w:ascii="Times New Roman" w:hAnsi="Times New Roman" w:cs="Times New Roman"/>
          <w:szCs w:val="24"/>
        </w:rPr>
        <w:t>е</w:t>
      </w:r>
      <w:r w:rsidRPr="006650EA">
        <w:rPr>
          <w:rFonts w:ascii="Times New Roman" w:hAnsi="Times New Roman" w:cs="Times New Roman"/>
          <w:szCs w:val="24"/>
        </w:rPr>
        <w:t>ляет режим работы (5-дневная или 6-дневная учебная неделя). Для обучающихся 1 классов ма</w:t>
      </w:r>
      <w:r w:rsidRPr="006650EA">
        <w:rPr>
          <w:rFonts w:ascii="Times New Roman" w:hAnsi="Times New Roman" w:cs="Times New Roman"/>
          <w:szCs w:val="24"/>
        </w:rPr>
        <w:t>к</w:t>
      </w:r>
      <w:r w:rsidRPr="006650EA">
        <w:rPr>
          <w:rFonts w:ascii="Times New Roman" w:hAnsi="Times New Roman" w:cs="Times New Roman"/>
          <w:szCs w:val="24"/>
        </w:rPr>
        <w:t>симальная продолжительность учебной недели составляет 5 дней.</w:t>
      </w:r>
    </w:p>
    <w:p w14:paraId="0077F494" w14:textId="77777777" w:rsidR="006650EA" w:rsidRPr="006650EA" w:rsidRDefault="006650EA" w:rsidP="003A324B">
      <w:pPr>
        <w:spacing w:after="30" w:line="240" w:lineRule="auto"/>
        <w:ind w:left="0" w:firstLine="709"/>
        <w:rPr>
          <w:rFonts w:ascii="Times New Roman" w:hAnsi="Times New Roman" w:cs="Times New Roman"/>
          <w:szCs w:val="24"/>
        </w:rPr>
      </w:pPr>
      <w:r w:rsidRPr="006650EA">
        <w:rPr>
          <w:rFonts w:ascii="Times New Roman" w:hAnsi="Times New Roman" w:cs="Times New Roman"/>
          <w:szCs w:val="24"/>
        </w:rPr>
        <w:t>Продолжительность учебного года при получении начального общего образования с</w:t>
      </w:r>
      <w:r w:rsidRPr="006650EA">
        <w:rPr>
          <w:rFonts w:ascii="Times New Roman" w:hAnsi="Times New Roman" w:cs="Times New Roman"/>
          <w:szCs w:val="24"/>
        </w:rPr>
        <w:t>о</w:t>
      </w:r>
      <w:r w:rsidRPr="006650EA">
        <w:rPr>
          <w:rFonts w:ascii="Times New Roman" w:hAnsi="Times New Roman" w:cs="Times New Roman"/>
          <w:szCs w:val="24"/>
        </w:rPr>
        <w:t>ставляет 34 недели, в 1 классе — 33 недели.</w:t>
      </w:r>
    </w:p>
    <w:p w14:paraId="14EE743C" w14:textId="76A4E50A" w:rsidR="006650EA" w:rsidRPr="006650EA" w:rsidRDefault="006650EA" w:rsidP="003A324B">
      <w:pPr>
        <w:spacing w:after="30" w:line="240" w:lineRule="auto"/>
        <w:ind w:left="0" w:firstLine="709"/>
        <w:rPr>
          <w:rFonts w:ascii="Times New Roman" w:hAnsi="Times New Roman" w:cs="Times New Roman"/>
          <w:szCs w:val="24"/>
        </w:rPr>
      </w:pPr>
      <w:r w:rsidRPr="006650EA">
        <w:rPr>
          <w:rFonts w:ascii="Times New Roman" w:hAnsi="Times New Roman" w:cs="Times New Roman"/>
          <w:szCs w:val="24"/>
        </w:rPr>
        <w:t>Количество учебных занятий за 4 учебных года не может составлять менее 2954 ч и б</w:t>
      </w:r>
      <w:r w:rsidRPr="006650EA">
        <w:rPr>
          <w:rFonts w:ascii="Times New Roman" w:hAnsi="Times New Roman" w:cs="Times New Roman"/>
          <w:szCs w:val="24"/>
        </w:rPr>
        <w:t>о</w:t>
      </w:r>
      <w:r w:rsidRPr="006650EA">
        <w:rPr>
          <w:rFonts w:ascii="Times New Roman" w:hAnsi="Times New Roman" w:cs="Times New Roman"/>
          <w:szCs w:val="24"/>
        </w:rPr>
        <w:t>лее 3</w:t>
      </w:r>
      <w:r w:rsidR="009603C7">
        <w:rPr>
          <w:rFonts w:ascii="Times New Roman" w:hAnsi="Times New Roman" w:cs="Times New Roman"/>
          <w:szCs w:val="24"/>
        </w:rPr>
        <w:t>345</w:t>
      </w:r>
      <w:r w:rsidRPr="006650EA">
        <w:rPr>
          <w:rFonts w:ascii="Times New Roman" w:hAnsi="Times New Roman" w:cs="Times New Roman"/>
          <w:szCs w:val="24"/>
        </w:rPr>
        <w:t xml:space="preserve"> ч в соответствии с требованиями к организации образовательного процесса к учебной нагрузке при 5-дневной (или 6-дневной) учебной неделе.</w:t>
      </w:r>
    </w:p>
    <w:p w14:paraId="1AEDEA8E" w14:textId="77777777" w:rsidR="006650EA" w:rsidRPr="006650EA" w:rsidRDefault="006650EA" w:rsidP="003A324B">
      <w:pPr>
        <w:spacing w:after="30" w:line="240" w:lineRule="auto"/>
        <w:ind w:left="0" w:firstLine="709"/>
        <w:rPr>
          <w:rFonts w:ascii="Times New Roman" w:hAnsi="Times New Roman" w:cs="Times New Roman"/>
          <w:szCs w:val="24"/>
        </w:rPr>
      </w:pPr>
      <w:r w:rsidRPr="006650EA">
        <w:rPr>
          <w:rFonts w:ascii="Times New Roman" w:hAnsi="Times New Roman" w:cs="Times New Roman"/>
          <w:szCs w:val="24"/>
        </w:rPr>
        <w:t>Продолжительность каникул в течение учебного года составляет не менее 30 календа</w:t>
      </w:r>
      <w:r w:rsidRPr="006650EA">
        <w:rPr>
          <w:rFonts w:ascii="Times New Roman" w:hAnsi="Times New Roman" w:cs="Times New Roman"/>
          <w:szCs w:val="24"/>
        </w:rPr>
        <w:t>р</w:t>
      </w:r>
      <w:r w:rsidRPr="006650EA">
        <w:rPr>
          <w:rFonts w:ascii="Times New Roman" w:hAnsi="Times New Roman" w:cs="Times New Roman"/>
          <w:szCs w:val="24"/>
        </w:rPr>
        <w:t xml:space="preserve">ных дней, летом — не менее 8 недель. Для </w:t>
      </w:r>
      <w:proofErr w:type="gramStart"/>
      <w:r w:rsidRPr="006650EA">
        <w:rPr>
          <w:rFonts w:ascii="Times New Roman" w:hAnsi="Times New Roman" w:cs="Times New Roman"/>
          <w:szCs w:val="24"/>
        </w:rPr>
        <w:t>обучающихся</w:t>
      </w:r>
      <w:proofErr w:type="gramEnd"/>
      <w:r w:rsidRPr="006650EA">
        <w:rPr>
          <w:rFonts w:ascii="Times New Roman" w:hAnsi="Times New Roman" w:cs="Times New Roman"/>
          <w:szCs w:val="24"/>
        </w:rPr>
        <w:t xml:space="preserve"> в 1 классе устанавливаются в течение года дополнительные недельные каникулы. Продолжительность урока составляет:</w:t>
      </w:r>
    </w:p>
    <w:p w14:paraId="344C16E0" w14:textId="77777777" w:rsidR="006650EA" w:rsidRPr="006650EA" w:rsidRDefault="006650EA" w:rsidP="003A324B">
      <w:pPr>
        <w:spacing w:after="30" w:line="240" w:lineRule="auto"/>
        <w:ind w:left="0" w:firstLine="709"/>
        <w:rPr>
          <w:rFonts w:ascii="Times New Roman" w:hAnsi="Times New Roman" w:cs="Times New Roman"/>
          <w:szCs w:val="24"/>
        </w:rPr>
      </w:pPr>
      <w:proofErr w:type="gramStart"/>
      <w:r w:rsidRPr="006650EA">
        <w:rPr>
          <w:rFonts w:ascii="Times New Roman" w:hAnsi="Times New Roman" w:cs="Times New Roman"/>
          <w:szCs w:val="24"/>
        </w:rPr>
        <w:t>— в 1 классе — 35 мин (сентябрь — декабрь), 40 мин (январь — май);</w:t>
      </w:r>
      <w:proofErr w:type="gramEnd"/>
    </w:p>
    <w:p w14:paraId="661663EE" w14:textId="77777777" w:rsidR="006650EA" w:rsidRPr="006650EA" w:rsidRDefault="006650EA" w:rsidP="003A324B">
      <w:pPr>
        <w:spacing w:after="30" w:line="240" w:lineRule="auto"/>
        <w:ind w:left="0" w:firstLine="709"/>
        <w:rPr>
          <w:rFonts w:ascii="Times New Roman" w:hAnsi="Times New Roman" w:cs="Times New Roman"/>
          <w:szCs w:val="24"/>
        </w:rPr>
      </w:pPr>
      <w:r w:rsidRPr="006650EA">
        <w:rPr>
          <w:rFonts w:ascii="Times New Roman" w:hAnsi="Times New Roman" w:cs="Times New Roman"/>
          <w:szCs w:val="24"/>
        </w:rPr>
        <w:t>— во 2—4 классах — 40—45 мин (по решению образовательной организации).</w:t>
      </w:r>
    </w:p>
    <w:p w14:paraId="04048DC6" w14:textId="77777777" w:rsidR="006650EA" w:rsidRPr="006650EA" w:rsidRDefault="006650EA" w:rsidP="003A324B">
      <w:pPr>
        <w:spacing w:after="30" w:line="240" w:lineRule="auto"/>
        <w:ind w:left="0" w:firstLine="709"/>
        <w:rPr>
          <w:rFonts w:ascii="Times New Roman" w:hAnsi="Times New Roman" w:cs="Times New Roman"/>
          <w:szCs w:val="24"/>
        </w:rPr>
      </w:pPr>
      <w:r w:rsidRPr="006650EA">
        <w:rPr>
          <w:rFonts w:ascii="Times New Roman" w:hAnsi="Times New Roman" w:cs="Times New Roman"/>
          <w:szCs w:val="24"/>
        </w:rPr>
        <w:t>Содержание образования на ступени начального общего образования реализуется пр</w:t>
      </w:r>
      <w:r w:rsidRPr="006650EA">
        <w:rPr>
          <w:rFonts w:ascii="Times New Roman" w:hAnsi="Times New Roman" w:cs="Times New Roman"/>
          <w:szCs w:val="24"/>
        </w:rPr>
        <w:t>е</w:t>
      </w:r>
      <w:r w:rsidRPr="006650EA">
        <w:rPr>
          <w:rFonts w:ascii="Times New Roman" w:hAnsi="Times New Roman" w:cs="Times New Roman"/>
          <w:szCs w:val="24"/>
        </w:rPr>
        <w:t xml:space="preserve">имущественно за счет введения учебных курсов, обеспечивающих целостное восприятие мира, </w:t>
      </w:r>
      <w:proofErr w:type="spellStart"/>
      <w:r w:rsidRPr="006650EA">
        <w:rPr>
          <w:rFonts w:ascii="Times New Roman" w:hAnsi="Times New Roman" w:cs="Times New Roman"/>
          <w:szCs w:val="24"/>
        </w:rPr>
        <w:t>деятельностного</w:t>
      </w:r>
      <w:proofErr w:type="spellEnd"/>
      <w:r w:rsidRPr="006650EA">
        <w:rPr>
          <w:rFonts w:ascii="Times New Roman" w:hAnsi="Times New Roman" w:cs="Times New Roman"/>
          <w:szCs w:val="24"/>
        </w:rPr>
        <w:t xml:space="preserve"> подхода и индивидуализации </w:t>
      </w:r>
      <w:proofErr w:type="gramStart"/>
      <w:r w:rsidRPr="006650EA">
        <w:rPr>
          <w:rFonts w:ascii="Times New Roman" w:hAnsi="Times New Roman" w:cs="Times New Roman"/>
          <w:szCs w:val="24"/>
        </w:rPr>
        <w:t>обучения</w:t>
      </w:r>
      <w:proofErr w:type="gramEnd"/>
      <w:r w:rsidRPr="006650EA">
        <w:rPr>
          <w:rFonts w:ascii="Times New Roman" w:hAnsi="Times New Roman" w:cs="Times New Roman"/>
          <w:szCs w:val="24"/>
        </w:rPr>
        <w:t xml:space="preserve"> по каждому учебному предмету. </w:t>
      </w:r>
    </w:p>
    <w:p w14:paraId="3DBF9ABB" w14:textId="77777777" w:rsidR="006650EA" w:rsidRPr="006650EA" w:rsidRDefault="006650EA" w:rsidP="003A324B">
      <w:pPr>
        <w:spacing w:after="30" w:line="240" w:lineRule="auto"/>
        <w:ind w:left="0" w:firstLine="709"/>
        <w:rPr>
          <w:rFonts w:ascii="Times New Roman" w:hAnsi="Times New Roman" w:cs="Times New Roman"/>
          <w:szCs w:val="24"/>
        </w:rPr>
      </w:pPr>
      <w:r w:rsidRPr="006650EA">
        <w:rPr>
          <w:rFonts w:ascii="Times New Roman" w:hAnsi="Times New Roman" w:cs="Times New Roman"/>
          <w:szCs w:val="24"/>
        </w:rPr>
        <w:t>В целях реализации основных общеобразовательных программ в соответствии с образ</w:t>
      </w:r>
      <w:r w:rsidRPr="006650EA">
        <w:rPr>
          <w:rFonts w:ascii="Times New Roman" w:hAnsi="Times New Roman" w:cs="Times New Roman"/>
          <w:szCs w:val="24"/>
        </w:rPr>
        <w:t>о</w:t>
      </w:r>
      <w:r w:rsidRPr="006650EA">
        <w:rPr>
          <w:rFonts w:ascii="Times New Roman" w:hAnsi="Times New Roman" w:cs="Times New Roman"/>
          <w:szCs w:val="24"/>
        </w:rPr>
        <w:t>вательной  программой может осуществляться деление классов на 2 группы (при наполняем</w:t>
      </w:r>
      <w:r w:rsidRPr="006650EA">
        <w:rPr>
          <w:rFonts w:ascii="Times New Roman" w:hAnsi="Times New Roman" w:cs="Times New Roman"/>
          <w:szCs w:val="24"/>
        </w:rPr>
        <w:t>о</w:t>
      </w:r>
      <w:r w:rsidRPr="006650EA">
        <w:rPr>
          <w:rFonts w:ascii="Times New Roman" w:hAnsi="Times New Roman" w:cs="Times New Roman"/>
          <w:szCs w:val="24"/>
        </w:rPr>
        <w:t>сти класса 24 человек и более) при изучении курсов иностранного языка во 2–4-х классах. Пр</w:t>
      </w:r>
      <w:r w:rsidRPr="006650EA">
        <w:rPr>
          <w:rFonts w:ascii="Times New Roman" w:hAnsi="Times New Roman" w:cs="Times New Roman"/>
          <w:szCs w:val="24"/>
        </w:rPr>
        <w:t>и</w:t>
      </w:r>
      <w:r w:rsidRPr="006650EA">
        <w:rPr>
          <w:rFonts w:ascii="Times New Roman" w:hAnsi="Times New Roman" w:cs="Times New Roman"/>
          <w:szCs w:val="24"/>
        </w:rPr>
        <w:t>мерный учебный план состоит из двух частей — обязательной части и части, формируемой участниками образовательных отношений.</w:t>
      </w:r>
    </w:p>
    <w:p w14:paraId="7A9FBB71" w14:textId="21DF8F13" w:rsidR="006650EA" w:rsidRPr="006650EA" w:rsidRDefault="006650EA" w:rsidP="003A324B">
      <w:pPr>
        <w:spacing w:after="30" w:line="240" w:lineRule="auto"/>
        <w:ind w:left="0" w:firstLine="709"/>
        <w:rPr>
          <w:rFonts w:ascii="Times New Roman" w:hAnsi="Times New Roman" w:cs="Times New Roman"/>
          <w:szCs w:val="24"/>
        </w:rPr>
      </w:pPr>
      <w:proofErr w:type="gramStart"/>
      <w:r w:rsidRPr="006650EA">
        <w:rPr>
          <w:rFonts w:ascii="Times New Roman" w:hAnsi="Times New Roman" w:cs="Times New Roman"/>
          <w:szCs w:val="24"/>
        </w:rP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w:t>
      </w:r>
      <w:r w:rsidRPr="006650EA">
        <w:rPr>
          <w:rFonts w:ascii="Times New Roman" w:hAnsi="Times New Roman" w:cs="Times New Roman"/>
          <w:szCs w:val="24"/>
        </w:rPr>
        <w:t>е</w:t>
      </w:r>
      <w:r w:rsidRPr="006650EA">
        <w:rPr>
          <w:rFonts w:ascii="Times New Roman" w:hAnsi="Times New Roman" w:cs="Times New Roman"/>
          <w:szCs w:val="24"/>
        </w:rPr>
        <w:t>мого образовательной организацией, — 20 % от общего объёма программы начального общего образования, реализуемой в соответствии с требованиями к организации образовательного пр</w:t>
      </w:r>
      <w:r w:rsidRPr="006650EA">
        <w:rPr>
          <w:rFonts w:ascii="Times New Roman" w:hAnsi="Times New Roman" w:cs="Times New Roman"/>
          <w:szCs w:val="24"/>
        </w:rPr>
        <w:t>о</w:t>
      </w:r>
      <w:r w:rsidRPr="006650EA">
        <w:rPr>
          <w:rFonts w:ascii="Times New Roman" w:hAnsi="Times New Roman" w:cs="Times New Roman"/>
          <w:szCs w:val="24"/>
        </w:rPr>
        <w:t>цесса к учебной нагрузке при 5-дневной (или 6-дневной) учебной неделе, предусмотренными Санитарными правилами и нормами СанПиН 1.2.3685-21</w:t>
      </w:r>
      <w:r w:rsidR="003A324B">
        <w:rPr>
          <w:rFonts w:ascii="Times New Roman" w:hAnsi="Times New Roman" w:cs="Times New Roman"/>
          <w:szCs w:val="24"/>
        </w:rPr>
        <w:t>.</w:t>
      </w:r>
      <w:proofErr w:type="gramEnd"/>
    </w:p>
    <w:p w14:paraId="5CE6D124" w14:textId="77777777" w:rsidR="006650EA" w:rsidRPr="006650EA" w:rsidRDefault="006650EA" w:rsidP="003A324B">
      <w:pPr>
        <w:spacing w:after="30" w:line="240" w:lineRule="auto"/>
        <w:ind w:left="0" w:firstLine="709"/>
        <w:rPr>
          <w:rFonts w:ascii="Times New Roman" w:hAnsi="Times New Roman" w:cs="Times New Roman"/>
          <w:szCs w:val="24"/>
        </w:rPr>
      </w:pPr>
      <w:r w:rsidRPr="006650EA">
        <w:rPr>
          <w:rFonts w:ascii="Times New Roman" w:hAnsi="Times New Roman" w:cs="Times New Roman"/>
          <w:szCs w:val="24"/>
        </w:rPr>
        <w:t xml:space="preserve">Обязательная часть учебного плана включает в себя следующие предметные области: </w:t>
      </w:r>
    </w:p>
    <w:p w14:paraId="1DF22BEB" w14:textId="77777777" w:rsidR="006650EA" w:rsidRPr="006650EA" w:rsidRDefault="006650EA" w:rsidP="003A324B">
      <w:pPr>
        <w:numPr>
          <w:ilvl w:val="0"/>
          <w:numId w:val="23"/>
        </w:numPr>
        <w:tabs>
          <w:tab w:val="left" w:pos="1701"/>
        </w:tabs>
        <w:spacing w:after="30" w:line="240" w:lineRule="auto"/>
        <w:ind w:firstLine="709"/>
        <w:rPr>
          <w:rFonts w:ascii="Times New Roman" w:hAnsi="Times New Roman" w:cs="Times New Roman"/>
          <w:szCs w:val="24"/>
        </w:rPr>
      </w:pPr>
      <w:r w:rsidRPr="006650EA">
        <w:rPr>
          <w:rFonts w:ascii="Times New Roman" w:hAnsi="Times New Roman" w:cs="Times New Roman"/>
          <w:szCs w:val="24"/>
        </w:rPr>
        <w:t xml:space="preserve">«Русский язык и литературное чтение» </w:t>
      </w:r>
    </w:p>
    <w:p w14:paraId="6E8BA80A" w14:textId="77777777" w:rsidR="006650EA" w:rsidRPr="006650EA" w:rsidRDefault="006650EA" w:rsidP="003A324B">
      <w:pPr>
        <w:spacing w:after="30" w:line="240" w:lineRule="auto"/>
        <w:ind w:left="0" w:firstLine="709"/>
        <w:rPr>
          <w:rFonts w:ascii="Times New Roman" w:hAnsi="Times New Roman" w:cs="Times New Roman"/>
          <w:szCs w:val="24"/>
        </w:rPr>
      </w:pPr>
      <w:proofErr w:type="gramStart"/>
      <w:r w:rsidRPr="006650EA">
        <w:rPr>
          <w:rFonts w:ascii="Times New Roman" w:hAnsi="Times New Roman" w:cs="Times New Roman"/>
          <w:szCs w:val="24"/>
        </w:rPr>
        <w:t>Учебные</w:t>
      </w:r>
      <w:proofErr w:type="gramEnd"/>
      <w:r w:rsidRPr="006650EA">
        <w:rPr>
          <w:rFonts w:ascii="Times New Roman" w:hAnsi="Times New Roman" w:cs="Times New Roman"/>
          <w:szCs w:val="24"/>
        </w:rPr>
        <w:t xml:space="preserve"> предмет «Русский язык» и «Литературное чтение»  </w:t>
      </w:r>
    </w:p>
    <w:p w14:paraId="7EBA8762" w14:textId="77777777" w:rsidR="006650EA" w:rsidRPr="006650EA" w:rsidRDefault="006650EA" w:rsidP="003A324B">
      <w:pPr>
        <w:numPr>
          <w:ilvl w:val="0"/>
          <w:numId w:val="23"/>
        </w:numPr>
        <w:tabs>
          <w:tab w:val="left" w:pos="1701"/>
        </w:tabs>
        <w:spacing w:after="30" w:line="240" w:lineRule="auto"/>
        <w:ind w:firstLine="709"/>
        <w:rPr>
          <w:rFonts w:ascii="Times New Roman" w:hAnsi="Times New Roman" w:cs="Times New Roman"/>
          <w:szCs w:val="24"/>
        </w:rPr>
      </w:pPr>
      <w:r w:rsidRPr="006650EA">
        <w:rPr>
          <w:rFonts w:ascii="Times New Roman" w:hAnsi="Times New Roman" w:cs="Times New Roman"/>
          <w:szCs w:val="24"/>
        </w:rPr>
        <w:t xml:space="preserve">«Родной язык и литературное чтение на родном языке» </w:t>
      </w:r>
    </w:p>
    <w:p w14:paraId="54E8AF44" w14:textId="45B9EFE6" w:rsidR="006650EA" w:rsidRPr="006650EA" w:rsidRDefault="006650EA" w:rsidP="003A324B">
      <w:pPr>
        <w:spacing w:after="30" w:line="240" w:lineRule="auto"/>
        <w:ind w:left="0" w:firstLine="709"/>
        <w:rPr>
          <w:rFonts w:ascii="Times New Roman" w:hAnsi="Times New Roman" w:cs="Times New Roman"/>
          <w:szCs w:val="24"/>
        </w:rPr>
      </w:pPr>
      <w:r w:rsidRPr="006650EA">
        <w:rPr>
          <w:rFonts w:ascii="Times New Roman" w:hAnsi="Times New Roman" w:cs="Times New Roman"/>
          <w:szCs w:val="24"/>
        </w:rPr>
        <w:lastRenderedPageBreak/>
        <w:t>Учебные предмет «Родной язык</w:t>
      </w:r>
      <w:r w:rsidR="0071355B">
        <w:rPr>
          <w:rFonts w:ascii="Times New Roman" w:hAnsi="Times New Roman" w:cs="Times New Roman"/>
          <w:szCs w:val="24"/>
        </w:rPr>
        <w:t xml:space="preserve"> или государственный язык республики Р</w:t>
      </w:r>
      <w:r w:rsidR="008E3F07">
        <w:rPr>
          <w:rFonts w:ascii="Times New Roman" w:hAnsi="Times New Roman" w:cs="Times New Roman"/>
          <w:szCs w:val="24"/>
        </w:rPr>
        <w:t>Т</w:t>
      </w:r>
      <w:r w:rsidRPr="006650EA">
        <w:rPr>
          <w:rFonts w:ascii="Times New Roman" w:hAnsi="Times New Roman" w:cs="Times New Roman"/>
          <w:szCs w:val="24"/>
        </w:rPr>
        <w:t>» и «Литер</w:t>
      </w:r>
      <w:r w:rsidRPr="006650EA">
        <w:rPr>
          <w:rFonts w:ascii="Times New Roman" w:hAnsi="Times New Roman" w:cs="Times New Roman"/>
          <w:szCs w:val="24"/>
        </w:rPr>
        <w:t>а</w:t>
      </w:r>
      <w:r w:rsidRPr="006650EA">
        <w:rPr>
          <w:rFonts w:ascii="Times New Roman" w:hAnsi="Times New Roman" w:cs="Times New Roman"/>
          <w:szCs w:val="24"/>
        </w:rPr>
        <w:t xml:space="preserve">турное чтение на родном языке» </w:t>
      </w:r>
    </w:p>
    <w:p w14:paraId="61D27B53" w14:textId="359193E6" w:rsidR="006650EA" w:rsidRPr="00A82B0F" w:rsidRDefault="006650EA" w:rsidP="003A324B">
      <w:pPr>
        <w:numPr>
          <w:ilvl w:val="0"/>
          <w:numId w:val="23"/>
        </w:numPr>
        <w:tabs>
          <w:tab w:val="left" w:pos="1701"/>
        </w:tabs>
        <w:spacing w:after="30" w:line="240" w:lineRule="auto"/>
        <w:ind w:firstLine="709"/>
        <w:rPr>
          <w:rFonts w:ascii="Times New Roman" w:hAnsi="Times New Roman" w:cs="Times New Roman"/>
          <w:szCs w:val="24"/>
        </w:rPr>
      </w:pPr>
      <w:r w:rsidRPr="006650EA">
        <w:rPr>
          <w:rFonts w:ascii="Times New Roman" w:hAnsi="Times New Roman" w:cs="Times New Roman"/>
          <w:szCs w:val="24"/>
        </w:rPr>
        <w:t xml:space="preserve">«Математика и информатика» </w:t>
      </w:r>
      <w:r w:rsidR="00A82B0F">
        <w:rPr>
          <w:rFonts w:ascii="Times New Roman" w:hAnsi="Times New Roman" w:cs="Times New Roman"/>
          <w:szCs w:val="24"/>
        </w:rPr>
        <w:t xml:space="preserve"> </w:t>
      </w:r>
      <w:r w:rsidRPr="00A82B0F">
        <w:rPr>
          <w:rFonts w:ascii="Times New Roman" w:hAnsi="Times New Roman" w:cs="Times New Roman"/>
          <w:szCs w:val="24"/>
        </w:rPr>
        <w:t xml:space="preserve">Учебный предмет «Математика», </w:t>
      </w:r>
    </w:p>
    <w:p w14:paraId="2CC87442" w14:textId="19D62820" w:rsidR="006650EA" w:rsidRPr="00A82B0F" w:rsidRDefault="006650EA" w:rsidP="003A324B">
      <w:pPr>
        <w:numPr>
          <w:ilvl w:val="0"/>
          <w:numId w:val="23"/>
        </w:numPr>
        <w:tabs>
          <w:tab w:val="left" w:pos="1701"/>
        </w:tabs>
        <w:spacing w:after="30" w:line="240" w:lineRule="auto"/>
        <w:ind w:firstLine="709"/>
        <w:rPr>
          <w:rFonts w:ascii="Times New Roman" w:hAnsi="Times New Roman" w:cs="Times New Roman"/>
          <w:szCs w:val="24"/>
        </w:rPr>
      </w:pPr>
      <w:r w:rsidRPr="006650EA">
        <w:rPr>
          <w:rFonts w:ascii="Times New Roman" w:hAnsi="Times New Roman" w:cs="Times New Roman"/>
          <w:szCs w:val="24"/>
        </w:rPr>
        <w:t xml:space="preserve">«Иностранный язык» </w:t>
      </w:r>
      <w:r w:rsidR="00A82B0F">
        <w:rPr>
          <w:rFonts w:ascii="Times New Roman" w:hAnsi="Times New Roman" w:cs="Times New Roman"/>
          <w:szCs w:val="24"/>
        </w:rPr>
        <w:t xml:space="preserve"> </w:t>
      </w:r>
      <w:r w:rsidRPr="00A82B0F">
        <w:rPr>
          <w:rFonts w:ascii="Times New Roman" w:hAnsi="Times New Roman" w:cs="Times New Roman"/>
          <w:szCs w:val="24"/>
        </w:rPr>
        <w:t xml:space="preserve">Учебный предмет «Иностранный язык». </w:t>
      </w:r>
    </w:p>
    <w:p w14:paraId="0145517D" w14:textId="2B5EB954" w:rsidR="006650EA" w:rsidRPr="00A82B0F" w:rsidRDefault="006650EA" w:rsidP="003A324B">
      <w:pPr>
        <w:numPr>
          <w:ilvl w:val="0"/>
          <w:numId w:val="23"/>
        </w:numPr>
        <w:tabs>
          <w:tab w:val="left" w:pos="1701"/>
        </w:tabs>
        <w:spacing w:after="30" w:line="240" w:lineRule="auto"/>
        <w:ind w:firstLine="709"/>
        <w:rPr>
          <w:rFonts w:ascii="Times New Roman" w:hAnsi="Times New Roman" w:cs="Times New Roman"/>
          <w:szCs w:val="24"/>
        </w:rPr>
      </w:pPr>
      <w:r w:rsidRPr="006650EA">
        <w:rPr>
          <w:rFonts w:ascii="Times New Roman" w:hAnsi="Times New Roman" w:cs="Times New Roman"/>
          <w:szCs w:val="24"/>
        </w:rPr>
        <w:t xml:space="preserve">«Обществознание и естествознание («окружающий мир»)» </w:t>
      </w:r>
      <w:r w:rsidRPr="00A82B0F">
        <w:rPr>
          <w:rFonts w:ascii="Times New Roman" w:hAnsi="Times New Roman" w:cs="Times New Roman"/>
          <w:szCs w:val="24"/>
        </w:rPr>
        <w:t xml:space="preserve">Учебный предмет «Окружающий мир», </w:t>
      </w:r>
    </w:p>
    <w:p w14:paraId="5B53CC4D" w14:textId="77777777" w:rsidR="006650EA" w:rsidRPr="006650EA" w:rsidRDefault="006650EA" w:rsidP="003A324B">
      <w:pPr>
        <w:numPr>
          <w:ilvl w:val="0"/>
          <w:numId w:val="23"/>
        </w:numPr>
        <w:tabs>
          <w:tab w:val="left" w:pos="1701"/>
        </w:tabs>
        <w:spacing w:after="30" w:line="240" w:lineRule="auto"/>
        <w:ind w:firstLine="709"/>
        <w:rPr>
          <w:rFonts w:ascii="Times New Roman" w:hAnsi="Times New Roman" w:cs="Times New Roman"/>
          <w:szCs w:val="24"/>
        </w:rPr>
      </w:pPr>
      <w:r w:rsidRPr="006650EA">
        <w:rPr>
          <w:rFonts w:ascii="Times New Roman" w:hAnsi="Times New Roman" w:cs="Times New Roman"/>
          <w:szCs w:val="24"/>
        </w:rPr>
        <w:t xml:space="preserve">«Основы религиозных культур и светской этики» </w:t>
      </w:r>
    </w:p>
    <w:p w14:paraId="38D1800A" w14:textId="77777777" w:rsidR="006650EA" w:rsidRPr="006650EA" w:rsidRDefault="006650EA" w:rsidP="003A324B">
      <w:pPr>
        <w:spacing w:after="30" w:line="240" w:lineRule="auto"/>
        <w:ind w:left="0" w:firstLine="709"/>
        <w:rPr>
          <w:rFonts w:ascii="Times New Roman" w:hAnsi="Times New Roman" w:cs="Times New Roman"/>
          <w:szCs w:val="24"/>
        </w:rPr>
      </w:pPr>
      <w:r w:rsidRPr="006650EA">
        <w:rPr>
          <w:rFonts w:ascii="Times New Roman" w:hAnsi="Times New Roman" w:cs="Times New Roman"/>
          <w:szCs w:val="24"/>
        </w:rPr>
        <w:t>Учебный предмет «Основы религиозных культур и светской этики», который предста</w:t>
      </w:r>
      <w:r w:rsidRPr="006650EA">
        <w:rPr>
          <w:rFonts w:ascii="Times New Roman" w:hAnsi="Times New Roman" w:cs="Times New Roman"/>
          <w:szCs w:val="24"/>
        </w:rPr>
        <w:t>в</w:t>
      </w:r>
      <w:r w:rsidRPr="006650EA">
        <w:rPr>
          <w:rFonts w:ascii="Times New Roman" w:hAnsi="Times New Roman" w:cs="Times New Roman"/>
          <w:szCs w:val="24"/>
        </w:rPr>
        <w:t>лен в объеме 1 час в неделю в 4-м классе. На основании решения родителей (законных предст</w:t>
      </w:r>
      <w:r w:rsidRPr="006650EA">
        <w:rPr>
          <w:rFonts w:ascii="Times New Roman" w:hAnsi="Times New Roman" w:cs="Times New Roman"/>
          <w:szCs w:val="24"/>
        </w:rPr>
        <w:t>а</w:t>
      </w:r>
      <w:r w:rsidRPr="006650EA">
        <w:rPr>
          <w:rFonts w:ascii="Times New Roman" w:hAnsi="Times New Roman" w:cs="Times New Roman"/>
          <w:szCs w:val="24"/>
        </w:rPr>
        <w:t xml:space="preserve">вителей) обучающиеся будут изучать один из модулей. </w:t>
      </w:r>
    </w:p>
    <w:p w14:paraId="56698112" w14:textId="21BF9B8D" w:rsidR="006650EA" w:rsidRPr="00A82B0F" w:rsidRDefault="006650EA" w:rsidP="003A324B">
      <w:pPr>
        <w:numPr>
          <w:ilvl w:val="0"/>
          <w:numId w:val="23"/>
        </w:numPr>
        <w:tabs>
          <w:tab w:val="left" w:pos="1701"/>
          <w:tab w:val="left" w:pos="2410"/>
        </w:tabs>
        <w:spacing w:after="30" w:line="240" w:lineRule="auto"/>
        <w:ind w:firstLine="709"/>
        <w:rPr>
          <w:rFonts w:ascii="Times New Roman" w:hAnsi="Times New Roman" w:cs="Times New Roman"/>
          <w:szCs w:val="24"/>
        </w:rPr>
      </w:pPr>
      <w:r w:rsidRPr="006650EA">
        <w:rPr>
          <w:rFonts w:ascii="Times New Roman" w:hAnsi="Times New Roman" w:cs="Times New Roman"/>
          <w:szCs w:val="24"/>
        </w:rPr>
        <w:t xml:space="preserve">«Искусство» </w:t>
      </w:r>
      <w:r w:rsidR="00A82B0F">
        <w:rPr>
          <w:rFonts w:ascii="Times New Roman" w:hAnsi="Times New Roman" w:cs="Times New Roman"/>
          <w:szCs w:val="24"/>
        </w:rPr>
        <w:t xml:space="preserve"> </w:t>
      </w:r>
      <w:r w:rsidRPr="00A82B0F">
        <w:rPr>
          <w:rFonts w:ascii="Times New Roman" w:hAnsi="Times New Roman" w:cs="Times New Roman"/>
          <w:szCs w:val="24"/>
        </w:rPr>
        <w:t xml:space="preserve">Учебные предметы «Изобразительное искусство» и «Музыка». </w:t>
      </w:r>
    </w:p>
    <w:p w14:paraId="3C48CCA4" w14:textId="0A78E318" w:rsidR="006650EA" w:rsidRPr="00A82B0F" w:rsidRDefault="006650EA" w:rsidP="003A324B">
      <w:pPr>
        <w:numPr>
          <w:ilvl w:val="0"/>
          <w:numId w:val="23"/>
        </w:numPr>
        <w:tabs>
          <w:tab w:val="left" w:pos="1701"/>
        </w:tabs>
        <w:spacing w:after="30" w:line="240" w:lineRule="auto"/>
        <w:ind w:firstLine="709"/>
        <w:rPr>
          <w:rFonts w:ascii="Times New Roman" w:hAnsi="Times New Roman" w:cs="Times New Roman"/>
          <w:szCs w:val="24"/>
        </w:rPr>
      </w:pPr>
      <w:r w:rsidRPr="006650EA">
        <w:rPr>
          <w:rFonts w:ascii="Times New Roman" w:hAnsi="Times New Roman" w:cs="Times New Roman"/>
          <w:szCs w:val="24"/>
        </w:rPr>
        <w:t xml:space="preserve"> «Технология» </w:t>
      </w:r>
      <w:r w:rsidR="00A82B0F">
        <w:rPr>
          <w:rFonts w:ascii="Times New Roman" w:hAnsi="Times New Roman" w:cs="Times New Roman"/>
          <w:szCs w:val="24"/>
        </w:rPr>
        <w:t xml:space="preserve"> </w:t>
      </w:r>
      <w:r w:rsidRPr="00A82B0F">
        <w:rPr>
          <w:rFonts w:ascii="Times New Roman" w:hAnsi="Times New Roman" w:cs="Times New Roman"/>
          <w:szCs w:val="24"/>
        </w:rPr>
        <w:t xml:space="preserve">Учебный предмет «Технология». </w:t>
      </w:r>
    </w:p>
    <w:p w14:paraId="4D8DC0B5" w14:textId="49CBF3BD" w:rsidR="006650EA" w:rsidRPr="00A82B0F" w:rsidRDefault="006650EA" w:rsidP="003A324B">
      <w:pPr>
        <w:numPr>
          <w:ilvl w:val="0"/>
          <w:numId w:val="23"/>
        </w:numPr>
        <w:tabs>
          <w:tab w:val="left" w:pos="1701"/>
        </w:tabs>
        <w:spacing w:after="30" w:line="240" w:lineRule="auto"/>
        <w:ind w:firstLine="709"/>
        <w:rPr>
          <w:rFonts w:ascii="Times New Roman" w:hAnsi="Times New Roman" w:cs="Times New Roman"/>
          <w:szCs w:val="24"/>
        </w:rPr>
      </w:pPr>
      <w:r w:rsidRPr="006650EA">
        <w:rPr>
          <w:rFonts w:ascii="Times New Roman" w:hAnsi="Times New Roman" w:cs="Times New Roman"/>
          <w:szCs w:val="24"/>
        </w:rPr>
        <w:t xml:space="preserve">«Физическая культура» </w:t>
      </w:r>
      <w:r w:rsidR="00A82B0F">
        <w:rPr>
          <w:rFonts w:ascii="Times New Roman" w:hAnsi="Times New Roman" w:cs="Times New Roman"/>
          <w:szCs w:val="24"/>
        </w:rPr>
        <w:t xml:space="preserve"> </w:t>
      </w:r>
      <w:r w:rsidRPr="00A82B0F">
        <w:rPr>
          <w:rFonts w:ascii="Times New Roman" w:hAnsi="Times New Roman" w:cs="Times New Roman"/>
          <w:szCs w:val="24"/>
        </w:rPr>
        <w:t xml:space="preserve">Учебный предмет «Физическая культура». </w:t>
      </w:r>
    </w:p>
    <w:p w14:paraId="5226B7DE" w14:textId="10E12664" w:rsidR="006650EA" w:rsidRDefault="003A324B" w:rsidP="003A324B">
      <w:pPr>
        <w:spacing w:after="30" w:line="240" w:lineRule="auto"/>
        <w:ind w:left="0" w:firstLine="709"/>
        <w:rPr>
          <w:rFonts w:ascii="Times New Roman" w:hAnsi="Times New Roman" w:cs="Times New Roman"/>
          <w:szCs w:val="24"/>
        </w:rPr>
      </w:pPr>
      <w:r>
        <w:rPr>
          <w:rFonts w:ascii="Times New Roman" w:hAnsi="Times New Roman" w:cs="Times New Roman"/>
          <w:szCs w:val="24"/>
        </w:rPr>
        <w:t xml:space="preserve"> </w:t>
      </w:r>
      <w:r>
        <w:rPr>
          <w:rFonts w:ascii="Times New Roman" w:hAnsi="Times New Roman" w:cs="Times New Roman"/>
          <w:szCs w:val="24"/>
        </w:rPr>
        <w:tab/>
        <w:t xml:space="preserve">Часть </w:t>
      </w:r>
      <w:r>
        <w:rPr>
          <w:rFonts w:ascii="Times New Roman" w:hAnsi="Times New Roman" w:cs="Times New Roman"/>
          <w:szCs w:val="24"/>
        </w:rPr>
        <w:tab/>
        <w:t xml:space="preserve">учебного плана, </w:t>
      </w:r>
      <w:r w:rsidR="006650EA" w:rsidRPr="006650EA">
        <w:rPr>
          <w:rFonts w:ascii="Times New Roman" w:hAnsi="Times New Roman" w:cs="Times New Roman"/>
          <w:szCs w:val="24"/>
        </w:rPr>
        <w:t xml:space="preserve">формируемая </w:t>
      </w:r>
      <w:r w:rsidR="006650EA" w:rsidRPr="006650EA">
        <w:rPr>
          <w:rFonts w:ascii="Times New Roman" w:hAnsi="Times New Roman" w:cs="Times New Roman"/>
          <w:szCs w:val="24"/>
        </w:rPr>
        <w:tab/>
        <w:t xml:space="preserve">участниками </w:t>
      </w:r>
      <w:r w:rsidR="006650EA" w:rsidRPr="006650EA">
        <w:rPr>
          <w:rFonts w:ascii="Times New Roman" w:hAnsi="Times New Roman" w:cs="Times New Roman"/>
          <w:szCs w:val="24"/>
        </w:rPr>
        <w:tab/>
        <w:t>образовательных отнош</w:t>
      </w:r>
      <w:r w:rsidR="006650EA" w:rsidRPr="006650EA">
        <w:rPr>
          <w:rFonts w:ascii="Times New Roman" w:hAnsi="Times New Roman" w:cs="Times New Roman"/>
          <w:szCs w:val="24"/>
        </w:rPr>
        <w:t>е</w:t>
      </w:r>
      <w:r w:rsidR="006650EA" w:rsidRPr="006650EA">
        <w:rPr>
          <w:rFonts w:ascii="Times New Roman" w:hAnsi="Times New Roman" w:cs="Times New Roman"/>
          <w:szCs w:val="24"/>
        </w:rPr>
        <w:t>ний, обеспечивает реализацию индивидуальных потребностей обучающихся, учитывает инт</w:t>
      </w:r>
      <w:r w:rsidR="006650EA" w:rsidRPr="006650EA">
        <w:rPr>
          <w:rFonts w:ascii="Times New Roman" w:hAnsi="Times New Roman" w:cs="Times New Roman"/>
          <w:szCs w:val="24"/>
        </w:rPr>
        <w:t>е</w:t>
      </w:r>
      <w:r w:rsidR="006650EA" w:rsidRPr="006650EA">
        <w:rPr>
          <w:rFonts w:ascii="Times New Roman" w:hAnsi="Times New Roman" w:cs="Times New Roman"/>
          <w:szCs w:val="24"/>
        </w:rPr>
        <w:t>ресы их родителей (законных представителей) и строится в соответствии с возможностями и</w:t>
      </w:r>
      <w:r w:rsidR="006650EA" w:rsidRPr="006650EA">
        <w:rPr>
          <w:rFonts w:ascii="Times New Roman" w:hAnsi="Times New Roman" w:cs="Times New Roman"/>
          <w:szCs w:val="24"/>
        </w:rPr>
        <w:t>н</w:t>
      </w:r>
      <w:r w:rsidR="006650EA" w:rsidRPr="006650EA">
        <w:rPr>
          <w:rFonts w:ascii="Times New Roman" w:hAnsi="Times New Roman" w:cs="Times New Roman"/>
          <w:szCs w:val="24"/>
        </w:rPr>
        <w:t xml:space="preserve">формационно-образовательной среды </w:t>
      </w:r>
      <w:r w:rsidR="00342DF6" w:rsidRPr="003666CB">
        <w:rPr>
          <w:rFonts w:ascii="Times New Roman" w:hAnsi="Times New Roman" w:cs="Times New Roman"/>
          <w:szCs w:val="24"/>
        </w:rPr>
        <w:t xml:space="preserve">МБОУ </w:t>
      </w:r>
      <w:r w:rsidR="00342DF6" w:rsidRPr="00BF3727">
        <w:rPr>
          <w:rFonts w:ascii="Times New Roman" w:hAnsi="Times New Roman" w:cs="Times New Roman"/>
          <w:lang w:bidi="ru-RU"/>
        </w:rPr>
        <w:t>«</w:t>
      </w:r>
      <w:r w:rsidR="00342DF6">
        <w:rPr>
          <w:rFonts w:ascii="Times New Roman" w:hAnsi="Times New Roman" w:cs="Times New Roman"/>
          <w:lang w:bidi="ru-RU"/>
        </w:rPr>
        <w:t>Мусабай-Заводская СОШ</w:t>
      </w:r>
      <w:r w:rsidR="00342DF6" w:rsidRPr="00BF3727">
        <w:rPr>
          <w:rFonts w:ascii="Times New Roman" w:hAnsi="Times New Roman" w:cs="Times New Roman"/>
          <w:lang w:bidi="ru-RU"/>
        </w:rPr>
        <w:t>»</w:t>
      </w:r>
    </w:p>
    <w:p w14:paraId="20EF1941" w14:textId="77777777" w:rsidR="007E0895" w:rsidRPr="007E0895" w:rsidRDefault="007E0895" w:rsidP="003A324B">
      <w:pPr>
        <w:spacing w:after="30" w:line="240" w:lineRule="auto"/>
        <w:ind w:left="0" w:firstLine="709"/>
        <w:rPr>
          <w:rFonts w:ascii="Times New Roman" w:hAnsi="Times New Roman" w:cs="Times New Roman"/>
          <w:szCs w:val="24"/>
        </w:rPr>
      </w:pPr>
      <w:r w:rsidRPr="007E0895">
        <w:rPr>
          <w:rFonts w:ascii="Times New Roman" w:hAnsi="Times New Roman" w:cs="Times New Roman"/>
          <w:szCs w:val="24"/>
        </w:rPr>
        <w:t>Расписание учебных занятий составляется с учётом дневной и недельной динамики у</w:t>
      </w:r>
      <w:r w:rsidRPr="007E0895">
        <w:rPr>
          <w:rFonts w:ascii="Times New Roman" w:hAnsi="Times New Roman" w:cs="Times New Roman"/>
          <w:szCs w:val="24"/>
        </w:rPr>
        <w:t>м</w:t>
      </w:r>
      <w:r w:rsidRPr="007E0895">
        <w:rPr>
          <w:rFonts w:ascii="Times New Roman" w:hAnsi="Times New Roman" w:cs="Times New Roman"/>
          <w:szCs w:val="24"/>
        </w:rPr>
        <w:t>ственной работоспособности обучающихся и шкалы трудности учебных предметов. Образов</w:t>
      </w:r>
      <w:r w:rsidRPr="007E0895">
        <w:rPr>
          <w:rFonts w:ascii="Times New Roman" w:hAnsi="Times New Roman" w:cs="Times New Roman"/>
          <w:szCs w:val="24"/>
        </w:rPr>
        <w:t>а</w:t>
      </w:r>
      <w:r w:rsidRPr="007E0895">
        <w:rPr>
          <w:rFonts w:ascii="Times New Roman" w:hAnsi="Times New Roman" w:cs="Times New Roman"/>
          <w:szCs w:val="24"/>
        </w:rPr>
        <w:t>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14:paraId="0FA89B72" w14:textId="303017E5" w:rsidR="007E0895" w:rsidRDefault="007E0895" w:rsidP="003A324B">
      <w:pPr>
        <w:spacing w:after="30" w:line="240" w:lineRule="auto"/>
        <w:ind w:left="0" w:firstLine="709"/>
        <w:rPr>
          <w:rFonts w:ascii="Times New Roman" w:hAnsi="Times New Roman" w:cs="Times New Roman"/>
          <w:szCs w:val="24"/>
        </w:rPr>
      </w:pPr>
      <w:r w:rsidRPr="007E0895">
        <w:rPr>
          <w:rFonts w:ascii="Times New Roman" w:hAnsi="Times New Roman" w:cs="Times New Roman"/>
          <w:szCs w:val="24"/>
        </w:rPr>
        <w:t>Образовательная организация самостоятельна в организации образовательной деятел</w:t>
      </w:r>
      <w:r w:rsidRPr="007E0895">
        <w:rPr>
          <w:rFonts w:ascii="Times New Roman" w:hAnsi="Times New Roman" w:cs="Times New Roman"/>
          <w:szCs w:val="24"/>
        </w:rPr>
        <w:t>ь</w:t>
      </w:r>
      <w:r w:rsidRPr="007E0895">
        <w:rPr>
          <w:rFonts w:ascii="Times New Roman" w:hAnsi="Times New Roman" w:cs="Times New Roman"/>
          <w:szCs w:val="24"/>
        </w:rPr>
        <w:t>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w:t>
      </w:r>
      <w:r w:rsidRPr="007E0895">
        <w:rPr>
          <w:rFonts w:ascii="Times New Roman" w:hAnsi="Times New Roman" w:cs="Times New Roman"/>
          <w:szCs w:val="24"/>
        </w:rPr>
        <w:t>б</w:t>
      </w:r>
      <w:r w:rsidRPr="007E0895">
        <w:rPr>
          <w:rFonts w:ascii="Times New Roman" w:hAnsi="Times New Roman" w:cs="Times New Roman"/>
          <w:szCs w:val="24"/>
        </w:rPr>
        <w:t>ходим перерыв для гимнастики не менее 2 минут.</w:t>
      </w:r>
    </w:p>
    <w:p w14:paraId="544F61EE" w14:textId="77777777" w:rsidR="007E0895" w:rsidRPr="007E0895" w:rsidRDefault="007E0895" w:rsidP="003A324B">
      <w:pPr>
        <w:spacing w:after="30" w:line="240" w:lineRule="auto"/>
        <w:ind w:left="0" w:firstLine="709"/>
        <w:rPr>
          <w:rFonts w:ascii="Times New Roman" w:hAnsi="Times New Roman" w:cs="Times New Roman"/>
          <w:szCs w:val="24"/>
        </w:rPr>
      </w:pPr>
      <w:r w:rsidRPr="007E0895">
        <w:rPr>
          <w:rFonts w:ascii="Times New Roman" w:hAnsi="Times New Roman" w:cs="Times New Roman"/>
          <w:b/>
          <w:szCs w:val="24"/>
        </w:rPr>
        <w:t>Урочная деятельность</w:t>
      </w:r>
      <w:r w:rsidRPr="007E0895">
        <w:rPr>
          <w:rFonts w:ascii="Times New Roman" w:hAnsi="Times New Roman" w:cs="Times New Roman"/>
          <w:szCs w:val="24"/>
        </w:rPr>
        <w:t xml:space="preserve"> направлена на достижение </w:t>
      </w:r>
      <w:proofErr w:type="gramStart"/>
      <w:r w:rsidRPr="007E0895">
        <w:rPr>
          <w:rFonts w:ascii="Times New Roman" w:hAnsi="Times New Roman" w:cs="Times New Roman"/>
          <w:szCs w:val="24"/>
        </w:rPr>
        <w:t>обучающимися</w:t>
      </w:r>
      <w:proofErr w:type="gramEnd"/>
      <w:r w:rsidRPr="007E0895">
        <w:rPr>
          <w:rFonts w:ascii="Times New Roman" w:hAnsi="Times New Roman" w:cs="Times New Roman"/>
          <w:szCs w:val="24"/>
        </w:rPr>
        <w:t xml:space="preserve"> планируемых резул</w:t>
      </w:r>
      <w:r w:rsidRPr="007E0895">
        <w:rPr>
          <w:rFonts w:ascii="Times New Roman" w:hAnsi="Times New Roman" w:cs="Times New Roman"/>
          <w:szCs w:val="24"/>
        </w:rPr>
        <w:t>ь</w:t>
      </w:r>
      <w:r w:rsidRPr="007E0895">
        <w:rPr>
          <w:rFonts w:ascii="Times New Roman" w:hAnsi="Times New Roman" w:cs="Times New Roman"/>
          <w:szCs w:val="24"/>
        </w:rPr>
        <w:t>татов освоения программы начального общего образования с учётом обязательных для изуч</w:t>
      </w:r>
      <w:r w:rsidRPr="007E0895">
        <w:rPr>
          <w:rFonts w:ascii="Times New Roman" w:hAnsi="Times New Roman" w:cs="Times New Roman"/>
          <w:szCs w:val="24"/>
        </w:rPr>
        <w:t>е</w:t>
      </w:r>
      <w:r w:rsidRPr="007E0895">
        <w:rPr>
          <w:rFonts w:ascii="Times New Roman" w:hAnsi="Times New Roman" w:cs="Times New Roman"/>
          <w:szCs w:val="24"/>
        </w:rPr>
        <w:t>ния учебных предметов.</w:t>
      </w:r>
    </w:p>
    <w:p w14:paraId="046CD3BC" w14:textId="77777777" w:rsidR="007E0895" w:rsidRPr="007E0895" w:rsidRDefault="007E0895" w:rsidP="003A324B">
      <w:pPr>
        <w:spacing w:after="30" w:line="240" w:lineRule="auto"/>
        <w:ind w:left="0" w:firstLine="709"/>
        <w:rPr>
          <w:rFonts w:ascii="Times New Roman" w:hAnsi="Times New Roman" w:cs="Times New Roman"/>
          <w:szCs w:val="24"/>
        </w:rPr>
      </w:pPr>
      <w:r w:rsidRPr="007E0895">
        <w:rPr>
          <w:rFonts w:ascii="Times New Roman" w:hAnsi="Times New Roman" w:cs="Times New Roman"/>
          <w:szCs w:val="24"/>
        </w:rPr>
        <w:t>Часть учебного плана, формируемая участниками образовательных отношений, обесп</w:t>
      </w:r>
      <w:r w:rsidRPr="007E0895">
        <w:rPr>
          <w:rFonts w:ascii="Times New Roman" w:hAnsi="Times New Roman" w:cs="Times New Roman"/>
          <w:szCs w:val="24"/>
        </w:rPr>
        <w:t>е</w:t>
      </w:r>
      <w:r w:rsidRPr="007E0895">
        <w:rPr>
          <w:rFonts w:ascii="Times New Roman" w:hAnsi="Times New Roman" w:cs="Times New Roman"/>
          <w:szCs w:val="24"/>
        </w:rPr>
        <w:t xml:space="preserve">чивает реализацию индивидуальных потребностей обучающихся. </w:t>
      </w:r>
      <w:proofErr w:type="gramStart"/>
      <w:r w:rsidRPr="007E0895">
        <w:rPr>
          <w:rFonts w:ascii="Times New Roman" w:hAnsi="Times New Roman" w:cs="Times New Roman"/>
          <w:szCs w:val="24"/>
        </w:rPr>
        <w:t>Время, отводимое на данную часть внутри максимально допустимой недельной нагрузки обучающихся, может быть испол</w:t>
      </w:r>
      <w:r w:rsidRPr="007E0895">
        <w:rPr>
          <w:rFonts w:ascii="Times New Roman" w:hAnsi="Times New Roman" w:cs="Times New Roman"/>
          <w:szCs w:val="24"/>
        </w:rPr>
        <w:t>ь</w:t>
      </w:r>
      <w:r w:rsidRPr="007E0895">
        <w:rPr>
          <w:rFonts w:ascii="Times New Roman" w:hAnsi="Times New Roman" w:cs="Times New Roman"/>
          <w:szCs w:val="24"/>
        </w:rPr>
        <w:t>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w:t>
      </w:r>
      <w:r w:rsidRPr="007E0895">
        <w:rPr>
          <w:rFonts w:ascii="Times New Roman" w:hAnsi="Times New Roman" w:cs="Times New Roman"/>
          <w:szCs w:val="24"/>
        </w:rPr>
        <w:t>р</w:t>
      </w:r>
      <w:r w:rsidRPr="007E0895">
        <w:rPr>
          <w:rFonts w:ascii="Times New Roman" w:hAnsi="Times New Roman" w:cs="Times New Roman"/>
          <w:szCs w:val="24"/>
        </w:rPr>
        <w:t>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w:t>
      </w:r>
      <w:r w:rsidRPr="007E0895">
        <w:rPr>
          <w:rFonts w:ascii="Times New Roman" w:hAnsi="Times New Roman" w:cs="Times New Roman"/>
          <w:szCs w:val="24"/>
        </w:rPr>
        <w:t>и</w:t>
      </w:r>
      <w:r w:rsidRPr="007E0895">
        <w:rPr>
          <w:rFonts w:ascii="Times New Roman" w:hAnsi="Times New Roman" w:cs="Times New Roman"/>
          <w:szCs w:val="24"/>
        </w:rPr>
        <w:t>ческом развитии и совершенствовании, а также учитывающих этнокультурные интересы.</w:t>
      </w:r>
      <w:proofErr w:type="gramEnd"/>
    </w:p>
    <w:p w14:paraId="4BDE7B0D" w14:textId="61A07EED" w:rsidR="00A82B0F" w:rsidRDefault="007E0895" w:rsidP="003A324B">
      <w:pPr>
        <w:spacing w:after="30" w:line="240" w:lineRule="auto"/>
        <w:ind w:left="0" w:firstLine="709"/>
        <w:rPr>
          <w:rFonts w:ascii="Times New Roman" w:eastAsiaTheme="minorEastAsia" w:hAnsi="Times New Roman" w:cs="SchoolBookSanPin"/>
          <w:sz w:val="20"/>
          <w:szCs w:val="20"/>
        </w:rPr>
      </w:pPr>
      <w:r w:rsidRPr="007E0895">
        <w:rPr>
          <w:rFonts w:ascii="Times New Roman" w:hAnsi="Times New Roman" w:cs="Times New Roman"/>
          <w:b/>
          <w:szCs w:val="24"/>
        </w:rPr>
        <w:t>Внеурочная деятельность</w:t>
      </w:r>
      <w:r w:rsidRPr="007E0895">
        <w:rPr>
          <w:rFonts w:ascii="Times New Roman" w:hAnsi="Times New Roman" w:cs="Times New Roman"/>
          <w:szCs w:val="24"/>
        </w:rPr>
        <w:t xml:space="preserve"> направлена на достижение планируемых результатов осво</w:t>
      </w:r>
      <w:r w:rsidRPr="007E0895">
        <w:rPr>
          <w:rFonts w:ascii="Times New Roman" w:hAnsi="Times New Roman" w:cs="Times New Roman"/>
          <w:szCs w:val="24"/>
        </w:rPr>
        <w:t>е</w:t>
      </w:r>
      <w:r w:rsidRPr="007E0895">
        <w:rPr>
          <w:rFonts w:ascii="Times New Roman" w:hAnsi="Times New Roman" w:cs="Times New Roman"/>
          <w:szCs w:val="24"/>
        </w:rPr>
        <w:t>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w:t>
      </w:r>
      <w:r w:rsidRPr="007E0895">
        <w:rPr>
          <w:rFonts w:ascii="Times New Roman" w:hAnsi="Times New Roman" w:cs="Times New Roman"/>
          <w:szCs w:val="24"/>
        </w:rPr>
        <w:t>ь</w:t>
      </w:r>
      <w:r w:rsidRPr="007E0895">
        <w:rPr>
          <w:rFonts w:ascii="Times New Roman" w:hAnsi="Times New Roman" w:cs="Times New Roman"/>
          <w:szCs w:val="24"/>
        </w:rPr>
        <w:t>ной организацией. Осуществляется в формах, отличных от урочной (экск</w:t>
      </w:r>
      <w:r w:rsidR="003A324B">
        <w:rPr>
          <w:rFonts w:ascii="Times New Roman" w:hAnsi="Times New Roman" w:cs="Times New Roman"/>
          <w:szCs w:val="24"/>
        </w:rPr>
        <w:t>у</w:t>
      </w:r>
      <w:r w:rsidRPr="007E0895">
        <w:rPr>
          <w:rFonts w:ascii="Times New Roman" w:hAnsi="Times New Roman" w:cs="Times New Roman"/>
          <w:szCs w:val="24"/>
        </w:rPr>
        <w:t>рсии, походы, соре</w:t>
      </w:r>
      <w:r w:rsidRPr="007E0895">
        <w:rPr>
          <w:rFonts w:ascii="Times New Roman" w:hAnsi="Times New Roman" w:cs="Times New Roman"/>
          <w:szCs w:val="24"/>
        </w:rPr>
        <w:t>в</w:t>
      </w:r>
      <w:r w:rsidRPr="007E0895">
        <w:rPr>
          <w:rFonts w:ascii="Times New Roman" w:hAnsi="Times New Roman" w:cs="Times New Roman"/>
          <w:szCs w:val="24"/>
        </w:rPr>
        <w:t>нования, посещения театров, музеев, проведение общественно-полезных практик и иные фо</w:t>
      </w:r>
      <w:r w:rsidRPr="007E0895">
        <w:rPr>
          <w:rFonts w:ascii="Times New Roman" w:hAnsi="Times New Roman" w:cs="Times New Roman"/>
          <w:szCs w:val="24"/>
        </w:rPr>
        <w:t>р</w:t>
      </w:r>
      <w:r w:rsidRPr="007E0895">
        <w:rPr>
          <w:rFonts w:ascii="Times New Roman" w:hAnsi="Times New Roman" w:cs="Times New Roman"/>
          <w:szCs w:val="24"/>
        </w:rPr>
        <w:t>мы).</w:t>
      </w:r>
      <w:r w:rsidR="00A82B0F" w:rsidRPr="00A82B0F">
        <w:rPr>
          <w:rFonts w:ascii="Times New Roman" w:eastAsiaTheme="minorEastAsia" w:hAnsi="Times New Roman" w:cs="SchoolBookSanPin"/>
          <w:sz w:val="20"/>
          <w:szCs w:val="20"/>
        </w:rPr>
        <w:t xml:space="preserve"> </w:t>
      </w:r>
    </w:p>
    <w:p w14:paraId="24BD4319" w14:textId="076B35A6" w:rsidR="00A82B0F" w:rsidRPr="00A82B0F" w:rsidRDefault="00A82B0F" w:rsidP="003A324B">
      <w:pPr>
        <w:spacing w:after="30" w:line="240" w:lineRule="auto"/>
        <w:ind w:left="0" w:firstLine="709"/>
        <w:rPr>
          <w:rFonts w:ascii="Times New Roman" w:hAnsi="Times New Roman" w:cs="Times New Roman"/>
          <w:szCs w:val="24"/>
        </w:rPr>
      </w:pPr>
      <w:r w:rsidRPr="00A82B0F">
        <w:rPr>
          <w:rFonts w:ascii="Times New Roman" w:hAnsi="Times New Roman" w:cs="Times New Roman"/>
          <w:szCs w:val="24"/>
        </w:rPr>
        <w:t>Формы организации образовательной деятельности, чередование урочной и внеурочн</w:t>
      </w:r>
      <w:r>
        <w:rPr>
          <w:rFonts w:ascii="Times New Roman" w:hAnsi="Times New Roman" w:cs="Times New Roman"/>
          <w:szCs w:val="24"/>
        </w:rPr>
        <w:t xml:space="preserve">ой деятельности при реализации </w:t>
      </w:r>
      <w:r w:rsidRPr="00A82B0F">
        <w:rPr>
          <w:rFonts w:ascii="Times New Roman" w:hAnsi="Times New Roman" w:cs="Times New Roman"/>
          <w:szCs w:val="24"/>
        </w:rPr>
        <w:t>основной образовательной программы начального общего обр</w:t>
      </w:r>
      <w:r w:rsidRPr="00A82B0F">
        <w:rPr>
          <w:rFonts w:ascii="Times New Roman" w:hAnsi="Times New Roman" w:cs="Times New Roman"/>
          <w:szCs w:val="24"/>
        </w:rPr>
        <w:t>а</w:t>
      </w:r>
      <w:r w:rsidRPr="00A82B0F">
        <w:rPr>
          <w:rFonts w:ascii="Times New Roman" w:hAnsi="Times New Roman" w:cs="Times New Roman"/>
          <w:szCs w:val="24"/>
        </w:rPr>
        <w:t>зования определяет организация, осуществляющая образовательную деятельность.</w:t>
      </w:r>
    </w:p>
    <w:p w14:paraId="0BC3DE51" w14:textId="77777777" w:rsidR="00A82B0F" w:rsidRPr="00A82B0F" w:rsidRDefault="00A82B0F" w:rsidP="003A324B">
      <w:pPr>
        <w:spacing w:after="30" w:line="240" w:lineRule="auto"/>
        <w:ind w:left="0" w:firstLine="709"/>
        <w:rPr>
          <w:rFonts w:ascii="Times New Roman" w:hAnsi="Times New Roman" w:cs="Times New Roman"/>
          <w:szCs w:val="24"/>
        </w:rPr>
      </w:pPr>
      <w:r w:rsidRPr="00A82B0F">
        <w:rPr>
          <w:rFonts w:ascii="Times New Roman" w:hAnsi="Times New Roman" w:cs="Times New Roman"/>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w:t>
      </w:r>
      <w:proofErr w:type="spellStart"/>
      <w:r w:rsidRPr="00A82B0F">
        <w:rPr>
          <w:rFonts w:ascii="Times New Roman" w:hAnsi="Times New Roman" w:cs="Times New Roman"/>
          <w:szCs w:val="24"/>
        </w:rPr>
        <w:t>тьюторской</w:t>
      </w:r>
      <w:proofErr w:type="spellEnd"/>
      <w:r w:rsidRPr="00A82B0F">
        <w:rPr>
          <w:rFonts w:ascii="Times New Roman" w:hAnsi="Times New Roman" w:cs="Times New Roman"/>
          <w:szCs w:val="24"/>
        </w:rPr>
        <w:t xml:space="preserve"> поддержкой.</w:t>
      </w:r>
    </w:p>
    <w:p w14:paraId="743480CC" w14:textId="77777777" w:rsidR="00A82B0F" w:rsidRPr="00A82B0F" w:rsidRDefault="00A82B0F" w:rsidP="003A324B">
      <w:pPr>
        <w:spacing w:after="30" w:line="240" w:lineRule="auto"/>
        <w:ind w:left="0" w:firstLine="709"/>
        <w:rPr>
          <w:rFonts w:ascii="Times New Roman" w:hAnsi="Times New Roman" w:cs="Times New Roman"/>
          <w:szCs w:val="24"/>
        </w:rPr>
      </w:pPr>
      <w:r w:rsidRPr="00A82B0F">
        <w:rPr>
          <w:rFonts w:ascii="Times New Roman" w:hAnsi="Times New Roman" w:cs="Times New Roman"/>
          <w:szCs w:val="24"/>
        </w:rPr>
        <w:lastRenderedPageBreak/>
        <w:t>Время, отведённое на внеурочную деятельность, не учитывается при определении ма</w:t>
      </w:r>
      <w:r w:rsidRPr="00A82B0F">
        <w:rPr>
          <w:rFonts w:ascii="Times New Roman" w:hAnsi="Times New Roman" w:cs="Times New Roman"/>
          <w:szCs w:val="24"/>
        </w:rPr>
        <w:t>к</w:t>
      </w:r>
      <w:r w:rsidRPr="00A82B0F">
        <w:rPr>
          <w:rFonts w:ascii="Times New Roman" w:hAnsi="Times New Roman" w:cs="Times New Roman"/>
          <w:szCs w:val="24"/>
        </w:rPr>
        <w:t>симально допустимой недельной учебной нагрузки обучающихся, но учитывается при опред</w:t>
      </w:r>
      <w:r w:rsidRPr="00A82B0F">
        <w:rPr>
          <w:rFonts w:ascii="Times New Roman" w:hAnsi="Times New Roman" w:cs="Times New Roman"/>
          <w:szCs w:val="24"/>
        </w:rPr>
        <w:t>е</w:t>
      </w:r>
      <w:r w:rsidRPr="00A82B0F">
        <w:rPr>
          <w:rFonts w:ascii="Times New Roman" w:hAnsi="Times New Roman" w:cs="Times New Roman"/>
          <w:szCs w:val="24"/>
        </w:rPr>
        <w:t>лении объёмов финансирования, направляемых на реализацию основной образовательной пр</w:t>
      </w:r>
      <w:r w:rsidRPr="00A82B0F">
        <w:rPr>
          <w:rFonts w:ascii="Times New Roman" w:hAnsi="Times New Roman" w:cs="Times New Roman"/>
          <w:szCs w:val="24"/>
        </w:rPr>
        <w:t>о</w:t>
      </w:r>
      <w:r w:rsidRPr="00A82B0F">
        <w:rPr>
          <w:rFonts w:ascii="Times New Roman" w:hAnsi="Times New Roman" w:cs="Times New Roman"/>
          <w:szCs w:val="24"/>
        </w:rPr>
        <w:t>граммы.</w:t>
      </w:r>
    </w:p>
    <w:p w14:paraId="7555F9BB" w14:textId="38144D36" w:rsidR="006650EA" w:rsidRPr="006650EA" w:rsidRDefault="003A324B" w:rsidP="003A324B">
      <w:pPr>
        <w:spacing w:after="30" w:line="240" w:lineRule="auto"/>
        <w:ind w:left="0" w:firstLine="709"/>
        <w:rPr>
          <w:rFonts w:ascii="Times New Roman" w:hAnsi="Times New Roman" w:cs="Times New Roman"/>
          <w:szCs w:val="24"/>
        </w:rPr>
      </w:pPr>
      <w:r>
        <w:rPr>
          <w:rFonts w:ascii="Times New Roman" w:hAnsi="Times New Roman" w:cs="Times New Roman"/>
          <w:szCs w:val="24"/>
        </w:rPr>
        <w:t xml:space="preserve">Формы </w:t>
      </w:r>
      <w:r w:rsidR="006650EA" w:rsidRPr="006650EA">
        <w:rPr>
          <w:rFonts w:ascii="Times New Roman" w:hAnsi="Times New Roman" w:cs="Times New Roman"/>
          <w:szCs w:val="24"/>
        </w:rPr>
        <w:t xml:space="preserve">промежуточной </w:t>
      </w:r>
      <w:r w:rsidR="006650EA" w:rsidRPr="006650EA">
        <w:rPr>
          <w:rFonts w:ascii="Times New Roman" w:hAnsi="Times New Roman" w:cs="Times New Roman"/>
          <w:szCs w:val="24"/>
        </w:rPr>
        <w:tab/>
        <w:t xml:space="preserve">аттестации </w:t>
      </w:r>
      <w:r w:rsidR="006650EA" w:rsidRPr="006650EA">
        <w:rPr>
          <w:rFonts w:ascii="Times New Roman" w:hAnsi="Times New Roman" w:cs="Times New Roman"/>
          <w:szCs w:val="24"/>
        </w:rPr>
        <w:tab/>
        <w:t>о</w:t>
      </w:r>
      <w:r>
        <w:rPr>
          <w:rFonts w:ascii="Times New Roman" w:hAnsi="Times New Roman" w:cs="Times New Roman"/>
          <w:szCs w:val="24"/>
        </w:rPr>
        <w:t xml:space="preserve">бучающихся осуществляется </w:t>
      </w:r>
      <w:r w:rsidR="00A82B0F">
        <w:rPr>
          <w:rFonts w:ascii="Times New Roman" w:hAnsi="Times New Roman" w:cs="Times New Roman"/>
          <w:szCs w:val="24"/>
        </w:rPr>
        <w:t xml:space="preserve">на </w:t>
      </w:r>
      <w:r>
        <w:rPr>
          <w:rFonts w:ascii="Times New Roman" w:hAnsi="Times New Roman" w:cs="Times New Roman"/>
          <w:szCs w:val="24"/>
        </w:rPr>
        <w:t>основании п</w:t>
      </w:r>
      <w:r>
        <w:rPr>
          <w:rFonts w:ascii="Times New Roman" w:hAnsi="Times New Roman" w:cs="Times New Roman"/>
          <w:szCs w:val="24"/>
        </w:rPr>
        <w:t>о</w:t>
      </w:r>
      <w:r>
        <w:rPr>
          <w:rFonts w:ascii="Times New Roman" w:hAnsi="Times New Roman" w:cs="Times New Roman"/>
          <w:szCs w:val="24"/>
        </w:rPr>
        <w:t xml:space="preserve">ложения </w:t>
      </w:r>
      <w:r>
        <w:rPr>
          <w:rFonts w:ascii="Times New Roman" w:hAnsi="Times New Roman" w:cs="Times New Roman"/>
          <w:szCs w:val="24"/>
        </w:rPr>
        <w:tab/>
        <w:t xml:space="preserve">о формах, </w:t>
      </w:r>
      <w:r w:rsidR="006650EA" w:rsidRPr="006650EA">
        <w:rPr>
          <w:rFonts w:ascii="Times New Roman" w:hAnsi="Times New Roman" w:cs="Times New Roman"/>
          <w:szCs w:val="24"/>
        </w:rPr>
        <w:t>пер</w:t>
      </w:r>
      <w:r>
        <w:rPr>
          <w:rFonts w:ascii="Times New Roman" w:hAnsi="Times New Roman" w:cs="Times New Roman"/>
          <w:szCs w:val="24"/>
        </w:rPr>
        <w:t xml:space="preserve">иодичности, порядке </w:t>
      </w:r>
      <w:r w:rsidR="00A82B0F">
        <w:rPr>
          <w:rFonts w:ascii="Times New Roman" w:hAnsi="Times New Roman" w:cs="Times New Roman"/>
          <w:szCs w:val="24"/>
        </w:rPr>
        <w:t xml:space="preserve">текущего </w:t>
      </w:r>
      <w:r>
        <w:rPr>
          <w:rFonts w:ascii="Times New Roman" w:hAnsi="Times New Roman" w:cs="Times New Roman"/>
          <w:szCs w:val="24"/>
        </w:rPr>
        <w:t xml:space="preserve">контроля </w:t>
      </w:r>
      <w:r>
        <w:rPr>
          <w:rFonts w:ascii="Times New Roman" w:hAnsi="Times New Roman" w:cs="Times New Roman"/>
          <w:szCs w:val="24"/>
        </w:rPr>
        <w:tab/>
        <w:t xml:space="preserve">успеваемости </w:t>
      </w:r>
      <w:r w:rsidR="006650EA" w:rsidRPr="006650EA">
        <w:rPr>
          <w:rFonts w:ascii="Times New Roman" w:hAnsi="Times New Roman" w:cs="Times New Roman"/>
          <w:szCs w:val="24"/>
        </w:rPr>
        <w:t>и промеж</w:t>
      </w:r>
      <w:r w:rsidR="006650EA" w:rsidRPr="006650EA">
        <w:rPr>
          <w:rFonts w:ascii="Times New Roman" w:hAnsi="Times New Roman" w:cs="Times New Roman"/>
          <w:szCs w:val="24"/>
        </w:rPr>
        <w:t>у</w:t>
      </w:r>
      <w:r w:rsidR="006650EA" w:rsidRPr="006650EA">
        <w:rPr>
          <w:rFonts w:ascii="Times New Roman" w:hAnsi="Times New Roman" w:cs="Times New Roman"/>
          <w:szCs w:val="24"/>
        </w:rPr>
        <w:t>точной аттестации обучающихся, положения об оценке образовательных достижений учащи</w:t>
      </w:r>
      <w:r w:rsidR="006650EA" w:rsidRPr="006650EA">
        <w:rPr>
          <w:rFonts w:ascii="Times New Roman" w:hAnsi="Times New Roman" w:cs="Times New Roman"/>
          <w:szCs w:val="24"/>
        </w:rPr>
        <w:t>х</w:t>
      </w:r>
      <w:r w:rsidR="006650EA" w:rsidRPr="006650EA">
        <w:rPr>
          <w:rFonts w:ascii="Times New Roman" w:hAnsi="Times New Roman" w:cs="Times New Roman"/>
          <w:szCs w:val="24"/>
        </w:rPr>
        <w:t xml:space="preserve">ся. </w:t>
      </w:r>
    </w:p>
    <w:p w14:paraId="7E5A66E7" w14:textId="77777777" w:rsidR="006650EA" w:rsidRPr="006650EA" w:rsidRDefault="006650EA" w:rsidP="003A324B">
      <w:pPr>
        <w:spacing w:after="30" w:line="240" w:lineRule="auto"/>
        <w:ind w:left="0" w:firstLine="709"/>
        <w:rPr>
          <w:rFonts w:ascii="Times New Roman" w:hAnsi="Times New Roman" w:cs="Times New Roman"/>
          <w:szCs w:val="24"/>
        </w:rPr>
      </w:pPr>
      <w:r w:rsidRPr="006650EA">
        <w:rPr>
          <w:rFonts w:ascii="Times New Roman" w:hAnsi="Times New Roman" w:cs="Times New Roman"/>
          <w:szCs w:val="24"/>
        </w:rPr>
        <w:t>Успеваемость обучающихся 2-4 классов оценивается по 5-балльной системе. Текущий контроль успеваемости в 1 классе осуществляется без выставления отметок в классном журн</w:t>
      </w:r>
      <w:r w:rsidRPr="006650EA">
        <w:rPr>
          <w:rFonts w:ascii="Times New Roman" w:hAnsi="Times New Roman" w:cs="Times New Roman"/>
          <w:szCs w:val="24"/>
        </w:rPr>
        <w:t>а</w:t>
      </w:r>
      <w:r w:rsidRPr="006650EA">
        <w:rPr>
          <w:rFonts w:ascii="Times New Roman" w:hAnsi="Times New Roman" w:cs="Times New Roman"/>
          <w:szCs w:val="24"/>
        </w:rPr>
        <w:t xml:space="preserve">ле. Промежуточная аттестация </w:t>
      </w:r>
      <w:proofErr w:type="gramStart"/>
      <w:r w:rsidRPr="006650EA">
        <w:rPr>
          <w:rFonts w:ascii="Times New Roman" w:hAnsi="Times New Roman" w:cs="Times New Roman"/>
          <w:szCs w:val="24"/>
        </w:rPr>
        <w:t>обучающихся</w:t>
      </w:r>
      <w:proofErr w:type="gramEnd"/>
      <w:r w:rsidRPr="006650EA">
        <w:rPr>
          <w:rFonts w:ascii="Times New Roman" w:hAnsi="Times New Roman" w:cs="Times New Roman"/>
          <w:szCs w:val="24"/>
        </w:rPr>
        <w:t xml:space="preserve"> проводится в конце учебного года.  </w:t>
      </w:r>
    </w:p>
    <w:p w14:paraId="51DF031E" w14:textId="53B05403" w:rsidR="00A939DA" w:rsidRDefault="006650EA" w:rsidP="003A324B">
      <w:pPr>
        <w:spacing w:after="30" w:line="240" w:lineRule="auto"/>
        <w:ind w:left="0" w:firstLine="709"/>
        <w:rPr>
          <w:rFonts w:ascii="Times New Roman" w:hAnsi="Times New Roman" w:cs="Times New Roman"/>
          <w:b/>
          <w:szCs w:val="24"/>
        </w:rPr>
      </w:pPr>
      <w:r w:rsidRPr="006650EA">
        <w:rPr>
          <w:rFonts w:ascii="Times New Roman" w:hAnsi="Times New Roman" w:cs="Times New Roman"/>
          <w:szCs w:val="24"/>
        </w:rPr>
        <w:t>Промежуточной аттестации подле</w:t>
      </w:r>
      <w:r w:rsidR="00B63548">
        <w:rPr>
          <w:rFonts w:ascii="Times New Roman" w:hAnsi="Times New Roman" w:cs="Times New Roman"/>
          <w:szCs w:val="24"/>
        </w:rPr>
        <w:t>жат все обучающиеся 1-4 классов.</w:t>
      </w:r>
    </w:p>
    <w:p w14:paraId="032427F7" w14:textId="6C8F054B" w:rsidR="00137F40" w:rsidRPr="00C118D3" w:rsidRDefault="00137F40" w:rsidP="003A324B">
      <w:pPr>
        <w:spacing w:after="0" w:line="240" w:lineRule="auto"/>
        <w:ind w:left="0" w:firstLine="709"/>
        <w:jc w:val="left"/>
        <w:rPr>
          <w:rFonts w:ascii="Times New Roman" w:eastAsia="Times New Roman" w:hAnsi="Times New Roman" w:cs="Times New Roman"/>
          <w:color w:val="auto"/>
          <w:szCs w:val="24"/>
        </w:rPr>
      </w:pPr>
      <w:r w:rsidRPr="00C118D3">
        <w:rPr>
          <w:rFonts w:ascii="Times New Roman" w:eastAsia="Times New Roman" w:hAnsi="Times New Roman" w:cs="Times New Roman"/>
          <w:color w:val="auto"/>
          <w:szCs w:val="24"/>
        </w:rPr>
        <w:t>Формы</w:t>
      </w:r>
      <w:r>
        <w:rPr>
          <w:rFonts w:ascii="Times New Roman" w:eastAsia="Times New Roman" w:hAnsi="Times New Roman" w:cs="Times New Roman"/>
          <w:color w:val="auto"/>
          <w:szCs w:val="24"/>
        </w:rPr>
        <w:t xml:space="preserve"> </w:t>
      </w:r>
      <w:r w:rsidRPr="00C118D3">
        <w:rPr>
          <w:rFonts w:ascii="Times New Roman" w:eastAsia="Times New Roman" w:hAnsi="Times New Roman" w:cs="Times New Roman"/>
          <w:color w:val="auto"/>
          <w:szCs w:val="24"/>
        </w:rPr>
        <w:t>проведения промежу</w:t>
      </w:r>
      <w:r w:rsidR="003A324B">
        <w:rPr>
          <w:rFonts w:ascii="Times New Roman" w:eastAsia="Times New Roman" w:hAnsi="Times New Roman" w:cs="Times New Roman"/>
          <w:color w:val="auto"/>
          <w:szCs w:val="24"/>
        </w:rPr>
        <w:t xml:space="preserve">точной аттестации для учащихся </w:t>
      </w:r>
      <w:r w:rsidR="00336672">
        <w:rPr>
          <w:rFonts w:ascii="Times New Roman" w:eastAsia="Times New Roman" w:hAnsi="Times New Roman" w:cs="Times New Roman"/>
          <w:color w:val="auto"/>
          <w:szCs w:val="24"/>
        </w:rPr>
        <w:t>(</w:t>
      </w:r>
      <w:r>
        <w:rPr>
          <w:rFonts w:ascii="Times New Roman" w:eastAsia="Times New Roman" w:hAnsi="Times New Roman" w:cs="Times New Roman"/>
          <w:color w:val="auto"/>
          <w:szCs w:val="24"/>
        </w:rPr>
        <w:t xml:space="preserve">в том числе </w:t>
      </w:r>
      <w:proofErr w:type="gramStart"/>
      <w:r>
        <w:rPr>
          <w:rFonts w:ascii="Times New Roman" w:eastAsia="Times New Roman" w:hAnsi="Times New Roman" w:cs="Times New Roman"/>
          <w:color w:val="auto"/>
          <w:szCs w:val="24"/>
        </w:rPr>
        <w:t>для</w:t>
      </w:r>
      <w:proofErr w:type="gramEnd"/>
      <w:r>
        <w:rPr>
          <w:rFonts w:ascii="Times New Roman" w:eastAsia="Times New Roman" w:hAnsi="Times New Roman" w:cs="Times New Roman"/>
          <w:color w:val="auto"/>
          <w:szCs w:val="24"/>
        </w:rPr>
        <w:t xml:space="preserve"> обуча</w:t>
      </w:r>
      <w:r>
        <w:rPr>
          <w:rFonts w:ascii="Times New Roman" w:eastAsia="Times New Roman" w:hAnsi="Times New Roman" w:cs="Times New Roman"/>
          <w:color w:val="auto"/>
          <w:szCs w:val="24"/>
        </w:rPr>
        <w:t>ю</w:t>
      </w:r>
      <w:r>
        <w:rPr>
          <w:rFonts w:ascii="Times New Roman" w:eastAsia="Times New Roman" w:hAnsi="Times New Roman" w:cs="Times New Roman"/>
          <w:color w:val="auto"/>
          <w:szCs w:val="24"/>
        </w:rPr>
        <w:t>щихся в семейной форме)</w:t>
      </w:r>
      <w:r w:rsidR="003A324B">
        <w:rPr>
          <w:rFonts w:ascii="Times New Roman" w:eastAsia="Times New Roman" w:hAnsi="Times New Roman" w:cs="Times New Roman"/>
          <w:color w:val="auto"/>
          <w:szCs w:val="24"/>
        </w:rPr>
        <w:t>.</w:t>
      </w:r>
    </w:p>
    <w:p w14:paraId="1BAD3D43" w14:textId="381390A3" w:rsidR="00137F40" w:rsidRPr="00C82EFD" w:rsidRDefault="00137F40" w:rsidP="003A324B">
      <w:pPr>
        <w:spacing w:after="0" w:line="240" w:lineRule="auto"/>
        <w:ind w:left="0" w:firstLine="709"/>
        <w:jc w:val="left"/>
        <w:rPr>
          <w:rFonts w:ascii="Times New Roman" w:eastAsia="Times New Roman" w:hAnsi="Times New Roman" w:cs="Times New Roman"/>
          <w:color w:val="auto"/>
          <w:szCs w:val="24"/>
        </w:rPr>
      </w:pPr>
      <w:r w:rsidRPr="00C118D3">
        <w:rPr>
          <w:rFonts w:ascii="Times New Roman" w:eastAsia="Times New Roman" w:hAnsi="Times New Roman" w:cs="Times New Roman"/>
          <w:color w:val="auto"/>
          <w:szCs w:val="24"/>
        </w:rPr>
        <w:t xml:space="preserve">Сроки проведения: </w:t>
      </w:r>
      <w:r w:rsidR="003A324B">
        <w:rPr>
          <w:rFonts w:ascii="Times New Roman" w:eastAsia="Times New Roman" w:hAnsi="Times New Roman" w:cs="Times New Roman"/>
          <w:color w:val="auto"/>
          <w:szCs w:val="24"/>
        </w:rPr>
        <w:t xml:space="preserve"> </w:t>
      </w:r>
      <w:r w:rsidRPr="00C118D3">
        <w:rPr>
          <w:rFonts w:ascii="Times New Roman" w:eastAsia="Times New Roman" w:hAnsi="Times New Roman" w:cs="Times New Roman"/>
          <w:color w:val="auto"/>
          <w:szCs w:val="24"/>
        </w:rPr>
        <w:t>Промежуточная аттес</w:t>
      </w:r>
      <w:r w:rsidR="00C82EFD">
        <w:rPr>
          <w:rFonts w:ascii="Times New Roman" w:eastAsia="Times New Roman" w:hAnsi="Times New Roman" w:cs="Times New Roman"/>
          <w:color w:val="auto"/>
          <w:szCs w:val="24"/>
        </w:rPr>
        <w:t>тация проводится в мае месяце</w:t>
      </w:r>
      <w:r w:rsidRPr="00C118D3">
        <w:rPr>
          <w:rFonts w:ascii="Times New Roman" w:eastAsia="Times New Roman" w:hAnsi="Times New Roman" w:cs="Times New Roman"/>
          <w:color w:val="auto"/>
          <w:szCs w:val="24"/>
        </w:rPr>
        <w:t xml:space="preserve"> по принятому педагогическим советом и утвержденному директором школы графику</w:t>
      </w:r>
      <w:r w:rsidR="003A324B">
        <w:rPr>
          <w:rFonts w:ascii="Times New Roman" w:eastAsia="Times New Roman" w:hAnsi="Times New Roman" w:cs="Times New Roman"/>
          <w:color w:val="auto"/>
          <w:szCs w:val="24"/>
        </w:rPr>
        <w:t>.</w:t>
      </w:r>
      <w:r w:rsidRPr="00C82EFD">
        <w:rPr>
          <w:rFonts w:ascii="Times New Roman" w:hAnsi="Times New Roman" w:cs="Times New Roman"/>
          <w:szCs w:val="24"/>
        </w:rPr>
        <w:t xml:space="preserve"> </w:t>
      </w:r>
      <w:r w:rsidRPr="00C82EFD">
        <w:rPr>
          <w:rFonts w:ascii="Times New Roman" w:hAnsi="Times New Roman" w:cs="Times New Roman"/>
          <w:szCs w:val="24"/>
        </w:rPr>
        <w:tab/>
      </w:r>
      <w:r w:rsidR="00C82EFD" w:rsidRPr="00C82EFD">
        <w:rPr>
          <w:rFonts w:ascii="Times New Roman" w:hAnsi="Times New Roman" w:cs="Times New Roman"/>
          <w:szCs w:val="24"/>
        </w:rPr>
        <w:t>Форма промежуто</w:t>
      </w:r>
      <w:r w:rsidR="00C82EFD" w:rsidRPr="00C82EFD">
        <w:rPr>
          <w:rFonts w:ascii="Times New Roman" w:hAnsi="Times New Roman" w:cs="Times New Roman"/>
          <w:szCs w:val="24"/>
        </w:rPr>
        <w:t>ч</w:t>
      </w:r>
      <w:r w:rsidR="00C82EFD" w:rsidRPr="00C82EFD">
        <w:rPr>
          <w:rFonts w:ascii="Times New Roman" w:hAnsi="Times New Roman" w:cs="Times New Roman"/>
          <w:szCs w:val="24"/>
        </w:rPr>
        <w:t xml:space="preserve">ной аттестации «выставление годовой оценки» применяется только для </w:t>
      </w:r>
      <w:proofErr w:type="gramStart"/>
      <w:r w:rsidR="00C82EFD" w:rsidRPr="00C82EFD">
        <w:rPr>
          <w:rFonts w:ascii="Times New Roman" w:hAnsi="Times New Roman" w:cs="Times New Roman"/>
          <w:szCs w:val="24"/>
        </w:rPr>
        <w:t>обучающихся</w:t>
      </w:r>
      <w:proofErr w:type="gramEnd"/>
      <w:r w:rsidR="00C82EFD" w:rsidRPr="00C82EFD">
        <w:rPr>
          <w:rFonts w:ascii="Times New Roman" w:hAnsi="Times New Roman" w:cs="Times New Roman"/>
          <w:szCs w:val="24"/>
        </w:rPr>
        <w:t xml:space="preserve"> очной формы обучения.</w:t>
      </w:r>
      <w:r w:rsidRPr="00C82EFD">
        <w:rPr>
          <w:rFonts w:ascii="Times New Roman" w:hAnsi="Times New Roman" w:cs="Times New Roman"/>
          <w:szCs w:val="24"/>
        </w:rPr>
        <w:t xml:space="preserve"> </w:t>
      </w:r>
      <w:r w:rsidRPr="00C82EFD">
        <w:rPr>
          <w:rFonts w:ascii="Times New Roman" w:eastAsia="Times New Roman" w:hAnsi="Times New Roman" w:cs="Times New Roman"/>
          <w:szCs w:val="24"/>
        </w:rPr>
        <w:tab/>
        <w:t xml:space="preserve"> </w:t>
      </w:r>
      <w:r w:rsidRPr="00C82EFD">
        <w:rPr>
          <w:rFonts w:ascii="Times New Roman" w:eastAsia="Times New Roman" w:hAnsi="Times New Roman" w:cs="Times New Roman"/>
          <w:szCs w:val="24"/>
        </w:rPr>
        <w:tab/>
        <w:t xml:space="preserve"> </w:t>
      </w:r>
      <w:r w:rsidRPr="00C82EFD">
        <w:rPr>
          <w:rFonts w:ascii="Times New Roman" w:eastAsia="Times New Roman" w:hAnsi="Times New Roman" w:cs="Times New Roman"/>
          <w:szCs w:val="24"/>
        </w:rPr>
        <w:tab/>
        <w:t xml:space="preserve"> </w:t>
      </w:r>
      <w:r w:rsidRPr="00C82EFD">
        <w:rPr>
          <w:rFonts w:ascii="Times New Roman" w:eastAsia="Times New Roman" w:hAnsi="Times New Roman" w:cs="Times New Roman"/>
          <w:szCs w:val="24"/>
        </w:rPr>
        <w:tab/>
        <w:t xml:space="preserve"> </w:t>
      </w:r>
      <w:r w:rsidRPr="00C82EFD">
        <w:rPr>
          <w:rFonts w:ascii="Times New Roman" w:eastAsia="Times New Roman" w:hAnsi="Times New Roman" w:cs="Times New Roman"/>
          <w:szCs w:val="24"/>
        </w:rPr>
        <w:tab/>
      </w:r>
    </w:p>
    <w:tbl>
      <w:tblPr>
        <w:tblW w:w="0" w:type="auto"/>
        <w:jc w:val="center"/>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6"/>
        <w:gridCol w:w="968"/>
        <w:gridCol w:w="1009"/>
        <w:gridCol w:w="1167"/>
        <w:gridCol w:w="1355"/>
      </w:tblGrid>
      <w:tr w:rsidR="00342DF6" w:rsidRPr="002257DE" w14:paraId="0E06DB94" w14:textId="77777777" w:rsidTr="00BA0DEA">
        <w:trPr>
          <w:jc w:val="center"/>
        </w:trPr>
        <w:tc>
          <w:tcPr>
            <w:tcW w:w="4026" w:type="dxa"/>
            <w:tcBorders>
              <w:top w:val="single" w:sz="4" w:space="0" w:color="auto"/>
              <w:left w:val="single" w:sz="4" w:space="0" w:color="auto"/>
              <w:bottom w:val="single" w:sz="4" w:space="0" w:color="auto"/>
              <w:right w:val="single" w:sz="4" w:space="0" w:color="auto"/>
            </w:tcBorders>
          </w:tcPr>
          <w:p w14:paraId="2342AE4C" w14:textId="77777777" w:rsidR="00342DF6" w:rsidRPr="002257DE" w:rsidRDefault="00342DF6" w:rsidP="00342DF6">
            <w:pPr>
              <w:pStyle w:val="TableParagraph"/>
            </w:pPr>
            <w:r w:rsidRPr="002257DE">
              <w:t>Учебные предметы</w:t>
            </w:r>
          </w:p>
        </w:tc>
        <w:tc>
          <w:tcPr>
            <w:tcW w:w="968" w:type="dxa"/>
            <w:tcBorders>
              <w:top w:val="single" w:sz="4" w:space="0" w:color="auto"/>
              <w:left w:val="single" w:sz="4" w:space="0" w:color="auto"/>
              <w:bottom w:val="single" w:sz="4" w:space="0" w:color="auto"/>
              <w:right w:val="single" w:sz="4" w:space="0" w:color="auto"/>
            </w:tcBorders>
          </w:tcPr>
          <w:p w14:paraId="50255DB8" w14:textId="77777777" w:rsidR="00342DF6" w:rsidRPr="002257DE" w:rsidRDefault="00342DF6" w:rsidP="00342DF6">
            <w:pPr>
              <w:pStyle w:val="TableParagraph"/>
              <w:rPr>
                <w:lang w:val="en-US"/>
              </w:rPr>
            </w:pPr>
            <w:r w:rsidRPr="002257DE">
              <w:t>1</w:t>
            </w:r>
            <w:r w:rsidRPr="002257DE">
              <w:rPr>
                <w:lang w:val="en-US"/>
              </w:rPr>
              <w:t>*</w:t>
            </w:r>
          </w:p>
        </w:tc>
        <w:tc>
          <w:tcPr>
            <w:tcW w:w="1009" w:type="dxa"/>
            <w:tcBorders>
              <w:top w:val="single" w:sz="4" w:space="0" w:color="auto"/>
              <w:left w:val="single" w:sz="4" w:space="0" w:color="auto"/>
              <w:bottom w:val="single" w:sz="4" w:space="0" w:color="auto"/>
              <w:right w:val="single" w:sz="4" w:space="0" w:color="auto"/>
            </w:tcBorders>
          </w:tcPr>
          <w:p w14:paraId="448939F4" w14:textId="77777777" w:rsidR="00342DF6" w:rsidRPr="002257DE" w:rsidRDefault="00342DF6" w:rsidP="00342DF6">
            <w:pPr>
              <w:pStyle w:val="TableParagraph"/>
              <w:rPr>
                <w:lang w:val="en-US"/>
              </w:rPr>
            </w:pPr>
            <w:r w:rsidRPr="002257DE">
              <w:t>2</w:t>
            </w:r>
            <w:r w:rsidRPr="002257DE">
              <w:rPr>
                <w:lang w:val="en-US"/>
              </w:rPr>
              <w:t>*</w:t>
            </w:r>
          </w:p>
        </w:tc>
        <w:tc>
          <w:tcPr>
            <w:tcW w:w="1167" w:type="dxa"/>
            <w:tcBorders>
              <w:top w:val="single" w:sz="4" w:space="0" w:color="auto"/>
              <w:left w:val="single" w:sz="4" w:space="0" w:color="auto"/>
              <w:bottom w:val="single" w:sz="4" w:space="0" w:color="auto"/>
              <w:right w:val="single" w:sz="4" w:space="0" w:color="auto"/>
            </w:tcBorders>
          </w:tcPr>
          <w:p w14:paraId="5F8124DF" w14:textId="77777777" w:rsidR="00342DF6" w:rsidRPr="002257DE" w:rsidRDefault="00342DF6" w:rsidP="00342DF6">
            <w:pPr>
              <w:pStyle w:val="TableParagraph"/>
              <w:rPr>
                <w:lang w:val="en-US"/>
              </w:rPr>
            </w:pPr>
            <w:r w:rsidRPr="002257DE">
              <w:t>3</w:t>
            </w:r>
            <w:r w:rsidRPr="002257DE">
              <w:rPr>
                <w:lang w:val="en-US"/>
              </w:rPr>
              <w:t>*</w:t>
            </w:r>
          </w:p>
        </w:tc>
        <w:tc>
          <w:tcPr>
            <w:tcW w:w="1355" w:type="dxa"/>
            <w:tcBorders>
              <w:top w:val="single" w:sz="4" w:space="0" w:color="auto"/>
              <w:left w:val="single" w:sz="4" w:space="0" w:color="auto"/>
              <w:bottom w:val="single" w:sz="4" w:space="0" w:color="auto"/>
              <w:right w:val="single" w:sz="4" w:space="0" w:color="auto"/>
            </w:tcBorders>
          </w:tcPr>
          <w:p w14:paraId="78707A0A" w14:textId="77777777" w:rsidR="00342DF6" w:rsidRPr="002257DE" w:rsidRDefault="00342DF6" w:rsidP="00342DF6">
            <w:pPr>
              <w:pStyle w:val="TableParagraph"/>
              <w:rPr>
                <w:lang w:val="en-US"/>
              </w:rPr>
            </w:pPr>
            <w:r w:rsidRPr="002257DE">
              <w:t>4</w:t>
            </w:r>
            <w:r w:rsidRPr="002257DE">
              <w:rPr>
                <w:lang w:val="en-US"/>
              </w:rPr>
              <w:t>*</w:t>
            </w:r>
          </w:p>
        </w:tc>
      </w:tr>
      <w:tr w:rsidR="00342DF6" w:rsidRPr="002257DE" w14:paraId="6A193D21" w14:textId="77777777" w:rsidTr="00BA0DEA">
        <w:trPr>
          <w:trHeight w:val="166"/>
          <w:jc w:val="center"/>
        </w:trPr>
        <w:tc>
          <w:tcPr>
            <w:tcW w:w="4026" w:type="dxa"/>
            <w:tcBorders>
              <w:top w:val="single" w:sz="4" w:space="0" w:color="auto"/>
              <w:left w:val="single" w:sz="4" w:space="0" w:color="auto"/>
              <w:bottom w:val="single" w:sz="4" w:space="0" w:color="auto"/>
              <w:right w:val="single" w:sz="4" w:space="0" w:color="auto"/>
            </w:tcBorders>
          </w:tcPr>
          <w:p w14:paraId="38227FAD" w14:textId="77777777" w:rsidR="00342DF6" w:rsidRPr="002257DE" w:rsidRDefault="00342DF6" w:rsidP="00342DF6">
            <w:pPr>
              <w:pStyle w:val="TableParagraph"/>
            </w:pPr>
          </w:p>
        </w:tc>
        <w:tc>
          <w:tcPr>
            <w:tcW w:w="968" w:type="dxa"/>
            <w:tcBorders>
              <w:top w:val="single" w:sz="4" w:space="0" w:color="auto"/>
              <w:left w:val="single" w:sz="4" w:space="0" w:color="auto"/>
              <w:bottom w:val="single" w:sz="4" w:space="0" w:color="auto"/>
              <w:right w:val="single" w:sz="4" w:space="0" w:color="auto"/>
            </w:tcBorders>
          </w:tcPr>
          <w:p w14:paraId="1E88F18E" w14:textId="77777777" w:rsidR="00342DF6" w:rsidRPr="002257DE" w:rsidRDefault="00342DF6" w:rsidP="00342DF6">
            <w:pPr>
              <w:pStyle w:val="TableParagraph"/>
            </w:pPr>
            <w:r w:rsidRPr="002257DE">
              <w:t>ККР</w:t>
            </w:r>
          </w:p>
        </w:tc>
        <w:tc>
          <w:tcPr>
            <w:tcW w:w="1009" w:type="dxa"/>
            <w:tcBorders>
              <w:top w:val="single" w:sz="4" w:space="0" w:color="auto"/>
              <w:left w:val="single" w:sz="4" w:space="0" w:color="auto"/>
              <w:bottom w:val="single" w:sz="4" w:space="0" w:color="auto"/>
              <w:right w:val="single" w:sz="4" w:space="0" w:color="auto"/>
            </w:tcBorders>
          </w:tcPr>
          <w:p w14:paraId="06A7A909" w14:textId="77777777" w:rsidR="00342DF6" w:rsidRPr="002257DE" w:rsidRDefault="00342DF6" w:rsidP="00342DF6">
            <w:pPr>
              <w:pStyle w:val="TableParagraph"/>
            </w:pPr>
            <w:r w:rsidRPr="002257DE">
              <w:t>ККР</w:t>
            </w:r>
          </w:p>
        </w:tc>
        <w:tc>
          <w:tcPr>
            <w:tcW w:w="1167" w:type="dxa"/>
            <w:tcBorders>
              <w:top w:val="single" w:sz="4" w:space="0" w:color="auto"/>
              <w:left w:val="single" w:sz="4" w:space="0" w:color="auto"/>
              <w:bottom w:val="single" w:sz="4" w:space="0" w:color="auto"/>
              <w:right w:val="single" w:sz="4" w:space="0" w:color="auto"/>
            </w:tcBorders>
          </w:tcPr>
          <w:p w14:paraId="690C6694" w14:textId="77777777" w:rsidR="00342DF6" w:rsidRPr="002257DE" w:rsidRDefault="00342DF6" w:rsidP="00342DF6">
            <w:pPr>
              <w:pStyle w:val="TableParagraph"/>
            </w:pPr>
            <w:r w:rsidRPr="002257DE">
              <w:t>ККР</w:t>
            </w:r>
          </w:p>
        </w:tc>
        <w:tc>
          <w:tcPr>
            <w:tcW w:w="1355" w:type="dxa"/>
            <w:tcBorders>
              <w:top w:val="single" w:sz="4" w:space="0" w:color="auto"/>
              <w:left w:val="single" w:sz="4" w:space="0" w:color="auto"/>
              <w:bottom w:val="single" w:sz="4" w:space="0" w:color="auto"/>
              <w:right w:val="single" w:sz="4" w:space="0" w:color="auto"/>
            </w:tcBorders>
          </w:tcPr>
          <w:p w14:paraId="1BC83155" w14:textId="77777777" w:rsidR="00342DF6" w:rsidRPr="002257DE" w:rsidRDefault="00342DF6" w:rsidP="00342DF6">
            <w:pPr>
              <w:pStyle w:val="TableParagraph"/>
            </w:pPr>
            <w:r w:rsidRPr="002257DE">
              <w:t>ККР</w:t>
            </w:r>
          </w:p>
        </w:tc>
      </w:tr>
      <w:tr w:rsidR="00342DF6" w:rsidRPr="002257DE" w14:paraId="7D2CB5AA" w14:textId="77777777" w:rsidTr="00BA0DEA">
        <w:trPr>
          <w:jc w:val="center"/>
        </w:trPr>
        <w:tc>
          <w:tcPr>
            <w:tcW w:w="4026" w:type="dxa"/>
            <w:tcBorders>
              <w:top w:val="single" w:sz="4" w:space="0" w:color="auto"/>
              <w:left w:val="single" w:sz="4" w:space="0" w:color="auto"/>
              <w:bottom w:val="single" w:sz="4" w:space="0" w:color="auto"/>
              <w:right w:val="single" w:sz="4" w:space="0" w:color="auto"/>
            </w:tcBorders>
          </w:tcPr>
          <w:p w14:paraId="654AFE1E" w14:textId="77777777" w:rsidR="00342DF6" w:rsidRPr="002257DE" w:rsidRDefault="00342DF6" w:rsidP="00342DF6">
            <w:pPr>
              <w:pStyle w:val="TableParagraph"/>
            </w:pPr>
            <w:r w:rsidRPr="002257DE">
              <w:t>Русский язык</w:t>
            </w:r>
          </w:p>
        </w:tc>
        <w:tc>
          <w:tcPr>
            <w:tcW w:w="968" w:type="dxa"/>
            <w:tcBorders>
              <w:top w:val="single" w:sz="4" w:space="0" w:color="auto"/>
              <w:left w:val="single" w:sz="4" w:space="0" w:color="auto"/>
              <w:right w:val="single" w:sz="4" w:space="0" w:color="auto"/>
            </w:tcBorders>
          </w:tcPr>
          <w:p w14:paraId="0903AAA8" w14:textId="77777777" w:rsidR="00342DF6" w:rsidRPr="002257DE" w:rsidRDefault="00342DF6" w:rsidP="00342DF6">
            <w:pPr>
              <w:pStyle w:val="TableParagraph"/>
            </w:pPr>
            <w:r>
              <w:t>КД</w:t>
            </w:r>
          </w:p>
        </w:tc>
        <w:tc>
          <w:tcPr>
            <w:tcW w:w="1009" w:type="dxa"/>
            <w:tcBorders>
              <w:top w:val="single" w:sz="4" w:space="0" w:color="auto"/>
              <w:left w:val="single" w:sz="4" w:space="0" w:color="auto"/>
              <w:bottom w:val="single" w:sz="4" w:space="0" w:color="auto"/>
              <w:right w:val="single" w:sz="4" w:space="0" w:color="auto"/>
            </w:tcBorders>
          </w:tcPr>
          <w:p w14:paraId="6CB695C4" w14:textId="77777777" w:rsidR="00342DF6" w:rsidRPr="002257DE" w:rsidRDefault="00342DF6" w:rsidP="00342DF6">
            <w:pPr>
              <w:pStyle w:val="TableParagraph"/>
            </w:pPr>
            <w:r>
              <w:t>ГО/К</w:t>
            </w:r>
            <w:r w:rsidRPr="002257DE">
              <w:t>Д</w:t>
            </w:r>
          </w:p>
        </w:tc>
        <w:tc>
          <w:tcPr>
            <w:tcW w:w="1167" w:type="dxa"/>
            <w:tcBorders>
              <w:top w:val="single" w:sz="4" w:space="0" w:color="auto"/>
              <w:left w:val="single" w:sz="4" w:space="0" w:color="auto"/>
              <w:bottom w:val="single" w:sz="4" w:space="0" w:color="auto"/>
              <w:right w:val="single" w:sz="4" w:space="0" w:color="auto"/>
            </w:tcBorders>
          </w:tcPr>
          <w:p w14:paraId="339C7CE3" w14:textId="77777777" w:rsidR="00342DF6" w:rsidRDefault="00342DF6" w:rsidP="00342DF6">
            <w:pPr>
              <w:pStyle w:val="TableParagraph"/>
            </w:pPr>
            <w:r w:rsidRPr="001878A5">
              <w:t>ГО/КД</w:t>
            </w:r>
          </w:p>
        </w:tc>
        <w:tc>
          <w:tcPr>
            <w:tcW w:w="1355" w:type="dxa"/>
            <w:tcBorders>
              <w:top w:val="single" w:sz="4" w:space="0" w:color="auto"/>
              <w:left w:val="single" w:sz="4" w:space="0" w:color="auto"/>
              <w:bottom w:val="single" w:sz="4" w:space="0" w:color="auto"/>
              <w:right w:val="single" w:sz="4" w:space="0" w:color="auto"/>
            </w:tcBorders>
          </w:tcPr>
          <w:p w14:paraId="156FCD89" w14:textId="77777777" w:rsidR="00342DF6" w:rsidRDefault="00342DF6" w:rsidP="00342DF6">
            <w:pPr>
              <w:pStyle w:val="TableParagraph"/>
            </w:pPr>
            <w:r w:rsidRPr="001878A5">
              <w:t>ГО/КД</w:t>
            </w:r>
          </w:p>
        </w:tc>
      </w:tr>
      <w:tr w:rsidR="00342DF6" w:rsidRPr="002257DE" w14:paraId="398CCC93" w14:textId="77777777" w:rsidTr="00BA0DEA">
        <w:trPr>
          <w:jc w:val="center"/>
        </w:trPr>
        <w:tc>
          <w:tcPr>
            <w:tcW w:w="4026" w:type="dxa"/>
            <w:tcBorders>
              <w:top w:val="single" w:sz="4" w:space="0" w:color="auto"/>
              <w:left w:val="single" w:sz="4" w:space="0" w:color="auto"/>
              <w:bottom w:val="single" w:sz="4" w:space="0" w:color="auto"/>
              <w:right w:val="single" w:sz="4" w:space="0" w:color="auto"/>
            </w:tcBorders>
          </w:tcPr>
          <w:p w14:paraId="3742441A" w14:textId="77777777" w:rsidR="00342DF6" w:rsidRPr="002257DE" w:rsidRDefault="00342DF6" w:rsidP="00342DF6">
            <w:pPr>
              <w:pStyle w:val="TableParagraph"/>
            </w:pPr>
            <w:r w:rsidRPr="002257DE">
              <w:t>Литературное  чтение</w:t>
            </w:r>
          </w:p>
        </w:tc>
        <w:tc>
          <w:tcPr>
            <w:tcW w:w="968" w:type="dxa"/>
            <w:tcBorders>
              <w:left w:val="single" w:sz="4" w:space="0" w:color="auto"/>
              <w:right w:val="single" w:sz="4" w:space="0" w:color="auto"/>
            </w:tcBorders>
            <w:vAlign w:val="center"/>
          </w:tcPr>
          <w:p w14:paraId="043B7157" w14:textId="77777777" w:rsidR="00342DF6" w:rsidRPr="002257DE" w:rsidRDefault="00342DF6" w:rsidP="00342DF6">
            <w:pPr>
              <w:pStyle w:val="TableParagraph"/>
            </w:pPr>
            <w:r>
              <w:t>ДС</w:t>
            </w:r>
          </w:p>
        </w:tc>
        <w:tc>
          <w:tcPr>
            <w:tcW w:w="1009" w:type="dxa"/>
            <w:tcBorders>
              <w:top w:val="single" w:sz="4" w:space="0" w:color="auto"/>
              <w:left w:val="single" w:sz="4" w:space="0" w:color="auto"/>
              <w:bottom w:val="single" w:sz="4" w:space="0" w:color="auto"/>
              <w:right w:val="single" w:sz="4" w:space="0" w:color="auto"/>
            </w:tcBorders>
            <w:vAlign w:val="center"/>
          </w:tcPr>
          <w:p w14:paraId="7777CC8D" w14:textId="77777777" w:rsidR="00342DF6" w:rsidRPr="002257DE" w:rsidRDefault="00342DF6" w:rsidP="00342DF6">
            <w:pPr>
              <w:pStyle w:val="TableParagraph"/>
            </w:pPr>
            <w:r>
              <w:t>ГО/ДС</w:t>
            </w:r>
          </w:p>
        </w:tc>
        <w:tc>
          <w:tcPr>
            <w:tcW w:w="1167" w:type="dxa"/>
            <w:tcBorders>
              <w:top w:val="single" w:sz="4" w:space="0" w:color="auto"/>
              <w:left w:val="single" w:sz="4" w:space="0" w:color="auto"/>
              <w:bottom w:val="single" w:sz="4" w:space="0" w:color="auto"/>
              <w:right w:val="single" w:sz="4" w:space="0" w:color="auto"/>
            </w:tcBorders>
          </w:tcPr>
          <w:p w14:paraId="49EF3508" w14:textId="77777777" w:rsidR="00342DF6" w:rsidRDefault="00342DF6" w:rsidP="00342DF6">
            <w:pPr>
              <w:pStyle w:val="TableParagraph"/>
            </w:pPr>
            <w:r w:rsidRPr="00F25A09">
              <w:t>ГО/ДС</w:t>
            </w:r>
          </w:p>
        </w:tc>
        <w:tc>
          <w:tcPr>
            <w:tcW w:w="1355" w:type="dxa"/>
            <w:tcBorders>
              <w:top w:val="single" w:sz="4" w:space="0" w:color="auto"/>
              <w:left w:val="single" w:sz="4" w:space="0" w:color="auto"/>
              <w:bottom w:val="single" w:sz="4" w:space="0" w:color="auto"/>
              <w:right w:val="single" w:sz="4" w:space="0" w:color="auto"/>
            </w:tcBorders>
          </w:tcPr>
          <w:p w14:paraId="78D25ED3" w14:textId="77777777" w:rsidR="00342DF6" w:rsidRDefault="00342DF6" w:rsidP="00342DF6">
            <w:pPr>
              <w:pStyle w:val="TableParagraph"/>
            </w:pPr>
            <w:r w:rsidRPr="00F25A09">
              <w:t>ГО/ДС</w:t>
            </w:r>
          </w:p>
        </w:tc>
      </w:tr>
      <w:tr w:rsidR="00342DF6" w:rsidRPr="002257DE" w14:paraId="78B7713E" w14:textId="77777777" w:rsidTr="00BA0DEA">
        <w:trPr>
          <w:jc w:val="center"/>
        </w:trPr>
        <w:tc>
          <w:tcPr>
            <w:tcW w:w="4026" w:type="dxa"/>
            <w:tcBorders>
              <w:top w:val="single" w:sz="4" w:space="0" w:color="auto"/>
              <w:left w:val="single" w:sz="4" w:space="0" w:color="auto"/>
              <w:bottom w:val="single" w:sz="4" w:space="0" w:color="auto"/>
              <w:right w:val="single" w:sz="4" w:space="0" w:color="auto"/>
            </w:tcBorders>
          </w:tcPr>
          <w:p w14:paraId="6990EA0F" w14:textId="77777777" w:rsidR="00342DF6" w:rsidRPr="002257DE" w:rsidRDefault="00342DF6" w:rsidP="00342DF6">
            <w:pPr>
              <w:pStyle w:val="TableParagraph"/>
            </w:pPr>
            <w:r w:rsidRPr="002257DE">
              <w:t>Родной  язык</w:t>
            </w:r>
          </w:p>
        </w:tc>
        <w:tc>
          <w:tcPr>
            <w:tcW w:w="968" w:type="dxa"/>
            <w:tcBorders>
              <w:left w:val="single" w:sz="4" w:space="0" w:color="auto"/>
              <w:right w:val="single" w:sz="4" w:space="0" w:color="auto"/>
            </w:tcBorders>
          </w:tcPr>
          <w:p w14:paraId="7770264D" w14:textId="77777777" w:rsidR="00342DF6" w:rsidRPr="002257DE" w:rsidRDefault="00342DF6" w:rsidP="00342DF6">
            <w:pPr>
              <w:pStyle w:val="TableParagraph"/>
            </w:pPr>
            <w:r>
              <w:t>КД</w:t>
            </w:r>
          </w:p>
        </w:tc>
        <w:tc>
          <w:tcPr>
            <w:tcW w:w="1009" w:type="dxa"/>
            <w:tcBorders>
              <w:top w:val="single" w:sz="4" w:space="0" w:color="auto"/>
              <w:left w:val="single" w:sz="4" w:space="0" w:color="auto"/>
              <w:bottom w:val="single" w:sz="4" w:space="0" w:color="auto"/>
              <w:right w:val="single" w:sz="4" w:space="0" w:color="auto"/>
            </w:tcBorders>
          </w:tcPr>
          <w:p w14:paraId="247A448C" w14:textId="77777777" w:rsidR="00342DF6" w:rsidRDefault="00342DF6" w:rsidP="00342DF6">
            <w:pPr>
              <w:pStyle w:val="TableParagraph"/>
            </w:pPr>
            <w:r w:rsidRPr="00225D0B">
              <w:t>ГО/КД</w:t>
            </w:r>
          </w:p>
        </w:tc>
        <w:tc>
          <w:tcPr>
            <w:tcW w:w="1167" w:type="dxa"/>
            <w:tcBorders>
              <w:top w:val="single" w:sz="4" w:space="0" w:color="auto"/>
              <w:left w:val="single" w:sz="4" w:space="0" w:color="auto"/>
              <w:bottom w:val="single" w:sz="4" w:space="0" w:color="auto"/>
              <w:right w:val="single" w:sz="4" w:space="0" w:color="auto"/>
            </w:tcBorders>
          </w:tcPr>
          <w:p w14:paraId="01A469FB" w14:textId="77777777" w:rsidR="00342DF6" w:rsidRDefault="00342DF6" w:rsidP="00342DF6">
            <w:pPr>
              <w:pStyle w:val="TableParagraph"/>
            </w:pPr>
            <w:r w:rsidRPr="00225D0B">
              <w:t>ГО/КД</w:t>
            </w:r>
          </w:p>
        </w:tc>
        <w:tc>
          <w:tcPr>
            <w:tcW w:w="1355" w:type="dxa"/>
            <w:tcBorders>
              <w:top w:val="single" w:sz="4" w:space="0" w:color="auto"/>
              <w:left w:val="single" w:sz="4" w:space="0" w:color="auto"/>
              <w:bottom w:val="single" w:sz="4" w:space="0" w:color="auto"/>
              <w:right w:val="single" w:sz="4" w:space="0" w:color="auto"/>
            </w:tcBorders>
          </w:tcPr>
          <w:p w14:paraId="1B8281BA" w14:textId="77777777" w:rsidR="00342DF6" w:rsidRDefault="00342DF6" w:rsidP="00342DF6">
            <w:pPr>
              <w:pStyle w:val="TableParagraph"/>
            </w:pPr>
            <w:r w:rsidRPr="00225D0B">
              <w:t>ГО/КД</w:t>
            </w:r>
          </w:p>
        </w:tc>
      </w:tr>
      <w:tr w:rsidR="00342DF6" w:rsidRPr="002257DE" w14:paraId="64F045DC" w14:textId="77777777" w:rsidTr="00BA0DEA">
        <w:trPr>
          <w:jc w:val="center"/>
        </w:trPr>
        <w:tc>
          <w:tcPr>
            <w:tcW w:w="4026" w:type="dxa"/>
            <w:tcBorders>
              <w:top w:val="single" w:sz="4" w:space="0" w:color="auto"/>
              <w:left w:val="single" w:sz="4" w:space="0" w:color="auto"/>
              <w:bottom w:val="single" w:sz="4" w:space="0" w:color="auto"/>
              <w:right w:val="single" w:sz="4" w:space="0" w:color="auto"/>
            </w:tcBorders>
          </w:tcPr>
          <w:p w14:paraId="30805777" w14:textId="77777777" w:rsidR="00342DF6" w:rsidRPr="002257DE" w:rsidRDefault="00342DF6" w:rsidP="00342DF6">
            <w:pPr>
              <w:pStyle w:val="TableParagraph"/>
            </w:pPr>
            <w:r w:rsidRPr="002257DE">
              <w:t>Литературное  чтение на родном языке</w:t>
            </w:r>
          </w:p>
        </w:tc>
        <w:tc>
          <w:tcPr>
            <w:tcW w:w="968" w:type="dxa"/>
            <w:tcBorders>
              <w:left w:val="single" w:sz="4" w:space="0" w:color="auto"/>
              <w:right w:val="single" w:sz="4" w:space="0" w:color="auto"/>
            </w:tcBorders>
            <w:vAlign w:val="center"/>
          </w:tcPr>
          <w:p w14:paraId="46A83CBB" w14:textId="77777777" w:rsidR="00342DF6" w:rsidRPr="002257DE" w:rsidRDefault="00342DF6" w:rsidP="00342DF6">
            <w:pPr>
              <w:pStyle w:val="TableParagraph"/>
            </w:pPr>
            <w:r>
              <w:t>ДС</w:t>
            </w:r>
          </w:p>
        </w:tc>
        <w:tc>
          <w:tcPr>
            <w:tcW w:w="1009" w:type="dxa"/>
            <w:tcBorders>
              <w:top w:val="single" w:sz="4" w:space="0" w:color="auto"/>
              <w:left w:val="single" w:sz="4" w:space="0" w:color="auto"/>
              <w:bottom w:val="single" w:sz="4" w:space="0" w:color="auto"/>
              <w:right w:val="single" w:sz="4" w:space="0" w:color="auto"/>
            </w:tcBorders>
          </w:tcPr>
          <w:p w14:paraId="3F2EBD3B" w14:textId="77777777" w:rsidR="00342DF6" w:rsidRDefault="00342DF6" w:rsidP="00342DF6">
            <w:pPr>
              <w:pStyle w:val="TableParagraph"/>
            </w:pPr>
            <w:r w:rsidRPr="009406BF">
              <w:t>ГО/ДС</w:t>
            </w:r>
          </w:p>
        </w:tc>
        <w:tc>
          <w:tcPr>
            <w:tcW w:w="1167" w:type="dxa"/>
            <w:tcBorders>
              <w:top w:val="single" w:sz="4" w:space="0" w:color="auto"/>
              <w:left w:val="single" w:sz="4" w:space="0" w:color="auto"/>
              <w:bottom w:val="single" w:sz="4" w:space="0" w:color="auto"/>
              <w:right w:val="single" w:sz="4" w:space="0" w:color="auto"/>
            </w:tcBorders>
          </w:tcPr>
          <w:p w14:paraId="7F1E5E77" w14:textId="77777777" w:rsidR="00342DF6" w:rsidRDefault="00342DF6" w:rsidP="00342DF6">
            <w:pPr>
              <w:pStyle w:val="TableParagraph"/>
            </w:pPr>
            <w:r w:rsidRPr="009406BF">
              <w:t>ГО/ДС</w:t>
            </w:r>
          </w:p>
        </w:tc>
        <w:tc>
          <w:tcPr>
            <w:tcW w:w="1355" w:type="dxa"/>
            <w:tcBorders>
              <w:top w:val="single" w:sz="4" w:space="0" w:color="auto"/>
              <w:left w:val="single" w:sz="4" w:space="0" w:color="auto"/>
              <w:bottom w:val="single" w:sz="4" w:space="0" w:color="auto"/>
              <w:right w:val="single" w:sz="4" w:space="0" w:color="auto"/>
            </w:tcBorders>
          </w:tcPr>
          <w:p w14:paraId="4B1AF9DC" w14:textId="77777777" w:rsidR="00342DF6" w:rsidRDefault="00342DF6" w:rsidP="00342DF6">
            <w:pPr>
              <w:pStyle w:val="TableParagraph"/>
            </w:pPr>
            <w:r w:rsidRPr="009406BF">
              <w:t>ГО/ДС</w:t>
            </w:r>
          </w:p>
        </w:tc>
      </w:tr>
      <w:tr w:rsidR="00342DF6" w:rsidRPr="002257DE" w14:paraId="266AAFA4" w14:textId="77777777" w:rsidTr="00BA0DEA">
        <w:trPr>
          <w:jc w:val="center"/>
        </w:trPr>
        <w:tc>
          <w:tcPr>
            <w:tcW w:w="4026" w:type="dxa"/>
            <w:tcBorders>
              <w:top w:val="single" w:sz="4" w:space="0" w:color="auto"/>
              <w:left w:val="single" w:sz="4" w:space="0" w:color="auto"/>
              <w:bottom w:val="single" w:sz="4" w:space="0" w:color="auto"/>
              <w:right w:val="single" w:sz="4" w:space="0" w:color="auto"/>
            </w:tcBorders>
          </w:tcPr>
          <w:p w14:paraId="70B4FA10" w14:textId="77777777" w:rsidR="00342DF6" w:rsidRPr="002257DE" w:rsidRDefault="00342DF6" w:rsidP="00342DF6">
            <w:pPr>
              <w:pStyle w:val="TableParagraph"/>
            </w:pPr>
            <w:r>
              <w:t>Иностранный язык (английский</w:t>
            </w:r>
            <w:r w:rsidRPr="002257DE">
              <w:t>)</w:t>
            </w:r>
          </w:p>
        </w:tc>
        <w:tc>
          <w:tcPr>
            <w:tcW w:w="968" w:type="dxa"/>
            <w:tcBorders>
              <w:left w:val="single" w:sz="4" w:space="0" w:color="auto"/>
              <w:right w:val="single" w:sz="4" w:space="0" w:color="auto"/>
            </w:tcBorders>
          </w:tcPr>
          <w:p w14:paraId="69EA1C4A" w14:textId="77777777" w:rsidR="00342DF6" w:rsidRPr="002257DE" w:rsidRDefault="00342DF6" w:rsidP="00342DF6">
            <w:pPr>
              <w:pStyle w:val="TableParagraph"/>
            </w:pPr>
          </w:p>
        </w:tc>
        <w:tc>
          <w:tcPr>
            <w:tcW w:w="1009" w:type="dxa"/>
            <w:tcBorders>
              <w:top w:val="single" w:sz="4" w:space="0" w:color="auto"/>
              <w:left w:val="single" w:sz="4" w:space="0" w:color="auto"/>
              <w:bottom w:val="single" w:sz="4" w:space="0" w:color="auto"/>
              <w:right w:val="single" w:sz="4" w:space="0" w:color="auto"/>
            </w:tcBorders>
            <w:vAlign w:val="center"/>
          </w:tcPr>
          <w:p w14:paraId="554C330D" w14:textId="77777777" w:rsidR="00342DF6" w:rsidRPr="002257DE" w:rsidRDefault="00342DF6" w:rsidP="00342DF6">
            <w:pPr>
              <w:pStyle w:val="TableParagraph"/>
            </w:pPr>
            <w:r>
              <w:t>ГО/</w:t>
            </w:r>
            <w:r w:rsidRPr="002257DE">
              <w:t>Т</w:t>
            </w:r>
          </w:p>
        </w:tc>
        <w:tc>
          <w:tcPr>
            <w:tcW w:w="1167" w:type="dxa"/>
            <w:tcBorders>
              <w:top w:val="single" w:sz="4" w:space="0" w:color="auto"/>
              <w:left w:val="single" w:sz="4" w:space="0" w:color="auto"/>
              <w:bottom w:val="single" w:sz="4" w:space="0" w:color="auto"/>
              <w:right w:val="single" w:sz="4" w:space="0" w:color="auto"/>
            </w:tcBorders>
          </w:tcPr>
          <w:p w14:paraId="674F5056" w14:textId="77777777" w:rsidR="00342DF6" w:rsidRDefault="00342DF6" w:rsidP="00342DF6">
            <w:pPr>
              <w:pStyle w:val="TableParagraph"/>
            </w:pPr>
            <w:r w:rsidRPr="00582C57">
              <w:t>ГО/Т</w:t>
            </w:r>
          </w:p>
        </w:tc>
        <w:tc>
          <w:tcPr>
            <w:tcW w:w="1355" w:type="dxa"/>
            <w:tcBorders>
              <w:top w:val="single" w:sz="4" w:space="0" w:color="auto"/>
              <w:left w:val="single" w:sz="4" w:space="0" w:color="auto"/>
              <w:bottom w:val="single" w:sz="4" w:space="0" w:color="auto"/>
              <w:right w:val="single" w:sz="4" w:space="0" w:color="auto"/>
            </w:tcBorders>
          </w:tcPr>
          <w:p w14:paraId="68C9F28B" w14:textId="77777777" w:rsidR="00342DF6" w:rsidRDefault="00342DF6" w:rsidP="00342DF6">
            <w:pPr>
              <w:pStyle w:val="TableParagraph"/>
            </w:pPr>
            <w:r w:rsidRPr="00582C57">
              <w:t>ГО/Т</w:t>
            </w:r>
          </w:p>
        </w:tc>
      </w:tr>
      <w:tr w:rsidR="00342DF6" w:rsidRPr="002257DE" w14:paraId="292E8271" w14:textId="77777777" w:rsidTr="00BA0DEA">
        <w:trPr>
          <w:jc w:val="center"/>
        </w:trPr>
        <w:tc>
          <w:tcPr>
            <w:tcW w:w="4026" w:type="dxa"/>
            <w:tcBorders>
              <w:top w:val="single" w:sz="4" w:space="0" w:color="auto"/>
              <w:left w:val="single" w:sz="4" w:space="0" w:color="auto"/>
              <w:bottom w:val="single" w:sz="4" w:space="0" w:color="auto"/>
              <w:right w:val="single" w:sz="4" w:space="0" w:color="auto"/>
            </w:tcBorders>
          </w:tcPr>
          <w:p w14:paraId="65E0E4B1" w14:textId="77777777" w:rsidR="00342DF6" w:rsidRPr="002257DE" w:rsidRDefault="00342DF6" w:rsidP="00342DF6">
            <w:pPr>
              <w:pStyle w:val="TableParagraph"/>
            </w:pPr>
            <w:r w:rsidRPr="002257DE">
              <w:t>Математика и информатика</w:t>
            </w:r>
          </w:p>
        </w:tc>
        <w:tc>
          <w:tcPr>
            <w:tcW w:w="968" w:type="dxa"/>
            <w:tcBorders>
              <w:left w:val="single" w:sz="4" w:space="0" w:color="auto"/>
              <w:right w:val="single" w:sz="4" w:space="0" w:color="auto"/>
            </w:tcBorders>
            <w:vAlign w:val="center"/>
          </w:tcPr>
          <w:p w14:paraId="7FB24A64" w14:textId="77777777" w:rsidR="00342DF6" w:rsidRPr="002257DE" w:rsidRDefault="00342DF6" w:rsidP="00342DF6">
            <w:pPr>
              <w:pStyle w:val="TableParagraph"/>
            </w:pPr>
            <w:proofErr w:type="gramStart"/>
            <w:r>
              <w:t>КР</w:t>
            </w:r>
            <w:proofErr w:type="gramEnd"/>
          </w:p>
        </w:tc>
        <w:tc>
          <w:tcPr>
            <w:tcW w:w="1009" w:type="dxa"/>
            <w:tcBorders>
              <w:top w:val="single" w:sz="4" w:space="0" w:color="auto"/>
              <w:left w:val="single" w:sz="4" w:space="0" w:color="auto"/>
              <w:bottom w:val="single" w:sz="4" w:space="0" w:color="auto"/>
              <w:right w:val="single" w:sz="4" w:space="0" w:color="auto"/>
            </w:tcBorders>
            <w:vAlign w:val="center"/>
          </w:tcPr>
          <w:p w14:paraId="75DCD456" w14:textId="77777777" w:rsidR="00342DF6" w:rsidRPr="002257DE" w:rsidRDefault="00342DF6" w:rsidP="00342DF6">
            <w:pPr>
              <w:pStyle w:val="TableParagraph"/>
            </w:pPr>
            <w:r>
              <w:t>ГО/</w:t>
            </w:r>
            <w:proofErr w:type="gramStart"/>
            <w:r w:rsidRPr="002257DE">
              <w:t>КР</w:t>
            </w:r>
            <w:proofErr w:type="gramEnd"/>
          </w:p>
        </w:tc>
        <w:tc>
          <w:tcPr>
            <w:tcW w:w="1167" w:type="dxa"/>
            <w:tcBorders>
              <w:top w:val="single" w:sz="4" w:space="0" w:color="auto"/>
              <w:left w:val="single" w:sz="4" w:space="0" w:color="auto"/>
              <w:bottom w:val="single" w:sz="4" w:space="0" w:color="auto"/>
              <w:right w:val="single" w:sz="4" w:space="0" w:color="auto"/>
            </w:tcBorders>
          </w:tcPr>
          <w:p w14:paraId="33CAEABE" w14:textId="77777777" w:rsidR="00342DF6" w:rsidRDefault="00342DF6" w:rsidP="00342DF6">
            <w:pPr>
              <w:pStyle w:val="TableParagraph"/>
            </w:pPr>
            <w:r w:rsidRPr="00A65C3C">
              <w:t>ГО/</w:t>
            </w:r>
            <w:proofErr w:type="gramStart"/>
            <w:r w:rsidRPr="00A65C3C">
              <w:t>КР</w:t>
            </w:r>
            <w:proofErr w:type="gramEnd"/>
          </w:p>
        </w:tc>
        <w:tc>
          <w:tcPr>
            <w:tcW w:w="1355" w:type="dxa"/>
            <w:tcBorders>
              <w:top w:val="single" w:sz="4" w:space="0" w:color="auto"/>
              <w:left w:val="single" w:sz="4" w:space="0" w:color="auto"/>
              <w:bottom w:val="single" w:sz="4" w:space="0" w:color="auto"/>
              <w:right w:val="single" w:sz="4" w:space="0" w:color="auto"/>
            </w:tcBorders>
          </w:tcPr>
          <w:p w14:paraId="0A9C4C79" w14:textId="77777777" w:rsidR="00342DF6" w:rsidRDefault="00342DF6" w:rsidP="00342DF6">
            <w:pPr>
              <w:pStyle w:val="TableParagraph"/>
            </w:pPr>
            <w:r w:rsidRPr="00A65C3C">
              <w:t>ГО/</w:t>
            </w:r>
            <w:proofErr w:type="gramStart"/>
            <w:r w:rsidRPr="00A65C3C">
              <w:t>КР</w:t>
            </w:r>
            <w:proofErr w:type="gramEnd"/>
          </w:p>
        </w:tc>
      </w:tr>
      <w:tr w:rsidR="00342DF6" w:rsidRPr="002257DE" w14:paraId="7397AF25" w14:textId="77777777" w:rsidTr="00BA0DEA">
        <w:trPr>
          <w:jc w:val="center"/>
        </w:trPr>
        <w:tc>
          <w:tcPr>
            <w:tcW w:w="4026" w:type="dxa"/>
            <w:tcBorders>
              <w:top w:val="single" w:sz="4" w:space="0" w:color="auto"/>
              <w:left w:val="single" w:sz="4" w:space="0" w:color="auto"/>
              <w:bottom w:val="single" w:sz="4" w:space="0" w:color="auto"/>
              <w:right w:val="single" w:sz="4" w:space="0" w:color="auto"/>
            </w:tcBorders>
          </w:tcPr>
          <w:p w14:paraId="784F03A3" w14:textId="77777777" w:rsidR="00342DF6" w:rsidRPr="002257DE" w:rsidRDefault="00342DF6" w:rsidP="00342DF6">
            <w:pPr>
              <w:pStyle w:val="TableParagraph"/>
            </w:pPr>
            <w:r w:rsidRPr="002257DE">
              <w:t>Окружающий мир</w:t>
            </w:r>
          </w:p>
        </w:tc>
        <w:tc>
          <w:tcPr>
            <w:tcW w:w="968" w:type="dxa"/>
            <w:tcBorders>
              <w:left w:val="single" w:sz="4" w:space="0" w:color="auto"/>
              <w:right w:val="single" w:sz="4" w:space="0" w:color="auto"/>
            </w:tcBorders>
            <w:vAlign w:val="center"/>
          </w:tcPr>
          <w:p w14:paraId="0A4B7536" w14:textId="77777777" w:rsidR="00342DF6" w:rsidRPr="002257DE" w:rsidRDefault="00342DF6" w:rsidP="00342DF6">
            <w:pPr>
              <w:pStyle w:val="TableParagraph"/>
            </w:pPr>
            <w:r>
              <w:t>Т</w:t>
            </w:r>
          </w:p>
        </w:tc>
        <w:tc>
          <w:tcPr>
            <w:tcW w:w="1009" w:type="dxa"/>
            <w:tcBorders>
              <w:top w:val="single" w:sz="4" w:space="0" w:color="auto"/>
              <w:left w:val="single" w:sz="4" w:space="0" w:color="auto"/>
              <w:bottom w:val="single" w:sz="4" w:space="0" w:color="auto"/>
              <w:right w:val="single" w:sz="4" w:space="0" w:color="auto"/>
            </w:tcBorders>
            <w:vAlign w:val="center"/>
          </w:tcPr>
          <w:p w14:paraId="0BDC48CD" w14:textId="77777777" w:rsidR="00342DF6" w:rsidRPr="002257DE" w:rsidRDefault="00342DF6" w:rsidP="00342DF6">
            <w:pPr>
              <w:pStyle w:val="TableParagraph"/>
            </w:pPr>
            <w:r>
              <w:t>ГО/</w:t>
            </w:r>
            <w:r w:rsidRPr="002257DE">
              <w:t>Т</w:t>
            </w:r>
          </w:p>
        </w:tc>
        <w:tc>
          <w:tcPr>
            <w:tcW w:w="1167" w:type="dxa"/>
            <w:tcBorders>
              <w:top w:val="single" w:sz="4" w:space="0" w:color="auto"/>
              <w:left w:val="single" w:sz="4" w:space="0" w:color="auto"/>
              <w:bottom w:val="single" w:sz="4" w:space="0" w:color="auto"/>
              <w:right w:val="single" w:sz="4" w:space="0" w:color="auto"/>
            </w:tcBorders>
          </w:tcPr>
          <w:p w14:paraId="1CE18C15" w14:textId="77777777" w:rsidR="00342DF6" w:rsidRDefault="00342DF6" w:rsidP="00342DF6">
            <w:pPr>
              <w:pStyle w:val="TableParagraph"/>
            </w:pPr>
            <w:r w:rsidRPr="00582C57">
              <w:t>ГО/Т</w:t>
            </w:r>
          </w:p>
        </w:tc>
        <w:tc>
          <w:tcPr>
            <w:tcW w:w="1355" w:type="dxa"/>
            <w:tcBorders>
              <w:top w:val="single" w:sz="4" w:space="0" w:color="auto"/>
              <w:left w:val="single" w:sz="4" w:space="0" w:color="auto"/>
              <w:bottom w:val="single" w:sz="4" w:space="0" w:color="auto"/>
              <w:right w:val="single" w:sz="4" w:space="0" w:color="auto"/>
            </w:tcBorders>
          </w:tcPr>
          <w:p w14:paraId="13C7D088" w14:textId="77777777" w:rsidR="00342DF6" w:rsidRDefault="00342DF6" w:rsidP="00342DF6">
            <w:pPr>
              <w:pStyle w:val="TableParagraph"/>
            </w:pPr>
            <w:r w:rsidRPr="00582C57">
              <w:t>ГО/Т</w:t>
            </w:r>
          </w:p>
        </w:tc>
      </w:tr>
      <w:tr w:rsidR="00342DF6" w:rsidRPr="002257DE" w14:paraId="2E4C42A1" w14:textId="77777777" w:rsidTr="00BA0DEA">
        <w:trPr>
          <w:jc w:val="center"/>
        </w:trPr>
        <w:tc>
          <w:tcPr>
            <w:tcW w:w="4026" w:type="dxa"/>
            <w:tcBorders>
              <w:top w:val="single" w:sz="4" w:space="0" w:color="auto"/>
              <w:left w:val="single" w:sz="4" w:space="0" w:color="auto"/>
              <w:bottom w:val="single" w:sz="4" w:space="0" w:color="auto"/>
              <w:right w:val="single" w:sz="4" w:space="0" w:color="auto"/>
            </w:tcBorders>
          </w:tcPr>
          <w:p w14:paraId="1D27120F" w14:textId="77777777" w:rsidR="00342DF6" w:rsidRPr="002257DE" w:rsidRDefault="00342DF6" w:rsidP="00342DF6">
            <w:pPr>
              <w:pStyle w:val="TableParagraph"/>
            </w:pPr>
            <w:r w:rsidRPr="002257DE">
              <w:t>ОРКСЭ</w:t>
            </w:r>
          </w:p>
        </w:tc>
        <w:tc>
          <w:tcPr>
            <w:tcW w:w="968" w:type="dxa"/>
            <w:tcBorders>
              <w:left w:val="single" w:sz="4" w:space="0" w:color="auto"/>
              <w:right w:val="single" w:sz="4" w:space="0" w:color="auto"/>
            </w:tcBorders>
            <w:vAlign w:val="center"/>
          </w:tcPr>
          <w:p w14:paraId="7EEC8769" w14:textId="77777777" w:rsidR="00342DF6" w:rsidRPr="002257DE" w:rsidRDefault="00342DF6" w:rsidP="00342DF6">
            <w:pPr>
              <w:pStyle w:val="TableParagraph"/>
            </w:pPr>
          </w:p>
        </w:tc>
        <w:tc>
          <w:tcPr>
            <w:tcW w:w="1009" w:type="dxa"/>
            <w:tcBorders>
              <w:top w:val="single" w:sz="4" w:space="0" w:color="auto"/>
              <w:left w:val="single" w:sz="4" w:space="0" w:color="auto"/>
              <w:bottom w:val="single" w:sz="4" w:space="0" w:color="auto"/>
              <w:right w:val="single" w:sz="4" w:space="0" w:color="auto"/>
            </w:tcBorders>
          </w:tcPr>
          <w:p w14:paraId="5313CFAA" w14:textId="77777777" w:rsidR="00342DF6" w:rsidRPr="002257DE" w:rsidRDefault="00342DF6" w:rsidP="00342DF6">
            <w:pPr>
              <w:pStyle w:val="TableParagraph"/>
            </w:pPr>
          </w:p>
        </w:tc>
        <w:tc>
          <w:tcPr>
            <w:tcW w:w="1167" w:type="dxa"/>
            <w:tcBorders>
              <w:top w:val="single" w:sz="4" w:space="0" w:color="auto"/>
              <w:left w:val="single" w:sz="4" w:space="0" w:color="auto"/>
              <w:bottom w:val="single" w:sz="4" w:space="0" w:color="auto"/>
              <w:right w:val="single" w:sz="4" w:space="0" w:color="auto"/>
            </w:tcBorders>
          </w:tcPr>
          <w:p w14:paraId="3A1284CD" w14:textId="77777777" w:rsidR="00342DF6" w:rsidRPr="002257DE" w:rsidRDefault="00342DF6" w:rsidP="00342DF6">
            <w:pPr>
              <w:pStyle w:val="TableParagraph"/>
            </w:pPr>
          </w:p>
        </w:tc>
        <w:tc>
          <w:tcPr>
            <w:tcW w:w="1355" w:type="dxa"/>
            <w:tcBorders>
              <w:top w:val="single" w:sz="4" w:space="0" w:color="auto"/>
              <w:left w:val="single" w:sz="4" w:space="0" w:color="auto"/>
              <w:bottom w:val="single" w:sz="4" w:space="0" w:color="auto"/>
              <w:right w:val="single" w:sz="4" w:space="0" w:color="auto"/>
            </w:tcBorders>
          </w:tcPr>
          <w:p w14:paraId="737D705B" w14:textId="77777777" w:rsidR="00342DF6" w:rsidRPr="002257DE" w:rsidRDefault="00342DF6" w:rsidP="00342DF6">
            <w:pPr>
              <w:pStyle w:val="TableParagraph"/>
            </w:pPr>
            <w:r>
              <w:t>ДС</w:t>
            </w:r>
          </w:p>
        </w:tc>
      </w:tr>
      <w:tr w:rsidR="00342DF6" w:rsidRPr="002257DE" w14:paraId="67243A67" w14:textId="77777777" w:rsidTr="00BA0DEA">
        <w:trPr>
          <w:jc w:val="center"/>
        </w:trPr>
        <w:tc>
          <w:tcPr>
            <w:tcW w:w="4026" w:type="dxa"/>
            <w:tcBorders>
              <w:top w:val="single" w:sz="4" w:space="0" w:color="auto"/>
              <w:left w:val="single" w:sz="4" w:space="0" w:color="auto"/>
              <w:bottom w:val="single" w:sz="4" w:space="0" w:color="auto"/>
              <w:right w:val="single" w:sz="4" w:space="0" w:color="auto"/>
            </w:tcBorders>
          </w:tcPr>
          <w:p w14:paraId="3EA4DFCC" w14:textId="77777777" w:rsidR="00342DF6" w:rsidRPr="002257DE" w:rsidRDefault="00342DF6" w:rsidP="00342DF6">
            <w:pPr>
              <w:pStyle w:val="TableParagraph"/>
            </w:pPr>
            <w:r w:rsidRPr="002257DE">
              <w:t>Музыка</w:t>
            </w:r>
          </w:p>
        </w:tc>
        <w:tc>
          <w:tcPr>
            <w:tcW w:w="968" w:type="dxa"/>
            <w:tcBorders>
              <w:left w:val="single" w:sz="4" w:space="0" w:color="auto"/>
              <w:right w:val="single" w:sz="4" w:space="0" w:color="auto"/>
            </w:tcBorders>
          </w:tcPr>
          <w:p w14:paraId="562A6F9F" w14:textId="77777777" w:rsidR="00342DF6" w:rsidRPr="002257DE" w:rsidRDefault="00342DF6" w:rsidP="00342DF6">
            <w:pPr>
              <w:pStyle w:val="TableParagraph"/>
            </w:pPr>
            <w:proofErr w:type="gramStart"/>
            <w:r>
              <w:t>П</w:t>
            </w:r>
            <w:proofErr w:type="gramEnd"/>
          </w:p>
        </w:tc>
        <w:tc>
          <w:tcPr>
            <w:tcW w:w="1009" w:type="dxa"/>
            <w:tcBorders>
              <w:top w:val="single" w:sz="4" w:space="0" w:color="auto"/>
              <w:left w:val="single" w:sz="4" w:space="0" w:color="auto"/>
              <w:bottom w:val="single" w:sz="4" w:space="0" w:color="auto"/>
              <w:right w:val="single" w:sz="4" w:space="0" w:color="auto"/>
            </w:tcBorders>
            <w:vAlign w:val="center"/>
          </w:tcPr>
          <w:p w14:paraId="350910C9" w14:textId="77777777" w:rsidR="00342DF6" w:rsidRPr="002257DE" w:rsidRDefault="00342DF6" w:rsidP="00342DF6">
            <w:pPr>
              <w:pStyle w:val="TableParagraph"/>
            </w:pPr>
            <w:r>
              <w:t>ГО/</w:t>
            </w:r>
            <w:proofErr w:type="gramStart"/>
            <w:r>
              <w:t>П</w:t>
            </w:r>
            <w:proofErr w:type="gramEnd"/>
          </w:p>
        </w:tc>
        <w:tc>
          <w:tcPr>
            <w:tcW w:w="1167" w:type="dxa"/>
            <w:tcBorders>
              <w:top w:val="single" w:sz="4" w:space="0" w:color="auto"/>
              <w:left w:val="single" w:sz="4" w:space="0" w:color="auto"/>
              <w:bottom w:val="single" w:sz="4" w:space="0" w:color="auto"/>
              <w:right w:val="single" w:sz="4" w:space="0" w:color="auto"/>
            </w:tcBorders>
          </w:tcPr>
          <w:p w14:paraId="37D5C9AF" w14:textId="77777777" w:rsidR="00342DF6" w:rsidRDefault="00342DF6" w:rsidP="00342DF6">
            <w:pPr>
              <w:pStyle w:val="TableParagraph"/>
            </w:pPr>
            <w:r w:rsidRPr="004940CC">
              <w:t>ГО/</w:t>
            </w:r>
            <w:proofErr w:type="gramStart"/>
            <w:r w:rsidRPr="004940CC">
              <w:t>П</w:t>
            </w:r>
            <w:proofErr w:type="gramEnd"/>
          </w:p>
        </w:tc>
        <w:tc>
          <w:tcPr>
            <w:tcW w:w="1355" w:type="dxa"/>
            <w:tcBorders>
              <w:top w:val="single" w:sz="4" w:space="0" w:color="auto"/>
              <w:left w:val="single" w:sz="4" w:space="0" w:color="auto"/>
              <w:bottom w:val="single" w:sz="4" w:space="0" w:color="auto"/>
              <w:right w:val="single" w:sz="4" w:space="0" w:color="auto"/>
            </w:tcBorders>
          </w:tcPr>
          <w:p w14:paraId="1FA7102C" w14:textId="77777777" w:rsidR="00342DF6" w:rsidRDefault="00342DF6" w:rsidP="00342DF6">
            <w:pPr>
              <w:pStyle w:val="TableParagraph"/>
            </w:pPr>
            <w:r w:rsidRPr="004940CC">
              <w:t>ГО/</w:t>
            </w:r>
            <w:proofErr w:type="gramStart"/>
            <w:r w:rsidRPr="004940CC">
              <w:t>П</w:t>
            </w:r>
            <w:proofErr w:type="gramEnd"/>
          </w:p>
        </w:tc>
      </w:tr>
      <w:tr w:rsidR="00342DF6" w:rsidRPr="002257DE" w14:paraId="780A36F6" w14:textId="77777777" w:rsidTr="00BA0DEA">
        <w:trPr>
          <w:jc w:val="center"/>
        </w:trPr>
        <w:tc>
          <w:tcPr>
            <w:tcW w:w="4026" w:type="dxa"/>
            <w:tcBorders>
              <w:top w:val="single" w:sz="4" w:space="0" w:color="auto"/>
              <w:left w:val="single" w:sz="4" w:space="0" w:color="auto"/>
              <w:bottom w:val="single" w:sz="4" w:space="0" w:color="auto"/>
              <w:right w:val="single" w:sz="4" w:space="0" w:color="auto"/>
            </w:tcBorders>
          </w:tcPr>
          <w:p w14:paraId="73E17A20" w14:textId="77777777" w:rsidR="00342DF6" w:rsidRPr="002257DE" w:rsidRDefault="00342DF6" w:rsidP="00342DF6">
            <w:pPr>
              <w:pStyle w:val="TableParagraph"/>
            </w:pPr>
            <w:r w:rsidRPr="002257DE">
              <w:t>ИЗО</w:t>
            </w:r>
          </w:p>
        </w:tc>
        <w:tc>
          <w:tcPr>
            <w:tcW w:w="968" w:type="dxa"/>
            <w:tcBorders>
              <w:left w:val="single" w:sz="4" w:space="0" w:color="auto"/>
              <w:right w:val="single" w:sz="4" w:space="0" w:color="auto"/>
            </w:tcBorders>
          </w:tcPr>
          <w:p w14:paraId="2C170F5E" w14:textId="77777777" w:rsidR="00342DF6" w:rsidRPr="002257DE" w:rsidRDefault="00342DF6" w:rsidP="00342DF6">
            <w:pPr>
              <w:pStyle w:val="TableParagraph"/>
            </w:pPr>
            <w:proofErr w:type="gramStart"/>
            <w:r>
              <w:t>ПР</w:t>
            </w:r>
            <w:proofErr w:type="gramEnd"/>
          </w:p>
        </w:tc>
        <w:tc>
          <w:tcPr>
            <w:tcW w:w="1009" w:type="dxa"/>
            <w:tcBorders>
              <w:top w:val="single" w:sz="4" w:space="0" w:color="auto"/>
              <w:left w:val="single" w:sz="4" w:space="0" w:color="auto"/>
              <w:bottom w:val="single" w:sz="4" w:space="0" w:color="auto"/>
              <w:right w:val="single" w:sz="4" w:space="0" w:color="auto"/>
            </w:tcBorders>
            <w:vAlign w:val="center"/>
          </w:tcPr>
          <w:p w14:paraId="0BB558CD" w14:textId="77777777" w:rsidR="00342DF6" w:rsidRPr="002257DE" w:rsidRDefault="00342DF6" w:rsidP="00342DF6">
            <w:pPr>
              <w:pStyle w:val="TableParagraph"/>
            </w:pPr>
            <w:r>
              <w:t xml:space="preserve">ГО/ </w:t>
            </w:r>
            <w:proofErr w:type="gramStart"/>
            <w:r>
              <w:t>ПР</w:t>
            </w:r>
            <w:proofErr w:type="gramEnd"/>
          </w:p>
        </w:tc>
        <w:tc>
          <w:tcPr>
            <w:tcW w:w="1167" w:type="dxa"/>
            <w:tcBorders>
              <w:top w:val="single" w:sz="4" w:space="0" w:color="auto"/>
              <w:left w:val="single" w:sz="4" w:space="0" w:color="auto"/>
              <w:bottom w:val="single" w:sz="4" w:space="0" w:color="auto"/>
              <w:right w:val="single" w:sz="4" w:space="0" w:color="auto"/>
            </w:tcBorders>
          </w:tcPr>
          <w:p w14:paraId="471C672C" w14:textId="77777777" w:rsidR="00342DF6" w:rsidRDefault="00342DF6" w:rsidP="00342DF6">
            <w:pPr>
              <w:pStyle w:val="TableParagraph"/>
            </w:pPr>
            <w:r w:rsidRPr="00582C57">
              <w:t>ГО/</w:t>
            </w:r>
            <w:r>
              <w:t xml:space="preserve"> </w:t>
            </w:r>
            <w:proofErr w:type="gramStart"/>
            <w:r>
              <w:t>ПР</w:t>
            </w:r>
            <w:proofErr w:type="gramEnd"/>
          </w:p>
        </w:tc>
        <w:tc>
          <w:tcPr>
            <w:tcW w:w="1355" w:type="dxa"/>
            <w:tcBorders>
              <w:top w:val="single" w:sz="4" w:space="0" w:color="auto"/>
              <w:left w:val="single" w:sz="4" w:space="0" w:color="auto"/>
              <w:bottom w:val="single" w:sz="4" w:space="0" w:color="auto"/>
              <w:right w:val="single" w:sz="4" w:space="0" w:color="auto"/>
            </w:tcBorders>
          </w:tcPr>
          <w:p w14:paraId="27AECD64" w14:textId="77777777" w:rsidR="00342DF6" w:rsidRDefault="00342DF6" w:rsidP="00342DF6">
            <w:pPr>
              <w:pStyle w:val="TableParagraph"/>
            </w:pPr>
            <w:r w:rsidRPr="00582C57">
              <w:t>ГО/</w:t>
            </w:r>
            <w:r>
              <w:t xml:space="preserve"> </w:t>
            </w:r>
            <w:proofErr w:type="gramStart"/>
            <w:r>
              <w:t>ПР</w:t>
            </w:r>
            <w:proofErr w:type="gramEnd"/>
          </w:p>
        </w:tc>
      </w:tr>
      <w:tr w:rsidR="00342DF6" w:rsidRPr="002257DE" w14:paraId="427DECB5" w14:textId="77777777" w:rsidTr="00BA0DEA">
        <w:trPr>
          <w:jc w:val="center"/>
        </w:trPr>
        <w:tc>
          <w:tcPr>
            <w:tcW w:w="4026" w:type="dxa"/>
            <w:tcBorders>
              <w:top w:val="single" w:sz="4" w:space="0" w:color="auto"/>
              <w:left w:val="single" w:sz="4" w:space="0" w:color="auto"/>
              <w:bottom w:val="single" w:sz="4" w:space="0" w:color="auto"/>
              <w:right w:val="single" w:sz="4" w:space="0" w:color="auto"/>
            </w:tcBorders>
          </w:tcPr>
          <w:p w14:paraId="3AEB8011" w14:textId="77777777" w:rsidR="00342DF6" w:rsidRPr="002257DE" w:rsidRDefault="00342DF6" w:rsidP="00342DF6">
            <w:pPr>
              <w:pStyle w:val="TableParagraph"/>
            </w:pPr>
            <w:r w:rsidRPr="002257DE">
              <w:t>Технология</w:t>
            </w:r>
          </w:p>
        </w:tc>
        <w:tc>
          <w:tcPr>
            <w:tcW w:w="968" w:type="dxa"/>
            <w:tcBorders>
              <w:left w:val="single" w:sz="4" w:space="0" w:color="auto"/>
              <w:right w:val="single" w:sz="4" w:space="0" w:color="auto"/>
            </w:tcBorders>
          </w:tcPr>
          <w:p w14:paraId="779CDA06" w14:textId="77777777" w:rsidR="00342DF6" w:rsidRPr="002257DE" w:rsidRDefault="00342DF6" w:rsidP="00342DF6">
            <w:pPr>
              <w:pStyle w:val="TableParagraph"/>
            </w:pPr>
            <w:proofErr w:type="gramStart"/>
            <w:r>
              <w:t>П</w:t>
            </w:r>
            <w:proofErr w:type="gramEnd"/>
          </w:p>
        </w:tc>
        <w:tc>
          <w:tcPr>
            <w:tcW w:w="1009" w:type="dxa"/>
            <w:tcBorders>
              <w:top w:val="single" w:sz="4" w:space="0" w:color="auto"/>
              <w:left w:val="single" w:sz="4" w:space="0" w:color="auto"/>
              <w:bottom w:val="single" w:sz="4" w:space="0" w:color="auto"/>
              <w:right w:val="single" w:sz="4" w:space="0" w:color="auto"/>
            </w:tcBorders>
          </w:tcPr>
          <w:p w14:paraId="57650DD1" w14:textId="77777777" w:rsidR="00342DF6" w:rsidRPr="002257DE" w:rsidRDefault="00342DF6" w:rsidP="00342DF6">
            <w:pPr>
              <w:pStyle w:val="TableParagraph"/>
            </w:pPr>
            <w:r>
              <w:t>ГО/</w:t>
            </w:r>
            <w:proofErr w:type="gramStart"/>
            <w:r w:rsidRPr="002257DE">
              <w:t>П</w:t>
            </w:r>
            <w:proofErr w:type="gramEnd"/>
          </w:p>
        </w:tc>
        <w:tc>
          <w:tcPr>
            <w:tcW w:w="1167" w:type="dxa"/>
            <w:tcBorders>
              <w:top w:val="single" w:sz="4" w:space="0" w:color="auto"/>
              <w:left w:val="single" w:sz="4" w:space="0" w:color="auto"/>
              <w:bottom w:val="single" w:sz="4" w:space="0" w:color="auto"/>
              <w:right w:val="single" w:sz="4" w:space="0" w:color="auto"/>
            </w:tcBorders>
          </w:tcPr>
          <w:p w14:paraId="5ACFEBA8" w14:textId="77777777" w:rsidR="00342DF6" w:rsidRDefault="00342DF6" w:rsidP="00342DF6">
            <w:pPr>
              <w:pStyle w:val="TableParagraph"/>
            </w:pPr>
            <w:r w:rsidRPr="003426F2">
              <w:t>ГО/</w:t>
            </w:r>
            <w:proofErr w:type="gramStart"/>
            <w:r w:rsidRPr="003426F2">
              <w:t>П</w:t>
            </w:r>
            <w:proofErr w:type="gramEnd"/>
          </w:p>
        </w:tc>
        <w:tc>
          <w:tcPr>
            <w:tcW w:w="1355" w:type="dxa"/>
            <w:tcBorders>
              <w:top w:val="single" w:sz="4" w:space="0" w:color="auto"/>
              <w:left w:val="single" w:sz="4" w:space="0" w:color="auto"/>
              <w:bottom w:val="single" w:sz="4" w:space="0" w:color="auto"/>
              <w:right w:val="single" w:sz="4" w:space="0" w:color="auto"/>
            </w:tcBorders>
          </w:tcPr>
          <w:p w14:paraId="759078F9" w14:textId="77777777" w:rsidR="00342DF6" w:rsidRDefault="00342DF6" w:rsidP="00342DF6">
            <w:pPr>
              <w:pStyle w:val="TableParagraph"/>
            </w:pPr>
            <w:r w:rsidRPr="003426F2">
              <w:t>ГО/</w:t>
            </w:r>
            <w:proofErr w:type="gramStart"/>
            <w:r w:rsidRPr="003426F2">
              <w:t>П</w:t>
            </w:r>
            <w:proofErr w:type="gramEnd"/>
          </w:p>
        </w:tc>
      </w:tr>
      <w:tr w:rsidR="00342DF6" w:rsidRPr="002257DE" w14:paraId="41BBDBFF" w14:textId="77777777" w:rsidTr="00BA0DEA">
        <w:trPr>
          <w:jc w:val="center"/>
        </w:trPr>
        <w:tc>
          <w:tcPr>
            <w:tcW w:w="4026" w:type="dxa"/>
            <w:tcBorders>
              <w:top w:val="single" w:sz="4" w:space="0" w:color="auto"/>
              <w:left w:val="single" w:sz="4" w:space="0" w:color="auto"/>
              <w:bottom w:val="single" w:sz="4" w:space="0" w:color="auto"/>
              <w:right w:val="single" w:sz="4" w:space="0" w:color="auto"/>
            </w:tcBorders>
          </w:tcPr>
          <w:p w14:paraId="73EEA628" w14:textId="77777777" w:rsidR="00342DF6" w:rsidRPr="002257DE" w:rsidRDefault="00342DF6" w:rsidP="00342DF6">
            <w:pPr>
              <w:pStyle w:val="TableParagraph"/>
            </w:pPr>
            <w:r w:rsidRPr="002257DE">
              <w:t xml:space="preserve"> Физическая культура</w:t>
            </w:r>
          </w:p>
        </w:tc>
        <w:tc>
          <w:tcPr>
            <w:tcW w:w="968" w:type="dxa"/>
            <w:tcBorders>
              <w:left w:val="single" w:sz="4" w:space="0" w:color="auto"/>
              <w:bottom w:val="single" w:sz="4" w:space="0" w:color="auto"/>
              <w:right w:val="single" w:sz="4" w:space="0" w:color="auto"/>
            </w:tcBorders>
          </w:tcPr>
          <w:p w14:paraId="25693489" w14:textId="77777777" w:rsidR="00342DF6" w:rsidRPr="002257DE" w:rsidRDefault="00342DF6" w:rsidP="00342DF6">
            <w:pPr>
              <w:pStyle w:val="TableParagraph"/>
            </w:pPr>
            <w:r>
              <w:t>Т</w:t>
            </w:r>
          </w:p>
        </w:tc>
        <w:tc>
          <w:tcPr>
            <w:tcW w:w="1009" w:type="dxa"/>
            <w:tcBorders>
              <w:top w:val="single" w:sz="4" w:space="0" w:color="auto"/>
              <w:left w:val="single" w:sz="4" w:space="0" w:color="auto"/>
              <w:bottom w:val="single" w:sz="4" w:space="0" w:color="auto"/>
              <w:right w:val="single" w:sz="4" w:space="0" w:color="auto"/>
            </w:tcBorders>
          </w:tcPr>
          <w:p w14:paraId="501123BE" w14:textId="77777777" w:rsidR="00342DF6" w:rsidRPr="002257DE" w:rsidRDefault="00342DF6" w:rsidP="00342DF6">
            <w:pPr>
              <w:pStyle w:val="TableParagraph"/>
            </w:pPr>
            <w:r>
              <w:t>ГО/</w:t>
            </w:r>
            <w:proofErr w:type="gramStart"/>
            <w:r>
              <w:t>ПР</w:t>
            </w:r>
            <w:proofErr w:type="gramEnd"/>
          </w:p>
        </w:tc>
        <w:tc>
          <w:tcPr>
            <w:tcW w:w="1167" w:type="dxa"/>
            <w:tcBorders>
              <w:top w:val="single" w:sz="4" w:space="0" w:color="auto"/>
              <w:left w:val="single" w:sz="4" w:space="0" w:color="auto"/>
              <w:bottom w:val="single" w:sz="4" w:space="0" w:color="auto"/>
              <w:right w:val="single" w:sz="4" w:space="0" w:color="auto"/>
            </w:tcBorders>
          </w:tcPr>
          <w:p w14:paraId="3C94FDCD" w14:textId="77777777" w:rsidR="00342DF6" w:rsidRDefault="00342DF6" w:rsidP="00342DF6">
            <w:pPr>
              <w:pStyle w:val="TableParagraph"/>
            </w:pPr>
            <w:r w:rsidRPr="00E23F95">
              <w:t>ГО/</w:t>
            </w:r>
            <w:proofErr w:type="gramStart"/>
            <w:r w:rsidRPr="00E23F95">
              <w:t>ПР</w:t>
            </w:r>
            <w:proofErr w:type="gramEnd"/>
          </w:p>
        </w:tc>
        <w:tc>
          <w:tcPr>
            <w:tcW w:w="1355" w:type="dxa"/>
            <w:tcBorders>
              <w:top w:val="single" w:sz="4" w:space="0" w:color="auto"/>
              <w:left w:val="single" w:sz="4" w:space="0" w:color="auto"/>
              <w:bottom w:val="single" w:sz="4" w:space="0" w:color="auto"/>
              <w:right w:val="single" w:sz="4" w:space="0" w:color="auto"/>
            </w:tcBorders>
          </w:tcPr>
          <w:p w14:paraId="3AD969C7" w14:textId="77777777" w:rsidR="00342DF6" w:rsidRDefault="00342DF6" w:rsidP="00342DF6">
            <w:pPr>
              <w:pStyle w:val="TableParagraph"/>
            </w:pPr>
            <w:r w:rsidRPr="00E23F95">
              <w:t>ГО/</w:t>
            </w:r>
            <w:proofErr w:type="gramStart"/>
            <w:r w:rsidRPr="00E23F95">
              <w:t>ПР</w:t>
            </w:r>
            <w:proofErr w:type="gramEnd"/>
          </w:p>
        </w:tc>
      </w:tr>
    </w:tbl>
    <w:p w14:paraId="2E93E3D0" w14:textId="77777777" w:rsidR="00137F40" w:rsidRPr="00137F40" w:rsidRDefault="00137F40" w:rsidP="00137F40">
      <w:pPr>
        <w:spacing w:after="30" w:line="240" w:lineRule="auto"/>
        <w:ind w:left="0" w:firstLine="0"/>
        <w:rPr>
          <w:rFonts w:ascii="Times New Roman" w:hAnsi="Times New Roman" w:cs="Times New Roman"/>
          <w:b/>
          <w:szCs w:val="24"/>
        </w:rPr>
      </w:pPr>
    </w:p>
    <w:p w14:paraId="1849D6DF" w14:textId="77777777" w:rsidR="00336672" w:rsidRDefault="004A4DFB" w:rsidP="00336672">
      <w:pPr>
        <w:ind w:left="346" w:right="2090" w:firstLine="0"/>
        <w:jc w:val="center"/>
        <w:rPr>
          <w:rFonts w:ascii="Times New Roman" w:hAnsi="Times New Roman" w:cs="Times New Roman"/>
          <w:szCs w:val="24"/>
        </w:rPr>
      </w:pPr>
      <w:r w:rsidRPr="00A939DA">
        <w:rPr>
          <w:rFonts w:ascii="Times New Roman" w:hAnsi="Times New Roman" w:cs="Times New Roman"/>
          <w:szCs w:val="24"/>
        </w:rPr>
        <w:t xml:space="preserve">Вариант 5. </w:t>
      </w:r>
      <w:r w:rsidR="003666CB" w:rsidRPr="00A939DA">
        <w:rPr>
          <w:rFonts w:ascii="Times New Roman" w:hAnsi="Times New Roman" w:cs="Times New Roman"/>
          <w:szCs w:val="24"/>
        </w:rPr>
        <w:t>Учебный пла</w:t>
      </w:r>
      <w:r w:rsidR="00062CCD">
        <w:rPr>
          <w:rFonts w:ascii="Times New Roman" w:hAnsi="Times New Roman" w:cs="Times New Roman"/>
          <w:szCs w:val="24"/>
        </w:rPr>
        <w:t xml:space="preserve">н (недельный) </w:t>
      </w:r>
    </w:p>
    <w:p w14:paraId="348DBBBB" w14:textId="63C4EA33" w:rsidR="00434239" w:rsidRPr="00A939DA" w:rsidRDefault="00062CCD" w:rsidP="00336672">
      <w:pPr>
        <w:ind w:left="346" w:right="2090" w:firstLine="0"/>
        <w:jc w:val="center"/>
        <w:rPr>
          <w:rFonts w:ascii="Times New Roman" w:hAnsi="Times New Roman" w:cs="Times New Roman"/>
          <w:szCs w:val="24"/>
        </w:rPr>
      </w:pPr>
      <w:r>
        <w:rPr>
          <w:rFonts w:ascii="Times New Roman" w:hAnsi="Times New Roman" w:cs="Times New Roman"/>
          <w:szCs w:val="24"/>
        </w:rPr>
        <w:t>начального общего образования</w:t>
      </w:r>
    </w:p>
    <w:tbl>
      <w:tblPr>
        <w:tblStyle w:val="TableGrid"/>
        <w:tblW w:w="10632" w:type="dxa"/>
        <w:tblInd w:w="-431" w:type="dxa"/>
        <w:tblLayout w:type="fixed"/>
        <w:tblCellMar>
          <w:top w:w="10" w:type="dxa"/>
          <w:left w:w="108" w:type="dxa"/>
          <w:right w:w="56" w:type="dxa"/>
        </w:tblCellMar>
        <w:tblLook w:val="04A0" w:firstRow="1" w:lastRow="0" w:firstColumn="1" w:lastColumn="0" w:noHBand="0" w:noVBand="1"/>
      </w:tblPr>
      <w:tblGrid>
        <w:gridCol w:w="2411"/>
        <w:gridCol w:w="3685"/>
        <w:gridCol w:w="993"/>
        <w:gridCol w:w="992"/>
        <w:gridCol w:w="992"/>
        <w:gridCol w:w="992"/>
        <w:gridCol w:w="567"/>
      </w:tblGrid>
      <w:tr w:rsidR="00434239" w:rsidRPr="00A939DA" w14:paraId="25686E5E" w14:textId="77777777" w:rsidTr="00062CCD">
        <w:trPr>
          <w:trHeight w:val="298"/>
        </w:trPr>
        <w:tc>
          <w:tcPr>
            <w:tcW w:w="2411" w:type="dxa"/>
            <w:vMerge w:val="restart"/>
            <w:tcBorders>
              <w:top w:val="single" w:sz="4" w:space="0" w:color="000000"/>
              <w:left w:val="single" w:sz="4" w:space="0" w:color="000000"/>
              <w:bottom w:val="single" w:sz="4" w:space="0" w:color="000000"/>
              <w:right w:val="single" w:sz="4" w:space="0" w:color="000000"/>
            </w:tcBorders>
            <w:vAlign w:val="center"/>
          </w:tcPr>
          <w:p w14:paraId="3C67C39C" w14:textId="77777777" w:rsidR="00434239" w:rsidRPr="00A939DA" w:rsidRDefault="003666CB">
            <w:pPr>
              <w:spacing w:after="0" w:line="259" w:lineRule="auto"/>
              <w:ind w:left="0" w:right="52" w:firstLine="0"/>
              <w:jc w:val="center"/>
              <w:rPr>
                <w:rFonts w:ascii="Times New Roman" w:hAnsi="Times New Roman" w:cs="Times New Roman"/>
                <w:szCs w:val="24"/>
              </w:rPr>
            </w:pPr>
            <w:r w:rsidRPr="00A939DA">
              <w:rPr>
                <w:rFonts w:ascii="Times New Roman" w:hAnsi="Times New Roman" w:cs="Times New Roman"/>
                <w:szCs w:val="24"/>
              </w:rPr>
              <w:t xml:space="preserve">Предметные области </w:t>
            </w:r>
          </w:p>
        </w:tc>
        <w:tc>
          <w:tcPr>
            <w:tcW w:w="3685" w:type="dxa"/>
            <w:vMerge w:val="restart"/>
            <w:tcBorders>
              <w:top w:val="single" w:sz="4" w:space="0" w:color="000000"/>
              <w:left w:val="single" w:sz="4" w:space="0" w:color="000000"/>
              <w:bottom w:val="single" w:sz="4" w:space="0" w:color="000000"/>
              <w:right w:val="single" w:sz="4" w:space="0" w:color="000000"/>
            </w:tcBorders>
            <w:vAlign w:val="center"/>
          </w:tcPr>
          <w:p w14:paraId="73C806DE" w14:textId="77777777" w:rsidR="00434239" w:rsidRPr="00A939DA" w:rsidRDefault="003666CB">
            <w:pPr>
              <w:spacing w:after="0" w:line="259" w:lineRule="auto"/>
              <w:ind w:left="46" w:firstLine="0"/>
              <w:jc w:val="left"/>
              <w:rPr>
                <w:rFonts w:ascii="Times New Roman" w:hAnsi="Times New Roman" w:cs="Times New Roman"/>
                <w:szCs w:val="24"/>
              </w:rPr>
            </w:pPr>
            <w:r w:rsidRPr="00A939DA">
              <w:rPr>
                <w:rFonts w:ascii="Times New Roman" w:hAnsi="Times New Roman" w:cs="Times New Roman"/>
                <w:szCs w:val="24"/>
              </w:rPr>
              <w:t>Учебные предметы (учебные м</w:t>
            </w:r>
            <w:r w:rsidRPr="00A939DA">
              <w:rPr>
                <w:rFonts w:ascii="Times New Roman" w:hAnsi="Times New Roman" w:cs="Times New Roman"/>
                <w:szCs w:val="24"/>
              </w:rPr>
              <w:t>о</w:t>
            </w:r>
            <w:r w:rsidRPr="00A939DA">
              <w:rPr>
                <w:rFonts w:ascii="Times New Roman" w:hAnsi="Times New Roman" w:cs="Times New Roman"/>
                <w:szCs w:val="24"/>
              </w:rPr>
              <w:t xml:space="preserve">дули) </w:t>
            </w:r>
          </w:p>
        </w:tc>
        <w:tc>
          <w:tcPr>
            <w:tcW w:w="3969" w:type="dxa"/>
            <w:gridSpan w:val="4"/>
            <w:tcBorders>
              <w:top w:val="single" w:sz="4" w:space="0" w:color="000000"/>
              <w:left w:val="single" w:sz="4" w:space="0" w:color="000000"/>
              <w:bottom w:val="single" w:sz="4" w:space="0" w:color="000000"/>
              <w:right w:val="single" w:sz="4" w:space="0" w:color="000000"/>
            </w:tcBorders>
          </w:tcPr>
          <w:p w14:paraId="5BBC72A0" w14:textId="77777777" w:rsidR="00434239" w:rsidRPr="00A939DA" w:rsidRDefault="003666CB">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 xml:space="preserve">Кол-во часов в неделю </w:t>
            </w:r>
          </w:p>
        </w:tc>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67864741" w14:textId="77777777" w:rsidR="00434239" w:rsidRPr="00A939DA" w:rsidRDefault="003666CB">
            <w:pPr>
              <w:spacing w:after="0" w:line="259" w:lineRule="auto"/>
              <w:ind w:left="0" w:firstLine="0"/>
              <w:jc w:val="left"/>
              <w:rPr>
                <w:rFonts w:ascii="Times New Roman" w:hAnsi="Times New Roman" w:cs="Times New Roman"/>
                <w:szCs w:val="24"/>
              </w:rPr>
            </w:pPr>
            <w:r w:rsidRPr="00A939DA">
              <w:rPr>
                <w:rFonts w:ascii="Times New Roman" w:hAnsi="Times New Roman" w:cs="Times New Roman"/>
                <w:szCs w:val="24"/>
              </w:rPr>
              <w:t xml:space="preserve">Всего </w:t>
            </w:r>
          </w:p>
        </w:tc>
      </w:tr>
      <w:tr w:rsidR="00434239" w:rsidRPr="00A939DA" w14:paraId="766D0078" w14:textId="77777777" w:rsidTr="00062CCD">
        <w:trPr>
          <w:trHeight w:val="298"/>
        </w:trPr>
        <w:tc>
          <w:tcPr>
            <w:tcW w:w="2411" w:type="dxa"/>
            <w:vMerge/>
            <w:tcBorders>
              <w:top w:val="nil"/>
              <w:left w:val="single" w:sz="4" w:space="0" w:color="000000"/>
              <w:bottom w:val="nil"/>
              <w:right w:val="single" w:sz="4" w:space="0" w:color="000000"/>
            </w:tcBorders>
          </w:tcPr>
          <w:p w14:paraId="325ED940"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3685" w:type="dxa"/>
            <w:vMerge/>
            <w:tcBorders>
              <w:top w:val="nil"/>
              <w:left w:val="single" w:sz="4" w:space="0" w:color="000000"/>
              <w:bottom w:val="nil"/>
              <w:right w:val="single" w:sz="4" w:space="0" w:color="000000"/>
            </w:tcBorders>
          </w:tcPr>
          <w:p w14:paraId="7BC14290"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993" w:type="dxa"/>
            <w:tcBorders>
              <w:top w:val="single" w:sz="4" w:space="0" w:color="000000"/>
              <w:left w:val="single" w:sz="4" w:space="0" w:color="000000"/>
              <w:bottom w:val="single" w:sz="4" w:space="0" w:color="000000"/>
              <w:right w:val="single" w:sz="4" w:space="0" w:color="000000"/>
            </w:tcBorders>
          </w:tcPr>
          <w:p w14:paraId="4023981B"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класс </w:t>
            </w:r>
          </w:p>
        </w:tc>
        <w:tc>
          <w:tcPr>
            <w:tcW w:w="992" w:type="dxa"/>
            <w:tcBorders>
              <w:top w:val="single" w:sz="4" w:space="0" w:color="000000"/>
              <w:left w:val="single" w:sz="4" w:space="0" w:color="000000"/>
              <w:bottom w:val="single" w:sz="4" w:space="0" w:color="000000"/>
              <w:right w:val="single" w:sz="4" w:space="0" w:color="000000"/>
            </w:tcBorders>
          </w:tcPr>
          <w:p w14:paraId="308F1F26" w14:textId="77777777" w:rsidR="00434239" w:rsidRPr="00A939DA" w:rsidRDefault="003666CB">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 xml:space="preserve">2 класс </w:t>
            </w:r>
          </w:p>
        </w:tc>
        <w:tc>
          <w:tcPr>
            <w:tcW w:w="992" w:type="dxa"/>
            <w:tcBorders>
              <w:top w:val="single" w:sz="4" w:space="0" w:color="000000"/>
              <w:left w:val="single" w:sz="4" w:space="0" w:color="000000"/>
              <w:bottom w:val="single" w:sz="4" w:space="0" w:color="000000"/>
              <w:right w:val="single" w:sz="4" w:space="0" w:color="000000"/>
            </w:tcBorders>
          </w:tcPr>
          <w:p w14:paraId="7DAAB863"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3 класс </w:t>
            </w:r>
          </w:p>
        </w:tc>
        <w:tc>
          <w:tcPr>
            <w:tcW w:w="992" w:type="dxa"/>
            <w:tcBorders>
              <w:top w:val="single" w:sz="4" w:space="0" w:color="000000"/>
              <w:left w:val="single" w:sz="4" w:space="0" w:color="000000"/>
              <w:bottom w:val="single" w:sz="4" w:space="0" w:color="000000"/>
              <w:right w:val="single" w:sz="4" w:space="0" w:color="000000"/>
            </w:tcBorders>
          </w:tcPr>
          <w:p w14:paraId="1970A807"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4 класс </w:t>
            </w:r>
          </w:p>
        </w:tc>
        <w:tc>
          <w:tcPr>
            <w:tcW w:w="567" w:type="dxa"/>
            <w:vMerge/>
            <w:tcBorders>
              <w:top w:val="nil"/>
              <w:left w:val="single" w:sz="4" w:space="0" w:color="000000"/>
              <w:bottom w:val="nil"/>
              <w:right w:val="single" w:sz="4" w:space="0" w:color="000000"/>
            </w:tcBorders>
          </w:tcPr>
          <w:p w14:paraId="11EAC3FA" w14:textId="77777777" w:rsidR="00434239" w:rsidRPr="00A939DA" w:rsidRDefault="00434239">
            <w:pPr>
              <w:spacing w:after="160" w:line="259" w:lineRule="auto"/>
              <w:ind w:left="0" w:firstLine="0"/>
              <w:jc w:val="left"/>
              <w:rPr>
                <w:rFonts w:ascii="Times New Roman" w:hAnsi="Times New Roman" w:cs="Times New Roman"/>
                <w:szCs w:val="24"/>
              </w:rPr>
            </w:pPr>
          </w:p>
        </w:tc>
      </w:tr>
      <w:tr w:rsidR="00434239" w:rsidRPr="00A939DA" w14:paraId="6CB7C3D9" w14:textId="77777777" w:rsidTr="00062CCD">
        <w:trPr>
          <w:trHeight w:val="422"/>
        </w:trPr>
        <w:tc>
          <w:tcPr>
            <w:tcW w:w="2411" w:type="dxa"/>
            <w:vMerge/>
            <w:tcBorders>
              <w:top w:val="nil"/>
              <w:left w:val="single" w:sz="4" w:space="0" w:color="000000"/>
              <w:bottom w:val="single" w:sz="4" w:space="0" w:color="000000"/>
              <w:right w:val="single" w:sz="4" w:space="0" w:color="000000"/>
            </w:tcBorders>
          </w:tcPr>
          <w:p w14:paraId="4EB7F3B4"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3685" w:type="dxa"/>
            <w:vMerge/>
            <w:tcBorders>
              <w:top w:val="nil"/>
              <w:left w:val="single" w:sz="4" w:space="0" w:color="000000"/>
              <w:bottom w:val="single" w:sz="4" w:space="0" w:color="000000"/>
              <w:right w:val="single" w:sz="4" w:space="0" w:color="000000"/>
            </w:tcBorders>
          </w:tcPr>
          <w:p w14:paraId="020D20D4"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993" w:type="dxa"/>
            <w:tcBorders>
              <w:top w:val="single" w:sz="4" w:space="0" w:color="000000"/>
              <w:left w:val="single" w:sz="4" w:space="0" w:color="000000"/>
              <w:bottom w:val="single" w:sz="4" w:space="0" w:color="000000"/>
              <w:right w:val="single" w:sz="4" w:space="0" w:color="000000"/>
            </w:tcBorders>
          </w:tcPr>
          <w:p w14:paraId="4CB10FB9"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5дневка </w:t>
            </w:r>
          </w:p>
        </w:tc>
        <w:tc>
          <w:tcPr>
            <w:tcW w:w="992" w:type="dxa"/>
            <w:tcBorders>
              <w:top w:val="single" w:sz="4" w:space="0" w:color="000000"/>
              <w:left w:val="single" w:sz="4" w:space="0" w:color="000000"/>
              <w:bottom w:val="single" w:sz="4" w:space="0" w:color="000000"/>
              <w:right w:val="single" w:sz="4" w:space="0" w:color="000000"/>
            </w:tcBorders>
          </w:tcPr>
          <w:p w14:paraId="3FB51A94" w14:textId="77777777" w:rsidR="00434239" w:rsidRPr="00A939DA" w:rsidRDefault="003666CB">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 xml:space="preserve">6дневка </w:t>
            </w:r>
          </w:p>
        </w:tc>
        <w:tc>
          <w:tcPr>
            <w:tcW w:w="992" w:type="dxa"/>
            <w:tcBorders>
              <w:top w:val="single" w:sz="4" w:space="0" w:color="000000"/>
              <w:left w:val="single" w:sz="4" w:space="0" w:color="000000"/>
              <w:bottom w:val="single" w:sz="4" w:space="0" w:color="000000"/>
              <w:right w:val="single" w:sz="4" w:space="0" w:color="000000"/>
            </w:tcBorders>
          </w:tcPr>
          <w:p w14:paraId="21C97F9A"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6дневка </w:t>
            </w:r>
          </w:p>
        </w:tc>
        <w:tc>
          <w:tcPr>
            <w:tcW w:w="992" w:type="dxa"/>
            <w:tcBorders>
              <w:top w:val="single" w:sz="4" w:space="0" w:color="000000"/>
              <w:left w:val="single" w:sz="4" w:space="0" w:color="000000"/>
              <w:bottom w:val="single" w:sz="4" w:space="0" w:color="000000"/>
              <w:right w:val="single" w:sz="4" w:space="0" w:color="000000"/>
            </w:tcBorders>
          </w:tcPr>
          <w:p w14:paraId="4A30F6A2"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6дневка </w:t>
            </w:r>
          </w:p>
        </w:tc>
        <w:tc>
          <w:tcPr>
            <w:tcW w:w="567" w:type="dxa"/>
            <w:vMerge/>
            <w:tcBorders>
              <w:top w:val="nil"/>
              <w:left w:val="single" w:sz="4" w:space="0" w:color="000000"/>
              <w:bottom w:val="single" w:sz="4" w:space="0" w:color="000000"/>
              <w:right w:val="single" w:sz="4" w:space="0" w:color="000000"/>
            </w:tcBorders>
          </w:tcPr>
          <w:p w14:paraId="53728DD3" w14:textId="77777777" w:rsidR="00434239" w:rsidRPr="00A939DA" w:rsidRDefault="00434239">
            <w:pPr>
              <w:spacing w:after="160" w:line="259" w:lineRule="auto"/>
              <w:ind w:left="0" w:firstLine="0"/>
              <w:jc w:val="left"/>
              <w:rPr>
                <w:rFonts w:ascii="Times New Roman" w:hAnsi="Times New Roman" w:cs="Times New Roman"/>
                <w:szCs w:val="24"/>
              </w:rPr>
            </w:pPr>
          </w:p>
        </w:tc>
      </w:tr>
      <w:tr w:rsidR="00434239" w:rsidRPr="00A939DA" w14:paraId="4FAA6FDC" w14:textId="77777777" w:rsidTr="00062CCD">
        <w:trPr>
          <w:trHeight w:val="295"/>
        </w:trPr>
        <w:tc>
          <w:tcPr>
            <w:tcW w:w="2411" w:type="dxa"/>
            <w:tcBorders>
              <w:top w:val="single" w:sz="4" w:space="0" w:color="000000"/>
              <w:left w:val="single" w:sz="4" w:space="0" w:color="000000"/>
              <w:bottom w:val="single" w:sz="4" w:space="0" w:color="000000"/>
              <w:right w:val="nil"/>
            </w:tcBorders>
            <w:shd w:val="clear" w:color="auto" w:fill="D9D9D9"/>
          </w:tcPr>
          <w:p w14:paraId="60E140C2"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7654" w:type="dxa"/>
            <w:gridSpan w:val="5"/>
            <w:tcBorders>
              <w:top w:val="single" w:sz="4" w:space="0" w:color="000000"/>
              <w:left w:val="nil"/>
              <w:bottom w:val="single" w:sz="4" w:space="0" w:color="000000"/>
              <w:right w:val="nil"/>
            </w:tcBorders>
            <w:shd w:val="clear" w:color="auto" w:fill="D9D9D9"/>
          </w:tcPr>
          <w:p w14:paraId="3C7E4617" w14:textId="77777777" w:rsidR="00434239" w:rsidRPr="00A939DA" w:rsidRDefault="003666CB">
            <w:pPr>
              <w:spacing w:after="0" w:line="259" w:lineRule="auto"/>
              <w:ind w:left="1904" w:firstLine="0"/>
              <w:jc w:val="left"/>
              <w:rPr>
                <w:rFonts w:ascii="Times New Roman" w:hAnsi="Times New Roman" w:cs="Times New Roman"/>
                <w:szCs w:val="24"/>
              </w:rPr>
            </w:pPr>
            <w:r w:rsidRPr="00A939DA">
              <w:rPr>
                <w:rFonts w:ascii="Times New Roman" w:hAnsi="Times New Roman" w:cs="Times New Roman"/>
                <w:szCs w:val="24"/>
              </w:rPr>
              <w:t xml:space="preserve">Обязательная часть </w:t>
            </w:r>
          </w:p>
        </w:tc>
        <w:tc>
          <w:tcPr>
            <w:tcW w:w="567" w:type="dxa"/>
            <w:tcBorders>
              <w:top w:val="single" w:sz="4" w:space="0" w:color="000000"/>
              <w:left w:val="nil"/>
              <w:bottom w:val="single" w:sz="4" w:space="0" w:color="000000"/>
              <w:right w:val="single" w:sz="4" w:space="0" w:color="000000"/>
            </w:tcBorders>
            <w:shd w:val="clear" w:color="auto" w:fill="D9D9D9"/>
          </w:tcPr>
          <w:p w14:paraId="5353C49C" w14:textId="77777777" w:rsidR="00434239" w:rsidRPr="00A939DA" w:rsidRDefault="00434239">
            <w:pPr>
              <w:spacing w:after="160" w:line="259" w:lineRule="auto"/>
              <w:ind w:left="0" w:firstLine="0"/>
              <w:jc w:val="left"/>
              <w:rPr>
                <w:rFonts w:ascii="Times New Roman" w:hAnsi="Times New Roman" w:cs="Times New Roman"/>
                <w:szCs w:val="24"/>
              </w:rPr>
            </w:pPr>
          </w:p>
        </w:tc>
      </w:tr>
      <w:tr w:rsidR="00434239" w:rsidRPr="00A939DA" w14:paraId="7B0C2C69" w14:textId="77777777" w:rsidTr="00062CCD">
        <w:trPr>
          <w:trHeight w:val="301"/>
        </w:trPr>
        <w:tc>
          <w:tcPr>
            <w:tcW w:w="2411" w:type="dxa"/>
            <w:vMerge w:val="restart"/>
            <w:tcBorders>
              <w:top w:val="single" w:sz="4" w:space="0" w:color="000000"/>
              <w:left w:val="single" w:sz="4" w:space="0" w:color="000000"/>
              <w:bottom w:val="single" w:sz="4" w:space="0" w:color="000000"/>
              <w:right w:val="single" w:sz="4" w:space="0" w:color="000000"/>
            </w:tcBorders>
          </w:tcPr>
          <w:p w14:paraId="589226EF" w14:textId="77777777" w:rsidR="00434239" w:rsidRPr="00A939DA" w:rsidRDefault="003666CB">
            <w:pPr>
              <w:spacing w:after="0" w:line="259" w:lineRule="auto"/>
              <w:ind w:left="0" w:firstLine="0"/>
              <w:jc w:val="left"/>
              <w:rPr>
                <w:rFonts w:ascii="Times New Roman" w:hAnsi="Times New Roman" w:cs="Times New Roman"/>
                <w:szCs w:val="24"/>
              </w:rPr>
            </w:pPr>
            <w:r w:rsidRPr="00A939DA">
              <w:rPr>
                <w:rFonts w:ascii="Times New Roman" w:hAnsi="Times New Roman" w:cs="Times New Roman"/>
                <w:szCs w:val="24"/>
              </w:rPr>
              <w:t>Русский язык и лит</w:t>
            </w:r>
            <w:r w:rsidRPr="00A939DA">
              <w:rPr>
                <w:rFonts w:ascii="Times New Roman" w:hAnsi="Times New Roman" w:cs="Times New Roman"/>
                <w:szCs w:val="24"/>
              </w:rPr>
              <w:t>е</w:t>
            </w:r>
            <w:r w:rsidRPr="00A939DA">
              <w:rPr>
                <w:rFonts w:ascii="Times New Roman" w:hAnsi="Times New Roman" w:cs="Times New Roman"/>
                <w:szCs w:val="24"/>
              </w:rPr>
              <w:t xml:space="preserve">ратурное чтение </w:t>
            </w:r>
          </w:p>
        </w:tc>
        <w:tc>
          <w:tcPr>
            <w:tcW w:w="3685" w:type="dxa"/>
            <w:tcBorders>
              <w:top w:val="single" w:sz="4" w:space="0" w:color="000000"/>
              <w:left w:val="single" w:sz="4" w:space="0" w:color="000000"/>
              <w:bottom w:val="single" w:sz="4" w:space="0" w:color="000000"/>
              <w:right w:val="single" w:sz="4" w:space="0" w:color="000000"/>
            </w:tcBorders>
          </w:tcPr>
          <w:p w14:paraId="79EC7AC2"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Русский язык </w:t>
            </w:r>
          </w:p>
        </w:tc>
        <w:tc>
          <w:tcPr>
            <w:tcW w:w="993" w:type="dxa"/>
            <w:tcBorders>
              <w:top w:val="single" w:sz="4" w:space="0" w:color="000000"/>
              <w:left w:val="single" w:sz="4" w:space="0" w:color="000000"/>
              <w:bottom w:val="single" w:sz="4" w:space="0" w:color="000000"/>
              <w:right w:val="single" w:sz="4" w:space="0" w:color="000000"/>
            </w:tcBorders>
          </w:tcPr>
          <w:p w14:paraId="002E5FD0" w14:textId="0288E13A" w:rsidR="00434239" w:rsidRPr="00A939DA" w:rsidRDefault="00DD4797">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4</w:t>
            </w:r>
          </w:p>
        </w:tc>
        <w:tc>
          <w:tcPr>
            <w:tcW w:w="992" w:type="dxa"/>
            <w:tcBorders>
              <w:top w:val="single" w:sz="4" w:space="0" w:color="000000"/>
              <w:left w:val="single" w:sz="4" w:space="0" w:color="000000"/>
              <w:bottom w:val="single" w:sz="4" w:space="0" w:color="000000"/>
              <w:right w:val="single" w:sz="4" w:space="0" w:color="000000"/>
            </w:tcBorders>
          </w:tcPr>
          <w:p w14:paraId="0E1E6171" w14:textId="1669C9E6" w:rsidR="00434239" w:rsidRPr="00A939DA" w:rsidRDefault="00DD4797">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4</w:t>
            </w:r>
          </w:p>
        </w:tc>
        <w:tc>
          <w:tcPr>
            <w:tcW w:w="992" w:type="dxa"/>
            <w:tcBorders>
              <w:top w:val="single" w:sz="4" w:space="0" w:color="000000"/>
              <w:left w:val="single" w:sz="4" w:space="0" w:color="000000"/>
              <w:bottom w:val="single" w:sz="4" w:space="0" w:color="000000"/>
              <w:right w:val="single" w:sz="4" w:space="0" w:color="000000"/>
            </w:tcBorders>
          </w:tcPr>
          <w:p w14:paraId="3E8CEC57" w14:textId="1C417F55" w:rsidR="00434239" w:rsidRPr="00A939DA" w:rsidRDefault="00447DB6" w:rsidP="00DD4797">
            <w:pPr>
              <w:spacing w:after="0" w:line="259" w:lineRule="auto"/>
              <w:ind w:left="0" w:right="53" w:firstLine="0"/>
              <w:rPr>
                <w:rFonts w:ascii="Times New Roman" w:hAnsi="Times New Roman" w:cs="Times New Roman"/>
                <w:szCs w:val="24"/>
              </w:rPr>
            </w:pPr>
            <w:r>
              <w:rPr>
                <w:rFonts w:ascii="Times New Roman" w:hAnsi="Times New Roman" w:cs="Times New Roman"/>
                <w:szCs w:val="24"/>
              </w:rPr>
              <w:t xml:space="preserve">     </w:t>
            </w:r>
            <w:r w:rsidR="00DD4797" w:rsidRPr="00A939DA">
              <w:rPr>
                <w:rFonts w:ascii="Times New Roman" w:hAnsi="Times New Roman" w:cs="Times New Roman"/>
                <w:szCs w:val="24"/>
              </w:rPr>
              <w:t>4</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3F53A7F8" w14:textId="5FA627BA" w:rsidR="00434239" w:rsidRPr="00A939DA" w:rsidRDefault="00DD4797">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4</w:t>
            </w:r>
          </w:p>
        </w:tc>
        <w:tc>
          <w:tcPr>
            <w:tcW w:w="567" w:type="dxa"/>
            <w:tcBorders>
              <w:top w:val="single" w:sz="4" w:space="0" w:color="000000"/>
              <w:left w:val="single" w:sz="4" w:space="0" w:color="000000"/>
              <w:bottom w:val="single" w:sz="4" w:space="0" w:color="000000"/>
              <w:right w:val="single" w:sz="4" w:space="0" w:color="000000"/>
            </w:tcBorders>
          </w:tcPr>
          <w:p w14:paraId="075FA366" w14:textId="5F421083" w:rsidR="00434239" w:rsidRPr="00A939DA" w:rsidRDefault="00DD4797" w:rsidP="00DD4797">
            <w:pPr>
              <w:spacing w:after="0" w:line="259" w:lineRule="auto"/>
              <w:ind w:left="0" w:right="53" w:firstLine="0"/>
              <w:rPr>
                <w:rFonts w:ascii="Times New Roman" w:hAnsi="Times New Roman" w:cs="Times New Roman"/>
                <w:szCs w:val="24"/>
              </w:rPr>
            </w:pPr>
            <w:r w:rsidRPr="00A939DA">
              <w:rPr>
                <w:rFonts w:ascii="Times New Roman" w:hAnsi="Times New Roman" w:cs="Times New Roman"/>
                <w:szCs w:val="24"/>
              </w:rPr>
              <w:t>16</w:t>
            </w:r>
          </w:p>
        </w:tc>
      </w:tr>
      <w:tr w:rsidR="00434239" w:rsidRPr="00A939DA" w14:paraId="6F18462F" w14:textId="77777777" w:rsidTr="00062CCD">
        <w:trPr>
          <w:trHeight w:val="298"/>
        </w:trPr>
        <w:tc>
          <w:tcPr>
            <w:tcW w:w="2411" w:type="dxa"/>
            <w:vMerge/>
            <w:tcBorders>
              <w:top w:val="nil"/>
              <w:left w:val="single" w:sz="4" w:space="0" w:color="000000"/>
              <w:bottom w:val="single" w:sz="4" w:space="0" w:color="000000"/>
              <w:right w:val="single" w:sz="4" w:space="0" w:color="000000"/>
            </w:tcBorders>
          </w:tcPr>
          <w:p w14:paraId="1D10A65E"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3685" w:type="dxa"/>
            <w:tcBorders>
              <w:top w:val="single" w:sz="4" w:space="0" w:color="000000"/>
              <w:left w:val="single" w:sz="4" w:space="0" w:color="000000"/>
              <w:bottom w:val="single" w:sz="4" w:space="0" w:color="000000"/>
              <w:right w:val="single" w:sz="4" w:space="0" w:color="000000"/>
            </w:tcBorders>
          </w:tcPr>
          <w:p w14:paraId="22CB1F1E"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Литературное чтение </w:t>
            </w:r>
          </w:p>
        </w:tc>
        <w:tc>
          <w:tcPr>
            <w:tcW w:w="993" w:type="dxa"/>
            <w:tcBorders>
              <w:top w:val="single" w:sz="4" w:space="0" w:color="000000"/>
              <w:left w:val="single" w:sz="4" w:space="0" w:color="000000"/>
              <w:bottom w:val="single" w:sz="4" w:space="0" w:color="000000"/>
              <w:right w:val="single" w:sz="4" w:space="0" w:color="000000"/>
            </w:tcBorders>
          </w:tcPr>
          <w:p w14:paraId="657599DD" w14:textId="582CABFB" w:rsidR="00434239" w:rsidRPr="00A939DA" w:rsidRDefault="00DD4797">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3</w:t>
            </w:r>
          </w:p>
        </w:tc>
        <w:tc>
          <w:tcPr>
            <w:tcW w:w="992" w:type="dxa"/>
            <w:tcBorders>
              <w:top w:val="single" w:sz="4" w:space="0" w:color="000000"/>
              <w:left w:val="single" w:sz="4" w:space="0" w:color="000000"/>
              <w:bottom w:val="single" w:sz="4" w:space="0" w:color="000000"/>
              <w:right w:val="single" w:sz="4" w:space="0" w:color="000000"/>
            </w:tcBorders>
          </w:tcPr>
          <w:p w14:paraId="6B9C9690" w14:textId="273C2120" w:rsidR="00434239" w:rsidRPr="00A939DA" w:rsidRDefault="00DD4797">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3</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1490600" w14:textId="4D5907F6" w:rsidR="00434239" w:rsidRPr="00A939DA" w:rsidRDefault="00DD4797">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3</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1978193A" w14:textId="1F98A654" w:rsidR="00434239" w:rsidRPr="00A939DA" w:rsidRDefault="00DD4797">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3</w:t>
            </w:r>
          </w:p>
        </w:tc>
        <w:tc>
          <w:tcPr>
            <w:tcW w:w="567" w:type="dxa"/>
            <w:tcBorders>
              <w:top w:val="single" w:sz="4" w:space="0" w:color="000000"/>
              <w:left w:val="single" w:sz="4" w:space="0" w:color="000000"/>
              <w:bottom w:val="single" w:sz="4" w:space="0" w:color="000000"/>
              <w:right w:val="single" w:sz="4" w:space="0" w:color="000000"/>
            </w:tcBorders>
          </w:tcPr>
          <w:p w14:paraId="2F6C76DA" w14:textId="2F107BE6" w:rsidR="00434239" w:rsidRPr="00A939DA" w:rsidRDefault="00DD4797">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12</w:t>
            </w:r>
            <w:r w:rsidR="003666CB" w:rsidRPr="00A939DA">
              <w:rPr>
                <w:rFonts w:ascii="Times New Roman" w:hAnsi="Times New Roman" w:cs="Times New Roman"/>
                <w:szCs w:val="24"/>
              </w:rPr>
              <w:t xml:space="preserve"> </w:t>
            </w:r>
          </w:p>
        </w:tc>
      </w:tr>
      <w:tr w:rsidR="00434239" w:rsidRPr="00A939DA" w14:paraId="3C70CD13" w14:textId="77777777" w:rsidTr="00062CCD">
        <w:trPr>
          <w:trHeight w:val="298"/>
        </w:trPr>
        <w:tc>
          <w:tcPr>
            <w:tcW w:w="2411" w:type="dxa"/>
            <w:vMerge w:val="restart"/>
            <w:tcBorders>
              <w:top w:val="single" w:sz="4" w:space="0" w:color="000000"/>
              <w:left w:val="single" w:sz="4" w:space="0" w:color="000000"/>
              <w:bottom w:val="single" w:sz="4" w:space="0" w:color="000000"/>
              <w:right w:val="single" w:sz="4" w:space="0" w:color="000000"/>
            </w:tcBorders>
            <w:vAlign w:val="center"/>
          </w:tcPr>
          <w:p w14:paraId="114973BC" w14:textId="77777777" w:rsidR="00434239" w:rsidRPr="00A939DA" w:rsidRDefault="003666CB">
            <w:pPr>
              <w:spacing w:after="0" w:line="259" w:lineRule="auto"/>
              <w:ind w:left="0" w:firstLine="0"/>
              <w:jc w:val="left"/>
              <w:rPr>
                <w:rFonts w:ascii="Times New Roman" w:hAnsi="Times New Roman" w:cs="Times New Roman"/>
                <w:szCs w:val="24"/>
              </w:rPr>
            </w:pPr>
            <w:r w:rsidRPr="00A939DA">
              <w:rPr>
                <w:rFonts w:ascii="Times New Roman" w:hAnsi="Times New Roman" w:cs="Times New Roman"/>
                <w:szCs w:val="24"/>
              </w:rPr>
              <w:t>Родной язык и лит</w:t>
            </w:r>
            <w:r w:rsidRPr="00A939DA">
              <w:rPr>
                <w:rFonts w:ascii="Times New Roman" w:hAnsi="Times New Roman" w:cs="Times New Roman"/>
                <w:szCs w:val="24"/>
              </w:rPr>
              <w:t>е</w:t>
            </w:r>
            <w:r w:rsidRPr="00A939DA">
              <w:rPr>
                <w:rFonts w:ascii="Times New Roman" w:hAnsi="Times New Roman" w:cs="Times New Roman"/>
                <w:szCs w:val="24"/>
              </w:rPr>
              <w:t xml:space="preserve">ратурное чтение на родном языке </w:t>
            </w:r>
          </w:p>
        </w:tc>
        <w:tc>
          <w:tcPr>
            <w:tcW w:w="3685" w:type="dxa"/>
            <w:tcBorders>
              <w:top w:val="single" w:sz="4" w:space="0" w:color="000000"/>
              <w:left w:val="single" w:sz="4" w:space="0" w:color="000000"/>
              <w:bottom w:val="single" w:sz="4" w:space="0" w:color="000000"/>
              <w:right w:val="single" w:sz="4" w:space="0" w:color="000000"/>
            </w:tcBorders>
          </w:tcPr>
          <w:p w14:paraId="49E9B41C" w14:textId="5976C932"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Родной язык </w:t>
            </w:r>
            <w:proofErr w:type="gramStart"/>
            <w:r w:rsidR="00422496">
              <w:rPr>
                <w:rFonts w:ascii="Times New Roman" w:hAnsi="Times New Roman" w:cs="Times New Roman"/>
                <w:szCs w:val="24"/>
              </w:rPr>
              <w:t>и(</w:t>
            </w:r>
            <w:proofErr w:type="gramEnd"/>
            <w:r w:rsidR="00422496">
              <w:rPr>
                <w:rFonts w:ascii="Times New Roman" w:hAnsi="Times New Roman" w:cs="Times New Roman"/>
                <w:szCs w:val="24"/>
              </w:rPr>
              <w:t>или) госуда</w:t>
            </w:r>
            <w:r w:rsidR="00422496">
              <w:rPr>
                <w:rFonts w:ascii="Times New Roman" w:hAnsi="Times New Roman" w:cs="Times New Roman"/>
                <w:szCs w:val="24"/>
              </w:rPr>
              <w:t>р</w:t>
            </w:r>
            <w:r w:rsidR="00422496">
              <w:rPr>
                <w:rFonts w:ascii="Times New Roman" w:hAnsi="Times New Roman" w:cs="Times New Roman"/>
                <w:szCs w:val="24"/>
              </w:rPr>
              <w:t>ственный язык республики Р</w:t>
            </w:r>
            <w:r w:rsidR="008E3F07">
              <w:rPr>
                <w:rFonts w:ascii="Times New Roman" w:hAnsi="Times New Roman" w:cs="Times New Roman"/>
                <w:szCs w:val="24"/>
              </w:rPr>
              <w:t>Т</w:t>
            </w:r>
          </w:p>
        </w:tc>
        <w:tc>
          <w:tcPr>
            <w:tcW w:w="993" w:type="dxa"/>
            <w:tcBorders>
              <w:top w:val="single" w:sz="4" w:space="0" w:color="000000"/>
              <w:left w:val="single" w:sz="4" w:space="0" w:color="000000"/>
              <w:bottom w:val="single" w:sz="4" w:space="0" w:color="000000"/>
              <w:right w:val="single" w:sz="4" w:space="0" w:color="000000"/>
            </w:tcBorders>
          </w:tcPr>
          <w:p w14:paraId="25AF7495" w14:textId="722DAA9B" w:rsidR="00434239" w:rsidRPr="00A939DA" w:rsidRDefault="00DD4797">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2</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57184CDF" w14:textId="157840DB" w:rsidR="00434239" w:rsidRPr="00A939DA" w:rsidRDefault="00DD4797">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3</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5A49F18F" w14:textId="7C1F2F88" w:rsidR="00434239" w:rsidRPr="00A939DA" w:rsidRDefault="00DD4797">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3</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1C4E007" w14:textId="17DCFC8B" w:rsidR="00434239" w:rsidRPr="00A939DA" w:rsidRDefault="00DD4797">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2</w:t>
            </w:r>
            <w:r w:rsidR="003666CB"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58D347A8" w14:textId="2FBBC49D" w:rsidR="00434239" w:rsidRPr="00A939DA" w:rsidRDefault="00DD4797">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10</w:t>
            </w:r>
            <w:r w:rsidR="003666CB" w:rsidRPr="00A939DA">
              <w:rPr>
                <w:rFonts w:ascii="Times New Roman" w:hAnsi="Times New Roman" w:cs="Times New Roman"/>
                <w:szCs w:val="24"/>
              </w:rPr>
              <w:t xml:space="preserve"> </w:t>
            </w:r>
          </w:p>
        </w:tc>
      </w:tr>
      <w:tr w:rsidR="00434239" w:rsidRPr="00A939DA" w14:paraId="0260769D" w14:textId="77777777" w:rsidTr="00062CCD">
        <w:trPr>
          <w:trHeight w:val="549"/>
        </w:trPr>
        <w:tc>
          <w:tcPr>
            <w:tcW w:w="2411" w:type="dxa"/>
            <w:vMerge/>
            <w:tcBorders>
              <w:top w:val="nil"/>
              <w:left w:val="single" w:sz="4" w:space="0" w:color="000000"/>
              <w:bottom w:val="single" w:sz="4" w:space="0" w:color="000000"/>
              <w:right w:val="single" w:sz="4" w:space="0" w:color="000000"/>
            </w:tcBorders>
          </w:tcPr>
          <w:p w14:paraId="4E7831F6"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74217EF5"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Литературное чтение на родном языке </w:t>
            </w:r>
          </w:p>
        </w:tc>
        <w:tc>
          <w:tcPr>
            <w:tcW w:w="993" w:type="dxa"/>
            <w:tcBorders>
              <w:top w:val="single" w:sz="4" w:space="0" w:color="000000"/>
              <w:left w:val="single" w:sz="4" w:space="0" w:color="000000"/>
              <w:bottom w:val="single" w:sz="4" w:space="0" w:color="000000"/>
              <w:right w:val="single" w:sz="4" w:space="0" w:color="000000"/>
            </w:tcBorders>
            <w:vAlign w:val="center"/>
          </w:tcPr>
          <w:p w14:paraId="44107FFB" w14:textId="7A6D2E6B"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480A8724" w14:textId="5B5E4AF8" w:rsidR="00434239" w:rsidRPr="00A939DA" w:rsidRDefault="003666CB">
            <w:pPr>
              <w:spacing w:after="0" w:line="259" w:lineRule="auto"/>
              <w:ind w:left="0" w:right="52"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56EF4A71" w14:textId="776EB5EF" w:rsidR="00434239" w:rsidRPr="00A939DA" w:rsidRDefault="003666CB">
            <w:pPr>
              <w:spacing w:after="0" w:line="259" w:lineRule="auto"/>
              <w:ind w:left="0" w:right="51"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3507AD23" w14:textId="10CE2917" w:rsidR="00434239" w:rsidRPr="00A939DA" w:rsidRDefault="003666CB">
            <w:pPr>
              <w:spacing w:after="0" w:line="259" w:lineRule="auto"/>
              <w:ind w:left="0" w:right="51"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14:paraId="0289FAA0" w14:textId="588A196D" w:rsidR="00434239" w:rsidRPr="00A939DA" w:rsidRDefault="003666CB">
            <w:pPr>
              <w:spacing w:after="0" w:line="259" w:lineRule="auto"/>
              <w:ind w:left="0" w:right="51" w:firstLine="0"/>
              <w:jc w:val="center"/>
              <w:rPr>
                <w:rFonts w:ascii="Times New Roman" w:hAnsi="Times New Roman" w:cs="Times New Roman"/>
                <w:szCs w:val="24"/>
              </w:rPr>
            </w:pPr>
            <w:r w:rsidRPr="00A939DA">
              <w:rPr>
                <w:rFonts w:ascii="Times New Roman" w:hAnsi="Times New Roman" w:cs="Times New Roman"/>
                <w:szCs w:val="24"/>
              </w:rPr>
              <w:t xml:space="preserve"> </w:t>
            </w:r>
          </w:p>
        </w:tc>
      </w:tr>
      <w:tr w:rsidR="00434239" w:rsidRPr="00A939DA" w14:paraId="6AA20AC4" w14:textId="77777777" w:rsidTr="00062CCD">
        <w:trPr>
          <w:trHeight w:val="298"/>
        </w:trPr>
        <w:tc>
          <w:tcPr>
            <w:tcW w:w="2411" w:type="dxa"/>
            <w:tcBorders>
              <w:top w:val="single" w:sz="4" w:space="0" w:color="000000"/>
              <w:left w:val="single" w:sz="4" w:space="0" w:color="000000"/>
              <w:bottom w:val="single" w:sz="4" w:space="0" w:color="000000"/>
              <w:right w:val="single" w:sz="4" w:space="0" w:color="000000"/>
            </w:tcBorders>
          </w:tcPr>
          <w:p w14:paraId="49B31823" w14:textId="77777777" w:rsidR="00434239" w:rsidRPr="00A939DA" w:rsidRDefault="003666CB">
            <w:pPr>
              <w:spacing w:after="0" w:line="259" w:lineRule="auto"/>
              <w:ind w:left="0" w:firstLine="0"/>
              <w:jc w:val="left"/>
              <w:rPr>
                <w:rFonts w:ascii="Times New Roman" w:hAnsi="Times New Roman" w:cs="Times New Roman"/>
                <w:szCs w:val="24"/>
              </w:rPr>
            </w:pPr>
            <w:r w:rsidRPr="00A939DA">
              <w:rPr>
                <w:rFonts w:ascii="Times New Roman" w:hAnsi="Times New Roman" w:cs="Times New Roman"/>
                <w:szCs w:val="24"/>
              </w:rPr>
              <w:t xml:space="preserve">Иностранный язык </w:t>
            </w:r>
          </w:p>
        </w:tc>
        <w:tc>
          <w:tcPr>
            <w:tcW w:w="3685" w:type="dxa"/>
            <w:tcBorders>
              <w:top w:val="single" w:sz="4" w:space="0" w:color="000000"/>
              <w:left w:val="single" w:sz="4" w:space="0" w:color="000000"/>
              <w:bottom w:val="single" w:sz="4" w:space="0" w:color="000000"/>
              <w:right w:val="single" w:sz="4" w:space="0" w:color="000000"/>
            </w:tcBorders>
          </w:tcPr>
          <w:p w14:paraId="76B1E2E7"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Иностранный язык </w:t>
            </w:r>
          </w:p>
        </w:tc>
        <w:tc>
          <w:tcPr>
            <w:tcW w:w="993" w:type="dxa"/>
            <w:tcBorders>
              <w:top w:val="single" w:sz="4" w:space="0" w:color="000000"/>
              <w:left w:val="single" w:sz="4" w:space="0" w:color="000000"/>
              <w:bottom w:val="single" w:sz="4" w:space="0" w:color="000000"/>
              <w:right w:val="single" w:sz="4" w:space="0" w:color="000000"/>
            </w:tcBorders>
          </w:tcPr>
          <w:p w14:paraId="215ABB92"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30DA8910" w14:textId="77777777" w:rsidR="00434239" w:rsidRPr="00A939DA" w:rsidRDefault="003666CB">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 xml:space="preserve">2 </w:t>
            </w:r>
          </w:p>
        </w:tc>
        <w:tc>
          <w:tcPr>
            <w:tcW w:w="992" w:type="dxa"/>
            <w:tcBorders>
              <w:top w:val="single" w:sz="4" w:space="0" w:color="000000"/>
              <w:left w:val="single" w:sz="4" w:space="0" w:color="000000"/>
              <w:bottom w:val="single" w:sz="4" w:space="0" w:color="000000"/>
              <w:right w:val="single" w:sz="4" w:space="0" w:color="000000"/>
            </w:tcBorders>
          </w:tcPr>
          <w:p w14:paraId="4AC8E70E"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2 </w:t>
            </w:r>
          </w:p>
        </w:tc>
        <w:tc>
          <w:tcPr>
            <w:tcW w:w="992" w:type="dxa"/>
            <w:tcBorders>
              <w:top w:val="single" w:sz="4" w:space="0" w:color="000000"/>
              <w:left w:val="single" w:sz="4" w:space="0" w:color="000000"/>
              <w:bottom w:val="single" w:sz="4" w:space="0" w:color="000000"/>
              <w:right w:val="single" w:sz="4" w:space="0" w:color="000000"/>
            </w:tcBorders>
          </w:tcPr>
          <w:p w14:paraId="1854DF6D"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2 </w:t>
            </w:r>
          </w:p>
        </w:tc>
        <w:tc>
          <w:tcPr>
            <w:tcW w:w="567" w:type="dxa"/>
            <w:tcBorders>
              <w:top w:val="single" w:sz="4" w:space="0" w:color="000000"/>
              <w:left w:val="single" w:sz="4" w:space="0" w:color="000000"/>
              <w:bottom w:val="single" w:sz="4" w:space="0" w:color="000000"/>
              <w:right w:val="single" w:sz="4" w:space="0" w:color="000000"/>
            </w:tcBorders>
          </w:tcPr>
          <w:p w14:paraId="0B0C1C30"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6 </w:t>
            </w:r>
          </w:p>
        </w:tc>
      </w:tr>
      <w:tr w:rsidR="00434239" w:rsidRPr="00A939DA" w14:paraId="25D53C2B" w14:textId="77777777" w:rsidTr="00062CCD">
        <w:trPr>
          <w:trHeight w:val="471"/>
        </w:trPr>
        <w:tc>
          <w:tcPr>
            <w:tcW w:w="2411" w:type="dxa"/>
            <w:tcBorders>
              <w:top w:val="single" w:sz="4" w:space="0" w:color="000000"/>
              <w:left w:val="single" w:sz="4" w:space="0" w:color="000000"/>
              <w:bottom w:val="single" w:sz="4" w:space="0" w:color="000000"/>
              <w:right w:val="single" w:sz="4" w:space="0" w:color="000000"/>
            </w:tcBorders>
          </w:tcPr>
          <w:p w14:paraId="6583FD48" w14:textId="77777777" w:rsidR="00434239" w:rsidRPr="00A939DA" w:rsidRDefault="003666CB">
            <w:pPr>
              <w:spacing w:after="0" w:line="259" w:lineRule="auto"/>
              <w:ind w:left="0" w:firstLine="0"/>
              <w:jc w:val="left"/>
              <w:rPr>
                <w:rFonts w:ascii="Times New Roman" w:hAnsi="Times New Roman" w:cs="Times New Roman"/>
                <w:szCs w:val="24"/>
              </w:rPr>
            </w:pPr>
            <w:r w:rsidRPr="00A939DA">
              <w:rPr>
                <w:rFonts w:ascii="Times New Roman" w:hAnsi="Times New Roman" w:cs="Times New Roman"/>
                <w:szCs w:val="24"/>
              </w:rPr>
              <w:t>Математика и и</w:t>
            </w:r>
            <w:r w:rsidRPr="00A939DA">
              <w:rPr>
                <w:rFonts w:ascii="Times New Roman" w:hAnsi="Times New Roman" w:cs="Times New Roman"/>
                <w:szCs w:val="24"/>
              </w:rPr>
              <w:t>н</w:t>
            </w:r>
            <w:r w:rsidRPr="00A939DA">
              <w:rPr>
                <w:rFonts w:ascii="Times New Roman" w:hAnsi="Times New Roman" w:cs="Times New Roman"/>
                <w:szCs w:val="24"/>
              </w:rPr>
              <w:t xml:space="preserve">форматика </w:t>
            </w:r>
          </w:p>
        </w:tc>
        <w:tc>
          <w:tcPr>
            <w:tcW w:w="3685" w:type="dxa"/>
            <w:tcBorders>
              <w:top w:val="single" w:sz="4" w:space="0" w:color="000000"/>
              <w:left w:val="single" w:sz="4" w:space="0" w:color="000000"/>
              <w:bottom w:val="single" w:sz="4" w:space="0" w:color="000000"/>
              <w:right w:val="single" w:sz="4" w:space="0" w:color="000000"/>
            </w:tcBorders>
            <w:vAlign w:val="center"/>
          </w:tcPr>
          <w:p w14:paraId="1398AB92"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Математика </w:t>
            </w:r>
          </w:p>
        </w:tc>
        <w:tc>
          <w:tcPr>
            <w:tcW w:w="993" w:type="dxa"/>
            <w:tcBorders>
              <w:top w:val="single" w:sz="4" w:space="0" w:color="000000"/>
              <w:left w:val="single" w:sz="4" w:space="0" w:color="000000"/>
              <w:bottom w:val="single" w:sz="4" w:space="0" w:color="000000"/>
              <w:right w:val="single" w:sz="4" w:space="0" w:color="000000"/>
            </w:tcBorders>
            <w:vAlign w:val="center"/>
          </w:tcPr>
          <w:p w14:paraId="62FAAF8B"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4 </w:t>
            </w:r>
          </w:p>
        </w:tc>
        <w:tc>
          <w:tcPr>
            <w:tcW w:w="992" w:type="dxa"/>
            <w:tcBorders>
              <w:top w:val="single" w:sz="4" w:space="0" w:color="000000"/>
              <w:left w:val="single" w:sz="4" w:space="0" w:color="000000"/>
              <w:bottom w:val="single" w:sz="4" w:space="0" w:color="000000"/>
              <w:right w:val="single" w:sz="4" w:space="0" w:color="000000"/>
            </w:tcBorders>
            <w:vAlign w:val="center"/>
          </w:tcPr>
          <w:p w14:paraId="462D477B" w14:textId="77777777" w:rsidR="00434239" w:rsidRPr="00A939DA" w:rsidRDefault="003666CB">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 xml:space="preserve">4 </w:t>
            </w:r>
          </w:p>
        </w:tc>
        <w:tc>
          <w:tcPr>
            <w:tcW w:w="992" w:type="dxa"/>
            <w:tcBorders>
              <w:top w:val="single" w:sz="4" w:space="0" w:color="000000"/>
              <w:left w:val="single" w:sz="4" w:space="0" w:color="000000"/>
              <w:bottom w:val="single" w:sz="4" w:space="0" w:color="000000"/>
              <w:right w:val="single" w:sz="4" w:space="0" w:color="000000"/>
            </w:tcBorders>
            <w:vAlign w:val="center"/>
          </w:tcPr>
          <w:p w14:paraId="521C074F"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4 </w:t>
            </w:r>
          </w:p>
        </w:tc>
        <w:tc>
          <w:tcPr>
            <w:tcW w:w="992" w:type="dxa"/>
            <w:tcBorders>
              <w:top w:val="single" w:sz="4" w:space="0" w:color="000000"/>
              <w:left w:val="single" w:sz="4" w:space="0" w:color="000000"/>
              <w:bottom w:val="single" w:sz="4" w:space="0" w:color="000000"/>
              <w:right w:val="single" w:sz="4" w:space="0" w:color="000000"/>
            </w:tcBorders>
            <w:vAlign w:val="center"/>
          </w:tcPr>
          <w:p w14:paraId="1851426F"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4 </w:t>
            </w:r>
          </w:p>
        </w:tc>
        <w:tc>
          <w:tcPr>
            <w:tcW w:w="567" w:type="dxa"/>
            <w:tcBorders>
              <w:top w:val="single" w:sz="4" w:space="0" w:color="000000"/>
              <w:left w:val="single" w:sz="4" w:space="0" w:color="000000"/>
              <w:bottom w:val="single" w:sz="4" w:space="0" w:color="000000"/>
              <w:right w:val="single" w:sz="4" w:space="0" w:color="000000"/>
            </w:tcBorders>
            <w:vAlign w:val="center"/>
          </w:tcPr>
          <w:p w14:paraId="006E62E9"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16 </w:t>
            </w:r>
          </w:p>
        </w:tc>
      </w:tr>
      <w:tr w:rsidR="00434239" w:rsidRPr="00A939DA" w14:paraId="4E44CB98" w14:textId="77777777" w:rsidTr="00062CCD">
        <w:trPr>
          <w:trHeight w:val="802"/>
        </w:trPr>
        <w:tc>
          <w:tcPr>
            <w:tcW w:w="2411" w:type="dxa"/>
            <w:tcBorders>
              <w:top w:val="single" w:sz="4" w:space="0" w:color="000000"/>
              <w:left w:val="single" w:sz="4" w:space="0" w:color="000000"/>
              <w:bottom w:val="single" w:sz="4" w:space="0" w:color="000000"/>
              <w:right w:val="single" w:sz="4" w:space="0" w:color="000000"/>
            </w:tcBorders>
          </w:tcPr>
          <w:p w14:paraId="007207F5" w14:textId="45C5AF8D" w:rsidR="00434239" w:rsidRPr="00A939DA" w:rsidRDefault="003666CB">
            <w:pPr>
              <w:spacing w:after="0" w:line="259" w:lineRule="auto"/>
              <w:ind w:left="0" w:firstLine="0"/>
              <w:jc w:val="left"/>
              <w:rPr>
                <w:rFonts w:ascii="Times New Roman" w:hAnsi="Times New Roman" w:cs="Times New Roman"/>
                <w:szCs w:val="24"/>
              </w:rPr>
            </w:pPr>
            <w:r w:rsidRPr="00A939DA">
              <w:rPr>
                <w:rFonts w:ascii="Times New Roman" w:hAnsi="Times New Roman" w:cs="Times New Roman"/>
                <w:szCs w:val="24"/>
              </w:rPr>
              <w:lastRenderedPageBreak/>
              <w:t>Обществознание и е</w:t>
            </w:r>
            <w:r w:rsidR="00571DFA">
              <w:rPr>
                <w:rFonts w:ascii="Times New Roman" w:hAnsi="Times New Roman" w:cs="Times New Roman"/>
                <w:szCs w:val="24"/>
              </w:rPr>
              <w:t>стествознание</w:t>
            </w:r>
            <w:proofErr w:type="gramStart"/>
            <w:r w:rsidR="00571DFA">
              <w:rPr>
                <w:rFonts w:ascii="Times New Roman" w:hAnsi="Times New Roman" w:cs="Times New Roman"/>
                <w:szCs w:val="24"/>
              </w:rPr>
              <w:t>.</w:t>
            </w:r>
            <w:proofErr w:type="gramEnd"/>
            <w:r w:rsidR="00B42FB8">
              <w:rPr>
                <w:rFonts w:ascii="Times New Roman" w:hAnsi="Times New Roman" w:cs="Times New Roman"/>
                <w:szCs w:val="24"/>
              </w:rPr>
              <w:t xml:space="preserve"> (</w:t>
            </w:r>
            <w:proofErr w:type="gramStart"/>
            <w:r w:rsidR="00B42FB8">
              <w:rPr>
                <w:rFonts w:ascii="Times New Roman" w:hAnsi="Times New Roman" w:cs="Times New Roman"/>
                <w:szCs w:val="24"/>
              </w:rPr>
              <w:t>о</w:t>
            </w:r>
            <w:proofErr w:type="gramEnd"/>
            <w:r w:rsidR="00B42FB8">
              <w:rPr>
                <w:rFonts w:ascii="Times New Roman" w:hAnsi="Times New Roman" w:cs="Times New Roman"/>
                <w:szCs w:val="24"/>
              </w:rPr>
              <w:t>кружающий мир)</w:t>
            </w:r>
          </w:p>
        </w:tc>
        <w:tc>
          <w:tcPr>
            <w:tcW w:w="3685" w:type="dxa"/>
            <w:tcBorders>
              <w:top w:val="single" w:sz="4" w:space="0" w:color="000000"/>
              <w:left w:val="single" w:sz="4" w:space="0" w:color="000000"/>
              <w:bottom w:val="single" w:sz="4" w:space="0" w:color="000000"/>
              <w:right w:val="single" w:sz="4" w:space="0" w:color="000000"/>
            </w:tcBorders>
            <w:vAlign w:val="center"/>
          </w:tcPr>
          <w:p w14:paraId="31A7E1D0"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Окружающий мир </w:t>
            </w:r>
          </w:p>
        </w:tc>
        <w:tc>
          <w:tcPr>
            <w:tcW w:w="993" w:type="dxa"/>
            <w:tcBorders>
              <w:top w:val="single" w:sz="4" w:space="0" w:color="000000"/>
              <w:left w:val="single" w:sz="4" w:space="0" w:color="000000"/>
              <w:bottom w:val="single" w:sz="4" w:space="0" w:color="000000"/>
              <w:right w:val="single" w:sz="4" w:space="0" w:color="000000"/>
            </w:tcBorders>
            <w:vAlign w:val="center"/>
          </w:tcPr>
          <w:p w14:paraId="108EB34F"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2 </w:t>
            </w:r>
          </w:p>
        </w:tc>
        <w:tc>
          <w:tcPr>
            <w:tcW w:w="992" w:type="dxa"/>
            <w:tcBorders>
              <w:top w:val="single" w:sz="4" w:space="0" w:color="000000"/>
              <w:left w:val="single" w:sz="4" w:space="0" w:color="000000"/>
              <w:bottom w:val="single" w:sz="4" w:space="0" w:color="000000"/>
              <w:right w:val="single" w:sz="4" w:space="0" w:color="000000"/>
            </w:tcBorders>
            <w:vAlign w:val="center"/>
          </w:tcPr>
          <w:p w14:paraId="4D8190A6" w14:textId="77777777" w:rsidR="00434239" w:rsidRPr="00A939DA" w:rsidRDefault="003666CB">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 xml:space="preserve">2 </w:t>
            </w:r>
          </w:p>
        </w:tc>
        <w:tc>
          <w:tcPr>
            <w:tcW w:w="992" w:type="dxa"/>
            <w:tcBorders>
              <w:top w:val="single" w:sz="4" w:space="0" w:color="000000"/>
              <w:left w:val="single" w:sz="4" w:space="0" w:color="000000"/>
              <w:bottom w:val="single" w:sz="4" w:space="0" w:color="000000"/>
              <w:right w:val="single" w:sz="4" w:space="0" w:color="000000"/>
            </w:tcBorders>
            <w:vAlign w:val="center"/>
          </w:tcPr>
          <w:p w14:paraId="7E971DEC"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2 </w:t>
            </w:r>
          </w:p>
        </w:tc>
        <w:tc>
          <w:tcPr>
            <w:tcW w:w="992" w:type="dxa"/>
            <w:tcBorders>
              <w:top w:val="single" w:sz="4" w:space="0" w:color="000000"/>
              <w:left w:val="single" w:sz="4" w:space="0" w:color="000000"/>
              <w:bottom w:val="single" w:sz="4" w:space="0" w:color="000000"/>
              <w:right w:val="single" w:sz="4" w:space="0" w:color="000000"/>
            </w:tcBorders>
            <w:vAlign w:val="center"/>
          </w:tcPr>
          <w:p w14:paraId="0663DCFA"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2 </w:t>
            </w:r>
          </w:p>
        </w:tc>
        <w:tc>
          <w:tcPr>
            <w:tcW w:w="567" w:type="dxa"/>
            <w:tcBorders>
              <w:top w:val="single" w:sz="4" w:space="0" w:color="000000"/>
              <w:left w:val="single" w:sz="4" w:space="0" w:color="000000"/>
              <w:bottom w:val="single" w:sz="4" w:space="0" w:color="000000"/>
              <w:right w:val="single" w:sz="4" w:space="0" w:color="000000"/>
            </w:tcBorders>
            <w:vAlign w:val="center"/>
          </w:tcPr>
          <w:p w14:paraId="40210836"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8 </w:t>
            </w:r>
          </w:p>
        </w:tc>
      </w:tr>
      <w:tr w:rsidR="00434239" w:rsidRPr="00A939DA" w14:paraId="724A560D" w14:textId="77777777" w:rsidTr="00062CCD">
        <w:trPr>
          <w:trHeight w:val="540"/>
        </w:trPr>
        <w:tc>
          <w:tcPr>
            <w:tcW w:w="2411" w:type="dxa"/>
            <w:vMerge w:val="restart"/>
            <w:tcBorders>
              <w:top w:val="single" w:sz="4" w:space="0" w:color="000000"/>
              <w:left w:val="single" w:sz="4" w:space="0" w:color="000000"/>
              <w:bottom w:val="single" w:sz="4" w:space="0" w:color="000000"/>
              <w:right w:val="single" w:sz="4" w:space="0" w:color="000000"/>
            </w:tcBorders>
          </w:tcPr>
          <w:p w14:paraId="4043671A" w14:textId="77777777" w:rsidR="00434239" w:rsidRPr="00A939DA" w:rsidRDefault="003666CB">
            <w:pPr>
              <w:spacing w:after="0" w:line="259" w:lineRule="auto"/>
              <w:ind w:left="0" w:firstLine="0"/>
              <w:jc w:val="left"/>
              <w:rPr>
                <w:rFonts w:ascii="Times New Roman" w:hAnsi="Times New Roman" w:cs="Times New Roman"/>
                <w:szCs w:val="24"/>
              </w:rPr>
            </w:pPr>
            <w:r w:rsidRPr="00A939DA">
              <w:rPr>
                <w:rFonts w:ascii="Times New Roman" w:hAnsi="Times New Roman" w:cs="Times New Roman"/>
                <w:szCs w:val="24"/>
              </w:rPr>
              <w:t xml:space="preserve">Основы религиозных культур и светской этики </w:t>
            </w:r>
          </w:p>
        </w:tc>
        <w:tc>
          <w:tcPr>
            <w:tcW w:w="3685" w:type="dxa"/>
            <w:tcBorders>
              <w:top w:val="single" w:sz="4" w:space="0" w:color="000000"/>
              <w:left w:val="single" w:sz="4" w:space="0" w:color="000000"/>
              <w:bottom w:val="single" w:sz="4" w:space="0" w:color="000000"/>
              <w:right w:val="single" w:sz="4" w:space="0" w:color="000000"/>
            </w:tcBorders>
          </w:tcPr>
          <w:p w14:paraId="74D724F6" w14:textId="77777777" w:rsidR="00434239" w:rsidRPr="00A939DA" w:rsidRDefault="003666CB">
            <w:pPr>
              <w:spacing w:after="0" w:line="259" w:lineRule="auto"/>
              <w:ind w:left="2" w:firstLine="0"/>
              <w:rPr>
                <w:rFonts w:ascii="Times New Roman" w:hAnsi="Times New Roman" w:cs="Times New Roman"/>
                <w:szCs w:val="24"/>
              </w:rPr>
            </w:pPr>
            <w:r w:rsidRPr="00A939DA">
              <w:rPr>
                <w:rFonts w:ascii="Times New Roman" w:hAnsi="Times New Roman" w:cs="Times New Roman"/>
                <w:szCs w:val="24"/>
              </w:rPr>
              <w:t xml:space="preserve">Основы религиозных культур и светской этики: </w:t>
            </w:r>
          </w:p>
        </w:tc>
        <w:tc>
          <w:tcPr>
            <w:tcW w:w="993" w:type="dxa"/>
            <w:tcBorders>
              <w:top w:val="single" w:sz="4" w:space="0" w:color="000000"/>
              <w:left w:val="single" w:sz="4" w:space="0" w:color="000000"/>
              <w:bottom w:val="single" w:sz="4" w:space="0" w:color="000000"/>
              <w:right w:val="single" w:sz="4" w:space="0" w:color="000000"/>
            </w:tcBorders>
            <w:vAlign w:val="center"/>
          </w:tcPr>
          <w:p w14:paraId="7CB1ED5F"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50EC4707"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136DB894"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734EC1DB"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567" w:type="dxa"/>
            <w:tcBorders>
              <w:top w:val="single" w:sz="4" w:space="0" w:color="000000"/>
              <w:left w:val="single" w:sz="4" w:space="0" w:color="000000"/>
              <w:bottom w:val="single" w:sz="4" w:space="0" w:color="000000"/>
              <w:right w:val="single" w:sz="4" w:space="0" w:color="000000"/>
            </w:tcBorders>
            <w:vAlign w:val="center"/>
          </w:tcPr>
          <w:p w14:paraId="2F6FE253"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w:t>
            </w:r>
          </w:p>
        </w:tc>
      </w:tr>
      <w:tr w:rsidR="00434239" w:rsidRPr="00A939DA" w14:paraId="7242AF81" w14:textId="77777777" w:rsidTr="00062CCD">
        <w:trPr>
          <w:trHeight w:val="538"/>
        </w:trPr>
        <w:tc>
          <w:tcPr>
            <w:tcW w:w="2411" w:type="dxa"/>
            <w:vMerge/>
            <w:tcBorders>
              <w:top w:val="nil"/>
              <w:left w:val="single" w:sz="4" w:space="0" w:color="000000"/>
              <w:bottom w:val="nil"/>
              <w:right w:val="single" w:sz="4" w:space="0" w:color="000000"/>
            </w:tcBorders>
          </w:tcPr>
          <w:p w14:paraId="28D43100"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3685" w:type="dxa"/>
            <w:tcBorders>
              <w:top w:val="single" w:sz="4" w:space="0" w:color="000000"/>
              <w:left w:val="single" w:sz="4" w:space="0" w:color="000000"/>
              <w:bottom w:val="single" w:sz="4" w:space="0" w:color="000000"/>
              <w:right w:val="single" w:sz="4" w:space="0" w:color="000000"/>
            </w:tcBorders>
          </w:tcPr>
          <w:p w14:paraId="6F68A5A3"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Учебный модуль "Основы прав</w:t>
            </w:r>
            <w:r w:rsidRPr="00A939DA">
              <w:rPr>
                <w:rFonts w:ascii="Times New Roman" w:hAnsi="Times New Roman" w:cs="Times New Roman"/>
                <w:szCs w:val="24"/>
              </w:rPr>
              <w:t>о</w:t>
            </w:r>
            <w:r w:rsidRPr="00A939DA">
              <w:rPr>
                <w:rFonts w:ascii="Times New Roman" w:hAnsi="Times New Roman" w:cs="Times New Roman"/>
                <w:szCs w:val="24"/>
              </w:rPr>
              <w:t xml:space="preserve">славной культуры" </w:t>
            </w:r>
          </w:p>
        </w:tc>
        <w:tc>
          <w:tcPr>
            <w:tcW w:w="993" w:type="dxa"/>
            <w:tcBorders>
              <w:top w:val="single" w:sz="4" w:space="0" w:color="000000"/>
              <w:left w:val="single" w:sz="4" w:space="0" w:color="000000"/>
              <w:bottom w:val="single" w:sz="4" w:space="0" w:color="000000"/>
              <w:right w:val="single" w:sz="4" w:space="0" w:color="000000"/>
            </w:tcBorders>
            <w:vAlign w:val="center"/>
          </w:tcPr>
          <w:p w14:paraId="1CA759D9"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5B2EA895"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2806324C"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10C4631B"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14:paraId="591ABFF3" w14:textId="77777777" w:rsidR="00434239" w:rsidRPr="00A939DA" w:rsidRDefault="003666CB">
            <w:pPr>
              <w:spacing w:after="0" w:line="259" w:lineRule="auto"/>
              <w:ind w:left="0" w:right="3" w:firstLine="0"/>
              <w:jc w:val="center"/>
              <w:rPr>
                <w:rFonts w:ascii="Times New Roman" w:hAnsi="Times New Roman" w:cs="Times New Roman"/>
                <w:szCs w:val="24"/>
              </w:rPr>
            </w:pPr>
            <w:r w:rsidRPr="00A939DA">
              <w:rPr>
                <w:rFonts w:ascii="Times New Roman" w:hAnsi="Times New Roman" w:cs="Times New Roman"/>
                <w:szCs w:val="24"/>
              </w:rPr>
              <w:t xml:space="preserve">  </w:t>
            </w:r>
          </w:p>
        </w:tc>
      </w:tr>
      <w:tr w:rsidR="00434239" w:rsidRPr="00A939DA" w14:paraId="5415953E" w14:textId="77777777" w:rsidTr="00062CCD">
        <w:trPr>
          <w:trHeight w:val="538"/>
        </w:trPr>
        <w:tc>
          <w:tcPr>
            <w:tcW w:w="2411" w:type="dxa"/>
            <w:vMerge/>
            <w:tcBorders>
              <w:top w:val="nil"/>
              <w:left w:val="single" w:sz="4" w:space="0" w:color="000000"/>
              <w:bottom w:val="nil"/>
              <w:right w:val="single" w:sz="4" w:space="0" w:color="000000"/>
            </w:tcBorders>
          </w:tcPr>
          <w:p w14:paraId="0353ED17"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3685" w:type="dxa"/>
            <w:tcBorders>
              <w:top w:val="single" w:sz="4" w:space="0" w:color="000000"/>
              <w:left w:val="single" w:sz="4" w:space="0" w:color="000000"/>
              <w:bottom w:val="single" w:sz="4" w:space="0" w:color="000000"/>
              <w:right w:val="single" w:sz="4" w:space="0" w:color="000000"/>
            </w:tcBorders>
          </w:tcPr>
          <w:p w14:paraId="45BB3D55"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Учебный модуль "Основы иуде</w:t>
            </w:r>
            <w:r w:rsidRPr="00A939DA">
              <w:rPr>
                <w:rFonts w:ascii="Times New Roman" w:hAnsi="Times New Roman" w:cs="Times New Roman"/>
                <w:szCs w:val="24"/>
              </w:rPr>
              <w:t>й</w:t>
            </w:r>
            <w:r w:rsidRPr="00A939DA">
              <w:rPr>
                <w:rFonts w:ascii="Times New Roman" w:hAnsi="Times New Roman" w:cs="Times New Roman"/>
                <w:szCs w:val="24"/>
              </w:rPr>
              <w:t xml:space="preserve">ской культуры" </w:t>
            </w:r>
          </w:p>
        </w:tc>
        <w:tc>
          <w:tcPr>
            <w:tcW w:w="993" w:type="dxa"/>
            <w:tcBorders>
              <w:top w:val="single" w:sz="4" w:space="0" w:color="000000"/>
              <w:left w:val="single" w:sz="4" w:space="0" w:color="000000"/>
              <w:bottom w:val="single" w:sz="4" w:space="0" w:color="000000"/>
              <w:right w:val="single" w:sz="4" w:space="0" w:color="000000"/>
            </w:tcBorders>
            <w:vAlign w:val="center"/>
          </w:tcPr>
          <w:p w14:paraId="3B2CC5A4"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3FA6F44D"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02F71202"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5B7A76A5"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14:paraId="04268053" w14:textId="77777777" w:rsidR="00434239" w:rsidRPr="00A939DA" w:rsidRDefault="003666CB">
            <w:pPr>
              <w:spacing w:after="0" w:line="259" w:lineRule="auto"/>
              <w:ind w:left="0" w:right="3" w:firstLine="0"/>
              <w:jc w:val="center"/>
              <w:rPr>
                <w:rFonts w:ascii="Times New Roman" w:hAnsi="Times New Roman" w:cs="Times New Roman"/>
                <w:szCs w:val="24"/>
              </w:rPr>
            </w:pPr>
            <w:r w:rsidRPr="00A939DA">
              <w:rPr>
                <w:rFonts w:ascii="Times New Roman" w:hAnsi="Times New Roman" w:cs="Times New Roman"/>
                <w:szCs w:val="24"/>
              </w:rPr>
              <w:t xml:space="preserve">  </w:t>
            </w:r>
          </w:p>
        </w:tc>
      </w:tr>
      <w:tr w:rsidR="00434239" w:rsidRPr="00A939DA" w14:paraId="2E032B7F" w14:textId="77777777" w:rsidTr="00062CCD">
        <w:trPr>
          <w:trHeight w:val="538"/>
        </w:trPr>
        <w:tc>
          <w:tcPr>
            <w:tcW w:w="2411" w:type="dxa"/>
            <w:vMerge/>
            <w:tcBorders>
              <w:top w:val="nil"/>
              <w:left w:val="single" w:sz="4" w:space="0" w:color="000000"/>
              <w:bottom w:val="nil"/>
              <w:right w:val="single" w:sz="4" w:space="0" w:color="000000"/>
            </w:tcBorders>
          </w:tcPr>
          <w:p w14:paraId="5B0B41FD"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3685" w:type="dxa"/>
            <w:tcBorders>
              <w:top w:val="single" w:sz="4" w:space="0" w:color="000000"/>
              <w:left w:val="single" w:sz="4" w:space="0" w:color="000000"/>
              <w:bottom w:val="single" w:sz="4" w:space="0" w:color="000000"/>
              <w:right w:val="single" w:sz="4" w:space="0" w:color="000000"/>
            </w:tcBorders>
          </w:tcPr>
          <w:p w14:paraId="59EF7847"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Учебный модуль "Основы бу</w:t>
            </w:r>
            <w:r w:rsidRPr="00A939DA">
              <w:rPr>
                <w:rFonts w:ascii="Times New Roman" w:hAnsi="Times New Roman" w:cs="Times New Roman"/>
                <w:szCs w:val="24"/>
              </w:rPr>
              <w:t>д</w:t>
            </w:r>
            <w:r w:rsidRPr="00A939DA">
              <w:rPr>
                <w:rFonts w:ascii="Times New Roman" w:hAnsi="Times New Roman" w:cs="Times New Roman"/>
                <w:szCs w:val="24"/>
              </w:rPr>
              <w:t xml:space="preserve">дийской культуры" </w:t>
            </w:r>
          </w:p>
        </w:tc>
        <w:tc>
          <w:tcPr>
            <w:tcW w:w="993" w:type="dxa"/>
            <w:tcBorders>
              <w:top w:val="single" w:sz="4" w:space="0" w:color="000000"/>
              <w:left w:val="single" w:sz="4" w:space="0" w:color="000000"/>
              <w:bottom w:val="single" w:sz="4" w:space="0" w:color="000000"/>
              <w:right w:val="single" w:sz="4" w:space="0" w:color="000000"/>
            </w:tcBorders>
            <w:vAlign w:val="center"/>
          </w:tcPr>
          <w:p w14:paraId="52E60ED0"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5ED3254A"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654A7F04"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75F7B54F"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14:paraId="3AF39761" w14:textId="77777777" w:rsidR="00434239" w:rsidRPr="00A939DA" w:rsidRDefault="003666CB">
            <w:pPr>
              <w:spacing w:after="0" w:line="259" w:lineRule="auto"/>
              <w:ind w:left="0" w:right="3" w:firstLine="0"/>
              <w:jc w:val="center"/>
              <w:rPr>
                <w:rFonts w:ascii="Times New Roman" w:hAnsi="Times New Roman" w:cs="Times New Roman"/>
                <w:szCs w:val="24"/>
              </w:rPr>
            </w:pPr>
            <w:r w:rsidRPr="00A939DA">
              <w:rPr>
                <w:rFonts w:ascii="Times New Roman" w:hAnsi="Times New Roman" w:cs="Times New Roman"/>
                <w:szCs w:val="24"/>
              </w:rPr>
              <w:t xml:space="preserve">  </w:t>
            </w:r>
          </w:p>
        </w:tc>
      </w:tr>
      <w:tr w:rsidR="00434239" w:rsidRPr="00A939DA" w14:paraId="016DF104" w14:textId="77777777" w:rsidTr="00062CCD">
        <w:trPr>
          <w:trHeight w:val="538"/>
        </w:trPr>
        <w:tc>
          <w:tcPr>
            <w:tcW w:w="2411" w:type="dxa"/>
            <w:vMerge/>
            <w:tcBorders>
              <w:top w:val="nil"/>
              <w:left w:val="single" w:sz="4" w:space="0" w:color="000000"/>
              <w:bottom w:val="nil"/>
              <w:right w:val="single" w:sz="4" w:space="0" w:color="000000"/>
            </w:tcBorders>
          </w:tcPr>
          <w:p w14:paraId="4AA87703"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3685" w:type="dxa"/>
            <w:tcBorders>
              <w:top w:val="single" w:sz="4" w:space="0" w:color="000000"/>
              <w:left w:val="single" w:sz="4" w:space="0" w:color="000000"/>
              <w:bottom w:val="single" w:sz="4" w:space="0" w:color="000000"/>
              <w:right w:val="single" w:sz="4" w:space="0" w:color="000000"/>
            </w:tcBorders>
          </w:tcPr>
          <w:p w14:paraId="3BEA79B1"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Учебный модуль "Основы исла</w:t>
            </w:r>
            <w:r w:rsidRPr="00A939DA">
              <w:rPr>
                <w:rFonts w:ascii="Times New Roman" w:hAnsi="Times New Roman" w:cs="Times New Roman"/>
                <w:szCs w:val="24"/>
              </w:rPr>
              <w:t>м</w:t>
            </w:r>
            <w:r w:rsidRPr="00A939DA">
              <w:rPr>
                <w:rFonts w:ascii="Times New Roman" w:hAnsi="Times New Roman" w:cs="Times New Roman"/>
                <w:szCs w:val="24"/>
              </w:rPr>
              <w:t xml:space="preserve">ской культуры" </w:t>
            </w:r>
          </w:p>
        </w:tc>
        <w:tc>
          <w:tcPr>
            <w:tcW w:w="993" w:type="dxa"/>
            <w:tcBorders>
              <w:top w:val="single" w:sz="4" w:space="0" w:color="000000"/>
              <w:left w:val="single" w:sz="4" w:space="0" w:color="000000"/>
              <w:bottom w:val="single" w:sz="4" w:space="0" w:color="000000"/>
              <w:right w:val="single" w:sz="4" w:space="0" w:color="000000"/>
            </w:tcBorders>
            <w:vAlign w:val="center"/>
          </w:tcPr>
          <w:p w14:paraId="2D4B5FB5"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3FA36584"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7A7A4CB8"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40DE31E5"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14:paraId="272CEC32" w14:textId="77777777" w:rsidR="00434239" w:rsidRPr="00A939DA" w:rsidRDefault="003666CB">
            <w:pPr>
              <w:spacing w:after="0" w:line="259" w:lineRule="auto"/>
              <w:ind w:left="0" w:right="3" w:firstLine="0"/>
              <w:jc w:val="center"/>
              <w:rPr>
                <w:rFonts w:ascii="Times New Roman" w:hAnsi="Times New Roman" w:cs="Times New Roman"/>
                <w:szCs w:val="24"/>
              </w:rPr>
            </w:pPr>
            <w:r w:rsidRPr="00A939DA">
              <w:rPr>
                <w:rFonts w:ascii="Times New Roman" w:hAnsi="Times New Roman" w:cs="Times New Roman"/>
                <w:szCs w:val="24"/>
              </w:rPr>
              <w:t xml:space="preserve">  </w:t>
            </w:r>
          </w:p>
        </w:tc>
      </w:tr>
      <w:tr w:rsidR="00434239" w:rsidRPr="00A939DA" w14:paraId="692FFE63" w14:textId="77777777" w:rsidTr="00062CCD">
        <w:trPr>
          <w:trHeight w:val="802"/>
        </w:trPr>
        <w:tc>
          <w:tcPr>
            <w:tcW w:w="2411" w:type="dxa"/>
            <w:vMerge/>
            <w:tcBorders>
              <w:top w:val="nil"/>
              <w:left w:val="single" w:sz="4" w:space="0" w:color="000000"/>
              <w:bottom w:val="nil"/>
              <w:right w:val="single" w:sz="4" w:space="0" w:color="000000"/>
            </w:tcBorders>
          </w:tcPr>
          <w:p w14:paraId="71C3D86D"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0152D3BA"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Учебный модуль "Основы </w:t>
            </w:r>
          </w:p>
          <w:p w14:paraId="61912477"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религиозных культур народов России" </w:t>
            </w:r>
          </w:p>
        </w:tc>
        <w:tc>
          <w:tcPr>
            <w:tcW w:w="993" w:type="dxa"/>
            <w:tcBorders>
              <w:top w:val="single" w:sz="4" w:space="0" w:color="000000"/>
              <w:left w:val="single" w:sz="4" w:space="0" w:color="000000"/>
              <w:bottom w:val="single" w:sz="4" w:space="0" w:color="000000"/>
              <w:right w:val="single" w:sz="4" w:space="0" w:color="000000"/>
            </w:tcBorders>
            <w:vAlign w:val="center"/>
          </w:tcPr>
          <w:p w14:paraId="1830D548"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2472E740"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671E4FA6"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10E28580"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14:paraId="5D282C15" w14:textId="77777777" w:rsidR="00434239" w:rsidRPr="00A939DA" w:rsidRDefault="003666CB">
            <w:pPr>
              <w:spacing w:after="0" w:line="259" w:lineRule="auto"/>
              <w:ind w:left="0" w:right="3" w:firstLine="0"/>
              <w:jc w:val="center"/>
              <w:rPr>
                <w:rFonts w:ascii="Times New Roman" w:hAnsi="Times New Roman" w:cs="Times New Roman"/>
                <w:szCs w:val="24"/>
              </w:rPr>
            </w:pPr>
            <w:r w:rsidRPr="00A939DA">
              <w:rPr>
                <w:rFonts w:ascii="Times New Roman" w:hAnsi="Times New Roman" w:cs="Times New Roman"/>
                <w:szCs w:val="24"/>
              </w:rPr>
              <w:t xml:space="preserve">  </w:t>
            </w:r>
          </w:p>
        </w:tc>
      </w:tr>
      <w:tr w:rsidR="00434239" w:rsidRPr="00A939DA" w14:paraId="3C442D15" w14:textId="77777777" w:rsidTr="00062CCD">
        <w:trPr>
          <w:trHeight w:val="540"/>
        </w:trPr>
        <w:tc>
          <w:tcPr>
            <w:tcW w:w="2411" w:type="dxa"/>
            <w:vMerge/>
            <w:tcBorders>
              <w:top w:val="nil"/>
              <w:left w:val="single" w:sz="4" w:space="0" w:color="000000"/>
              <w:bottom w:val="single" w:sz="4" w:space="0" w:color="000000"/>
              <w:right w:val="single" w:sz="4" w:space="0" w:color="000000"/>
            </w:tcBorders>
          </w:tcPr>
          <w:p w14:paraId="713F1738"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3685" w:type="dxa"/>
            <w:tcBorders>
              <w:top w:val="single" w:sz="4" w:space="0" w:color="000000"/>
              <w:left w:val="single" w:sz="4" w:space="0" w:color="000000"/>
              <w:bottom w:val="single" w:sz="4" w:space="0" w:color="000000"/>
              <w:right w:val="single" w:sz="4" w:space="0" w:color="000000"/>
            </w:tcBorders>
          </w:tcPr>
          <w:p w14:paraId="1C6AB7D5"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Учебный модуль "Основы све</w:t>
            </w:r>
            <w:r w:rsidRPr="00A939DA">
              <w:rPr>
                <w:rFonts w:ascii="Times New Roman" w:hAnsi="Times New Roman" w:cs="Times New Roman"/>
                <w:szCs w:val="24"/>
              </w:rPr>
              <w:t>т</w:t>
            </w:r>
            <w:r w:rsidRPr="00A939DA">
              <w:rPr>
                <w:rFonts w:ascii="Times New Roman" w:hAnsi="Times New Roman" w:cs="Times New Roman"/>
                <w:szCs w:val="24"/>
              </w:rPr>
              <w:t xml:space="preserve">ской этики" </w:t>
            </w:r>
          </w:p>
        </w:tc>
        <w:tc>
          <w:tcPr>
            <w:tcW w:w="993" w:type="dxa"/>
            <w:tcBorders>
              <w:top w:val="single" w:sz="4" w:space="0" w:color="000000"/>
              <w:left w:val="single" w:sz="4" w:space="0" w:color="000000"/>
              <w:bottom w:val="single" w:sz="4" w:space="0" w:color="000000"/>
              <w:right w:val="single" w:sz="4" w:space="0" w:color="000000"/>
            </w:tcBorders>
            <w:vAlign w:val="center"/>
          </w:tcPr>
          <w:p w14:paraId="451B1CDA"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3C2EB30F"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66981473"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73555CFC" w14:textId="77777777" w:rsidR="00434239" w:rsidRPr="00A939DA" w:rsidRDefault="003666CB">
            <w:pPr>
              <w:spacing w:after="0" w:line="259" w:lineRule="auto"/>
              <w:ind w:left="0" w:right="5" w:firstLine="0"/>
              <w:jc w:val="center"/>
              <w:rPr>
                <w:rFonts w:ascii="Times New Roman" w:hAnsi="Times New Roman" w:cs="Times New Roman"/>
                <w:szCs w:val="24"/>
              </w:rPr>
            </w:pPr>
            <w:r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14:paraId="2CDD2E41" w14:textId="77777777" w:rsidR="00434239" w:rsidRPr="00A939DA" w:rsidRDefault="003666CB">
            <w:pPr>
              <w:spacing w:after="0" w:line="259" w:lineRule="auto"/>
              <w:ind w:left="0" w:right="3" w:firstLine="0"/>
              <w:jc w:val="center"/>
              <w:rPr>
                <w:rFonts w:ascii="Times New Roman" w:hAnsi="Times New Roman" w:cs="Times New Roman"/>
                <w:szCs w:val="24"/>
              </w:rPr>
            </w:pPr>
            <w:r w:rsidRPr="00A939DA">
              <w:rPr>
                <w:rFonts w:ascii="Times New Roman" w:hAnsi="Times New Roman" w:cs="Times New Roman"/>
                <w:szCs w:val="24"/>
              </w:rPr>
              <w:t xml:space="preserve">  </w:t>
            </w:r>
          </w:p>
        </w:tc>
      </w:tr>
      <w:tr w:rsidR="00434239" w:rsidRPr="00A939DA" w14:paraId="52E991B7" w14:textId="77777777" w:rsidTr="00062CCD">
        <w:trPr>
          <w:trHeight w:val="298"/>
        </w:trPr>
        <w:tc>
          <w:tcPr>
            <w:tcW w:w="2411" w:type="dxa"/>
            <w:vMerge w:val="restart"/>
            <w:tcBorders>
              <w:top w:val="single" w:sz="4" w:space="0" w:color="000000"/>
              <w:left w:val="single" w:sz="4" w:space="0" w:color="000000"/>
              <w:bottom w:val="single" w:sz="4" w:space="0" w:color="000000"/>
              <w:right w:val="single" w:sz="4" w:space="0" w:color="000000"/>
            </w:tcBorders>
            <w:vAlign w:val="center"/>
          </w:tcPr>
          <w:p w14:paraId="1E8264AF" w14:textId="77777777" w:rsidR="00434239" w:rsidRPr="00A939DA" w:rsidRDefault="003666CB">
            <w:pPr>
              <w:spacing w:after="0" w:line="259" w:lineRule="auto"/>
              <w:ind w:left="0" w:firstLine="0"/>
              <w:jc w:val="left"/>
              <w:rPr>
                <w:rFonts w:ascii="Times New Roman" w:hAnsi="Times New Roman" w:cs="Times New Roman"/>
                <w:szCs w:val="24"/>
              </w:rPr>
            </w:pPr>
            <w:r w:rsidRPr="00A939DA">
              <w:rPr>
                <w:rFonts w:ascii="Times New Roman" w:hAnsi="Times New Roman" w:cs="Times New Roman"/>
                <w:szCs w:val="24"/>
              </w:rPr>
              <w:t xml:space="preserve">Искусство </w:t>
            </w:r>
          </w:p>
        </w:tc>
        <w:tc>
          <w:tcPr>
            <w:tcW w:w="3685" w:type="dxa"/>
            <w:tcBorders>
              <w:top w:val="single" w:sz="4" w:space="0" w:color="000000"/>
              <w:left w:val="single" w:sz="4" w:space="0" w:color="000000"/>
              <w:bottom w:val="single" w:sz="4" w:space="0" w:color="000000"/>
              <w:right w:val="single" w:sz="4" w:space="0" w:color="000000"/>
            </w:tcBorders>
          </w:tcPr>
          <w:p w14:paraId="0B5D5030" w14:textId="4AD91FF9" w:rsidR="00434239" w:rsidRPr="00A939DA" w:rsidRDefault="00571DFA" w:rsidP="00571DFA">
            <w:pPr>
              <w:spacing w:after="0" w:line="259" w:lineRule="auto"/>
              <w:ind w:left="0" w:firstLine="0"/>
              <w:jc w:val="left"/>
              <w:rPr>
                <w:rFonts w:ascii="Times New Roman" w:hAnsi="Times New Roman" w:cs="Times New Roman"/>
                <w:szCs w:val="24"/>
              </w:rPr>
            </w:pPr>
            <w:r>
              <w:rPr>
                <w:rFonts w:ascii="Times New Roman" w:hAnsi="Times New Roman" w:cs="Times New Roman"/>
                <w:szCs w:val="24"/>
              </w:rPr>
              <w:t>Музыка</w:t>
            </w:r>
          </w:p>
        </w:tc>
        <w:tc>
          <w:tcPr>
            <w:tcW w:w="993" w:type="dxa"/>
            <w:tcBorders>
              <w:top w:val="single" w:sz="4" w:space="0" w:color="000000"/>
              <w:left w:val="single" w:sz="4" w:space="0" w:color="000000"/>
              <w:bottom w:val="single" w:sz="4" w:space="0" w:color="000000"/>
              <w:right w:val="single" w:sz="4" w:space="0" w:color="000000"/>
            </w:tcBorders>
          </w:tcPr>
          <w:p w14:paraId="15DA0746"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992" w:type="dxa"/>
            <w:tcBorders>
              <w:top w:val="single" w:sz="4" w:space="0" w:color="000000"/>
              <w:left w:val="single" w:sz="4" w:space="0" w:color="000000"/>
              <w:bottom w:val="single" w:sz="4" w:space="0" w:color="000000"/>
              <w:right w:val="single" w:sz="4" w:space="0" w:color="000000"/>
            </w:tcBorders>
          </w:tcPr>
          <w:p w14:paraId="6855C6FE" w14:textId="77777777" w:rsidR="00434239" w:rsidRPr="00A939DA" w:rsidRDefault="003666CB">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992" w:type="dxa"/>
            <w:tcBorders>
              <w:top w:val="single" w:sz="4" w:space="0" w:color="000000"/>
              <w:left w:val="single" w:sz="4" w:space="0" w:color="000000"/>
              <w:bottom w:val="single" w:sz="4" w:space="0" w:color="000000"/>
              <w:right w:val="single" w:sz="4" w:space="0" w:color="000000"/>
            </w:tcBorders>
          </w:tcPr>
          <w:p w14:paraId="3DBFF1D0"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992" w:type="dxa"/>
            <w:tcBorders>
              <w:top w:val="single" w:sz="4" w:space="0" w:color="000000"/>
              <w:left w:val="single" w:sz="4" w:space="0" w:color="000000"/>
              <w:bottom w:val="single" w:sz="4" w:space="0" w:color="000000"/>
              <w:right w:val="single" w:sz="4" w:space="0" w:color="000000"/>
            </w:tcBorders>
          </w:tcPr>
          <w:p w14:paraId="07AC95DA"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567" w:type="dxa"/>
            <w:tcBorders>
              <w:top w:val="single" w:sz="4" w:space="0" w:color="000000"/>
              <w:left w:val="single" w:sz="4" w:space="0" w:color="000000"/>
              <w:bottom w:val="single" w:sz="4" w:space="0" w:color="000000"/>
              <w:right w:val="single" w:sz="4" w:space="0" w:color="000000"/>
            </w:tcBorders>
          </w:tcPr>
          <w:p w14:paraId="02FD8525"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4 </w:t>
            </w:r>
          </w:p>
        </w:tc>
      </w:tr>
      <w:tr w:rsidR="00434239" w:rsidRPr="00A939DA" w14:paraId="04A789CA" w14:textId="77777777" w:rsidTr="00062CCD">
        <w:trPr>
          <w:trHeight w:val="298"/>
        </w:trPr>
        <w:tc>
          <w:tcPr>
            <w:tcW w:w="2411" w:type="dxa"/>
            <w:vMerge/>
            <w:tcBorders>
              <w:top w:val="nil"/>
              <w:left w:val="single" w:sz="4" w:space="0" w:color="000000"/>
              <w:bottom w:val="single" w:sz="4" w:space="0" w:color="000000"/>
              <w:right w:val="single" w:sz="4" w:space="0" w:color="000000"/>
            </w:tcBorders>
          </w:tcPr>
          <w:p w14:paraId="6587F8F1"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3685" w:type="dxa"/>
            <w:tcBorders>
              <w:top w:val="single" w:sz="4" w:space="0" w:color="000000"/>
              <w:left w:val="single" w:sz="4" w:space="0" w:color="000000"/>
              <w:bottom w:val="single" w:sz="4" w:space="0" w:color="000000"/>
              <w:right w:val="single" w:sz="4" w:space="0" w:color="000000"/>
            </w:tcBorders>
          </w:tcPr>
          <w:p w14:paraId="2C660FC4" w14:textId="537AFAAF" w:rsidR="00434239" w:rsidRPr="00A939DA" w:rsidRDefault="00571DFA" w:rsidP="00571DFA">
            <w:pPr>
              <w:spacing w:after="0" w:line="259" w:lineRule="auto"/>
              <w:ind w:left="0" w:firstLine="0"/>
              <w:jc w:val="left"/>
              <w:rPr>
                <w:rFonts w:ascii="Times New Roman" w:hAnsi="Times New Roman" w:cs="Times New Roman"/>
                <w:szCs w:val="24"/>
              </w:rPr>
            </w:pPr>
            <w:r>
              <w:rPr>
                <w:rFonts w:ascii="Times New Roman" w:hAnsi="Times New Roman" w:cs="Times New Roman"/>
                <w:szCs w:val="24"/>
              </w:rPr>
              <w:t>Изобразительное искусство</w:t>
            </w:r>
          </w:p>
        </w:tc>
        <w:tc>
          <w:tcPr>
            <w:tcW w:w="993" w:type="dxa"/>
            <w:tcBorders>
              <w:top w:val="single" w:sz="4" w:space="0" w:color="000000"/>
              <w:left w:val="single" w:sz="4" w:space="0" w:color="000000"/>
              <w:bottom w:val="single" w:sz="4" w:space="0" w:color="000000"/>
              <w:right w:val="single" w:sz="4" w:space="0" w:color="000000"/>
            </w:tcBorders>
          </w:tcPr>
          <w:p w14:paraId="6277A05A"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992" w:type="dxa"/>
            <w:tcBorders>
              <w:top w:val="single" w:sz="4" w:space="0" w:color="000000"/>
              <w:left w:val="single" w:sz="4" w:space="0" w:color="000000"/>
              <w:bottom w:val="single" w:sz="4" w:space="0" w:color="000000"/>
              <w:right w:val="single" w:sz="4" w:space="0" w:color="000000"/>
            </w:tcBorders>
          </w:tcPr>
          <w:p w14:paraId="224F87D8" w14:textId="77777777" w:rsidR="00434239" w:rsidRPr="00A939DA" w:rsidRDefault="003666CB">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992" w:type="dxa"/>
            <w:tcBorders>
              <w:top w:val="single" w:sz="4" w:space="0" w:color="000000"/>
              <w:left w:val="single" w:sz="4" w:space="0" w:color="000000"/>
              <w:bottom w:val="single" w:sz="4" w:space="0" w:color="000000"/>
              <w:right w:val="single" w:sz="4" w:space="0" w:color="000000"/>
            </w:tcBorders>
          </w:tcPr>
          <w:p w14:paraId="601B3991"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992" w:type="dxa"/>
            <w:tcBorders>
              <w:top w:val="single" w:sz="4" w:space="0" w:color="000000"/>
              <w:left w:val="single" w:sz="4" w:space="0" w:color="000000"/>
              <w:bottom w:val="single" w:sz="4" w:space="0" w:color="000000"/>
              <w:right w:val="single" w:sz="4" w:space="0" w:color="000000"/>
            </w:tcBorders>
          </w:tcPr>
          <w:p w14:paraId="0F7C5030"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567" w:type="dxa"/>
            <w:tcBorders>
              <w:top w:val="single" w:sz="4" w:space="0" w:color="000000"/>
              <w:left w:val="single" w:sz="4" w:space="0" w:color="000000"/>
              <w:bottom w:val="single" w:sz="4" w:space="0" w:color="000000"/>
              <w:right w:val="single" w:sz="4" w:space="0" w:color="000000"/>
            </w:tcBorders>
          </w:tcPr>
          <w:p w14:paraId="2F1CF31E"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4 </w:t>
            </w:r>
          </w:p>
        </w:tc>
      </w:tr>
      <w:tr w:rsidR="00434239" w:rsidRPr="00A939DA" w14:paraId="539FAF86" w14:textId="77777777" w:rsidTr="00062CCD">
        <w:trPr>
          <w:trHeight w:val="298"/>
        </w:trPr>
        <w:tc>
          <w:tcPr>
            <w:tcW w:w="2411" w:type="dxa"/>
            <w:tcBorders>
              <w:top w:val="single" w:sz="4" w:space="0" w:color="000000"/>
              <w:left w:val="single" w:sz="4" w:space="0" w:color="000000"/>
              <w:bottom w:val="single" w:sz="4" w:space="0" w:color="000000"/>
              <w:right w:val="single" w:sz="4" w:space="0" w:color="000000"/>
            </w:tcBorders>
          </w:tcPr>
          <w:p w14:paraId="2A5DAD3A" w14:textId="77777777" w:rsidR="00434239" w:rsidRPr="00A939DA" w:rsidRDefault="003666CB">
            <w:pPr>
              <w:spacing w:after="0" w:line="259" w:lineRule="auto"/>
              <w:ind w:left="0" w:firstLine="0"/>
              <w:jc w:val="left"/>
              <w:rPr>
                <w:rFonts w:ascii="Times New Roman" w:hAnsi="Times New Roman" w:cs="Times New Roman"/>
                <w:szCs w:val="24"/>
              </w:rPr>
            </w:pPr>
            <w:r w:rsidRPr="00A939DA">
              <w:rPr>
                <w:rFonts w:ascii="Times New Roman" w:hAnsi="Times New Roman" w:cs="Times New Roman"/>
                <w:szCs w:val="24"/>
              </w:rPr>
              <w:t xml:space="preserve">Технология </w:t>
            </w:r>
          </w:p>
        </w:tc>
        <w:tc>
          <w:tcPr>
            <w:tcW w:w="3685" w:type="dxa"/>
            <w:tcBorders>
              <w:top w:val="single" w:sz="4" w:space="0" w:color="000000"/>
              <w:left w:val="single" w:sz="4" w:space="0" w:color="000000"/>
              <w:bottom w:val="single" w:sz="4" w:space="0" w:color="000000"/>
              <w:right w:val="single" w:sz="4" w:space="0" w:color="000000"/>
            </w:tcBorders>
          </w:tcPr>
          <w:p w14:paraId="66CB4F4D"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Технология </w:t>
            </w:r>
          </w:p>
        </w:tc>
        <w:tc>
          <w:tcPr>
            <w:tcW w:w="993" w:type="dxa"/>
            <w:tcBorders>
              <w:top w:val="single" w:sz="4" w:space="0" w:color="000000"/>
              <w:left w:val="single" w:sz="4" w:space="0" w:color="000000"/>
              <w:bottom w:val="single" w:sz="4" w:space="0" w:color="000000"/>
              <w:right w:val="single" w:sz="4" w:space="0" w:color="000000"/>
            </w:tcBorders>
          </w:tcPr>
          <w:p w14:paraId="20AE36E2"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992" w:type="dxa"/>
            <w:tcBorders>
              <w:top w:val="single" w:sz="4" w:space="0" w:color="000000"/>
              <w:left w:val="single" w:sz="4" w:space="0" w:color="000000"/>
              <w:bottom w:val="single" w:sz="4" w:space="0" w:color="000000"/>
              <w:right w:val="single" w:sz="4" w:space="0" w:color="000000"/>
            </w:tcBorders>
          </w:tcPr>
          <w:p w14:paraId="567C43E2" w14:textId="77777777" w:rsidR="00434239" w:rsidRPr="00A939DA" w:rsidRDefault="003666CB">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992" w:type="dxa"/>
            <w:tcBorders>
              <w:top w:val="single" w:sz="4" w:space="0" w:color="000000"/>
              <w:left w:val="single" w:sz="4" w:space="0" w:color="000000"/>
              <w:bottom w:val="single" w:sz="4" w:space="0" w:color="000000"/>
              <w:right w:val="single" w:sz="4" w:space="0" w:color="000000"/>
            </w:tcBorders>
          </w:tcPr>
          <w:p w14:paraId="78450F63"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992" w:type="dxa"/>
            <w:tcBorders>
              <w:top w:val="single" w:sz="4" w:space="0" w:color="000000"/>
              <w:left w:val="single" w:sz="4" w:space="0" w:color="000000"/>
              <w:bottom w:val="single" w:sz="4" w:space="0" w:color="000000"/>
              <w:right w:val="single" w:sz="4" w:space="0" w:color="000000"/>
            </w:tcBorders>
          </w:tcPr>
          <w:p w14:paraId="0C6C4473"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1 </w:t>
            </w:r>
          </w:p>
        </w:tc>
        <w:tc>
          <w:tcPr>
            <w:tcW w:w="567" w:type="dxa"/>
            <w:tcBorders>
              <w:top w:val="single" w:sz="4" w:space="0" w:color="000000"/>
              <w:left w:val="single" w:sz="4" w:space="0" w:color="000000"/>
              <w:bottom w:val="single" w:sz="4" w:space="0" w:color="000000"/>
              <w:right w:val="single" w:sz="4" w:space="0" w:color="000000"/>
            </w:tcBorders>
          </w:tcPr>
          <w:p w14:paraId="308AB071" w14:textId="77777777" w:rsidR="00434239" w:rsidRPr="00A939DA" w:rsidRDefault="003666C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 xml:space="preserve">4 </w:t>
            </w:r>
          </w:p>
        </w:tc>
      </w:tr>
      <w:tr w:rsidR="00434239" w:rsidRPr="00A939DA" w14:paraId="4E070E74" w14:textId="77777777" w:rsidTr="00062CCD">
        <w:trPr>
          <w:trHeight w:val="298"/>
        </w:trPr>
        <w:tc>
          <w:tcPr>
            <w:tcW w:w="2411" w:type="dxa"/>
            <w:tcBorders>
              <w:top w:val="single" w:sz="4" w:space="0" w:color="000000"/>
              <w:left w:val="single" w:sz="4" w:space="0" w:color="000000"/>
              <w:bottom w:val="single" w:sz="4" w:space="0" w:color="000000"/>
              <w:right w:val="single" w:sz="4" w:space="0" w:color="000000"/>
            </w:tcBorders>
          </w:tcPr>
          <w:p w14:paraId="301D84AB" w14:textId="77777777" w:rsidR="00434239" w:rsidRPr="00A939DA" w:rsidRDefault="003666CB">
            <w:pPr>
              <w:spacing w:after="0" w:line="259" w:lineRule="auto"/>
              <w:ind w:left="0" w:firstLine="0"/>
              <w:jc w:val="left"/>
              <w:rPr>
                <w:rFonts w:ascii="Times New Roman" w:hAnsi="Times New Roman" w:cs="Times New Roman"/>
                <w:szCs w:val="24"/>
              </w:rPr>
            </w:pPr>
            <w:r w:rsidRPr="00A939DA">
              <w:rPr>
                <w:rFonts w:ascii="Times New Roman" w:hAnsi="Times New Roman" w:cs="Times New Roman"/>
                <w:szCs w:val="24"/>
              </w:rPr>
              <w:t xml:space="preserve">Физическая культура  </w:t>
            </w:r>
          </w:p>
        </w:tc>
        <w:tc>
          <w:tcPr>
            <w:tcW w:w="3685" w:type="dxa"/>
            <w:tcBorders>
              <w:top w:val="single" w:sz="4" w:space="0" w:color="000000"/>
              <w:left w:val="single" w:sz="4" w:space="0" w:color="000000"/>
              <w:bottom w:val="single" w:sz="4" w:space="0" w:color="000000"/>
              <w:right w:val="single" w:sz="4" w:space="0" w:color="000000"/>
            </w:tcBorders>
          </w:tcPr>
          <w:p w14:paraId="7777578E" w14:textId="77777777" w:rsidR="00434239" w:rsidRPr="00A939DA" w:rsidRDefault="003666CB">
            <w:pPr>
              <w:spacing w:after="0" w:line="259" w:lineRule="auto"/>
              <w:ind w:left="2" w:firstLine="0"/>
              <w:jc w:val="left"/>
              <w:rPr>
                <w:rFonts w:ascii="Times New Roman" w:hAnsi="Times New Roman" w:cs="Times New Roman"/>
                <w:szCs w:val="24"/>
              </w:rPr>
            </w:pPr>
            <w:r w:rsidRPr="00A939DA">
              <w:rPr>
                <w:rFonts w:ascii="Times New Roman" w:hAnsi="Times New Roman" w:cs="Times New Roman"/>
                <w:szCs w:val="24"/>
              </w:rPr>
              <w:t xml:space="preserve">Физическая культура  </w:t>
            </w:r>
          </w:p>
        </w:tc>
        <w:tc>
          <w:tcPr>
            <w:tcW w:w="993" w:type="dxa"/>
            <w:tcBorders>
              <w:top w:val="single" w:sz="4" w:space="0" w:color="000000"/>
              <w:left w:val="single" w:sz="4" w:space="0" w:color="000000"/>
              <w:bottom w:val="single" w:sz="4" w:space="0" w:color="000000"/>
              <w:right w:val="single" w:sz="4" w:space="0" w:color="000000"/>
            </w:tcBorders>
          </w:tcPr>
          <w:p w14:paraId="3866CEB5" w14:textId="759A9E90" w:rsidR="00434239" w:rsidRPr="00A939DA" w:rsidRDefault="00721AF3">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2</w:t>
            </w:r>
          </w:p>
        </w:tc>
        <w:tc>
          <w:tcPr>
            <w:tcW w:w="992" w:type="dxa"/>
            <w:tcBorders>
              <w:top w:val="single" w:sz="4" w:space="0" w:color="000000"/>
              <w:left w:val="single" w:sz="4" w:space="0" w:color="000000"/>
              <w:bottom w:val="single" w:sz="4" w:space="0" w:color="000000"/>
              <w:right w:val="single" w:sz="4" w:space="0" w:color="000000"/>
            </w:tcBorders>
          </w:tcPr>
          <w:p w14:paraId="5B14D3CA" w14:textId="27CEB276" w:rsidR="00434239" w:rsidRPr="00A939DA" w:rsidRDefault="00721AF3">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2</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90DC4A6" w14:textId="26B06025" w:rsidR="00434239" w:rsidRPr="00A939DA" w:rsidRDefault="00721AF3">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2</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303DED19" w14:textId="78C74BB2" w:rsidR="00434239" w:rsidRPr="00A939DA" w:rsidRDefault="00721AF3">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2</w:t>
            </w:r>
            <w:r w:rsidR="003666CB"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52BD94EC" w14:textId="737FE3F1" w:rsidR="00434239" w:rsidRPr="00A939DA" w:rsidRDefault="00721AF3">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8</w:t>
            </w:r>
            <w:r w:rsidR="003666CB" w:rsidRPr="00A939DA">
              <w:rPr>
                <w:rFonts w:ascii="Times New Roman" w:hAnsi="Times New Roman" w:cs="Times New Roman"/>
                <w:szCs w:val="24"/>
              </w:rPr>
              <w:t xml:space="preserve"> </w:t>
            </w:r>
          </w:p>
        </w:tc>
      </w:tr>
      <w:tr w:rsidR="00434239" w:rsidRPr="00A939DA" w14:paraId="6BA67BE8" w14:textId="77777777" w:rsidTr="00062CCD">
        <w:trPr>
          <w:trHeight w:val="300"/>
        </w:trPr>
        <w:tc>
          <w:tcPr>
            <w:tcW w:w="2411" w:type="dxa"/>
            <w:tcBorders>
              <w:top w:val="single" w:sz="4" w:space="0" w:color="000000"/>
              <w:left w:val="single" w:sz="4" w:space="0" w:color="000000"/>
              <w:bottom w:val="single" w:sz="4" w:space="0" w:color="000000"/>
              <w:right w:val="nil"/>
            </w:tcBorders>
          </w:tcPr>
          <w:p w14:paraId="7FC2677B"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3685" w:type="dxa"/>
            <w:tcBorders>
              <w:top w:val="single" w:sz="4" w:space="0" w:color="000000"/>
              <w:left w:val="nil"/>
              <w:bottom w:val="single" w:sz="4" w:space="0" w:color="000000"/>
              <w:right w:val="single" w:sz="4" w:space="0" w:color="000000"/>
            </w:tcBorders>
          </w:tcPr>
          <w:p w14:paraId="6008D6BD" w14:textId="77777777" w:rsidR="00434239" w:rsidRPr="00A939DA" w:rsidRDefault="003666CB">
            <w:pPr>
              <w:spacing w:after="0" w:line="259" w:lineRule="auto"/>
              <w:ind w:left="0" w:right="50" w:firstLine="0"/>
              <w:jc w:val="right"/>
              <w:rPr>
                <w:rFonts w:ascii="Times New Roman" w:hAnsi="Times New Roman" w:cs="Times New Roman"/>
                <w:szCs w:val="24"/>
              </w:rPr>
            </w:pPr>
            <w:r w:rsidRPr="00A939DA">
              <w:rPr>
                <w:rFonts w:ascii="Times New Roman" w:hAnsi="Times New Roman" w:cs="Times New Roman"/>
                <w:szCs w:val="24"/>
              </w:rPr>
              <w:t xml:space="preserve">Итого: </w:t>
            </w:r>
          </w:p>
        </w:tc>
        <w:tc>
          <w:tcPr>
            <w:tcW w:w="993" w:type="dxa"/>
            <w:tcBorders>
              <w:top w:val="single" w:sz="4" w:space="0" w:color="000000"/>
              <w:left w:val="single" w:sz="4" w:space="0" w:color="000000"/>
              <w:bottom w:val="single" w:sz="4" w:space="0" w:color="000000"/>
              <w:right w:val="single" w:sz="4" w:space="0" w:color="000000"/>
            </w:tcBorders>
          </w:tcPr>
          <w:p w14:paraId="4E22F0A5" w14:textId="2B04FDBE" w:rsidR="00434239" w:rsidRPr="00A939DA" w:rsidRDefault="00721AF3">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20</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2D76B792" w14:textId="17AFFF79" w:rsidR="00434239" w:rsidRPr="00A939DA" w:rsidRDefault="00721AF3">
            <w:pPr>
              <w:spacing w:after="0" w:line="259" w:lineRule="auto"/>
              <w:ind w:left="0" w:right="52" w:firstLine="0"/>
              <w:jc w:val="center"/>
              <w:rPr>
                <w:rFonts w:ascii="Times New Roman" w:hAnsi="Times New Roman" w:cs="Times New Roman"/>
                <w:szCs w:val="24"/>
              </w:rPr>
            </w:pPr>
            <w:r w:rsidRPr="00A939DA">
              <w:rPr>
                <w:rFonts w:ascii="Times New Roman" w:hAnsi="Times New Roman" w:cs="Times New Roman"/>
                <w:szCs w:val="24"/>
              </w:rPr>
              <w:t>23</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3E6D1669" w14:textId="35E9F3B5" w:rsidR="00434239" w:rsidRPr="00A939DA" w:rsidRDefault="00721AF3">
            <w:pPr>
              <w:spacing w:after="0" w:line="259" w:lineRule="auto"/>
              <w:ind w:left="0" w:right="52" w:firstLine="0"/>
              <w:jc w:val="center"/>
              <w:rPr>
                <w:rFonts w:ascii="Times New Roman" w:hAnsi="Times New Roman" w:cs="Times New Roman"/>
                <w:szCs w:val="24"/>
              </w:rPr>
            </w:pPr>
            <w:r w:rsidRPr="00A939DA">
              <w:rPr>
                <w:rFonts w:ascii="Times New Roman" w:hAnsi="Times New Roman" w:cs="Times New Roman"/>
                <w:szCs w:val="24"/>
              </w:rPr>
              <w:t>23</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A0180B9" w14:textId="3FEE66FF" w:rsidR="00434239" w:rsidRPr="00A939DA" w:rsidRDefault="00721AF3">
            <w:pPr>
              <w:spacing w:after="0" w:line="259" w:lineRule="auto"/>
              <w:ind w:left="0" w:right="52" w:firstLine="0"/>
              <w:jc w:val="center"/>
              <w:rPr>
                <w:rFonts w:ascii="Times New Roman" w:hAnsi="Times New Roman" w:cs="Times New Roman"/>
                <w:szCs w:val="24"/>
              </w:rPr>
            </w:pPr>
            <w:r w:rsidRPr="00A939DA">
              <w:rPr>
                <w:rFonts w:ascii="Times New Roman" w:hAnsi="Times New Roman" w:cs="Times New Roman"/>
                <w:szCs w:val="24"/>
              </w:rPr>
              <w:t>23</w:t>
            </w:r>
            <w:r w:rsidR="003666CB"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26B43D75" w14:textId="3E90A9E5" w:rsidR="00434239" w:rsidRPr="00A939DA" w:rsidRDefault="004A4DFB">
            <w:pPr>
              <w:spacing w:after="0" w:line="259" w:lineRule="auto"/>
              <w:ind w:left="0" w:right="51" w:firstLine="0"/>
              <w:jc w:val="center"/>
              <w:rPr>
                <w:rFonts w:ascii="Times New Roman" w:hAnsi="Times New Roman" w:cs="Times New Roman"/>
                <w:szCs w:val="24"/>
              </w:rPr>
            </w:pPr>
            <w:r w:rsidRPr="00A939DA">
              <w:rPr>
                <w:rFonts w:ascii="Times New Roman" w:hAnsi="Times New Roman" w:cs="Times New Roman"/>
                <w:szCs w:val="24"/>
              </w:rPr>
              <w:t>89</w:t>
            </w:r>
            <w:r w:rsidR="003666CB" w:rsidRPr="00A939DA">
              <w:rPr>
                <w:rFonts w:ascii="Times New Roman" w:hAnsi="Times New Roman" w:cs="Times New Roman"/>
                <w:szCs w:val="24"/>
              </w:rPr>
              <w:t xml:space="preserve"> </w:t>
            </w:r>
          </w:p>
        </w:tc>
      </w:tr>
      <w:tr w:rsidR="00434239" w:rsidRPr="00A939DA" w14:paraId="06F20B67" w14:textId="77777777" w:rsidTr="00062CCD">
        <w:trPr>
          <w:trHeight w:val="296"/>
        </w:trPr>
        <w:tc>
          <w:tcPr>
            <w:tcW w:w="2411" w:type="dxa"/>
            <w:tcBorders>
              <w:top w:val="single" w:sz="4" w:space="0" w:color="000000"/>
              <w:left w:val="single" w:sz="4" w:space="0" w:color="000000"/>
              <w:bottom w:val="single" w:sz="4" w:space="0" w:color="000000"/>
              <w:right w:val="nil"/>
            </w:tcBorders>
            <w:shd w:val="clear" w:color="auto" w:fill="D9D9D9"/>
          </w:tcPr>
          <w:p w14:paraId="6CEC5B48"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7654" w:type="dxa"/>
            <w:gridSpan w:val="5"/>
            <w:tcBorders>
              <w:top w:val="single" w:sz="4" w:space="0" w:color="000000"/>
              <w:left w:val="nil"/>
              <w:bottom w:val="single" w:sz="4" w:space="0" w:color="000000"/>
              <w:right w:val="nil"/>
            </w:tcBorders>
            <w:shd w:val="clear" w:color="auto" w:fill="D9D9D9"/>
          </w:tcPr>
          <w:p w14:paraId="4276B77E" w14:textId="77777777" w:rsidR="00434239" w:rsidRPr="00A939DA" w:rsidRDefault="003666CB">
            <w:pPr>
              <w:spacing w:after="0" w:line="259" w:lineRule="auto"/>
              <w:ind w:left="29" w:firstLine="0"/>
              <w:jc w:val="left"/>
              <w:rPr>
                <w:rFonts w:ascii="Times New Roman" w:hAnsi="Times New Roman" w:cs="Times New Roman"/>
                <w:szCs w:val="24"/>
              </w:rPr>
            </w:pPr>
            <w:r w:rsidRPr="00A939DA">
              <w:rPr>
                <w:rFonts w:ascii="Times New Roman" w:hAnsi="Times New Roman" w:cs="Times New Roman"/>
                <w:szCs w:val="24"/>
              </w:rPr>
              <w:t xml:space="preserve">Часть, формируемая участниками образовательных отношений </w:t>
            </w:r>
          </w:p>
        </w:tc>
        <w:tc>
          <w:tcPr>
            <w:tcW w:w="567" w:type="dxa"/>
            <w:tcBorders>
              <w:top w:val="single" w:sz="4" w:space="0" w:color="000000"/>
              <w:left w:val="nil"/>
              <w:bottom w:val="single" w:sz="4" w:space="0" w:color="000000"/>
              <w:right w:val="single" w:sz="4" w:space="0" w:color="000000"/>
            </w:tcBorders>
            <w:shd w:val="clear" w:color="auto" w:fill="D9D9D9"/>
          </w:tcPr>
          <w:p w14:paraId="5F6A2A9F" w14:textId="77777777" w:rsidR="00434239" w:rsidRPr="00A939DA" w:rsidRDefault="00434239">
            <w:pPr>
              <w:spacing w:after="160" w:line="259" w:lineRule="auto"/>
              <w:ind w:left="0" w:firstLine="0"/>
              <w:jc w:val="left"/>
              <w:rPr>
                <w:rFonts w:ascii="Times New Roman" w:hAnsi="Times New Roman" w:cs="Times New Roman"/>
                <w:szCs w:val="24"/>
              </w:rPr>
            </w:pPr>
          </w:p>
        </w:tc>
      </w:tr>
      <w:tr w:rsidR="00434239" w:rsidRPr="00A939DA" w14:paraId="407C8651" w14:textId="77777777" w:rsidTr="00062CCD">
        <w:trPr>
          <w:trHeight w:val="302"/>
        </w:trPr>
        <w:tc>
          <w:tcPr>
            <w:tcW w:w="2411" w:type="dxa"/>
            <w:tcBorders>
              <w:top w:val="single" w:sz="4" w:space="0" w:color="000000"/>
              <w:left w:val="single" w:sz="4" w:space="0" w:color="000000"/>
              <w:bottom w:val="single" w:sz="4" w:space="0" w:color="000000"/>
              <w:right w:val="nil"/>
            </w:tcBorders>
          </w:tcPr>
          <w:p w14:paraId="35FFEEFA" w14:textId="77777777" w:rsidR="00434239" w:rsidRPr="00A939DA" w:rsidRDefault="00434239">
            <w:pPr>
              <w:spacing w:after="160" w:line="259" w:lineRule="auto"/>
              <w:ind w:left="0" w:firstLine="0"/>
              <w:jc w:val="left"/>
              <w:rPr>
                <w:rFonts w:ascii="Times New Roman" w:hAnsi="Times New Roman" w:cs="Times New Roman"/>
                <w:szCs w:val="24"/>
              </w:rPr>
            </w:pPr>
          </w:p>
        </w:tc>
        <w:tc>
          <w:tcPr>
            <w:tcW w:w="3685" w:type="dxa"/>
            <w:tcBorders>
              <w:top w:val="single" w:sz="4" w:space="0" w:color="000000"/>
              <w:left w:val="nil"/>
              <w:bottom w:val="single" w:sz="4" w:space="0" w:color="000000"/>
              <w:right w:val="single" w:sz="4" w:space="0" w:color="000000"/>
            </w:tcBorders>
          </w:tcPr>
          <w:p w14:paraId="367FCA55" w14:textId="77777777" w:rsidR="00434239" w:rsidRPr="00A939DA" w:rsidRDefault="003666CB">
            <w:pPr>
              <w:spacing w:after="0" w:line="259" w:lineRule="auto"/>
              <w:ind w:left="0" w:right="50" w:firstLine="0"/>
              <w:jc w:val="right"/>
              <w:rPr>
                <w:rFonts w:ascii="Times New Roman" w:hAnsi="Times New Roman" w:cs="Times New Roman"/>
                <w:szCs w:val="24"/>
              </w:rPr>
            </w:pPr>
            <w:r w:rsidRPr="00A939DA">
              <w:rPr>
                <w:rFonts w:ascii="Times New Roman" w:hAnsi="Times New Roman" w:cs="Times New Roman"/>
                <w:szCs w:val="24"/>
              </w:rPr>
              <w:t xml:space="preserve">Итого: </w:t>
            </w:r>
          </w:p>
        </w:tc>
        <w:tc>
          <w:tcPr>
            <w:tcW w:w="993" w:type="dxa"/>
            <w:tcBorders>
              <w:top w:val="single" w:sz="4" w:space="0" w:color="000000"/>
              <w:left w:val="single" w:sz="4" w:space="0" w:color="000000"/>
              <w:bottom w:val="single" w:sz="4" w:space="0" w:color="000000"/>
              <w:right w:val="single" w:sz="4" w:space="0" w:color="000000"/>
            </w:tcBorders>
          </w:tcPr>
          <w:p w14:paraId="5F81ECBA" w14:textId="184D9509" w:rsidR="00434239" w:rsidRPr="00A939DA" w:rsidRDefault="004A4DFB">
            <w:pPr>
              <w:spacing w:after="0" w:line="259" w:lineRule="auto"/>
              <w:ind w:left="0" w:right="55" w:firstLine="0"/>
              <w:jc w:val="center"/>
              <w:rPr>
                <w:rFonts w:ascii="Times New Roman" w:hAnsi="Times New Roman" w:cs="Times New Roman"/>
                <w:szCs w:val="24"/>
              </w:rPr>
            </w:pPr>
            <w:r w:rsidRPr="00A939DA">
              <w:rPr>
                <w:rFonts w:ascii="Times New Roman" w:hAnsi="Times New Roman" w:cs="Times New Roman"/>
                <w:szCs w:val="24"/>
              </w:rPr>
              <w:t>1</w:t>
            </w:r>
          </w:p>
        </w:tc>
        <w:tc>
          <w:tcPr>
            <w:tcW w:w="992" w:type="dxa"/>
            <w:tcBorders>
              <w:top w:val="single" w:sz="4" w:space="0" w:color="000000"/>
              <w:left w:val="single" w:sz="4" w:space="0" w:color="000000"/>
              <w:bottom w:val="single" w:sz="4" w:space="0" w:color="000000"/>
              <w:right w:val="single" w:sz="4" w:space="0" w:color="000000"/>
            </w:tcBorders>
          </w:tcPr>
          <w:p w14:paraId="16639136" w14:textId="1DE5C156" w:rsidR="00434239" w:rsidRPr="00A939DA" w:rsidRDefault="004A4DFB">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1</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4C67ED7" w14:textId="3B82FB24" w:rsidR="00434239" w:rsidRPr="00A939DA" w:rsidRDefault="004A4DF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1</w:t>
            </w:r>
            <w:r w:rsidR="003666CB" w:rsidRPr="00A939DA">
              <w:rPr>
                <w:rFonts w:ascii="Times New Roman" w:hAnsi="Times New Roman" w:cs="Times New Roman"/>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DFCB6C0" w14:textId="4BCA532E" w:rsidR="00434239" w:rsidRPr="00A939DA" w:rsidRDefault="004A4DFB">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2</w:t>
            </w:r>
            <w:r w:rsidR="003666CB"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72FBC9E0" w14:textId="140E8624" w:rsidR="00434239" w:rsidRPr="00A939DA" w:rsidRDefault="004A4DFB">
            <w:pPr>
              <w:spacing w:after="0" w:line="259" w:lineRule="auto"/>
              <w:ind w:left="0" w:right="52" w:firstLine="0"/>
              <w:jc w:val="center"/>
              <w:rPr>
                <w:rFonts w:ascii="Times New Roman" w:hAnsi="Times New Roman" w:cs="Times New Roman"/>
                <w:szCs w:val="24"/>
              </w:rPr>
            </w:pPr>
            <w:r w:rsidRPr="00A939DA">
              <w:rPr>
                <w:rFonts w:ascii="Times New Roman" w:hAnsi="Times New Roman" w:cs="Times New Roman"/>
                <w:szCs w:val="24"/>
              </w:rPr>
              <w:t>5</w:t>
            </w:r>
            <w:r w:rsidR="003666CB" w:rsidRPr="00A939DA">
              <w:rPr>
                <w:rFonts w:ascii="Times New Roman" w:hAnsi="Times New Roman" w:cs="Times New Roman"/>
                <w:szCs w:val="24"/>
              </w:rPr>
              <w:t xml:space="preserve"> </w:t>
            </w:r>
          </w:p>
        </w:tc>
      </w:tr>
      <w:tr w:rsidR="000064E4" w:rsidRPr="00A939DA" w14:paraId="35F9F8EC" w14:textId="77777777" w:rsidTr="00062CCD">
        <w:trPr>
          <w:trHeight w:val="302"/>
        </w:trPr>
        <w:tc>
          <w:tcPr>
            <w:tcW w:w="6096" w:type="dxa"/>
            <w:gridSpan w:val="2"/>
            <w:tcBorders>
              <w:top w:val="single" w:sz="4" w:space="0" w:color="000000"/>
              <w:left w:val="single" w:sz="4" w:space="0" w:color="000000"/>
              <w:bottom w:val="single" w:sz="4" w:space="0" w:color="000000"/>
              <w:right w:val="single" w:sz="4" w:space="0" w:color="000000"/>
            </w:tcBorders>
          </w:tcPr>
          <w:p w14:paraId="24BE4323" w14:textId="12D1B4B9" w:rsidR="000064E4" w:rsidRPr="00A939DA" w:rsidRDefault="009603C7" w:rsidP="000064E4">
            <w:pPr>
              <w:spacing w:after="0" w:line="259" w:lineRule="auto"/>
              <w:ind w:left="0" w:right="50" w:firstLine="0"/>
              <w:jc w:val="right"/>
              <w:rPr>
                <w:rFonts w:ascii="Times New Roman" w:hAnsi="Times New Roman" w:cs="Times New Roman"/>
                <w:szCs w:val="24"/>
              </w:rPr>
            </w:pPr>
            <w:r>
              <w:rPr>
                <w:rFonts w:ascii="Times New Roman" w:hAnsi="Times New Roman" w:cs="Times New Roman"/>
                <w:szCs w:val="24"/>
              </w:rPr>
              <w:t xml:space="preserve">Рекомендуемая </w:t>
            </w:r>
            <w:r w:rsidR="000064E4" w:rsidRPr="00A939DA">
              <w:rPr>
                <w:rFonts w:ascii="Times New Roman" w:hAnsi="Times New Roman" w:cs="Times New Roman"/>
                <w:szCs w:val="24"/>
              </w:rPr>
              <w:t xml:space="preserve"> недельная нагрузка </w:t>
            </w:r>
          </w:p>
        </w:tc>
        <w:tc>
          <w:tcPr>
            <w:tcW w:w="993" w:type="dxa"/>
            <w:tcBorders>
              <w:top w:val="single" w:sz="4" w:space="0" w:color="000000"/>
              <w:left w:val="single" w:sz="4" w:space="0" w:color="000000"/>
              <w:bottom w:val="single" w:sz="4" w:space="0" w:color="000000"/>
              <w:right w:val="single" w:sz="4" w:space="0" w:color="000000"/>
            </w:tcBorders>
          </w:tcPr>
          <w:p w14:paraId="32224957" w14:textId="537C143D" w:rsidR="000064E4" w:rsidRPr="00A939DA" w:rsidRDefault="000064E4" w:rsidP="000064E4">
            <w:pPr>
              <w:spacing w:after="0" w:line="259" w:lineRule="auto"/>
              <w:ind w:left="0" w:right="55" w:firstLine="0"/>
              <w:jc w:val="center"/>
              <w:rPr>
                <w:rFonts w:ascii="Times New Roman" w:hAnsi="Times New Roman" w:cs="Times New Roman"/>
                <w:szCs w:val="24"/>
              </w:rPr>
            </w:pPr>
            <w:r w:rsidRPr="00A939DA">
              <w:rPr>
                <w:rFonts w:ascii="Times New Roman" w:hAnsi="Times New Roman" w:cs="Times New Roman"/>
                <w:szCs w:val="24"/>
              </w:rPr>
              <w:t xml:space="preserve">21 </w:t>
            </w:r>
          </w:p>
        </w:tc>
        <w:tc>
          <w:tcPr>
            <w:tcW w:w="992" w:type="dxa"/>
            <w:tcBorders>
              <w:top w:val="single" w:sz="4" w:space="0" w:color="000000"/>
              <w:left w:val="single" w:sz="4" w:space="0" w:color="000000"/>
              <w:bottom w:val="single" w:sz="4" w:space="0" w:color="000000"/>
              <w:right w:val="single" w:sz="4" w:space="0" w:color="000000"/>
            </w:tcBorders>
          </w:tcPr>
          <w:p w14:paraId="68646E36" w14:textId="5A214BBD" w:rsidR="000064E4" w:rsidRPr="00A939DA" w:rsidRDefault="000064E4" w:rsidP="000064E4">
            <w:pPr>
              <w:spacing w:after="0" w:line="259" w:lineRule="auto"/>
              <w:ind w:left="0" w:right="54" w:firstLine="0"/>
              <w:jc w:val="center"/>
              <w:rPr>
                <w:rFonts w:ascii="Times New Roman" w:hAnsi="Times New Roman" w:cs="Times New Roman"/>
                <w:szCs w:val="24"/>
              </w:rPr>
            </w:pPr>
            <w:r w:rsidRPr="00A939DA">
              <w:rPr>
                <w:rFonts w:ascii="Times New Roman" w:hAnsi="Times New Roman" w:cs="Times New Roman"/>
                <w:szCs w:val="24"/>
              </w:rPr>
              <w:t xml:space="preserve">24 </w:t>
            </w:r>
          </w:p>
        </w:tc>
        <w:tc>
          <w:tcPr>
            <w:tcW w:w="992" w:type="dxa"/>
            <w:tcBorders>
              <w:top w:val="single" w:sz="4" w:space="0" w:color="000000"/>
              <w:left w:val="single" w:sz="4" w:space="0" w:color="000000"/>
              <w:bottom w:val="single" w:sz="4" w:space="0" w:color="000000"/>
              <w:right w:val="single" w:sz="4" w:space="0" w:color="000000"/>
            </w:tcBorders>
          </w:tcPr>
          <w:p w14:paraId="6FE50520" w14:textId="4A637ADC" w:rsidR="000064E4" w:rsidRPr="00A939DA" w:rsidRDefault="000064E4" w:rsidP="000064E4">
            <w:pPr>
              <w:spacing w:after="0" w:line="259" w:lineRule="auto"/>
              <w:ind w:left="0" w:right="53" w:firstLine="0"/>
              <w:jc w:val="center"/>
              <w:rPr>
                <w:rFonts w:ascii="Times New Roman" w:hAnsi="Times New Roman" w:cs="Times New Roman"/>
                <w:szCs w:val="24"/>
              </w:rPr>
            </w:pPr>
            <w:r w:rsidRPr="00A939DA">
              <w:rPr>
                <w:rFonts w:ascii="Times New Roman" w:hAnsi="Times New Roman" w:cs="Times New Roman"/>
                <w:szCs w:val="24"/>
              </w:rPr>
              <w:t>24</w:t>
            </w:r>
          </w:p>
        </w:tc>
        <w:tc>
          <w:tcPr>
            <w:tcW w:w="992" w:type="dxa"/>
            <w:tcBorders>
              <w:top w:val="single" w:sz="4" w:space="0" w:color="000000"/>
              <w:left w:val="single" w:sz="4" w:space="0" w:color="000000"/>
              <w:bottom w:val="single" w:sz="4" w:space="0" w:color="000000"/>
              <w:right w:val="single" w:sz="4" w:space="0" w:color="000000"/>
            </w:tcBorders>
          </w:tcPr>
          <w:p w14:paraId="400291F7" w14:textId="656D24A8" w:rsidR="000064E4" w:rsidRPr="00A939DA" w:rsidRDefault="000064E4" w:rsidP="000064E4">
            <w:pPr>
              <w:spacing w:after="0" w:line="259" w:lineRule="auto"/>
              <w:ind w:left="0" w:right="53" w:firstLine="0"/>
              <w:jc w:val="center"/>
              <w:rPr>
                <w:rFonts w:ascii="Times New Roman" w:hAnsi="Times New Roman" w:cs="Times New Roman"/>
                <w:szCs w:val="24"/>
              </w:rPr>
            </w:pPr>
            <w:r>
              <w:rPr>
                <w:rFonts w:ascii="Times New Roman" w:hAnsi="Times New Roman" w:cs="Times New Roman"/>
                <w:szCs w:val="24"/>
              </w:rPr>
              <w:t>25</w:t>
            </w:r>
            <w:r w:rsidRPr="00A939DA">
              <w:rPr>
                <w:rFonts w:ascii="Times New Roman" w:hAnsi="Times New Roman" w:cs="Times New Roman"/>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3DA67597" w14:textId="27243FF6" w:rsidR="000064E4" w:rsidRPr="00A939DA" w:rsidRDefault="000064E4" w:rsidP="000064E4">
            <w:pPr>
              <w:spacing w:after="0" w:line="259" w:lineRule="auto"/>
              <w:ind w:left="0" w:right="52" w:firstLine="0"/>
              <w:jc w:val="center"/>
              <w:rPr>
                <w:rFonts w:ascii="Times New Roman" w:hAnsi="Times New Roman" w:cs="Times New Roman"/>
                <w:szCs w:val="24"/>
              </w:rPr>
            </w:pPr>
            <w:r w:rsidRPr="00A939DA">
              <w:rPr>
                <w:rFonts w:ascii="Times New Roman" w:hAnsi="Times New Roman" w:cs="Times New Roman"/>
                <w:szCs w:val="24"/>
              </w:rPr>
              <w:t xml:space="preserve">94 </w:t>
            </w:r>
          </w:p>
        </w:tc>
      </w:tr>
      <w:tr w:rsidR="009603C7" w:rsidRPr="00A939DA" w14:paraId="1D3F765A" w14:textId="77777777" w:rsidTr="00062CCD">
        <w:trPr>
          <w:trHeight w:val="302"/>
        </w:trPr>
        <w:tc>
          <w:tcPr>
            <w:tcW w:w="6096" w:type="dxa"/>
            <w:gridSpan w:val="2"/>
            <w:tcBorders>
              <w:top w:val="single" w:sz="4" w:space="0" w:color="000000"/>
              <w:left w:val="single" w:sz="4" w:space="0" w:color="000000"/>
              <w:bottom w:val="single" w:sz="4" w:space="0" w:color="000000"/>
              <w:right w:val="single" w:sz="4" w:space="0" w:color="000000"/>
            </w:tcBorders>
          </w:tcPr>
          <w:p w14:paraId="13520B6F" w14:textId="4E4DBA1E" w:rsidR="009603C7" w:rsidRDefault="009603C7" w:rsidP="000064E4">
            <w:pPr>
              <w:spacing w:after="0" w:line="259" w:lineRule="auto"/>
              <w:ind w:left="0" w:right="50" w:firstLine="0"/>
              <w:jc w:val="right"/>
              <w:rPr>
                <w:rFonts w:ascii="Times New Roman" w:hAnsi="Times New Roman" w:cs="Times New Roman"/>
                <w:szCs w:val="24"/>
              </w:rPr>
            </w:pPr>
            <w:r>
              <w:rPr>
                <w:rFonts w:ascii="Times New Roman" w:hAnsi="Times New Roman" w:cs="Times New Roman"/>
                <w:szCs w:val="24"/>
              </w:rPr>
              <w:t>Максимально допустимая недельная нагрузка, пред</w:t>
            </w:r>
            <w:r>
              <w:rPr>
                <w:rFonts w:ascii="Times New Roman" w:hAnsi="Times New Roman" w:cs="Times New Roman"/>
                <w:szCs w:val="24"/>
              </w:rPr>
              <w:t>у</w:t>
            </w:r>
            <w:r>
              <w:rPr>
                <w:rFonts w:ascii="Times New Roman" w:hAnsi="Times New Roman" w:cs="Times New Roman"/>
                <w:szCs w:val="24"/>
              </w:rPr>
              <w:t>смотренная действующими санитарными правилами и гигиеническими нормативами</w:t>
            </w:r>
          </w:p>
        </w:tc>
        <w:tc>
          <w:tcPr>
            <w:tcW w:w="993" w:type="dxa"/>
            <w:tcBorders>
              <w:top w:val="single" w:sz="4" w:space="0" w:color="000000"/>
              <w:left w:val="single" w:sz="4" w:space="0" w:color="000000"/>
              <w:bottom w:val="single" w:sz="4" w:space="0" w:color="000000"/>
              <w:right w:val="single" w:sz="4" w:space="0" w:color="000000"/>
            </w:tcBorders>
          </w:tcPr>
          <w:p w14:paraId="4D8D6B94" w14:textId="28017946" w:rsidR="009603C7" w:rsidRPr="00A939DA" w:rsidRDefault="009603C7" w:rsidP="000064E4">
            <w:pPr>
              <w:spacing w:after="0" w:line="259" w:lineRule="auto"/>
              <w:ind w:left="0" w:right="55" w:firstLine="0"/>
              <w:jc w:val="center"/>
              <w:rPr>
                <w:rFonts w:ascii="Times New Roman" w:hAnsi="Times New Roman" w:cs="Times New Roman"/>
                <w:szCs w:val="24"/>
              </w:rPr>
            </w:pPr>
            <w:r>
              <w:rPr>
                <w:rFonts w:ascii="Times New Roman" w:hAnsi="Times New Roman" w:cs="Times New Roman"/>
                <w:szCs w:val="24"/>
              </w:rPr>
              <w:t>21</w:t>
            </w:r>
          </w:p>
        </w:tc>
        <w:tc>
          <w:tcPr>
            <w:tcW w:w="992" w:type="dxa"/>
            <w:tcBorders>
              <w:top w:val="single" w:sz="4" w:space="0" w:color="000000"/>
              <w:left w:val="single" w:sz="4" w:space="0" w:color="000000"/>
              <w:bottom w:val="single" w:sz="4" w:space="0" w:color="000000"/>
              <w:right w:val="single" w:sz="4" w:space="0" w:color="000000"/>
            </w:tcBorders>
          </w:tcPr>
          <w:p w14:paraId="4564E6D4" w14:textId="2B051DC6" w:rsidR="009603C7" w:rsidRPr="00A939DA" w:rsidRDefault="009603C7" w:rsidP="000064E4">
            <w:pPr>
              <w:spacing w:after="0" w:line="259" w:lineRule="auto"/>
              <w:ind w:left="0" w:right="54" w:firstLine="0"/>
              <w:jc w:val="center"/>
              <w:rPr>
                <w:rFonts w:ascii="Times New Roman" w:hAnsi="Times New Roman" w:cs="Times New Roman"/>
                <w:szCs w:val="24"/>
              </w:rPr>
            </w:pPr>
            <w:r>
              <w:rPr>
                <w:rFonts w:ascii="Times New Roman" w:hAnsi="Times New Roman" w:cs="Times New Roman"/>
                <w:szCs w:val="24"/>
              </w:rPr>
              <w:t>26</w:t>
            </w:r>
          </w:p>
        </w:tc>
        <w:tc>
          <w:tcPr>
            <w:tcW w:w="992" w:type="dxa"/>
            <w:tcBorders>
              <w:top w:val="single" w:sz="4" w:space="0" w:color="000000"/>
              <w:left w:val="single" w:sz="4" w:space="0" w:color="000000"/>
              <w:bottom w:val="single" w:sz="4" w:space="0" w:color="000000"/>
              <w:right w:val="single" w:sz="4" w:space="0" w:color="000000"/>
            </w:tcBorders>
          </w:tcPr>
          <w:p w14:paraId="4AF83998" w14:textId="761B7786" w:rsidR="009603C7" w:rsidRPr="00A939DA" w:rsidRDefault="009603C7" w:rsidP="000064E4">
            <w:pPr>
              <w:spacing w:after="0" w:line="259" w:lineRule="auto"/>
              <w:ind w:left="0" w:right="53" w:firstLine="0"/>
              <w:jc w:val="center"/>
              <w:rPr>
                <w:rFonts w:ascii="Times New Roman" w:hAnsi="Times New Roman" w:cs="Times New Roman"/>
                <w:szCs w:val="24"/>
              </w:rPr>
            </w:pPr>
            <w:r>
              <w:rPr>
                <w:rFonts w:ascii="Times New Roman" w:hAnsi="Times New Roman" w:cs="Times New Roman"/>
                <w:szCs w:val="24"/>
              </w:rPr>
              <w:t>26</w:t>
            </w:r>
          </w:p>
        </w:tc>
        <w:tc>
          <w:tcPr>
            <w:tcW w:w="992" w:type="dxa"/>
            <w:tcBorders>
              <w:top w:val="single" w:sz="4" w:space="0" w:color="000000"/>
              <w:left w:val="single" w:sz="4" w:space="0" w:color="000000"/>
              <w:bottom w:val="single" w:sz="4" w:space="0" w:color="000000"/>
              <w:right w:val="single" w:sz="4" w:space="0" w:color="000000"/>
            </w:tcBorders>
          </w:tcPr>
          <w:p w14:paraId="2FC6493F" w14:textId="2B42DB17" w:rsidR="009603C7" w:rsidRDefault="009603C7" w:rsidP="000064E4">
            <w:pPr>
              <w:spacing w:after="0" w:line="259" w:lineRule="auto"/>
              <w:ind w:left="0" w:right="53" w:firstLine="0"/>
              <w:jc w:val="center"/>
              <w:rPr>
                <w:rFonts w:ascii="Times New Roman" w:hAnsi="Times New Roman" w:cs="Times New Roman"/>
                <w:szCs w:val="24"/>
              </w:rPr>
            </w:pPr>
            <w:r>
              <w:rPr>
                <w:rFonts w:ascii="Times New Roman" w:hAnsi="Times New Roman" w:cs="Times New Roman"/>
                <w:szCs w:val="24"/>
              </w:rPr>
              <w:t>26</w:t>
            </w:r>
          </w:p>
        </w:tc>
        <w:tc>
          <w:tcPr>
            <w:tcW w:w="567" w:type="dxa"/>
            <w:tcBorders>
              <w:top w:val="single" w:sz="4" w:space="0" w:color="000000"/>
              <w:left w:val="single" w:sz="4" w:space="0" w:color="000000"/>
              <w:bottom w:val="single" w:sz="4" w:space="0" w:color="000000"/>
              <w:right w:val="single" w:sz="4" w:space="0" w:color="000000"/>
            </w:tcBorders>
          </w:tcPr>
          <w:p w14:paraId="64F4C53C" w14:textId="11DF9113" w:rsidR="009603C7" w:rsidRPr="00A939DA" w:rsidRDefault="009603C7" w:rsidP="000064E4">
            <w:pPr>
              <w:spacing w:after="0" w:line="259" w:lineRule="auto"/>
              <w:ind w:left="0" w:right="52" w:firstLine="0"/>
              <w:jc w:val="center"/>
              <w:rPr>
                <w:rFonts w:ascii="Times New Roman" w:hAnsi="Times New Roman" w:cs="Times New Roman"/>
                <w:szCs w:val="24"/>
              </w:rPr>
            </w:pPr>
            <w:r>
              <w:rPr>
                <w:rFonts w:ascii="Times New Roman" w:hAnsi="Times New Roman" w:cs="Times New Roman"/>
                <w:szCs w:val="24"/>
              </w:rPr>
              <w:t>99</w:t>
            </w:r>
          </w:p>
        </w:tc>
      </w:tr>
    </w:tbl>
    <w:p w14:paraId="53D24DC5" w14:textId="7D197FEB" w:rsidR="00C82EFD" w:rsidRPr="00342DF6" w:rsidRDefault="003666CB" w:rsidP="00342DF6">
      <w:pPr>
        <w:spacing w:after="0" w:line="259" w:lineRule="auto"/>
        <w:ind w:left="0" w:firstLine="0"/>
        <w:jc w:val="right"/>
        <w:rPr>
          <w:rFonts w:ascii="Times New Roman" w:hAnsi="Times New Roman" w:cs="Times New Roman"/>
          <w:szCs w:val="24"/>
        </w:rPr>
      </w:pPr>
      <w:r w:rsidRPr="00A939DA">
        <w:rPr>
          <w:rFonts w:ascii="Times New Roman" w:hAnsi="Times New Roman" w:cs="Times New Roman"/>
          <w:b/>
          <w:szCs w:val="24"/>
        </w:rPr>
        <w:t xml:space="preserve"> </w:t>
      </w:r>
      <w:r w:rsidRPr="00A939DA">
        <w:rPr>
          <w:rFonts w:ascii="Times New Roman" w:hAnsi="Times New Roman" w:cs="Times New Roman"/>
          <w:b/>
          <w:szCs w:val="24"/>
        </w:rPr>
        <w:tab/>
      </w:r>
      <w:r w:rsidR="00342DF6">
        <w:rPr>
          <w:rFonts w:ascii="Times New Roman" w:eastAsia="Times New Roman" w:hAnsi="Times New Roman" w:cs="Times New Roman"/>
          <w:szCs w:val="24"/>
        </w:rPr>
        <w:t xml:space="preserve"> </w:t>
      </w:r>
      <w:r w:rsidR="00342DF6">
        <w:rPr>
          <w:rFonts w:ascii="Times New Roman" w:eastAsia="Times New Roman" w:hAnsi="Times New Roman" w:cs="Times New Roman"/>
          <w:szCs w:val="24"/>
        </w:rPr>
        <w:tab/>
        <w:t xml:space="preserve"> </w:t>
      </w:r>
      <w:r w:rsidR="00342DF6">
        <w:rPr>
          <w:rFonts w:ascii="Times New Roman" w:eastAsia="Times New Roman" w:hAnsi="Times New Roman" w:cs="Times New Roman"/>
          <w:szCs w:val="24"/>
        </w:rPr>
        <w:tab/>
        <w:t xml:space="preserve"> </w:t>
      </w:r>
      <w:r w:rsidR="00342DF6">
        <w:rPr>
          <w:rFonts w:ascii="Times New Roman" w:eastAsia="Times New Roman" w:hAnsi="Times New Roman" w:cs="Times New Roman"/>
          <w:szCs w:val="24"/>
        </w:rPr>
        <w:tab/>
        <w:t xml:space="preserve"> </w:t>
      </w:r>
      <w:r w:rsidR="00342DF6">
        <w:rPr>
          <w:rFonts w:ascii="Times New Roman" w:eastAsia="Times New Roman" w:hAnsi="Times New Roman" w:cs="Times New Roman"/>
          <w:szCs w:val="24"/>
        </w:rPr>
        <w:tab/>
        <w:t xml:space="preserve"> </w:t>
      </w:r>
      <w:r w:rsidR="00342DF6">
        <w:rPr>
          <w:rFonts w:ascii="Times New Roman" w:eastAsia="Times New Roman" w:hAnsi="Times New Roman" w:cs="Times New Roman"/>
          <w:szCs w:val="24"/>
        </w:rPr>
        <w:tab/>
      </w:r>
    </w:p>
    <w:p w14:paraId="3E37AC8C" w14:textId="2F75C34E" w:rsidR="00434239" w:rsidRPr="00447DB6" w:rsidRDefault="003666CB" w:rsidP="00CA3F69">
      <w:pPr>
        <w:spacing w:after="3" w:line="240" w:lineRule="auto"/>
        <w:ind w:left="451" w:right="361" w:hanging="10"/>
        <w:jc w:val="center"/>
        <w:rPr>
          <w:rFonts w:ascii="Times New Roman" w:hAnsi="Times New Roman" w:cs="Times New Roman"/>
        </w:rPr>
      </w:pPr>
      <w:r w:rsidRPr="00447DB6">
        <w:rPr>
          <w:rFonts w:ascii="Times New Roman" w:hAnsi="Times New Roman" w:cs="Times New Roman"/>
        </w:rPr>
        <w:t xml:space="preserve">Учебный план (годовой) начального общего образования </w:t>
      </w:r>
    </w:p>
    <w:p w14:paraId="78E33B44" w14:textId="45CB0349" w:rsidR="00434239" w:rsidRPr="00447DB6" w:rsidRDefault="003666CB" w:rsidP="00336672">
      <w:pPr>
        <w:spacing w:line="240" w:lineRule="auto"/>
        <w:ind w:left="346" w:right="782" w:firstLine="0"/>
        <w:jc w:val="center"/>
        <w:rPr>
          <w:rFonts w:ascii="Times New Roman" w:hAnsi="Times New Roman" w:cs="Times New Roman"/>
        </w:rPr>
      </w:pPr>
      <w:r w:rsidRPr="00447DB6">
        <w:rPr>
          <w:rFonts w:ascii="Times New Roman" w:hAnsi="Times New Roman" w:cs="Times New Roman"/>
        </w:rPr>
        <w:t xml:space="preserve">(ФГОС НОО, </w:t>
      </w:r>
      <w:proofErr w:type="gramStart"/>
      <w:r w:rsidRPr="00447DB6">
        <w:rPr>
          <w:rFonts w:ascii="Times New Roman" w:hAnsi="Times New Roman" w:cs="Times New Roman"/>
        </w:rPr>
        <w:t>утвержденный</w:t>
      </w:r>
      <w:proofErr w:type="gramEnd"/>
      <w:r w:rsidRPr="00447DB6">
        <w:rPr>
          <w:rFonts w:ascii="Times New Roman" w:hAnsi="Times New Roman" w:cs="Times New Roman"/>
        </w:rPr>
        <w:t xml:space="preserve"> приказом </w:t>
      </w:r>
      <w:proofErr w:type="spellStart"/>
      <w:r w:rsidRPr="00447DB6">
        <w:rPr>
          <w:rFonts w:ascii="Times New Roman" w:hAnsi="Times New Roman" w:cs="Times New Roman"/>
        </w:rPr>
        <w:t>Минп</w:t>
      </w:r>
      <w:r w:rsidR="008A1FD6">
        <w:rPr>
          <w:rFonts w:ascii="Times New Roman" w:hAnsi="Times New Roman" w:cs="Times New Roman"/>
        </w:rPr>
        <w:t>росвещения</w:t>
      </w:r>
      <w:proofErr w:type="spellEnd"/>
      <w:r w:rsidR="008A1FD6">
        <w:rPr>
          <w:rFonts w:ascii="Times New Roman" w:hAnsi="Times New Roman" w:cs="Times New Roman"/>
        </w:rPr>
        <w:t xml:space="preserve"> России от 31.05.2021 </w:t>
      </w:r>
      <w:r w:rsidRPr="00447DB6">
        <w:rPr>
          <w:rFonts w:ascii="Times New Roman" w:hAnsi="Times New Roman" w:cs="Times New Roman"/>
        </w:rPr>
        <w:t>№286)</w:t>
      </w:r>
    </w:p>
    <w:tbl>
      <w:tblPr>
        <w:tblStyle w:val="TableGrid"/>
        <w:tblW w:w="10349" w:type="dxa"/>
        <w:tblInd w:w="-289" w:type="dxa"/>
        <w:tblCellMar>
          <w:top w:w="8" w:type="dxa"/>
          <w:left w:w="107" w:type="dxa"/>
          <w:right w:w="55" w:type="dxa"/>
        </w:tblCellMar>
        <w:tblLook w:val="04A0" w:firstRow="1" w:lastRow="0" w:firstColumn="1" w:lastColumn="0" w:noHBand="0" w:noVBand="1"/>
      </w:tblPr>
      <w:tblGrid>
        <w:gridCol w:w="2127"/>
        <w:gridCol w:w="3335"/>
        <w:gridCol w:w="1032"/>
        <w:gridCol w:w="1032"/>
        <w:gridCol w:w="1032"/>
        <w:gridCol w:w="1032"/>
        <w:gridCol w:w="759"/>
      </w:tblGrid>
      <w:tr w:rsidR="00434239" w:rsidRPr="00447DB6" w14:paraId="217C5F7B" w14:textId="77777777" w:rsidTr="00986A17">
        <w:trPr>
          <w:trHeight w:val="300"/>
        </w:trPr>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406599B0" w14:textId="77777777" w:rsidR="00434239" w:rsidRPr="00447DB6" w:rsidRDefault="003666CB" w:rsidP="00CA3F69">
            <w:pPr>
              <w:spacing w:after="0" w:line="240" w:lineRule="auto"/>
              <w:ind w:left="0" w:right="51" w:firstLine="0"/>
              <w:jc w:val="center"/>
              <w:rPr>
                <w:rFonts w:ascii="Times New Roman" w:hAnsi="Times New Roman" w:cs="Times New Roman"/>
                <w:szCs w:val="24"/>
              </w:rPr>
            </w:pPr>
            <w:r w:rsidRPr="00447DB6">
              <w:rPr>
                <w:rFonts w:ascii="Times New Roman" w:hAnsi="Times New Roman" w:cs="Times New Roman"/>
                <w:szCs w:val="24"/>
              </w:rPr>
              <w:t>Предметные о</w:t>
            </w:r>
            <w:r w:rsidRPr="00447DB6">
              <w:rPr>
                <w:rFonts w:ascii="Times New Roman" w:hAnsi="Times New Roman" w:cs="Times New Roman"/>
                <w:szCs w:val="24"/>
              </w:rPr>
              <w:t>б</w:t>
            </w:r>
            <w:r w:rsidRPr="00447DB6">
              <w:rPr>
                <w:rFonts w:ascii="Times New Roman" w:hAnsi="Times New Roman" w:cs="Times New Roman"/>
                <w:szCs w:val="24"/>
              </w:rPr>
              <w:t xml:space="preserve">ласти </w:t>
            </w:r>
          </w:p>
        </w:tc>
        <w:tc>
          <w:tcPr>
            <w:tcW w:w="3335" w:type="dxa"/>
            <w:vMerge w:val="restart"/>
            <w:tcBorders>
              <w:top w:val="single" w:sz="4" w:space="0" w:color="000000"/>
              <w:left w:val="single" w:sz="4" w:space="0" w:color="000000"/>
              <w:bottom w:val="single" w:sz="4" w:space="0" w:color="000000"/>
              <w:right w:val="single" w:sz="4" w:space="0" w:color="000000"/>
            </w:tcBorders>
            <w:vAlign w:val="center"/>
          </w:tcPr>
          <w:p w14:paraId="14C5C3B1" w14:textId="77777777" w:rsidR="00434239" w:rsidRPr="00447DB6" w:rsidRDefault="003666CB" w:rsidP="00CA3F69">
            <w:pPr>
              <w:spacing w:after="0" w:line="240" w:lineRule="auto"/>
              <w:ind w:left="47" w:firstLine="0"/>
              <w:jc w:val="left"/>
              <w:rPr>
                <w:rFonts w:ascii="Times New Roman" w:hAnsi="Times New Roman" w:cs="Times New Roman"/>
                <w:szCs w:val="24"/>
              </w:rPr>
            </w:pPr>
            <w:r w:rsidRPr="00447DB6">
              <w:rPr>
                <w:rFonts w:ascii="Times New Roman" w:hAnsi="Times New Roman" w:cs="Times New Roman"/>
                <w:szCs w:val="24"/>
              </w:rPr>
              <w:t xml:space="preserve">Учебные предметы (учебные модули) </w:t>
            </w:r>
          </w:p>
        </w:tc>
        <w:tc>
          <w:tcPr>
            <w:tcW w:w="4128" w:type="dxa"/>
            <w:gridSpan w:val="4"/>
            <w:tcBorders>
              <w:top w:val="single" w:sz="4" w:space="0" w:color="000000"/>
              <w:left w:val="single" w:sz="4" w:space="0" w:color="000000"/>
              <w:bottom w:val="single" w:sz="4" w:space="0" w:color="000000"/>
              <w:right w:val="single" w:sz="4" w:space="0" w:color="000000"/>
            </w:tcBorders>
          </w:tcPr>
          <w:p w14:paraId="01F10D1C"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Кол-во часов в неделю </w:t>
            </w:r>
          </w:p>
        </w:tc>
        <w:tc>
          <w:tcPr>
            <w:tcW w:w="759" w:type="dxa"/>
            <w:vMerge w:val="restart"/>
            <w:tcBorders>
              <w:top w:val="single" w:sz="4" w:space="0" w:color="000000"/>
              <w:left w:val="single" w:sz="4" w:space="0" w:color="000000"/>
              <w:bottom w:val="single" w:sz="4" w:space="0" w:color="000000"/>
              <w:right w:val="single" w:sz="4" w:space="0" w:color="000000"/>
            </w:tcBorders>
            <w:vAlign w:val="center"/>
          </w:tcPr>
          <w:p w14:paraId="17909A4E" w14:textId="77777777" w:rsidR="00434239" w:rsidRPr="00447DB6" w:rsidRDefault="003666CB" w:rsidP="00CA3F69">
            <w:pPr>
              <w:spacing w:after="0" w:line="240" w:lineRule="auto"/>
              <w:ind w:left="5" w:firstLine="0"/>
              <w:jc w:val="left"/>
              <w:rPr>
                <w:rFonts w:ascii="Times New Roman" w:hAnsi="Times New Roman" w:cs="Times New Roman"/>
                <w:szCs w:val="24"/>
              </w:rPr>
            </w:pPr>
            <w:r w:rsidRPr="00447DB6">
              <w:rPr>
                <w:rFonts w:ascii="Times New Roman" w:hAnsi="Times New Roman" w:cs="Times New Roman"/>
                <w:szCs w:val="24"/>
              </w:rPr>
              <w:t xml:space="preserve">Всего </w:t>
            </w:r>
          </w:p>
        </w:tc>
      </w:tr>
      <w:tr w:rsidR="00434239" w:rsidRPr="00447DB6" w14:paraId="6247CDDF" w14:textId="77777777" w:rsidTr="00986A17">
        <w:trPr>
          <w:trHeight w:val="298"/>
        </w:trPr>
        <w:tc>
          <w:tcPr>
            <w:tcW w:w="2127" w:type="dxa"/>
            <w:vMerge/>
            <w:tcBorders>
              <w:top w:val="nil"/>
              <w:left w:val="single" w:sz="4" w:space="0" w:color="000000"/>
              <w:bottom w:val="nil"/>
              <w:right w:val="single" w:sz="4" w:space="0" w:color="000000"/>
            </w:tcBorders>
          </w:tcPr>
          <w:p w14:paraId="3B67C48E"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3335" w:type="dxa"/>
            <w:vMerge/>
            <w:tcBorders>
              <w:top w:val="nil"/>
              <w:left w:val="single" w:sz="4" w:space="0" w:color="000000"/>
              <w:bottom w:val="nil"/>
              <w:right w:val="single" w:sz="4" w:space="0" w:color="000000"/>
            </w:tcBorders>
          </w:tcPr>
          <w:p w14:paraId="16EC5162"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1032" w:type="dxa"/>
            <w:tcBorders>
              <w:top w:val="single" w:sz="4" w:space="0" w:color="000000"/>
              <w:left w:val="single" w:sz="4" w:space="0" w:color="000000"/>
              <w:bottom w:val="single" w:sz="4" w:space="0" w:color="000000"/>
              <w:right w:val="single" w:sz="4" w:space="0" w:color="000000"/>
            </w:tcBorders>
          </w:tcPr>
          <w:p w14:paraId="02FACF42"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1 класс </w:t>
            </w:r>
          </w:p>
        </w:tc>
        <w:tc>
          <w:tcPr>
            <w:tcW w:w="1032" w:type="dxa"/>
            <w:tcBorders>
              <w:top w:val="single" w:sz="4" w:space="0" w:color="000000"/>
              <w:left w:val="single" w:sz="4" w:space="0" w:color="000000"/>
              <w:bottom w:val="single" w:sz="4" w:space="0" w:color="000000"/>
              <w:right w:val="single" w:sz="4" w:space="0" w:color="000000"/>
            </w:tcBorders>
          </w:tcPr>
          <w:p w14:paraId="6AEDC25C"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2 класс </w:t>
            </w:r>
          </w:p>
        </w:tc>
        <w:tc>
          <w:tcPr>
            <w:tcW w:w="1032" w:type="dxa"/>
            <w:tcBorders>
              <w:top w:val="single" w:sz="4" w:space="0" w:color="000000"/>
              <w:left w:val="single" w:sz="4" w:space="0" w:color="000000"/>
              <w:bottom w:val="single" w:sz="4" w:space="0" w:color="000000"/>
              <w:right w:val="single" w:sz="4" w:space="0" w:color="000000"/>
            </w:tcBorders>
          </w:tcPr>
          <w:p w14:paraId="3E4623C8"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3 класс </w:t>
            </w:r>
          </w:p>
        </w:tc>
        <w:tc>
          <w:tcPr>
            <w:tcW w:w="1032" w:type="dxa"/>
            <w:tcBorders>
              <w:top w:val="single" w:sz="4" w:space="0" w:color="000000"/>
              <w:left w:val="single" w:sz="4" w:space="0" w:color="000000"/>
              <w:bottom w:val="single" w:sz="4" w:space="0" w:color="000000"/>
              <w:right w:val="single" w:sz="4" w:space="0" w:color="000000"/>
            </w:tcBorders>
          </w:tcPr>
          <w:p w14:paraId="23D790D7"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4 класс </w:t>
            </w:r>
          </w:p>
        </w:tc>
        <w:tc>
          <w:tcPr>
            <w:tcW w:w="759" w:type="dxa"/>
            <w:vMerge/>
            <w:tcBorders>
              <w:top w:val="nil"/>
              <w:left w:val="single" w:sz="4" w:space="0" w:color="000000"/>
              <w:bottom w:val="nil"/>
              <w:right w:val="single" w:sz="4" w:space="0" w:color="000000"/>
            </w:tcBorders>
          </w:tcPr>
          <w:p w14:paraId="1FDC5223"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r>
      <w:tr w:rsidR="00434239" w:rsidRPr="00447DB6" w14:paraId="64A569CD" w14:textId="77777777" w:rsidTr="00986A17">
        <w:trPr>
          <w:trHeight w:val="470"/>
        </w:trPr>
        <w:tc>
          <w:tcPr>
            <w:tcW w:w="2127" w:type="dxa"/>
            <w:vMerge/>
            <w:tcBorders>
              <w:top w:val="nil"/>
              <w:left w:val="single" w:sz="4" w:space="0" w:color="000000"/>
              <w:bottom w:val="single" w:sz="4" w:space="0" w:color="000000"/>
              <w:right w:val="single" w:sz="4" w:space="0" w:color="000000"/>
            </w:tcBorders>
          </w:tcPr>
          <w:p w14:paraId="77B1D6F3"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3335" w:type="dxa"/>
            <w:vMerge/>
            <w:tcBorders>
              <w:top w:val="nil"/>
              <w:left w:val="single" w:sz="4" w:space="0" w:color="000000"/>
              <w:bottom w:val="single" w:sz="4" w:space="0" w:color="000000"/>
              <w:right w:val="single" w:sz="4" w:space="0" w:color="000000"/>
            </w:tcBorders>
          </w:tcPr>
          <w:p w14:paraId="7C901A8A"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1032" w:type="dxa"/>
            <w:tcBorders>
              <w:top w:val="single" w:sz="4" w:space="0" w:color="000000"/>
              <w:left w:val="single" w:sz="4" w:space="0" w:color="000000"/>
              <w:bottom w:val="single" w:sz="4" w:space="0" w:color="000000"/>
              <w:right w:val="single" w:sz="4" w:space="0" w:color="000000"/>
            </w:tcBorders>
          </w:tcPr>
          <w:p w14:paraId="3F57207C" w14:textId="77777777" w:rsidR="00434239" w:rsidRPr="00447DB6" w:rsidRDefault="003666CB" w:rsidP="00CA3F69">
            <w:pPr>
              <w:spacing w:after="0" w:line="240" w:lineRule="auto"/>
              <w:ind w:left="5" w:right="51" w:firstLine="0"/>
              <w:jc w:val="center"/>
              <w:rPr>
                <w:rFonts w:ascii="Times New Roman" w:hAnsi="Times New Roman" w:cs="Times New Roman"/>
                <w:szCs w:val="24"/>
              </w:rPr>
            </w:pPr>
            <w:r w:rsidRPr="00447DB6">
              <w:rPr>
                <w:rFonts w:ascii="Times New Roman" w:hAnsi="Times New Roman" w:cs="Times New Roman"/>
                <w:szCs w:val="24"/>
              </w:rPr>
              <w:t xml:space="preserve">5дневка </w:t>
            </w:r>
          </w:p>
        </w:tc>
        <w:tc>
          <w:tcPr>
            <w:tcW w:w="1032" w:type="dxa"/>
            <w:tcBorders>
              <w:top w:val="single" w:sz="4" w:space="0" w:color="000000"/>
              <w:left w:val="single" w:sz="4" w:space="0" w:color="000000"/>
              <w:bottom w:val="single" w:sz="4" w:space="0" w:color="000000"/>
              <w:right w:val="single" w:sz="4" w:space="0" w:color="000000"/>
            </w:tcBorders>
          </w:tcPr>
          <w:p w14:paraId="0C8614BC" w14:textId="77777777" w:rsidR="00434239" w:rsidRPr="00447DB6" w:rsidRDefault="003666CB" w:rsidP="00CA3F69">
            <w:pPr>
              <w:spacing w:after="0" w:line="240" w:lineRule="auto"/>
              <w:ind w:left="5" w:right="51" w:firstLine="0"/>
              <w:jc w:val="center"/>
              <w:rPr>
                <w:rFonts w:ascii="Times New Roman" w:hAnsi="Times New Roman" w:cs="Times New Roman"/>
                <w:szCs w:val="24"/>
              </w:rPr>
            </w:pPr>
            <w:r w:rsidRPr="00447DB6">
              <w:rPr>
                <w:rFonts w:ascii="Times New Roman" w:hAnsi="Times New Roman" w:cs="Times New Roman"/>
                <w:szCs w:val="24"/>
              </w:rPr>
              <w:t xml:space="preserve">6дневка </w:t>
            </w:r>
          </w:p>
        </w:tc>
        <w:tc>
          <w:tcPr>
            <w:tcW w:w="1032" w:type="dxa"/>
            <w:tcBorders>
              <w:top w:val="single" w:sz="4" w:space="0" w:color="000000"/>
              <w:left w:val="single" w:sz="4" w:space="0" w:color="000000"/>
              <w:bottom w:val="single" w:sz="4" w:space="0" w:color="000000"/>
              <w:right w:val="single" w:sz="4" w:space="0" w:color="000000"/>
            </w:tcBorders>
          </w:tcPr>
          <w:p w14:paraId="0ED6220D" w14:textId="77777777" w:rsidR="00434239" w:rsidRPr="00447DB6" w:rsidRDefault="003666CB" w:rsidP="00CA3F69">
            <w:pPr>
              <w:spacing w:after="0" w:line="240" w:lineRule="auto"/>
              <w:ind w:left="5" w:right="51" w:firstLine="0"/>
              <w:jc w:val="center"/>
              <w:rPr>
                <w:rFonts w:ascii="Times New Roman" w:hAnsi="Times New Roman" w:cs="Times New Roman"/>
                <w:szCs w:val="24"/>
              </w:rPr>
            </w:pPr>
            <w:r w:rsidRPr="00447DB6">
              <w:rPr>
                <w:rFonts w:ascii="Times New Roman" w:hAnsi="Times New Roman" w:cs="Times New Roman"/>
                <w:szCs w:val="24"/>
              </w:rPr>
              <w:t xml:space="preserve">6дневка </w:t>
            </w:r>
          </w:p>
        </w:tc>
        <w:tc>
          <w:tcPr>
            <w:tcW w:w="1032" w:type="dxa"/>
            <w:tcBorders>
              <w:top w:val="single" w:sz="4" w:space="0" w:color="000000"/>
              <w:left w:val="single" w:sz="4" w:space="0" w:color="000000"/>
              <w:bottom w:val="single" w:sz="4" w:space="0" w:color="000000"/>
              <w:right w:val="single" w:sz="4" w:space="0" w:color="000000"/>
            </w:tcBorders>
          </w:tcPr>
          <w:p w14:paraId="47E51793" w14:textId="77777777" w:rsidR="00434239" w:rsidRPr="00447DB6" w:rsidRDefault="003666CB" w:rsidP="00CA3F69">
            <w:pPr>
              <w:spacing w:after="0" w:line="240" w:lineRule="auto"/>
              <w:ind w:left="5" w:right="51" w:firstLine="0"/>
              <w:jc w:val="center"/>
              <w:rPr>
                <w:rFonts w:ascii="Times New Roman" w:hAnsi="Times New Roman" w:cs="Times New Roman"/>
                <w:szCs w:val="24"/>
              </w:rPr>
            </w:pPr>
            <w:r w:rsidRPr="00447DB6">
              <w:rPr>
                <w:rFonts w:ascii="Times New Roman" w:hAnsi="Times New Roman" w:cs="Times New Roman"/>
                <w:szCs w:val="24"/>
              </w:rPr>
              <w:t xml:space="preserve">6дневка </w:t>
            </w:r>
          </w:p>
        </w:tc>
        <w:tc>
          <w:tcPr>
            <w:tcW w:w="759" w:type="dxa"/>
            <w:vMerge/>
            <w:tcBorders>
              <w:top w:val="nil"/>
              <w:left w:val="single" w:sz="4" w:space="0" w:color="000000"/>
              <w:bottom w:val="single" w:sz="4" w:space="0" w:color="000000"/>
              <w:right w:val="single" w:sz="4" w:space="0" w:color="000000"/>
            </w:tcBorders>
          </w:tcPr>
          <w:p w14:paraId="3AC64DDA"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r>
      <w:tr w:rsidR="000064E4" w:rsidRPr="00447DB6" w14:paraId="24E47DC3" w14:textId="77777777" w:rsidTr="00062CCD">
        <w:trPr>
          <w:trHeight w:val="271"/>
        </w:trPr>
        <w:tc>
          <w:tcPr>
            <w:tcW w:w="10349" w:type="dxa"/>
            <w:gridSpan w:val="7"/>
            <w:tcBorders>
              <w:top w:val="single" w:sz="4" w:space="0" w:color="000000"/>
              <w:left w:val="single" w:sz="4" w:space="0" w:color="000000"/>
              <w:bottom w:val="single" w:sz="4" w:space="0" w:color="000000"/>
              <w:right w:val="single" w:sz="4" w:space="0" w:color="000000"/>
            </w:tcBorders>
            <w:shd w:val="clear" w:color="auto" w:fill="auto"/>
          </w:tcPr>
          <w:p w14:paraId="6D3EFFB4" w14:textId="436CB822" w:rsidR="000064E4" w:rsidRPr="00447DB6" w:rsidRDefault="00062CCD" w:rsidP="00062CCD">
            <w:pPr>
              <w:spacing w:after="0" w:line="240" w:lineRule="auto"/>
              <w:ind w:left="0" w:firstLine="0"/>
              <w:jc w:val="left"/>
              <w:rPr>
                <w:rFonts w:ascii="Times New Roman" w:hAnsi="Times New Roman" w:cs="Times New Roman"/>
                <w:szCs w:val="24"/>
              </w:rPr>
            </w:pPr>
            <w:r>
              <w:rPr>
                <w:rFonts w:ascii="Times New Roman" w:hAnsi="Times New Roman" w:cs="Times New Roman"/>
                <w:szCs w:val="24"/>
              </w:rPr>
              <w:t xml:space="preserve">Обязательная часть </w:t>
            </w:r>
          </w:p>
        </w:tc>
      </w:tr>
      <w:tr w:rsidR="00434239" w:rsidRPr="00447DB6" w14:paraId="09445E91" w14:textId="77777777" w:rsidTr="00986A17">
        <w:trPr>
          <w:trHeight w:val="299"/>
        </w:trPr>
        <w:tc>
          <w:tcPr>
            <w:tcW w:w="2127" w:type="dxa"/>
            <w:vMerge w:val="restart"/>
            <w:tcBorders>
              <w:top w:val="single" w:sz="4" w:space="0" w:color="000000"/>
              <w:left w:val="single" w:sz="4" w:space="0" w:color="000000"/>
              <w:bottom w:val="single" w:sz="4" w:space="0" w:color="000000"/>
              <w:right w:val="single" w:sz="4" w:space="0" w:color="000000"/>
            </w:tcBorders>
          </w:tcPr>
          <w:p w14:paraId="6CB96A25" w14:textId="77777777" w:rsidR="00434239" w:rsidRPr="00447DB6" w:rsidRDefault="003666CB" w:rsidP="00CA3F69">
            <w:pPr>
              <w:spacing w:after="0" w:line="240" w:lineRule="auto"/>
              <w:ind w:left="0" w:firstLine="0"/>
              <w:jc w:val="left"/>
              <w:rPr>
                <w:rFonts w:ascii="Times New Roman" w:hAnsi="Times New Roman" w:cs="Times New Roman"/>
                <w:szCs w:val="24"/>
              </w:rPr>
            </w:pPr>
            <w:r w:rsidRPr="00447DB6">
              <w:rPr>
                <w:rFonts w:ascii="Times New Roman" w:hAnsi="Times New Roman" w:cs="Times New Roman"/>
                <w:szCs w:val="24"/>
              </w:rPr>
              <w:t>Русский язык и литературное чт</w:t>
            </w:r>
            <w:r w:rsidRPr="00447DB6">
              <w:rPr>
                <w:rFonts w:ascii="Times New Roman" w:hAnsi="Times New Roman" w:cs="Times New Roman"/>
                <w:szCs w:val="24"/>
              </w:rPr>
              <w:t>е</w:t>
            </w:r>
            <w:r w:rsidRPr="00447DB6">
              <w:rPr>
                <w:rFonts w:ascii="Times New Roman" w:hAnsi="Times New Roman" w:cs="Times New Roman"/>
                <w:szCs w:val="24"/>
              </w:rPr>
              <w:t xml:space="preserve">ние </w:t>
            </w:r>
          </w:p>
        </w:tc>
        <w:tc>
          <w:tcPr>
            <w:tcW w:w="3335" w:type="dxa"/>
            <w:tcBorders>
              <w:top w:val="single" w:sz="4" w:space="0" w:color="000000"/>
              <w:left w:val="single" w:sz="4" w:space="0" w:color="000000"/>
              <w:bottom w:val="single" w:sz="4" w:space="0" w:color="000000"/>
              <w:right w:val="single" w:sz="4" w:space="0" w:color="000000"/>
            </w:tcBorders>
          </w:tcPr>
          <w:p w14:paraId="2029F226"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Русский язык </w:t>
            </w:r>
          </w:p>
        </w:tc>
        <w:tc>
          <w:tcPr>
            <w:tcW w:w="1032" w:type="dxa"/>
            <w:tcBorders>
              <w:top w:val="single" w:sz="4" w:space="0" w:color="000000"/>
              <w:left w:val="single" w:sz="4" w:space="0" w:color="000000"/>
              <w:bottom w:val="single" w:sz="4" w:space="0" w:color="000000"/>
              <w:right w:val="single" w:sz="4" w:space="0" w:color="000000"/>
            </w:tcBorders>
          </w:tcPr>
          <w:p w14:paraId="043B5414" w14:textId="3A79CC91" w:rsidR="00434239" w:rsidRPr="00447DB6" w:rsidRDefault="00447DB6"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136</w:t>
            </w:r>
          </w:p>
        </w:tc>
        <w:tc>
          <w:tcPr>
            <w:tcW w:w="1032" w:type="dxa"/>
            <w:tcBorders>
              <w:top w:val="single" w:sz="4" w:space="0" w:color="000000"/>
              <w:left w:val="single" w:sz="4" w:space="0" w:color="000000"/>
              <w:bottom w:val="single" w:sz="4" w:space="0" w:color="000000"/>
              <w:right w:val="single" w:sz="4" w:space="0" w:color="000000"/>
            </w:tcBorders>
          </w:tcPr>
          <w:p w14:paraId="7315468C" w14:textId="490AF94E" w:rsidR="00434239" w:rsidRPr="00447DB6" w:rsidRDefault="00447DB6" w:rsidP="00CA3F69">
            <w:pPr>
              <w:spacing w:after="0" w:line="240" w:lineRule="auto"/>
              <w:ind w:left="0" w:right="47" w:firstLine="0"/>
              <w:jc w:val="center"/>
              <w:rPr>
                <w:rFonts w:ascii="Times New Roman" w:hAnsi="Times New Roman" w:cs="Times New Roman"/>
                <w:szCs w:val="24"/>
              </w:rPr>
            </w:pPr>
            <w:r>
              <w:rPr>
                <w:rFonts w:ascii="Times New Roman" w:hAnsi="Times New Roman" w:cs="Times New Roman"/>
                <w:szCs w:val="24"/>
              </w:rPr>
              <w:t>136</w:t>
            </w:r>
          </w:p>
        </w:tc>
        <w:tc>
          <w:tcPr>
            <w:tcW w:w="1032" w:type="dxa"/>
            <w:tcBorders>
              <w:top w:val="single" w:sz="4" w:space="0" w:color="000000"/>
              <w:left w:val="single" w:sz="4" w:space="0" w:color="000000"/>
              <w:bottom w:val="single" w:sz="4" w:space="0" w:color="000000"/>
              <w:right w:val="single" w:sz="4" w:space="0" w:color="000000"/>
            </w:tcBorders>
          </w:tcPr>
          <w:p w14:paraId="12406D69" w14:textId="56BC25F3" w:rsidR="00434239" w:rsidRPr="00447DB6" w:rsidRDefault="00447DB6"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136</w:t>
            </w:r>
            <w:r w:rsidR="003666CB"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4CB2150F" w14:textId="2705C313" w:rsidR="00434239" w:rsidRPr="00447DB6" w:rsidRDefault="00447DB6"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136</w:t>
            </w:r>
            <w:r w:rsidR="003666CB" w:rsidRPr="00447DB6">
              <w:rPr>
                <w:rFonts w:ascii="Times New Roman" w:hAnsi="Times New Roman" w:cs="Times New Roman"/>
                <w:szCs w:val="24"/>
              </w:rPr>
              <w:t xml:space="preserve"> </w:t>
            </w:r>
          </w:p>
        </w:tc>
        <w:tc>
          <w:tcPr>
            <w:tcW w:w="759" w:type="dxa"/>
            <w:tcBorders>
              <w:top w:val="single" w:sz="4" w:space="0" w:color="000000"/>
              <w:left w:val="single" w:sz="4" w:space="0" w:color="000000"/>
              <w:bottom w:val="single" w:sz="4" w:space="0" w:color="000000"/>
              <w:right w:val="single" w:sz="4" w:space="0" w:color="000000"/>
            </w:tcBorders>
          </w:tcPr>
          <w:p w14:paraId="66DEB7F7" w14:textId="0AEDE59D" w:rsidR="00434239" w:rsidRPr="00447DB6" w:rsidRDefault="00447DB6" w:rsidP="00CA3F69">
            <w:pPr>
              <w:spacing w:after="0" w:line="240" w:lineRule="auto"/>
              <w:ind w:left="0" w:right="47" w:firstLine="0"/>
              <w:rPr>
                <w:rFonts w:ascii="Times New Roman" w:hAnsi="Times New Roman" w:cs="Times New Roman"/>
                <w:szCs w:val="24"/>
              </w:rPr>
            </w:pPr>
            <w:r>
              <w:rPr>
                <w:rFonts w:ascii="Times New Roman" w:hAnsi="Times New Roman" w:cs="Times New Roman"/>
                <w:szCs w:val="24"/>
              </w:rPr>
              <w:t>544</w:t>
            </w:r>
            <w:r w:rsidR="003666CB" w:rsidRPr="00447DB6">
              <w:rPr>
                <w:rFonts w:ascii="Times New Roman" w:hAnsi="Times New Roman" w:cs="Times New Roman"/>
                <w:szCs w:val="24"/>
              </w:rPr>
              <w:t xml:space="preserve"> </w:t>
            </w:r>
          </w:p>
        </w:tc>
      </w:tr>
      <w:tr w:rsidR="00434239" w:rsidRPr="00447DB6" w14:paraId="028B7813" w14:textId="77777777" w:rsidTr="00986A17">
        <w:trPr>
          <w:trHeight w:val="298"/>
        </w:trPr>
        <w:tc>
          <w:tcPr>
            <w:tcW w:w="2127" w:type="dxa"/>
            <w:vMerge/>
            <w:tcBorders>
              <w:top w:val="nil"/>
              <w:left w:val="single" w:sz="4" w:space="0" w:color="000000"/>
              <w:bottom w:val="single" w:sz="4" w:space="0" w:color="000000"/>
              <w:right w:val="single" w:sz="4" w:space="0" w:color="000000"/>
            </w:tcBorders>
          </w:tcPr>
          <w:p w14:paraId="1EECA05E"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3335" w:type="dxa"/>
            <w:tcBorders>
              <w:top w:val="single" w:sz="4" w:space="0" w:color="000000"/>
              <w:left w:val="single" w:sz="4" w:space="0" w:color="000000"/>
              <w:bottom w:val="single" w:sz="4" w:space="0" w:color="000000"/>
              <w:right w:val="single" w:sz="4" w:space="0" w:color="000000"/>
            </w:tcBorders>
          </w:tcPr>
          <w:p w14:paraId="76D0F8C2"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Литературное чтение </w:t>
            </w:r>
          </w:p>
        </w:tc>
        <w:tc>
          <w:tcPr>
            <w:tcW w:w="1032" w:type="dxa"/>
            <w:tcBorders>
              <w:top w:val="single" w:sz="4" w:space="0" w:color="000000"/>
              <w:left w:val="single" w:sz="4" w:space="0" w:color="000000"/>
              <w:bottom w:val="single" w:sz="4" w:space="0" w:color="000000"/>
              <w:right w:val="single" w:sz="4" w:space="0" w:color="000000"/>
            </w:tcBorders>
          </w:tcPr>
          <w:p w14:paraId="49E416AC" w14:textId="318DADA1" w:rsidR="00434239" w:rsidRPr="00447DB6" w:rsidRDefault="00447DB6"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10</w:t>
            </w:r>
            <w:r w:rsidR="003666CB" w:rsidRPr="00447DB6">
              <w:rPr>
                <w:rFonts w:ascii="Times New Roman" w:hAnsi="Times New Roman" w:cs="Times New Roman"/>
                <w:szCs w:val="24"/>
              </w:rPr>
              <w:t xml:space="preserve">2 </w:t>
            </w:r>
          </w:p>
        </w:tc>
        <w:tc>
          <w:tcPr>
            <w:tcW w:w="1032" w:type="dxa"/>
            <w:tcBorders>
              <w:top w:val="single" w:sz="4" w:space="0" w:color="000000"/>
              <w:left w:val="single" w:sz="4" w:space="0" w:color="000000"/>
              <w:bottom w:val="single" w:sz="4" w:space="0" w:color="000000"/>
              <w:right w:val="single" w:sz="4" w:space="0" w:color="000000"/>
            </w:tcBorders>
          </w:tcPr>
          <w:p w14:paraId="4E46A96A" w14:textId="6E32AB92" w:rsidR="00434239" w:rsidRPr="00447DB6" w:rsidRDefault="00447DB6" w:rsidP="00CA3F69">
            <w:pPr>
              <w:spacing w:after="0" w:line="240" w:lineRule="auto"/>
              <w:ind w:left="0" w:right="47" w:firstLine="0"/>
              <w:jc w:val="center"/>
              <w:rPr>
                <w:rFonts w:ascii="Times New Roman" w:hAnsi="Times New Roman" w:cs="Times New Roman"/>
                <w:szCs w:val="24"/>
              </w:rPr>
            </w:pPr>
            <w:r>
              <w:rPr>
                <w:rFonts w:ascii="Times New Roman" w:hAnsi="Times New Roman" w:cs="Times New Roman"/>
                <w:szCs w:val="24"/>
              </w:rPr>
              <w:t>102</w:t>
            </w:r>
            <w:r w:rsidR="003666CB"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07DE14B0" w14:textId="730AE8FB" w:rsidR="00434239" w:rsidRPr="00447DB6" w:rsidRDefault="00447DB6"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102</w:t>
            </w:r>
            <w:r w:rsidR="003666CB"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6DCC5ADC" w14:textId="52C992AC" w:rsidR="00434239" w:rsidRPr="00447DB6" w:rsidRDefault="00447DB6"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102</w:t>
            </w:r>
            <w:r w:rsidR="003666CB" w:rsidRPr="00447DB6">
              <w:rPr>
                <w:rFonts w:ascii="Times New Roman" w:hAnsi="Times New Roman" w:cs="Times New Roman"/>
                <w:szCs w:val="24"/>
              </w:rPr>
              <w:t xml:space="preserve"> </w:t>
            </w:r>
          </w:p>
        </w:tc>
        <w:tc>
          <w:tcPr>
            <w:tcW w:w="759" w:type="dxa"/>
            <w:tcBorders>
              <w:top w:val="single" w:sz="4" w:space="0" w:color="000000"/>
              <w:left w:val="single" w:sz="4" w:space="0" w:color="000000"/>
              <w:bottom w:val="single" w:sz="4" w:space="0" w:color="000000"/>
              <w:right w:val="single" w:sz="4" w:space="0" w:color="000000"/>
            </w:tcBorders>
          </w:tcPr>
          <w:p w14:paraId="53C6893B" w14:textId="001650A9" w:rsidR="00434239" w:rsidRPr="00447DB6" w:rsidRDefault="00447DB6" w:rsidP="00CA3F69">
            <w:pPr>
              <w:spacing w:after="0" w:line="240" w:lineRule="auto"/>
              <w:ind w:left="0" w:right="47" w:firstLine="0"/>
              <w:rPr>
                <w:rFonts w:ascii="Times New Roman" w:hAnsi="Times New Roman" w:cs="Times New Roman"/>
                <w:szCs w:val="24"/>
              </w:rPr>
            </w:pPr>
            <w:r>
              <w:rPr>
                <w:rFonts w:ascii="Times New Roman" w:hAnsi="Times New Roman" w:cs="Times New Roman"/>
                <w:szCs w:val="24"/>
              </w:rPr>
              <w:t>408</w:t>
            </w:r>
            <w:r w:rsidR="003666CB" w:rsidRPr="00447DB6">
              <w:rPr>
                <w:rFonts w:ascii="Times New Roman" w:hAnsi="Times New Roman" w:cs="Times New Roman"/>
                <w:szCs w:val="24"/>
              </w:rPr>
              <w:t xml:space="preserve"> </w:t>
            </w:r>
          </w:p>
        </w:tc>
      </w:tr>
      <w:tr w:rsidR="00434239" w:rsidRPr="00447DB6" w14:paraId="557F67C3" w14:textId="77777777" w:rsidTr="00986A17">
        <w:trPr>
          <w:trHeight w:val="298"/>
        </w:trPr>
        <w:tc>
          <w:tcPr>
            <w:tcW w:w="2127" w:type="dxa"/>
            <w:vMerge w:val="restart"/>
            <w:tcBorders>
              <w:top w:val="single" w:sz="4" w:space="0" w:color="000000"/>
              <w:left w:val="single" w:sz="4" w:space="0" w:color="000000"/>
              <w:bottom w:val="single" w:sz="4" w:space="0" w:color="000000"/>
              <w:right w:val="single" w:sz="4" w:space="0" w:color="000000"/>
            </w:tcBorders>
          </w:tcPr>
          <w:p w14:paraId="3B8A2A00" w14:textId="77777777" w:rsidR="00434239" w:rsidRPr="00447DB6" w:rsidRDefault="003666CB" w:rsidP="00CA3F69">
            <w:pPr>
              <w:spacing w:after="0" w:line="240" w:lineRule="auto"/>
              <w:ind w:left="0" w:firstLine="0"/>
              <w:jc w:val="left"/>
              <w:rPr>
                <w:rFonts w:ascii="Times New Roman" w:hAnsi="Times New Roman" w:cs="Times New Roman"/>
                <w:szCs w:val="24"/>
              </w:rPr>
            </w:pPr>
            <w:r w:rsidRPr="00447DB6">
              <w:rPr>
                <w:rFonts w:ascii="Times New Roman" w:hAnsi="Times New Roman" w:cs="Times New Roman"/>
                <w:szCs w:val="24"/>
              </w:rPr>
              <w:t>Родной язык и л</w:t>
            </w:r>
            <w:r w:rsidRPr="00447DB6">
              <w:rPr>
                <w:rFonts w:ascii="Times New Roman" w:hAnsi="Times New Roman" w:cs="Times New Roman"/>
                <w:szCs w:val="24"/>
              </w:rPr>
              <w:t>и</w:t>
            </w:r>
            <w:r w:rsidRPr="00447DB6">
              <w:rPr>
                <w:rFonts w:ascii="Times New Roman" w:hAnsi="Times New Roman" w:cs="Times New Roman"/>
                <w:szCs w:val="24"/>
              </w:rPr>
              <w:t xml:space="preserve">тературное чтение на родном языке </w:t>
            </w:r>
          </w:p>
        </w:tc>
        <w:tc>
          <w:tcPr>
            <w:tcW w:w="3335" w:type="dxa"/>
            <w:tcBorders>
              <w:top w:val="single" w:sz="4" w:space="0" w:color="000000"/>
              <w:left w:val="single" w:sz="4" w:space="0" w:color="000000"/>
              <w:bottom w:val="single" w:sz="4" w:space="0" w:color="000000"/>
              <w:right w:val="single" w:sz="4" w:space="0" w:color="000000"/>
            </w:tcBorders>
          </w:tcPr>
          <w:p w14:paraId="3E7A0537" w14:textId="5EBC5A70"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Родной язык </w:t>
            </w:r>
            <w:r w:rsidR="00422496">
              <w:rPr>
                <w:rFonts w:ascii="Times New Roman" w:hAnsi="Times New Roman" w:cs="Times New Roman"/>
                <w:szCs w:val="24"/>
              </w:rPr>
              <w:t>и (или</w:t>
            </w:r>
            <w:proofErr w:type="gramStart"/>
            <w:r w:rsidR="00422496">
              <w:rPr>
                <w:rFonts w:ascii="Times New Roman" w:hAnsi="Times New Roman" w:cs="Times New Roman"/>
                <w:szCs w:val="24"/>
              </w:rPr>
              <w:t>)г</w:t>
            </w:r>
            <w:proofErr w:type="gramEnd"/>
            <w:r w:rsidR="00422496">
              <w:rPr>
                <w:rFonts w:ascii="Times New Roman" w:hAnsi="Times New Roman" w:cs="Times New Roman"/>
                <w:szCs w:val="24"/>
              </w:rPr>
              <w:t>осударственный язык республики Р</w:t>
            </w:r>
            <w:r w:rsidR="008E3F07">
              <w:rPr>
                <w:rFonts w:ascii="Times New Roman" w:hAnsi="Times New Roman" w:cs="Times New Roman"/>
                <w:szCs w:val="24"/>
              </w:rPr>
              <w:t>Т</w:t>
            </w:r>
          </w:p>
        </w:tc>
        <w:tc>
          <w:tcPr>
            <w:tcW w:w="1032" w:type="dxa"/>
            <w:tcBorders>
              <w:top w:val="single" w:sz="4" w:space="0" w:color="000000"/>
              <w:left w:val="single" w:sz="4" w:space="0" w:color="000000"/>
              <w:bottom w:val="single" w:sz="4" w:space="0" w:color="000000"/>
              <w:right w:val="single" w:sz="4" w:space="0" w:color="000000"/>
            </w:tcBorders>
          </w:tcPr>
          <w:p w14:paraId="6A26D6D6" w14:textId="4ABD1F5E" w:rsidR="00434239" w:rsidRPr="00447DB6" w:rsidRDefault="00447DB6"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66</w:t>
            </w:r>
          </w:p>
        </w:tc>
        <w:tc>
          <w:tcPr>
            <w:tcW w:w="1032" w:type="dxa"/>
            <w:tcBorders>
              <w:top w:val="single" w:sz="4" w:space="0" w:color="000000"/>
              <w:left w:val="single" w:sz="4" w:space="0" w:color="000000"/>
              <w:bottom w:val="single" w:sz="4" w:space="0" w:color="000000"/>
              <w:right w:val="single" w:sz="4" w:space="0" w:color="000000"/>
            </w:tcBorders>
          </w:tcPr>
          <w:p w14:paraId="6F0CB0FF" w14:textId="3D3DAE94" w:rsidR="00434239" w:rsidRPr="00447DB6" w:rsidRDefault="00447DB6" w:rsidP="00CA3F69">
            <w:pPr>
              <w:spacing w:after="0" w:line="240" w:lineRule="auto"/>
              <w:ind w:left="0" w:right="47" w:firstLine="0"/>
              <w:jc w:val="center"/>
              <w:rPr>
                <w:rFonts w:ascii="Times New Roman" w:hAnsi="Times New Roman" w:cs="Times New Roman"/>
                <w:szCs w:val="24"/>
              </w:rPr>
            </w:pPr>
            <w:r>
              <w:rPr>
                <w:rFonts w:ascii="Times New Roman" w:hAnsi="Times New Roman" w:cs="Times New Roman"/>
                <w:szCs w:val="24"/>
              </w:rPr>
              <w:t>102</w:t>
            </w:r>
            <w:r w:rsidR="003666CB"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54EF1DFF" w14:textId="6841F912" w:rsidR="00434239" w:rsidRPr="00447DB6" w:rsidRDefault="00447DB6"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102</w:t>
            </w:r>
            <w:r w:rsidR="003666CB"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745EA71C" w14:textId="557037B2" w:rsidR="00434239" w:rsidRPr="00447DB6" w:rsidRDefault="00447DB6"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68</w:t>
            </w:r>
            <w:r w:rsidR="003666CB" w:rsidRPr="00447DB6">
              <w:rPr>
                <w:rFonts w:ascii="Times New Roman" w:hAnsi="Times New Roman" w:cs="Times New Roman"/>
                <w:szCs w:val="24"/>
              </w:rPr>
              <w:t xml:space="preserve"> </w:t>
            </w:r>
          </w:p>
        </w:tc>
        <w:tc>
          <w:tcPr>
            <w:tcW w:w="759" w:type="dxa"/>
            <w:tcBorders>
              <w:top w:val="single" w:sz="4" w:space="0" w:color="000000"/>
              <w:left w:val="single" w:sz="4" w:space="0" w:color="000000"/>
              <w:bottom w:val="single" w:sz="4" w:space="0" w:color="000000"/>
              <w:right w:val="single" w:sz="4" w:space="0" w:color="000000"/>
            </w:tcBorders>
          </w:tcPr>
          <w:p w14:paraId="6E3DD774" w14:textId="47C02FDF" w:rsidR="00434239" w:rsidRPr="00447DB6" w:rsidRDefault="009313F1" w:rsidP="00CA3F69">
            <w:pPr>
              <w:spacing w:after="0" w:line="240" w:lineRule="auto"/>
              <w:ind w:left="0" w:right="47" w:firstLine="0"/>
              <w:rPr>
                <w:rFonts w:ascii="Times New Roman" w:hAnsi="Times New Roman" w:cs="Times New Roman"/>
                <w:szCs w:val="24"/>
              </w:rPr>
            </w:pPr>
            <w:r>
              <w:rPr>
                <w:rFonts w:ascii="Times New Roman" w:hAnsi="Times New Roman" w:cs="Times New Roman"/>
                <w:szCs w:val="24"/>
              </w:rPr>
              <w:t>338</w:t>
            </w:r>
            <w:r w:rsidR="003666CB" w:rsidRPr="00447DB6">
              <w:rPr>
                <w:rFonts w:ascii="Times New Roman" w:hAnsi="Times New Roman" w:cs="Times New Roman"/>
                <w:szCs w:val="24"/>
              </w:rPr>
              <w:t xml:space="preserve"> </w:t>
            </w:r>
          </w:p>
        </w:tc>
      </w:tr>
      <w:tr w:rsidR="00434239" w:rsidRPr="00447DB6" w14:paraId="631FFFEA" w14:textId="77777777" w:rsidTr="00986A17">
        <w:trPr>
          <w:trHeight w:val="403"/>
        </w:trPr>
        <w:tc>
          <w:tcPr>
            <w:tcW w:w="2127" w:type="dxa"/>
            <w:vMerge/>
            <w:tcBorders>
              <w:top w:val="nil"/>
              <w:left w:val="single" w:sz="4" w:space="0" w:color="000000"/>
              <w:bottom w:val="single" w:sz="4" w:space="0" w:color="000000"/>
              <w:right w:val="single" w:sz="4" w:space="0" w:color="000000"/>
            </w:tcBorders>
          </w:tcPr>
          <w:p w14:paraId="13BC8FF7"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3335" w:type="dxa"/>
            <w:tcBorders>
              <w:top w:val="single" w:sz="4" w:space="0" w:color="000000"/>
              <w:left w:val="single" w:sz="4" w:space="0" w:color="000000"/>
              <w:bottom w:val="single" w:sz="4" w:space="0" w:color="000000"/>
              <w:right w:val="single" w:sz="4" w:space="0" w:color="000000"/>
            </w:tcBorders>
          </w:tcPr>
          <w:p w14:paraId="43EBAE54"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Литературное чтение на ро</w:t>
            </w:r>
            <w:r w:rsidRPr="00447DB6">
              <w:rPr>
                <w:rFonts w:ascii="Times New Roman" w:hAnsi="Times New Roman" w:cs="Times New Roman"/>
                <w:szCs w:val="24"/>
              </w:rPr>
              <w:t>д</w:t>
            </w:r>
            <w:r w:rsidRPr="00447DB6">
              <w:rPr>
                <w:rFonts w:ascii="Times New Roman" w:hAnsi="Times New Roman" w:cs="Times New Roman"/>
                <w:szCs w:val="24"/>
              </w:rPr>
              <w:t xml:space="preserve">ном языке </w:t>
            </w:r>
          </w:p>
        </w:tc>
        <w:tc>
          <w:tcPr>
            <w:tcW w:w="1032" w:type="dxa"/>
            <w:tcBorders>
              <w:top w:val="single" w:sz="4" w:space="0" w:color="000000"/>
              <w:left w:val="single" w:sz="4" w:space="0" w:color="000000"/>
              <w:bottom w:val="single" w:sz="4" w:space="0" w:color="000000"/>
              <w:right w:val="single" w:sz="4" w:space="0" w:color="000000"/>
            </w:tcBorders>
          </w:tcPr>
          <w:p w14:paraId="438B9DD0" w14:textId="4A02B9B6" w:rsidR="00434239" w:rsidRPr="00447DB6" w:rsidRDefault="00434239" w:rsidP="00CA3F69">
            <w:pPr>
              <w:spacing w:after="0" w:line="240" w:lineRule="auto"/>
              <w:ind w:left="0" w:right="46" w:firstLine="0"/>
              <w:jc w:val="center"/>
              <w:rPr>
                <w:rFonts w:ascii="Times New Roman" w:hAnsi="Times New Roman" w:cs="Times New Roman"/>
                <w:szCs w:val="24"/>
              </w:rPr>
            </w:pPr>
          </w:p>
        </w:tc>
        <w:tc>
          <w:tcPr>
            <w:tcW w:w="1032" w:type="dxa"/>
            <w:tcBorders>
              <w:top w:val="single" w:sz="4" w:space="0" w:color="000000"/>
              <w:left w:val="single" w:sz="4" w:space="0" w:color="000000"/>
              <w:bottom w:val="single" w:sz="4" w:space="0" w:color="000000"/>
              <w:right w:val="single" w:sz="4" w:space="0" w:color="000000"/>
            </w:tcBorders>
          </w:tcPr>
          <w:p w14:paraId="5E321179" w14:textId="09CE4A3D" w:rsidR="00434239" w:rsidRPr="00447DB6" w:rsidRDefault="00434239" w:rsidP="00CA3F69">
            <w:pPr>
              <w:spacing w:after="0" w:line="240" w:lineRule="auto"/>
              <w:ind w:left="0" w:right="47" w:firstLine="0"/>
              <w:jc w:val="center"/>
              <w:rPr>
                <w:rFonts w:ascii="Times New Roman" w:hAnsi="Times New Roman" w:cs="Times New Roman"/>
                <w:szCs w:val="24"/>
              </w:rPr>
            </w:pPr>
          </w:p>
        </w:tc>
        <w:tc>
          <w:tcPr>
            <w:tcW w:w="1032" w:type="dxa"/>
            <w:tcBorders>
              <w:top w:val="single" w:sz="4" w:space="0" w:color="000000"/>
              <w:left w:val="single" w:sz="4" w:space="0" w:color="000000"/>
              <w:bottom w:val="single" w:sz="4" w:space="0" w:color="000000"/>
              <w:right w:val="single" w:sz="4" w:space="0" w:color="000000"/>
            </w:tcBorders>
          </w:tcPr>
          <w:p w14:paraId="41D531CA" w14:textId="20F24859" w:rsidR="00434239" w:rsidRPr="00447DB6" w:rsidRDefault="00434239" w:rsidP="00CA3F69">
            <w:pPr>
              <w:spacing w:after="0" w:line="240" w:lineRule="auto"/>
              <w:ind w:left="0" w:right="46" w:firstLine="0"/>
              <w:jc w:val="center"/>
              <w:rPr>
                <w:rFonts w:ascii="Times New Roman" w:hAnsi="Times New Roman" w:cs="Times New Roman"/>
                <w:szCs w:val="24"/>
              </w:rPr>
            </w:pPr>
          </w:p>
        </w:tc>
        <w:tc>
          <w:tcPr>
            <w:tcW w:w="1032" w:type="dxa"/>
            <w:tcBorders>
              <w:top w:val="single" w:sz="4" w:space="0" w:color="000000"/>
              <w:left w:val="single" w:sz="4" w:space="0" w:color="000000"/>
              <w:bottom w:val="single" w:sz="4" w:space="0" w:color="000000"/>
              <w:right w:val="single" w:sz="4" w:space="0" w:color="000000"/>
            </w:tcBorders>
          </w:tcPr>
          <w:p w14:paraId="2AE3DC44" w14:textId="679D8488" w:rsidR="00434239" w:rsidRPr="00447DB6" w:rsidRDefault="00434239" w:rsidP="00CA3F69">
            <w:pPr>
              <w:spacing w:after="0" w:line="240" w:lineRule="auto"/>
              <w:ind w:left="0" w:right="46" w:firstLine="0"/>
              <w:jc w:val="center"/>
              <w:rPr>
                <w:rFonts w:ascii="Times New Roman" w:hAnsi="Times New Roman" w:cs="Times New Roman"/>
                <w:szCs w:val="24"/>
              </w:rPr>
            </w:pPr>
          </w:p>
        </w:tc>
        <w:tc>
          <w:tcPr>
            <w:tcW w:w="759" w:type="dxa"/>
            <w:tcBorders>
              <w:top w:val="single" w:sz="4" w:space="0" w:color="000000"/>
              <w:left w:val="single" w:sz="4" w:space="0" w:color="000000"/>
              <w:bottom w:val="single" w:sz="4" w:space="0" w:color="000000"/>
              <w:right w:val="single" w:sz="4" w:space="0" w:color="000000"/>
            </w:tcBorders>
          </w:tcPr>
          <w:p w14:paraId="0285D3EE" w14:textId="0F1D06E0" w:rsidR="00434239" w:rsidRPr="00447DB6" w:rsidRDefault="00434239" w:rsidP="00CA3F69">
            <w:pPr>
              <w:spacing w:after="0" w:line="240" w:lineRule="auto"/>
              <w:ind w:left="0" w:right="47" w:firstLine="0"/>
              <w:jc w:val="center"/>
              <w:rPr>
                <w:rFonts w:ascii="Times New Roman" w:hAnsi="Times New Roman" w:cs="Times New Roman"/>
                <w:szCs w:val="24"/>
              </w:rPr>
            </w:pPr>
          </w:p>
        </w:tc>
      </w:tr>
      <w:tr w:rsidR="00434239" w:rsidRPr="00447DB6" w14:paraId="4A5D8A45" w14:textId="77777777" w:rsidTr="00986A17">
        <w:trPr>
          <w:trHeight w:val="298"/>
        </w:trPr>
        <w:tc>
          <w:tcPr>
            <w:tcW w:w="2127" w:type="dxa"/>
            <w:tcBorders>
              <w:top w:val="single" w:sz="4" w:space="0" w:color="000000"/>
              <w:left w:val="single" w:sz="4" w:space="0" w:color="000000"/>
              <w:bottom w:val="single" w:sz="4" w:space="0" w:color="000000"/>
              <w:right w:val="single" w:sz="4" w:space="0" w:color="000000"/>
            </w:tcBorders>
          </w:tcPr>
          <w:p w14:paraId="5DA9A586" w14:textId="77777777" w:rsidR="00434239" w:rsidRPr="00447DB6" w:rsidRDefault="003666CB" w:rsidP="00CA3F69">
            <w:pPr>
              <w:spacing w:after="0" w:line="240" w:lineRule="auto"/>
              <w:ind w:left="0" w:firstLine="0"/>
              <w:jc w:val="left"/>
              <w:rPr>
                <w:rFonts w:ascii="Times New Roman" w:hAnsi="Times New Roman" w:cs="Times New Roman"/>
                <w:szCs w:val="24"/>
              </w:rPr>
            </w:pPr>
            <w:r w:rsidRPr="00447DB6">
              <w:rPr>
                <w:rFonts w:ascii="Times New Roman" w:hAnsi="Times New Roman" w:cs="Times New Roman"/>
                <w:szCs w:val="24"/>
              </w:rPr>
              <w:t xml:space="preserve">Иностранный язык </w:t>
            </w:r>
          </w:p>
        </w:tc>
        <w:tc>
          <w:tcPr>
            <w:tcW w:w="3335" w:type="dxa"/>
            <w:tcBorders>
              <w:top w:val="single" w:sz="4" w:space="0" w:color="000000"/>
              <w:left w:val="single" w:sz="4" w:space="0" w:color="000000"/>
              <w:bottom w:val="single" w:sz="4" w:space="0" w:color="000000"/>
              <w:right w:val="single" w:sz="4" w:space="0" w:color="000000"/>
            </w:tcBorders>
          </w:tcPr>
          <w:p w14:paraId="503FFDA4"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Иностранный язык </w:t>
            </w:r>
          </w:p>
        </w:tc>
        <w:tc>
          <w:tcPr>
            <w:tcW w:w="1032" w:type="dxa"/>
            <w:tcBorders>
              <w:top w:val="single" w:sz="4" w:space="0" w:color="000000"/>
              <w:left w:val="single" w:sz="4" w:space="0" w:color="000000"/>
              <w:bottom w:val="single" w:sz="4" w:space="0" w:color="000000"/>
              <w:right w:val="single" w:sz="4" w:space="0" w:color="000000"/>
            </w:tcBorders>
          </w:tcPr>
          <w:p w14:paraId="41F24F00"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07CD855A"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68 </w:t>
            </w:r>
          </w:p>
        </w:tc>
        <w:tc>
          <w:tcPr>
            <w:tcW w:w="1032" w:type="dxa"/>
            <w:tcBorders>
              <w:top w:val="single" w:sz="4" w:space="0" w:color="000000"/>
              <w:left w:val="single" w:sz="4" w:space="0" w:color="000000"/>
              <w:bottom w:val="single" w:sz="4" w:space="0" w:color="000000"/>
              <w:right w:val="single" w:sz="4" w:space="0" w:color="000000"/>
            </w:tcBorders>
          </w:tcPr>
          <w:p w14:paraId="728172B5"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68 </w:t>
            </w:r>
          </w:p>
        </w:tc>
        <w:tc>
          <w:tcPr>
            <w:tcW w:w="1032" w:type="dxa"/>
            <w:tcBorders>
              <w:top w:val="single" w:sz="4" w:space="0" w:color="000000"/>
              <w:left w:val="single" w:sz="4" w:space="0" w:color="000000"/>
              <w:bottom w:val="single" w:sz="4" w:space="0" w:color="000000"/>
              <w:right w:val="single" w:sz="4" w:space="0" w:color="000000"/>
            </w:tcBorders>
          </w:tcPr>
          <w:p w14:paraId="6B1A7F9D"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68 </w:t>
            </w:r>
          </w:p>
        </w:tc>
        <w:tc>
          <w:tcPr>
            <w:tcW w:w="759" w:type="dxa"/>
            <w:tcBorders>
              <w:top w:val="single" w:sz="4" w:space="0" w:color="000000"/>
              <w:left w:val="single" w:sz="4" w:space="0" w:color="000000"/>
              <w:bottom w:val="single" w:sz="4" w:space="0" w:color="000000"/>
              <w:right w:val="single" w:sz="4" w:space="0" w:color="000000"/>
            </w:tcBorders>
          </w:tcPr>
          <w:p w14:paraId="729E9F98"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204 </w:t>
            </w:r>
          </w:p>
        </w:tc>
      </w:tr>
      <w:tr w:rsidR="00434239" w:rsidRPr="00447DB6" w14:paraId="66F8DB55" w14:textId="77777777" w:rsidTr="00986A17">
        <w:trPr>
          <w:trHeight w:val="471"/>
        </w:trPr>
        <w:tc>
          <w:tcPr>
            <w:tcW w:w="2127" w:type="dxa"/>
            <w:tcBorders>
              <w:top w:val="single" w:sz="4" w:space="0" w:color="000000"/>
              <w:left w:val="single" w:sz="4" w:space="0" w:color="000000"/>
              <w:bottom w:val="single" w:sz="4" w:space="0" w:color="000000"/>
              <w:right w:val="single" w:sz="4" w:space="0" w:color="000000"/>
            </w:tcBorders>
          </w:tcPr>
          <w:p w14:paraId="018E633E" w14:textId="77777777" w:rsidR="00434239" w:rsidRPr="00447DB6" w:rsidRDefault="003666CB" w:rsidP="00CA3F69">
            <w:pPr>
              <w:spacing w:after="0" w:line="240" w:lineRule="auto"/>
              <w:ind w:left="0" w:firstLine="0"/>
              <w:jc w:val="left"/>
              <w:rPr>
                <w:rFonts w:ascii="Times New Roman" w:hAnsi="Times New Roman" w:cs="Times New Roman"/>
                <w:szCs w:val="24"/>
              </w:rPr>
            </w:pPr>
            <w:r w:rsidRPr="00447DB6">
              <w:rPr>
                <w:rFonts w:ascii="Times New Roman" w:hAnsi="Times New Roman" w:cs="Times New Roman"/>
                <w:szCs w:val="24"/>
              </w:rPr>
              <w:lastRenderedPageBreak/>
              <w:t>Математика и и</w:t>
            </w:r>
            <w:r w:rsidRPr="00447DB6">
              <w:rPr>
                <w:rFonts w:ascii="Times New Roman" w:hAnsi="Times New Roman" w:cs="Times New Roman"/>
                <w:szCs w:val="24"/>
              </w:rPr>
              <w:t>н</w:t>
            </w:r>
            <w:r w:rsidRPr="00447DB6">
              <w:rPr>
                <w:rFonts w:ascii="Times New Roman" w:hAnsi="Times New Roman" w:cs="Times New Roman"/>
                <w:szCs w:val="24"/>
              </w:rPr>
              <w:t xml:space="preserve">форматика </w:t>
            </w:r>
          </w:p>
        </w:tc>
        <w:tc>
          <w:tcPr>
            <w:tcW w:w="3335" w:type="dxa"/>
            <w:tcBorders>
              <w:top w:val="single" w:sz="4" w:space="0" w:color="000000"/>
              <w:left w:val="single" w:sz="4" w:space="0" w:color="000000"/>
              <w:bottom w:val="single" w:sz="4" w:space="0" w:color="000000"/>
              <w:right w:val="single" w:sz="4" w:space="0" w:color="000000"/>
            </w:tcBorders>
            <w:vAlign w:val="center"/>
          </w:tcPr>
          <w:p w14:paraId="4E8203C2"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Математика </w:t>
            </w:r>
          </w:p>
        </w:tc>
        <w:tc>
          <w:tcPr>
            <w:tcW w:w="1032" w:type="dxa"/>
            <w:tcBorders>
              <w:top w:val="single" w:sz="4" w:space="0" w:color="000000"/>
              <w:left w:val="single" w:sz="4" w:space="0" w:color="000000"/>
              <w:bottom w:val="single" w:sz="4" w:space="0" w:color="000000"/>
              <w:right w:val="single" w:sz="4" w:space="0" w:color="000000"/>
            </w:tcBorders>
            <w:vAlign w:val="center"/>
          </w:tcPr>
          <w:p w14:paraId="6CD71932"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132 </w:t>
            </w:r>
          </w:p>
        </w:tc>
        <w:tc>
          <w:tcPr>
            <w:tcW w:w="1032" w:type="dxa"/>
            <w:tcBorders>
              <w:top w:val="single" w:sz="4" w:space="0" w:color="000000"/>
              <w:left w:val="single" w:sz="4" w:space="0" w:color="000000"/>
              <w:bottom w:val="single" w:sz="4" w:space="0" w:color="000000"/>
              <w:right w:val="single" w:sz="4" w:space="0" w:color="000000"/>
            </w:tcBorders>
            <w:vAlign w:val="center"/>
          </w:tcPr>
          <w:p w14:paraId="12EE71CD"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136 </w:t>
            </w:r>
          </w:p>
        </w:tc>
        <w:tc>
          <w:tcPr>
            <w:tcW w:w="1032" w:type="dxa"/>
            <w:tcBorders>
              <w:top w:val="single" w:sz="4" w:space="0" w:color="000000"/>
              <w:left w:val="single" w:sz="4" w:space="0" w:color="000000"/>
              <w:bottom w:val="single" w:sz="4" w:space="0" w:color="000000"/>
              <w:right w:val="single" w:sz="4" w:space="0" w:color="000000"/>
            </w:tcBorders>
            <w:vAlign w:val="center"/>
          </w:tcPr>
          <w:p w14:paraId="609088D5"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136 </w:t>
            </w:r>
          </w:p>
        </w:tc>
        <w:tc>
          <w:tcPr>
            <w:tcW w:w="1032" w:type="dxa"/>
            <w:tcBorders>
              <w:top w:val="single" w:sz="4" w:space="0" w:color="000000"/>
              <w:left w:val="single" w:sz="4" w:space="0" w:color="000000"/>
              <w:bottom w:val="single" w:sz="4" w:space="0" w:color="000000"/>
              <w:right w:val="single" w:sz="4" w:space="0" w:color="000000"/>
            </w:tcBorders>
            <w:vAlign w:val="center"/>
          </w:tcPr>
          <w:p w14:paraId="23DE3889"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136 </w:t>
            </w:r>
          </w:p>
        </w:tc>
        <w:tc>
          <w:tcPr>
            <w:tcW w:w="759" w:type="dxa"/>
            <w:tcBorders>
              <w:top w:val="single" w:sz="4" w:space="0" w:color="000000"/>
              <w:left w:val="single" w:sz="4" w:space="0" w:color="000000"/>
              <w:bottom w:val="single" w:sz="4" w:space="0" w:color="000000"/>
              <w:right w:val="single" w:sz="4" w:space="0" w:color="000000"/>
            </w:tcBorders>
            <w:vAlign w:val="center"/>
          </w:tcPr>
          <w:p w14:paraId="1F2B9B7D"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540 </w:t>
            </w:r>
          </w:p>
        </w:tc>
      </w:tr>
      <w:tr w:rsidR="00434239" w:rsidRPr="00447DB6" w14:paraId="0906048D" w14:textId="77777777" w:rsidTr="00986A17">
        <w:trPr>
          <w:trHeight w:val="802"/>
        </w:trPr>
        <w:tc>
          <w:tcPr>
            <w:tcW w:w="2127" w:type="dxa"/>
            <w:tcBorders>
              <w:top w:val="single" w:sz="4" w:space="0" w:color="000000"/>
              <w:left w:val="single" w:sz="4" w:space="0" w:color="000000"/>
              <w:bottom w:val="single" w:sz="4" w:space="0" w:color="000000"/>
              <w:right w:val="single" w:sz="4" w:space="0" w:color="000000"/>
            </w:tcBorders>
          </w:tcPr>
          <w:p w14:paraId="74032C4F" w14:textId="77777777" w:rsidR="00434239" w:rsidRPr="00447DB6" w:rsidRDefault="003666CB" w:rsidP="00CA3F69">
            <w:pPr>
              <w:spacing w:after="0" w:line="240" w:lineRule="auto"/>
              <w:ind w:left="0" w:firstLine="0"/>
              <w:jc w:val="left"/>
              <w:rPr>
                <w:rFonts w:ascii="Times New Roman" w:hAnsi="Times New Roman" w:cs="Times New Roman"/>
                <w:szCs w:val="24"/>
              </w:rPr>
            </w:pPr>
            <w:r w:rsidRPr="00447DB6">
              <w:rPr>
                <w:rFonts w:ascii="Times New Roman" w:hAnsi="Times New Roman" w:cs="Times New Roman"/>
                <w:szCs w:val="24"/>
              </w:rPr>
              <w:t xml:space="preserve">Обществознание и естествознание ("окружающий мир") </w:t>
            </w:r>
          </w:p>
        </w:tc>
        <w:tc>
          <w:tcPr>
            <w:tcW w:w="3335" w:type="dxa"/>
            <w:tcBorders>
              <w:top w:val="single" w:sz="4" w:space="0" w:color="000000"/>
              <w:left w:val="single" w:sz="4" w:space="0" w:color="000000"/>
              <w:bottom w:val="single" w:sz="4" w:space="0" w:color="000000"/>
              <w:right w:val="single" w:sz="4" w:space="0" w:color="000000"/>
            </w:tcBorders>
            <w:vAlign w:val="center"/>
          </w:tcPr>
          <w:p w14:paraId="38C7CA23"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Окружающий мир </w:t>
            </w:r>
          </w:p>
        </w:tc>
        <w:tc>
          <w:tcPr>
            <w:tcW w:w="1032" w:type="dxa"/>
            <w:tcBorders>
              <w:top w:val="single" w:sz="4" w:space="0" w:color="000000"/>
              <w:left w:val="single" w:sz="4" w:space="0" w:color="000000"/>
              <w:bottom w:val="single" w:sz="4" w:space="0" w:color="000000"/>
              <w:right w:val="single" w:sz="4" w:space="0" w:color="000000"/>
            </w:tcBorders>
            <w:vAlign w:val="center"/>
          </w:tcPr>
          <w:p w14:paraId="63A268DE"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66 </w:t>
            </w:r>
          </w:p>
        </w:tc>
        <w:tc>
          <w:tcPr>
            <w:tcW w:w="1032" w:type="dxa"/>
            <w:tcBorders>
              <w:top w:val="single" w:sz="4" w:space="0" w:color="000000"/>
              <w:left w:val="single" w:sz="4" w:space="0" w:color="000000"/>
              <w:bottom w:val="single" w:sz="4" w:space="0" w:color="000000"/>
              <w:right w:val="single" w:sz="4" w:space="0" w:color="000000"/>
            </w:tcBorders>
            <w:vAlign w:val="center"/>
          </w:tcPr>
          <w:p w14:paraId="689E09C7"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68 </w:t>
            </w:r>
          </w:p>
        </w:tc>
        <w:tc>
          <w:tcPr>
            <w:tcW w:w="1032" w:type="dxa"/>
            <w:tcBorders>
              <w:top w:val="single" w:sz="4" w:space="0" w:color="000000"/>
              <w:left w:val="single" w:sz="4" w:space="0" w:color="000000"/>
              <w:bottom w:val="single" w:sz="4" w:space="0" w:color="000000"/>
              <w:right w:val="single" w:sz="4" w:space="0" w:color="000000"/>
            </w:tcBorders>
            <w:vAlign w:val="center"/>
          </w:tcPr>
          <w:p w14:paraId="11E9FE2C"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68 </w:t>
            </w:r>
          </w:p>
        </w:tc>
        <w:tc>
          <w:tcPr>
            <w:tcW w:w="1032" w:type="dxa"/>
            <w:tcBorders>
              <w:top w:val="single" w:sz="4" w:space="0" w:color="000000"/>
              <w:left w:val="single" w:sz="4" w:space="0" w:color="000000"/>
              <w:bottom w:val="single" w:sz="4" w:space="0" w:color="000000"/>
              <w:right w:val="single" w:sz="4" w:space="0" w:color="000000"/>
            </w:tcBorders>
            <w:vAlign w:val="center"/>
          </w:tcPr>
          <w:p w14:paraId="58C8A085"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68 </w:t>
            </w:r>
          </w:p>
        </w:tc>
        <w:tc>
          <w:tcPr>
            <w:tcW w:w="759" w:type="dxa"/>
            <w:tcBorders>
              <w:top w:val="single" w:sz="4" w:space="0" w:color="000000"/>
              <w:left w:val="single" w:sz="4" w:space="0" w:color="000000"/>
              <w:bottom w:val="single" w:sz="4" w:space="0" w:color="000000"/>
              <w:right w:val="single" w:sz="4" w:space="0" w:color="000000"/>
            </w:tcBorders>
            <w:vAlign w:val="center"/>
          </w:tcPr>
          <w:p w14:paraId="23C2F38C"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270 </w:t>
            </w:r>
          </w:p>
        </w:tc>
      </w:tr>
      <w:tr w:rsidR="00434239" w:rsidRPr="00447DB6" w14:paraId="2EFBAFD7" w14:textId="77777777" w:rsidTr="00986A17">
        <w:trPr>
          <w:trHeight w:val="538"/>
        </w:trPr>
        <w:tc>
          <w:tcPr>
            <w:tcW w:w="2127" w:type="dxa"/>
            <w:vMerge w:val="restart"/>
            <w:tcBorders>
              <w:top w:val="single" w:sz="4" w:space="0" w:color="000000"/>
              <w:left w:val="single" w:sz="4" w:space="0" w:color="000000"/>
              <w:bottom w:val="single" w:sz="4" w:space="0" w:color="000000"/>
              <w:right w:val="single" w:sz="4" w:space="0" w:color="000000"/>
            </w:tcBorders>
          </w:tcPr>
          <w:p w14:paraId="46E93BA9" w14:textId="77777777" w:rsidR="00434239" w:rsidRPr="00447DB6" w:rsidRDefault="003666CB" w:rsidP="00CA3F69">
            <w:pPr>
              <w:spacing w:after="0" w:line="240" w:lineRule="auto"/>
              <w:ind w:left="0" w:firstLine="0"/>
              <w:jc w:val="left"/>
              <w:rPr>
                <w:rFonts w:ascii="Times New Roman" w:hAnsi="Times New Roman" w:cs="Times New Roman"/>
                <w:szCs w:val="24"/>
              </w:rPr>
            </w:pPr>
            <w:r w:rsidRPr="00447DB6">
              <w:rPr>
                <w:rFonts w:ascii="Times New Roman" w:hAnsi="Times New Roman" w:cs="Times New Roman"/>
                <w:szCs w:val="24"/>
              </w:rPr>
              <w:t>Основы религио</w:t>
            </w:r>
            <w:r w:rsidRPr="00447DB6">
              <w:rPr>
                <w:rFonts w:ascii="Times New Roman" w:hAnsi="Times New Roman" w:cs="Times New Roman"/>
                <w:szCs w:val="24"/>
              </w:rPr>
              <w:t>з</w:t>
            </w:r>
            <w:r w:rsidRPr="00447DB6">
              <w:rPr>
                <w:rFonts w:ascii="Times New Roman" w:hAnsi="Times New Roman" w:cs="Times New Roman"/>
                <w:szCs w:val="24"/>
              </w:rPr>
              <w:t xml:space="preserve">ных культур и светской этики </w:t>
            </w:r>
          </w:p>
        </w:tc>
        <w:tc>
          <w:tcPr>
            <w:tcW w:w="3335" w:type="dxa"/>
            <w:tcBorders>
              <w:top w:val="single" w:sz="4" w:space="0" w:color="000000"/>
              <w:left w:val="single" w:sz="4" w:space="0" w:color="000000"/>
              <w:bottom w:val="single" w:sz="4" w:space="0" w:color="000000"/>
              <w:right w:val="single" w:sz="4" w:space="0" w:color="000000"/>
            </w:tcBorders>
          </w:tcPr>
          <w:p w14:paraId="7CA2A333"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Основы религиозных культур и светской этики: </w:t>
            </w:r>
          </w:p>
        </w:tc>
        <w:tc>
          <w:tcPr>
            <w:tcW w:w="1032" w:type="dxa"/>
            <w:tcBorders>
              <w:top w:val="single" w:sz="4" w:space="0" w:color="000000"/>
              <w:left w:val="single" w:sz="4" w:space="0" w:color="000000"/>
              <w:bottom w:val="single" w:sz="4" w:space="0" w:color="000000"/>
              <w:right w:val="single" w:sz="4" w:space="0" w:color="000000"/>
            </w:tcBorders>
            <w:vAlign w:val="center"/>
          </w:tcPr>
          <w:p w14:paraId="065BCF72"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0B31FBE5"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17992B81"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6A26A6E3"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34 </w:t>
            </w:r>
          </w:p>
        </w:tc>
        <w:tc>
          <w:tcPr>
            <w:tcW w:w="759" w:type="dxa"/>
            <w:tcBorders>
              <w:top w:val="single" w:sz="4" w:space="0" w:color="000000"/>
              <w:left w:val="single" w:sz="4" w:space="0" w:color="000000"/>
              <w:bottom w:val="single" w:sz="4" w:space="0" w:color="000000"/>
              <w:right w:val="single" w:sz="4" w:space="0" w:color="000000"/>
            </w:tcBorders>
            <w:vAlign w:val="center"/>
          </w:tcPr>
          <w:p w14:paraId="67DD470D"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34 </w:t>
            </w:r>
          </w:p>
        </w:tc>
      </w:tr>
      <w:tr w:rsidR="00434239" w:rsidRPr="00447DB6" w14:paraId="38C96C7C" w14:textId="77777777" w:rsidTr="00986A17">
        <w:trPr>
          <w:trHeight w:val="538"/>
        </w:trPr>
        <w:tc>
          <w:tcPr>
            <w:tcW w:w="2127" w:type="dxa"/>
            <w:vMerge/>
            <w:tcBorders>
              <w:top w:val="nil"/>
              <w:left w:val="single" w:sz="4" w:space="0" w:color="000000"/>
              <w:bottom w:val="nil"/>
              <w:right w:val="single" w:sz="4" w:space="0" w:color="000000"/>
            </w:tcBorders>
          </w:tcPr>
          <w:p w14:paraId="08959716"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3335" w:type="dxa"/>
            <w:tcBorders>
              <w:top w:val="single" w:sz="4" w:space="0" w:color="000000"/>
              <w:left w:val="single" w:sz="4" w:space="0" w:color="000000"/>
              <w:bottom w:val="single" w:sz="4" w:space="0" w:color="000000"/>
              <w:right w:val="single" w:sz="4" w:space="0" w:color="000000"/>
            </w:tcBorders>
          </w:tcPr>
          <w:p w14:paraId="6DD1E182"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Учебный модуль "Основы православной культуры" </w:t>
            </w:r>
          </w:p>
        </w:tc>
        <w:tc>
          <w:tcPr>
            <w:tcW w:w="1032" w:type="dxa"/>
            <w:tcBorders>
              <w:top w:val="single" w:sz="4" w:space="0" w:color="000000"/>
              <w:left w:val="single" w:sz="4" w:space="0" w:color="000000"/>
              <w:bottom w:val="single" w:sz="4" w:space="0" w:color="000000"/>
              <w:right w:val="single" w:sz="4" w:space="0" w:color="000000"/>
            </w:tcBorders>
            <w:vAlign w:val="center"/>
          </w:tcPr>
          <w:p w14:paraId="27C5331C"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53468ED0"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54E1B301"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719D0759"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759" w:type="dxa"/>
            <w:tcBorders>
              <w:top w:val="single" w:sz="4" w:space="0" w:color="000000"/>
              <w:left w:val="single" w:sz="4" w:space="0" w:color="000000"/>
              <w:bottom w:val="single" w:sz="4" w:space="0" w:color="000000"/>
              <w:right w:val="single" w:sz="4" w:space="0" w:color="000000"/>
            </w:tcBorders>
            <w:vAlign w:val="center"/>
          </w:tcPr>
          <w:p w14:paraId="302FE74E"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r>
      <w:tr w:rsidR="00434239" w:rsidRPr="00447DB6" w14:paraId="21B520F6" w14:textId="77777777" w:rsidTr="00986A17">
        <w:trPr>
          <w:trHeight w:val="538"/>
        </w:trPr>
        <w:tc>
          <w:tcPr>
            <w:tcW w:w="2127" w:type="dxa"/>
            <w:vMerge/>
            <w:tcBorders>
              <w:top w:val="nil"/>
              <w:left w:val="single" w:sz="4" w:space="0" w:color="000000"/>
              <w:bottom w:val="nil"/>
              <w:right w:val="single" w:sz="4" w:space="0" w:color="000000"/>
            </w:tcBorders>
          </w:tcPr>
          <w:p w14:paraId="2253A006"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3335" w:type="dxa"/>
            <w:tcBorders>
              <w:top w:val="single" w:sz="4" w:space="0" w:color="000000"/>
              <w:left w:val="single" w:sz="4" w:space="0" w:color="000000"/>
              <w:bottom w:val="single" w:sz="4" w:space="0" w:color="000000"/>
              <w:right w:val="single" w:sz="4" w:space="0" w:color="000000"/>
            </w:tcBorders>
          </w:tcPr>
          <w:p w14:paraId="7D2ECAE3"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Учебный модуль "Основы иудейской культуры" </w:t>
            </w:r>
          </w:p>
        </w:tc>
        <w:tc>
          <w:tcPr>
            <w:tcW w:w="1032" w:type="dxa"/>
            <w:tcBorders>
              <w:top w:val="single" w:sz="4" w:space="0" w:color="000000"/>
              <w:left w:val="single" w:sz="4" w:space="0" w:color="000000"/>
              <w:bottom w:val="single" w:sz="4" w:space="0" w:color="000000"/>
              <w:right w:val="single" w:sz="4" w:space="0" w:color="000000"/>
            </w:tcBorders>
            <w:vAlign w:val="center"/>
          </w:tcPr>
          <w:p w14:paraId="072A55F6"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7E307CA1"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252A2A85"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5DADF7DF"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759" w:type="dxa"/>
            <w:tcBorders>
              <w:top w:val="single" w:sz="4" w:space="0" w:color="000000"/>
              <w:left w:val="single" w:sz="4" w:space="0" w:color="000000"/>
              <w:bottom w:val="single" w:sz="4" w:space="0" w:color="000000"/>
              <w:right w:val="single" w:sz="4" w:space="0" w:color="000000"/>
            </w:tcBorders>
            <w:vAlign w:val="center"/>
          </w:tcPr>
          <w:p w14:paraId="760B11C1"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r>
      <w:tr w:rsidR="00434239" w:rsidRPr="00447DB6" w14:paraId="0A8844AC" w14:textId="77777777" w:rsidTr="00986A17">
        <w:trPr>
          <w:trHeight w:val="538"/>
        </w:trPr>
        <w:tc>
          <w:tcPr>
            <w:tcW w:w="2127" w:type="dxa"/>
            <w:vMerge/>
            <w:tcBorders>
              <w:top w:val="nil"/>
              <w:left w:val="single" w:sz="4" w:space="0" w:color="000000"/>
              <w:bottom w:val="nil"/>
              <w:right w:val="single" w:sz="4" w:space="0" w:color="000000"/>
            </w:tcBorders>
          </w:tcPr>
          <w:p w14:paraId="3CBE3CFB"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3335" w:type="dxa"/>
            <w:tcBorders>
              <w:top w:val="single" w:sz="4" w:space="0" w:color="000000"/>
              <w:left w:val="single" w:sz="4" w:space="0" w:color="000000"/>
              <w:bottom w:val="single" w:sz="4" w:space="0" w:color="000000"/>
              <w:right w:val="single" w:sz="4" w:space="0" w:color="000000"/>
            </w:tcBorders>
          </w:tcPr>
          <w:p w14:paraId="69364B30"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Учебный модуль "Основы буддийской культуры" </w:t>
            </w:r>
          </w:p>
        </w:tc>
        <w:tc>
          <w:tcPr>
            <w:tcW w:w="1032" w:type="dxa"/>
            <w:tcBorders>
              <w:top w:val="single" w:sz="4" w:space="0" w:color="000000"/>
              <w:left w:val="single" w:sz="4" w:space="0" w:color="000000"/>
              <w:bottom w:val="single" w:sz="4" w:space="0" w:color="000000"/>
              <w:right w:val="single" w:sz="4" w:space="0" w:color="000000"/>
            </w:tcBorders>
            <w:vAlign w:val="center"/>
          </w:tcPr>
          <w:p w14:paraId="62EF60C1"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145FB0AC"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360960D2"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20D423D2"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759" w:type="dxa"/>
            <w:tcBorders>
              <w:top w:val="single" w:sz="4" w:space="0" w:color="000000"/>
              <w:left w:val="single" w:sz="4" w:space="0" w:color="000000"/>
              <w:bottom w:val="single" w:sz="4" w:space="0" w:color="000000"/>
              <w:right w:val="single" w:sz="4" w:space="0" w:color="000000"/>
            </w:tcBorders>
            <w:vAlign w:val="center"/>
          </w:tcPr>
          <w:p w14:paraId="056EE65E"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r>
      <w:tr w:rsidR="00434239" w:rsidRPr="00447DB6" w14:paraId="5A89C533" w14:textId="77777777" w:rsidTr="00986A17">
        <w:trPr>
          <w:trHeight w:val="540"/>
        </w:trPr>
        <w:tc>
          <w:tcPr>
            <w:tcW w:w="2127" w:type="dxa"/>
            <w:vMerge/>
            <w:tcBorders>
              <w:top w:val="nil"/>
              <w:left w:val="single" w:sz="4" w:space="0" w:color="000000"/>
              <w:bottom w:val="nil"/>
              <w:right w:val="single" w:sz="4" w:space="0" w:color="000000"/>
            </w:tcBorders>
          </w:tcPr>
          <w:p w14:paraId="28BF2785"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3335" w:type="dxa"/>
            <w:tcBorders>
              <w:top w:val="single" w:sz="4" w:space="0" w:color="000000"/>
              <w:left w:val="single" w:sz="4" w:space="0" w:color="000000"/>
              <w:bottom w:val="single" w:sz="4" w:space="0" w:color="000000"/>
              <w:right w:val="single" w:sz="4" w:space="0" w:color="000000"/>
            </w:tcBorders>
          </w:tcPr>
          <w:p w14:paraId="485BD329"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Учебный модуль "Основы и</w:t>
            </w:r>
            <w:r w:rsidRPr="00447DB6">
              <w:rPr>
                <w:rFonts w:ascii="Times New Roman" w:hAnsi="Times New Roman" w:cs="Times New Roman"/>
                <w:szCs w:val="24"/>
              </w:rPr>
              <w:t>с</w:t>
            </w:r>
            <w:r w:rsidRPr="00447DB6">
              <w:rPr>
                <w:rFonts w:ascii="Times New Roman" w:hAnsi="Times New Roman" w:cs="Times New Roman"/>
                <w:szCs w:val="24"/>
              </w:rPr>
              <w:t xml:space="preserve">ламской культуры" </w:t>
            </w:r>
          </w:p>
        </w:tc>
        <w:tc>
          <w:tcPr>
            <w:tcW w:w="1032" w:type="dxa"/>
            <w:tcBorders>
              <w:top w:val="single" w:sz="4" w:space="0" w:color="000000"/>
              <w:left w:val="single" w:sz="4" w:space="0" w:color="000000"/>
              <w:bottom w:val="single" w:sz="4" w:space="0" w:color="000000"/>
              <w:right w:val="single" w:sz="4" w:space="0" w:color="000000"/>
            </w:tcBorders>
            <w:vAlign w:val="center"/>
          </w:tcPr>
          <w:p w14:paraId="05C0AE6E"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4BF05FF7"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5F9E74CC"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5CF3AFCB"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759" w:type="dxa"/>
            <w:tcBorders>
              <w:top w:val="single" w:sz="4" w:space="0" w:color="000000"/>
              <w:left w:val="single" w:sz="4" w:space="0" w:color="000000"/>
              <w:bottom w:val="single" w:sz="4" w:space="0" w:color="000000"/>
              <w:right w:val="single" w:sz="4" w:space="0" w:color="000000"/>
            </w:tcBorders>
            <w:vAlign w:val="center"/>
          </w:tcPr>
          <w:p w14:paraId="0BABD7FD"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r>
      <w:tr w:rsidR="00434239" w:rsidRPr="00447DB6" w14:paraId="5E2ABA76" w14:textId="77777777" w:rsidTr="00986A17">
        <w:trPr>
          <w:trHeight w:val="802"/>
        </w:trPr>
        <w:tc>
          <w:tcPr>
            <w:tcW w:w="2127" w:type="dxa"/>
            <w:vMerge/>
            <w:tcBorders>
              <w:top w:val="nil"/>
              <w:left w:val="single" w:sz="4" w:space="0" w:color="000000"/>
              <w:bottom w:val="nil"/>
              <w:right w:val="single" w:sz="4" w:space="0" w:color="000000"/>
            </w:tcBorders>
          </w:tcPr>
          <w:p w14:paraId="725F0985"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3335" w:type="dxa"/>
            <w:tcBorders>
              <w:top w:val="single" w:sz="4" w:space="0" w:color="000000"/>
              <w:left w:val="single" w:sz="4" w:space="0" w:color="000000"/>
              <w:bottom w:val="single" w:sz="4" w:space="0" w:color="000000"/>
              <w:right w:val="single" w:sz="4" w:space="0" w:color="000000"/>
            </w:tcBorders>
            <w:vAlign w:val="center"/>
          </w:tcPr>
          <w:p w14:paraId="42FD24E8"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Учебный модуль "Основы </w:t>
            </w:r>
          </w:p>
          <w:p w14:paraId="047DC036"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религиозных культур народов России" </w:t>
            </w:r>
          </w:p>
        </w:tc>
        <w:tc>
          <w:tcPr>
            <w:tcW w:w="1032" w:type="dxa"/>
            <w:tcBorders>
              <w:top w:val="single" w:sz="4" w:space="0" w:color="000000"/>
              <w:left w:val="single" w:sz="4" w:space="0" w:color="000000"/>
              <w:bottom w:val="single" w:sz="4" w:space="0" w:color="000000"/>
              <w:right w:val="single" w:sz="4" w:space="0" w:color="000000"/>
            </w:tcBorders>
            <w:vAlign w:val="center"/>
          </w:tcPr>
          <w:p w14:paraId="6743889E"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24DD0DA9"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4F61D453"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771B5C60"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759" w:type="dxa"/>
            <w:tcBorders>
              <w:top w:val="single" w:sz="4" w:space="0" w:color="000000"/>
              <w:left w:val="single" w:sz="4" w:space="0" w:color="000000"/>
              <w:bottom w:val="single" w:sz="4" w:space="0" w:color="000000"/>
              <w:right w:val="single" w:sz="4" w:space="0" w:color="000000"/>
            </w:tcBorders>
            <w:vAlign w:val="center"/>
          </w:tcPr>
          <w:p w14:paraId="6FB3C21D"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r>
      <w:tr w:rsidR="00434239" w:rsidRPr="00447DB6" w14:paraId="64FA9BB6" w14:textId="77777777" w:rsidTr="00986A17">
        <w:trPr>
          <w:trHeight w:val="538"/>
        </w:trPr>
        <w:tc>
          <w:tcPr>
            <w:tcW w:w="2127" w:type="dxa"/>
            <w:vMerge/>
            <w:tcBorders>
              <w:top w:val="nil"/>
              <w:left w:val="single" w:sz="4" w:space="0" w:color="000000"/>
              <w:bottom w:val="single" w:sz="4" w:space="0" w:color="000000"/>
              <w:right w:val="single" w:sz="4" w:space="0" w:color="000000"/>
            </w:tcBorders>
          </w:tcPr>
          <w:p w14:paraId="2840184F"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3335" w:type="dxa"/>
            <w:tcBorders>
              <w:top w:val="single" w:sz="4" w:space="0" w:color="000000"/>
              <w:left w:val="single" w:sz="4" w:space="0" w:color="000000"/>
              <w:bottom w:val="single" w:sz="4" w:space="0" w:color="000000"/>
              <w:right w:val="single" w:sz="4" w:space="0" w:color="000000"/>
            </w:tcBorders>
          </w:tcPr>
          <w:p w14:paraId="3DF16791"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Учебный модуль "Основы светской этики" </w:t>
            </w:r>
          </w:p>
        </w:tc>
        <w:tc>
          <w:tcPr>
            <w:tcW w:w="1032" w:type="dxa"/>
            <w:tcBorders>
              <w:top w:val="single" w:sz="4" w:space="0" w:color="000000"/>
              <w:left w:val="single" w:sz="4" w:space="0" w:color="000000"/>
              <w:bottom w:val="single" w:sz="4" w:space="0" w:color="000000"/>
              <w:right w:val="single" w:sz="4" w:space="0" w:color="000000"/>
            </w:tcBorders>
            <w:vAlign w:val="center"/>
          </w:tcPr>
          <w:p w14:paraId="711EE97C"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49F022A6"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1C6E03A9"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438F3D91"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c>
          <w:tcPr>
            <w:tcW w:w="759" w:type="dxa"/>
            <w:tcBorders>
              <w:top w:val="single" w:sz="4" w:space="0" w:color="000000"/>
              <w:left w:val="single" w:sz="4" w:space="0" w:color="000000"/>
              <w:bottom w:val="single" w:sz="4" w:space="0" w:color="000000"/>
              <w:right w:val="single" w:sz="4" w:space="0" w:color="000000"/>
            </w:tcBorders>
            <w:vAlign w:val="center"/>
          </w:tcPr>
          <w:p w14:paraId="6939AEFA" w14:textId="77777777" w:rsidR="00434239" w:rsidRPr="00447DB6" w:rsidRDefault="003666CB" w:rsidP="00CA3F69">
            <w:pPr>
              <w:spacing w:after="0" w:line="240" w:lineRule="auto"/>
              <w:ind w:left="2" w:firstLine="0"/>
              <w:jc w:val="center"/>
              <w:rPr>
                <w:rFonts w:ascii="Times New Roman" w:hAnsi="Times New Roman" w:cs="Times New Roman"/>
                <w:szCs w:val="24"/>
              </w:rPr>
            </w:pPr>
            <w:r w:rsidRPr="00447DB6">
              <w:rPr>
                <w:rFonts w:ascii="Times New Roman" w:hAnsi="Times New Roman" w:cs="Times New Roman"/>
                <w:szCs w:val="24"/>
              </w:rPr>
              <w:t xml:space="preserve">  </w:t>
            </w:r>
          </w:p>
        </w:tc>
      </w:tr>
      <w:tr w:rsidR="00434239" w:rsidRPr="00447DB6" w14:paraId="67BDCFB6" w14:textId="77777777" w:rsidTr="00986A17">
        <w:trPr>
          <w:trHeight w:val="298"/>
        </w:trPr>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7D348EB9" w14:textId="77777777" w:rsidR="00434239" w:rsidRPr="00447DB6" w:rsidRDefault="003666CB" w:rsidP="00CA3F69">
            <w:pPr>
              <w:spacing w:after="0" w:line="240" w:lineRule="auto"/>
              <w:ind w:left="0" w:firstLine="0"/>
              <w:jc w:val="left"/>
              <w:rPr>
                <w:rFonts w:ascii="Times New Roman" w:hAnsi="Times New Roman" w:cs="Times New Roman"/>
                <w:szCs w:val="24"/>
              </w:rPr>
            </w:pPr>
            <w:r w:rsidRPr="00447DB6">
              <w:rPr>
                <w:rFonts w:ascii="Times New Roman" w:hAnsi="Times New Roman" w:cs="Times New Roman"/>
                <w:szCs w:val="24"/>
              </w:rPr>
              <w:t xml:space="preserve">Искусство </w:t>
            </w:r>
          </w:p>
        </w:tc>
        <w:tc>
          <w:tcPr>
            <w:tcW w:w="3335" w:type="dxa"/>
            <w:tcBorders>
              <w:top w:val="single" w:sz="4" w:space="0" w:color="000000"/>
              <w:left w:val="single" w:sz="4" w:space="0" w:color="000000"/>
              <w:bottom w:val="single" w:sz="4" w:space="0" w:color="000000"/>
              <w:right w:val="single" w:sz="4" w:space="0" w:color="000000"/>
            </w:tcBorders>
          </w:tcPr>
          <w:p w14:paraId="645447D7" w14:textId="2CCF765C" w:rsidR="00434239" w:rsidRPr="00447DB6" w:rsidRDefault="00422496" w:rsidP="00422496">
            <w:pPr>
              <w:spacing w:after="0" w:line="240" w:lineRule="auto"/>
              <w:ind w:left="0" w:firstLine="0"/>
              <w:jc w:val="left"/>
              <w:rPr>
                <w:rFonts w:ascii="Times New Roman" w:hAnsi="Times New Roman" w:cs="Times New Roman"/>
                <w:szCs w:val="24"/>
              </w:rPr>
            </w:pPr>
            <w:r>
              <w:rPr>
                <w:rFonts w:ascii="Times New Roman" w:hAnsi="Times New Roman" w:cs="Times New Roman"/>
                <w:szCs w:val="24"/>
              </w:rPr>
              <w:t>Музыка</w:t>
            </w:r>
          </w:p>
        </w:tc>
        <w:tc>
          <w:tcPr>
            <w:tcW w:w="1032" w:type="dxa"/>
            <w:tcBorders>
              <w:top w:val="single" w:sz="4" w:space="0" w:color="000000"/>
              <w:left w:val="single" w:sz="4" w:space="0" w:color="000000"/>
              <w:bottom w:val="single" w:sz="4" w:space="0" w:color="000000"/>
              <w:right w:val="single" w:sz="4" w:space="0" w:color="000000"/>
            </w:tcBorders>
          </w:tcPr>
          <w:p w14:paraId="1054EE08"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33 </w:t>
            </w:r>
          </w:p>
        </w:tc>
        <w:tc>
          <w:tcPr>
            <w:tcW w:w="1032" w:type="dxa"/>
            <w:tcBorders>
              <w:top w:val="single" w:sz="4" w:space="0" w:color="000000"/>
              <w:left w:val="single" w:sz="4" w:space="0" w:color="000000"/>
              <w:bottom w:val="single" w:sz="4" w:space="0" w:color="000000"/>
              <w:right w:val="single" w:sz="4" w:space="0" w:color="000000"/>
            </w:tcBorders>
          </w:tcPr>
          <w:p w14:paraId="253C641A"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34 </w:t>
            </w:r>
          </w:p>
        </w:tc>
        <w:tc>
          <w:tcPr>
            <w:tcW w:w="1032" w:type="dxa"/>
            <w:tcBorders>
              <w:top w:val="single" w:sz="4" w:space="0" w:color="000000"/>
              <w:left w:val="single" w:sz="4" w:space="0" w:color="000000"/>
              <w:bottom w:val="single" w:sz="4" w:space="0" w:color="000000"/>
              <w:right w:val="single" w:sz="4" w:space="0" w:color="000000"/>
            </w:tcBorders>
          </w:tcPr>
          <w:p w14:paraId="18D8FFF5"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34 </w:t>
            </w:r>
          </w:p>
        </w:tc>
        <w:tc>
          <w:tcPr>
            <w:tcW w:w="1032" w:type="dxa"/>
            <w:tcBorders>
              <w:top w:val="single" w:sz="4" w:space="0" w:color="000000"/>
              <w:left w:val="single" w:sz="4" w:space="0" w:color="000000"/>
              <w:bottom w:val="single" w:sz="4" w:space="0" w:color="000000"/>
              <w:right w:val="single" w:sz="4" w:space="0" w:color="000000"/>
            </w:tcBorders>
          </w:tcPr>
          <w:p w14:paraId="57E00A8E"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34 </w:t>
            </w:r>
          </w:p>
        </w:tc>
        <w:tc>
          <w:tcPr>
            <w:tcW w:w="759" w:type="dxa"/>
            <w:tcBorders>
              <w:top w:val="single" w:sz="4" w:space="0" w:color="000000"/>
              <w:left w:val="single" w:sz="4" w:space="0" w:color="000000"/>
              <w:bottom w:val="single" w:sz="4" w:space="0" w:color="000000"/>
              <w:right w:val="single" w:sz="4" w:space="0" w:color="000000"/>
            </w:tcBorders>
          </w:tcPr>
          <w:p w14:paraId="4901DE66"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135 </w:t>
            </w:r>
          </w:p>
        </w:tc>
      </w:tr>
      <w:tr w:rsidR="00434239" w:rsidRPr="00447DB6" w14:paraId="102ADB6B" w14:textId="77777777" w:rsidTr="00986A17">
        <w:trPr>
          <w:trHeight w:val="298"/>
        </w:trPr>
        <w:tc>
          <w:tcPr>
            <w:tcW w:w="2127" w:type="dxa"/>
            <w:vMerge/>
            <w:tcBorders>
              <w:top w:val="nil"/>
              <w:left w:val="single" w:sz="4" w:space="0" w:color="000000"/>
              <w:bottom w:val="single" w:sz="4" w:space="0" w:color="000000"/>
              <w:right w:val="single" w:sz="4" w:space="0" w:color="000000"/>
            </w:tcBorders>
          </w:tcPr>
          <w:p w14:paraId="77D65F17"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3335" w:type="dxa"/>
            <w:tcBorders>
              <w:top w:val="single" w:sz="4" w:space="0" w:color="000000"/>
              <w:left w:val="single" w:sz="4" w:space="0" w:color="000000"/>
              <w:bottom w:val="single" w:sz="4" w:space="0" w:color="000000"/>
              <w:right w:val="single" w:sz="4" w:space="0" w:color="000000"/>
            </w:tcBorders>
          </w:tcPr>
          <w:p w14:paraId="760AFDB9" w14:textId="7EDB88A8" w:rsidR="00434239" w:rsidRPr="00447DB6" w:rsidRDefault="00422496" w:rsidP="00422496">
            <w:pPr>
              <w:spacing w:after="0" w:line="240" w:lineRule="auto"/>
              <w:ind w:left="0" w:firstLine="0"/>
              <w:jc w:val="left"/>
              <w:rPr>
                <w:rFonts w:ascii="Times New Roman" w:hAnsi="Times New Roman" w:cs="Times New Roman"/>
                <w:szCs w:val="24"/>
              </w:rPr>
            </w:pPr>
            <w:r>
              <w:rPr>
                <w:rFonts w:ascii="Times New Roman" w:hAnsi="Times New Roman" w:cs="Times New Roman"/>
                <w:szCs w:val="24"/>
              </w:rPr>
              <w:t>Изобразительное искусство</w:t>
            </w:r>
          </w:p>
        </w:tc>
        <w:tc>
          <w:tcPr>
            <w:tcW w:w="1032" w:type="dxa"/>
            <w:tcBorders>
              <w:top w:val="single" w:sz="4" w:space="0" w:color="000000"/>
              <w:left w:val="single" w:sz="4" w:space="0" w:color="000000"/>
              <w:bottom w:val="single" w:sz="4" w:space="0" w:color="000000"/>
              <w:right w:val="single" w:sz="4" w:space="0" w:color="000000"/>
            </w:tcBorders>
          </w:tcPr>
          <w:p w14:paraId="1EB49287"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33 </w:t>
            </w:r>
          </w:p>
        </w:tc>
        <w:tc>
          <w:tcPr>
            <w:tcW w:w="1032" w:type="dxa"/>
            <w:tcBorders>
              <w:top w:val="single" w:sz="4" w:space="0" w:color="000000"/>
              <w:left w:val="single" w:sz="4" w:space="0" w:color="000000"/>
              <w:bottom w:val="single" w:sz="4" w:space="0" w:color="000000"/>
              <w:right w:val="single" w:sz="4" w:space="0" w:color="000000"/>
            </w:tcBorders>
          </w:tcPr>
          <w:p w14:paraId="10660350"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34 </w:t>
            </w:r>
          </w:p>
        </w:tc>
        <w:tc>
          <w:tcPr>
            <w:tcW w:w="1032" w:type="dxa"/>
            <w:tcBorders>
              <w:top w:val="single" w:sz="4" w:space="0" w:color="000000"/>
              <w:left w:val="single" w:sz="4" w:space="0" w:color="000000"/>
              <w:bottom w:val="single" w:sz="4" w:space="0" w:color="000000"/>
              <w:right w:val="single" w:sz="4" w:space="0" w:color="000000"/>
            </w:tcBorders>
          </w:tcPr>
          <w:p w14:paraId="3499C55E"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34 </w:t>
            </w:r>
          </w:p>
        </w:tc>
        <w:tc>
          <w:tcPr>
            <w:tcW w:w="1032" w:type="dxa"/>
            <w:tcBorders>
              <w:top w:val="single" w:sz="4" w:space="0" w:color="000000"/>
              <w:left w:val="single" w:sz="4" w:space="0" w:color="000000"/>
              <w:bottom w:val="single" w:sz="4" w:space="0" w:color="000000"/>
              <w:right w:val="single" w:sz="4" w:space="0" w:color="000000"/>
            </w:tcBorders>
          </w:tcPr>
          <w:p w14:paraId="0A356E8F"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34 </w:t>
            </w:r>
          </w:p>
        </w:tc>
        <w:tc>
          <w:tcPr>
            <w:tcW w:w="759" w:type="dxa"/>
            <w:tcBorders>
              <w:top w:val="single" w:sz="4" w:space="0" w:color="000000"/>
              <w:left w:val="single" w:sz="4" w:space="0" w:color="000000"/>
              <w:bottom w:val="single" w:sz="4" w:space="0" w:color="000000"/>
              <w:right w:val="single" w:sz="4" w:space="0" w:color="000000"/>
            </w:tcBorders>
          </w:tcPr>
          <w:p w14:paraId="3EDF1B66"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135 </w:t>
            </w:r>
          </w:p>
        </w:tc>
      </w:tr>
      <w:tr w:rsidR="00434239" w:rsidRPr="00447DB6" w14:paraId="0D788C31" w14:textId="77777777" w:rsidTr="00986A17">
        <w:trPr>
          <w:trHeight w:val="298"/>
        </w:trPr>
        <w:tc>
          <w:tcPr>
            <w:tcW w:w="2127" w:type="dxa"/>
            <w:tcBorders>
              <w:top w:val="single" w:sz="4" w:space="0" w:color="000000"/>
              <w:left w:val="single" w:sz="4" w:space="0" w:color="000000"/>
              <w:bottom w:val="single" w:sz="4" w:space="0" w:color="000000"/>
              <w:right w:val="single" w:sz="4" w:space="0" w:color="000000"/>
            </w:tcBorders>
          </w:tcPr>
          <w:p w14:paraId="573056A9" w14:textId="77777777" w:rsidR="00434239" w:rsidRPr="00447DB6" w:rsidRDefault="003666CB" w:rsidP="00CA3F69">
            <w:pPr>
              <w:spacing w:after="0" w:line="240" w:lineRule="auto"/>
              <w:ind w:left="0" w:firstLine="0"/>
              <w:jc w:val="left"/>
              <w:rPr>
                <w:rFonts w:ascii="Times New Roman" w:hAnsi="Times New Roman" w:cs="Times New Roman"/>
                <w:szCs w:val="24"/>
              </w:rPr>
            </w:pPr>
            <w:r w:rsidRPr="00447DB6">
              <w:rPr>
                <w:rFonts w:ascii="Times New Roman" w:hAnsi="Times New Roman" w:cs="Times New Roman"/>
                <w:szCs w:val="24"/>
              </w:rPr>
              <w:t xml:space="preserve">Технология </w:t>
            </w:r>
          </w:p>
        </w:tc>
        <w:tc>
          <w:tcPr>
            <w:tcW w:w="3335" w:type="dxa"/>
            <w:tcBorders>
              <w:top w:val="single" w:sz="4" w:space="0" w:color="000000"/>
              <w:left w:val="single" w:sz="4" w:space="0" w:color="000000"/>
              <w:bottom w:val="single" w:sz="4" w:space="0" w:color="000000"/>
              <w:right w:val="single" w:sz="4" w:space="0" w:color="000000"/>
            </w:tcBorders>
          </w:tcPr>
          <w:p w14:paraId="74797379"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Технология </w:t>
            </w:r>
          </w:p>
        </w:tc>
        <w:tc>
          <w:tcPr>
            <w:tcW w:w="1032" w:type="dxa"/>
            <w:tcBorders>
              <w:top w:val="single" w:sz="4" w:space="0" w:color="000000"/>
              <w:left w:val="single" w:sz="4" w:space="0" w:color="000000"/>
              <w:bottom w:val="single" w:sz="4" w:space="0" w:color="000000"/>
              <w:right w:val="single" w:sz="4" w:space="0" w:color="000000"/>
            </w:tcBorders>
          </w:tcPr>
          <w:p w14:paraId="724FE03D"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33 </w:t>
            </w:r>
          </w:p>
        </w:tc>
        <w:tc>
          <w:tcPr>
            <w:tcW w:w="1032" w:type="dxa"/>
            <w:tcBorders>
              <w:top w:val="single" w:sz="4" w:space="0" w:color="000000"/>
              <w:left w:val="single" w:sz="4" w:space="0" w:color="000000"/>
              <w:bottom w:val="single" w:sz="4" w:space="0" w:color="000000"/>
              <w:right w:val="single" w:sz="4" w:space="0" w:color="000000"/>
            </w:tcBorders>
          </w:tcPr>
          <w:p w14:paraId="7D5A8AF4"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34 </w:t>
            </w:r>
          </w:p>
        </w:tc>
        <w:tc>
          <w:tcPr>
            <w:tcW w:w="1032" w:type="dxa"/>
            <w:tcBorders>
              <w:top w:val="single" w:sz="4" w:space="0" w:color="000000"/>
              <w:left w:val="single" w:sz="4" w:space="0" w:color="000000"/>
              <w:bottom w:val="single" w:sz="4" w:space="0" w:color="000000"/>
              <w:right w:val="single" w:sz="4" w:space="0" w:color="000000"/>
            </w:tcBorders>
          </w:tcPr>
          <w:p w14:paraId="1591AA27"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34 </w:t>
            </w:r>
          </w:p>
        </w:tc>
        <w:tc>
          <w:tcPr>
            <w:tcW w:w="1032" w:type="dxa"/>
            <w:tcBorders>
              <w:top w:val="single" w:sz="4" w:space="0" w:color="000000"/>
              <w:left w:val="single" w:sz="4" w:space="0" w:color="000000"/>
              <w:bottom w:val="single" w:sz="4" w:space="0" w:color="000000"/>
              <w:right w:val="single" w:sz="4" w:space="0" w:color="000000"/>
            </w:tcBorders>
          </w:tcPr>
          <w:p w14:paraId="10396938" w14:textId="77777777" w:rsidR="00434239" w:rsidRPr="00447DB6" w:rsidRDefault="003666CB" w:rsidP="00CA3F69">
            <w:pPr>
              <w:spacing w:after="0" w:line="240" w:lineRule="auto"/>
              <w:ind w:left="0" w:right="46" w:firstLine="0"/>
              <w:jc w:val="center"/>
              <w:rPr>
                <w:rFonts w:ascii="Times New Roman" w:hAnsi="Times New Roman" w:cs="Times New Roman"/>
                <w:szCs w:val="24"/>
              </w:rPr>
            </w:pPr>
            <w:r w:rsidRPr="00447DB6">
              <w:rPr>
                <w:rFonts w:ascii="Times New Roman" w:hAnsi="Times New Roman" w:cs="Times New Roman"/>
                <w:szCs w:val="24"/>
              </w:rPr>
              <w:t xml:space="preserve">34 </w:t>
            </w:r>
          </w:p>
        </w:tc>
        <w:tc>
          <w:tcPr>
            <w:tcW w:w="759" w:type="dxa"/>
            <w:tcBorders>
              <w:top w:val="single" w:sz="4" w:space="0" w:color="000000"/>
              <w:left w:val="single" w:sz="4" w:space="0" w:color="000000"/>
              <w:bottom w:val="single" w:sz="4" w:space="0" w:color="000000"/>
              <w:right w:val="single" w:sz="4" w:space="0" w:color="000000"/>
            </w:tcBorders>
          </w:tcPr>
          <w:p w14:paraId="05865506" w14:textId="77777777" w:rsidR="00434239" w:rsidRPr="00447DB6" w:rsidRDefault="003666CB" w:rsidP="00CA3F69">
            <w:pPr>
              <w:spacing w:after="0" w:line="240" w:lineRule="auto"/>
              <w:ind w:left="0" w:right="47" w:firstLine="0"/>
              <w:jc w:val="center"/>
              <w:rPr>
                <w:rFonts w:ascii="Times New Roman" w:hAnsi="Times New Roman" w:cs="Times New Roman"/>
                <w:szCs w:val="24"/>
              </w:rPr>
            </w:pPr>
            <w:r w:rsidRPr="00447DB6">
              <w:rPr>
                <w:rFonts w:ascii="Times New Roman" w:hAnsi="Times New Roman" w:cs="Times New Roman"/>
                <w:szCs w:val="24"/>
              </w:rPr>
              <w:t xml:space="preserve">135 </w:t>
            </w:r>
          </w:p>
        </w:tc>
      </w:tr>
      <w:tr w:rsidR="00434239" w:rsidRPr="00447DB6" w14:paraId="5CE16382" w14:textId="77777777" w:rsidTr="00986A17">
        <w:trPr>
          <w:trHeight w:val="300"/>
        </w:trPr>
        <w:tc>
          <w:tcPr>
            <w:tcW w:w="2127" w:type="dxa"/>
            <w:tcBorders>
              <w:top w:val="single" w:sz="4" w:space="0" w:color="000000"/>
              <w:left w:val="single" w:sz="4" w:space="0" w:color="000000"/>
              <w:bottom w:val="single" w:sz="4" w:space="0" w:color="000000"/>
              <w:right w:val="single" w:sz="4" w:space="0" w:color="000000"/>
            </w:tcBorders>
          </w:tcPr>
          <w:p w14:paraId="64A6F270" w14:textId="77777777" w:rsidR="00434239" w:rsidRPr="00447DB6" w:rsidRDefault="003666CB" w:rsidP="00CA3F69">
            <w:pPr>
              <w:spacing w:after="0" w:line="240" w:lineRule="auto"/>
              <w:ind w:left="0" w:firstLine="0"/>
              <w:jc w:val="left"/>
              <w:rPr>
                <w:rFonts w:ascii="Times New Roman" w:hAnsi="Times New Roman" w:cs="Times New Roman"/>
                <w:szCs w:val="24"/>
              </w:rPr>
            </w:pPr>
            <w:r w:rsidRPr="00447DB6">
              <w:rPr>
                <w:rFonts w:ascii="Times New Roman" w:hAnsi="Times New Roman" w:cs="Times New Roman"/>
                <w:szCs w:val="24"/>
              </w:rPr>
              <w:t>Физическая кул</w:t>
            </w:r>
            <w:r w:rsidRPr="00447DB6">
              <w:rPr>
                <w:rFonts w:ascii="Times New Roman" w:hAnsi="Times New Roman" w:cs="Times New Roman"/>
                <w:szCs w:val="24"/>
              </w:rPr>
              <w:t>ь</w:t>
            </w:r>
            <w:r w:rsidRPr="00447DB6">
              <w:rPr>
                <w:rFonts w:ascii="Times New Roman" w:hAnsi="Times New Roman" w:cs="Times New Roman"/>
                <w:szCs w:val="24"/>
              </w:rPr>
              <w:t xml:space="preserve">тура  </w:t>
            </w:r>
          </w:p>
        </w:tc>
        <w:tc>
          <w:tcPr>
            <w:tcW w:w="3335" w:type="dxa"/>
            <w:tcBorders>
              <w:top w:val="single" w:sz="4" w:space="0" w:color="000000"/>
              <w:left w:val="single" w:sz="4" w:space="0" w:color="000000"/>
              <w:bottom w:val="single" w:sz="4" w:space="0" w:color="000000"/>
              <w:right w:val="single" w:sz="4" w:space="0" w:color="000000"/>
            </w:tcBorders>
          </w:tcPr>
          <w:p w14:paraId="73AFAD31"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Физическая культура  </w:t>
            </w:r>
          </w:p>
        </w:tc>
        <w:tc>
          <w:tcPr>
            <w:tcW w:w="1032" w:type="dxa"/>
            <w:tcBorders>
              <w:top w:val="single" w:sz="4" w:space="0" w:color="000000"/>
              <w:left w:val="single" w:sz="4" w:space="0" w:color="000000"/>
              <w:bottom w:val="single" w:sz="4" w:space="0" w:color="000000"/>
              <w:right w:val="single" w:sz="4" w:space="0" w:color="000000"/>
            </w:tcBorders>
          </w:tcPr>
          <w:p w14:paraId="35943054" w14:textId="75B4290F" w:rsidR="00434239" w:rsidRPr="00447DB6" w:rsidRDefault="00407732"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66</w:t>
            </w:r>
            <w:r w:rsidR="003666CB"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110EE65A" w14:textId="770796C3" w:rsidR="00434239" w:rsidRPr="00447DB6" w:rsidRDefault="00407732" w:rsidP="00CA3F69">
            <w:pPr>
              <w:spacing w:after="0" w:line="240" w:lineRule="auto"/>
              <w:ind w:left="0" w:right="47" w:firstLine="0"/>
              <w:jc w:val="center"/>
              <w:rPr>
                <w:rFonts w:ascii="Times New Roman" w:hAnsi="Times New Roman" w:cs="Times New Roman"/>
                <w:szCs w:val="24"/>
              </w:rPr>
            </w:pPr>
            <w:r>
              <w:rPr>
                <w:rFonts w:ascii="Times New Roman" w:hAnsi="Times New Roman" w:cs="Times New Roman"/>
                <w:szCs w:val="24"/>
              </w:rPr>
              <w:t>68</w:t>
            </w:r>
            <w:r w:rsidR="003666CB"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03A7CA63" w14:textId="783891A8" w:rsidR="00434239" w:rsidRPr="00447DB6" w:rsidRDefault="00407732"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68</w:t>
            </w:r>
            <w:r w:rsidR="003666CB"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570BFA93" w14:textId="7D8086A2" w:rsidR="00434239" w:rsidRPr="00447DB6" w:rsidRDefault="00407732"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68</w:t>
            </w:r>
            <w:r w:rsidR="003666CB" w:rsidRPr="00447DB6">
              <w:rPr>
                <w:rFonts w:ascii="Times New Roman" w:hAnsi="Times New Roman" w:cs="Times New Roman"/>
                <w:szCs w:val="24"/>
              </w:rPr>
              <w:t xml:space="preserve"> </w:t>
            </w:r>
          </w:p>
        </w:tc>
        <w:tc>
          <w:tcPr>
            <w:tcW w:w="759" w:type="dxa"/>
            <w:tcBorders>
              <w:top w:val="single" w:sz="4" w:space="0" w:color="000000"/>
              <w:left w:val="single" w:sz="4" w:space="0" w:color="000000"/>
              <w:bottom w:val="single" w:sz="4" w:space="0" w:color="000000"/>
              <w:right w:val="single" w:sz="4" w:space="0" w:color="000000"/>
            </w:tcBorders>
          </w:tcPr>
          <w:p w14:paraId="0198C59A" w14:textId="1E1B3BEA" w:rsidR="00434239" w:rsidRPr="00447DB6" w:rsidRDefault="00407732" w:rsidP="00CA3F69">
            <w:pPr>
              <w:spacing w:after="0" w:line="240" w:lineRule="auto"/>
              <w:ind w:left="0" w:right="47" w:firstLine="0"/>
              <w:rPr>
                <w:rFonts w:ascii="Times New Roman" w:hAnsi="Times New Roman" w:cs="Times New Roman"/>
                <w:szCs w:val="24"/>
              </w:rPr>
            </w:pPr>
            <w:r>
              <w:rPr>
                <w:rFonts w:ascii="Times New Roman" w:hAnsi="Times New Roman" w:cs="Times New Roman"/>
                <w:szCs w:val="24"/>
              </w:rPr>
              <w:t>270</w:t>
            </w:r>
            <w:r w:rsidR="003666CB" w:rsidRPr="00447DB6">
              <w:rPr>
                <w:rFonts w:ascii="Times New Roman" w:hAnsi="Times New Roman" w:cs="Times New Roman"/>
                <w:szCs w:val="24"/>
              </w:rPr>
              <w:t xml:space="preserve"> </w:t>
            </w:r>
          </w:p>
        </w:tc>
      </w:tr>
      <w:tr w:rsidR="00434239" w:rsidRPr="00447DB6" w14:paraId="77A7096C" w14:textId="77777777" w:rsidTr="00986A17">
        <w:trPr>
          <w:trHeight w:val="332"/>
        </w:trPr>
        <w:tc>
          <w:tcPr>
            <w:tcW w:w="2127" w:type="dxa"/>
            <w:tcBorders>
              <w:top w:val="single" w:sz="4" w:space="0" w:color="000000"/>
              <w:left w:val="single" w:sz="4" w:space="0" w:color="000000"/>
              <w:bottom w:val="single" w:sz="4" w:space="0" w:color="000000"/>
              <w:right w:val="nil"/>
            </w:tcBorders>
          </w:tcPr>
          <w:p w14:paraId="4DB365C4" w14:textId="77777777" w:rsidR="00434239" w:rsidRPr="00447DB6" w:rsidRDefault="00434239" w:rsidP="00CA3F69">
            <w:pPr>
              <w:spacing w:after="160" w:line="240" w:lineRule="auto"/>
              <w:ind w:left="0" w:firstLine="0"/>
              <w:jc w:val="left"/>
              <w:rPr>
                <w:rFonts w:ascii="Times New Roman" w:hAnsi="Times New Roman" w:cs="Times New Roman"/>
                <w:szCs w:val="24"/>
              </w:rPr>
            </w:pPr>
          </w:p>
        </w:tc>
        <w:tc>
          <w:tcPr>
            <w:tcW w:w="3335" w:type="dxa"/>
            <w:tcBorders>
              <w:top w:val="single" w:sz="4" w:space="0" w:color="000000"/>
              <w:left w:val="nil"/>
              <w:bottom w:val="single" w:sz="4" w:space="0" w:color="000000"/>
              <w:right w:val="single" w:sz="4" w:space="0" w:color="000000"/>
            </w:tcBorders>
          </w:tcPr>
          <w:p w14:paraId="7653F8F3" w14:textId="77777777" w:rsidR="00434239" w:rsidRPr="00447DB6" w:rsidRDefault="003666CB" w:rsidP="00CA3F69">
            <w:pPr>
              <w:spacing w:after="0" w:line="240" w:lineRule="auto"/>
              <w:ind w:left="0" w:right="52" w:firstLine="0"/>
              <w:jc w:val="right"/>
              <w:rPr>
                <w:rFonts w:ascii="Times New Roman" w:hAnsi="Times New Roman" w:cs="Times New Roman"/>
                <w:szCs w:val="24"/>
              </w:rPr>
            </w:pPr>
            <w:r w:rsidRPr="00447DB6">
              <w:rPr>
                <w:rFonts w:ascii="Times New Roman" w:hAnsi="Times New Roman" w:cs="Times New Roman"/>
                <w:szCs w:val="24"/>
              </w:rPr>
              <w:t xml:space="preserve">Итого: </w:t>
            </w:r>
          </w:p>
        </w:tc>
        <w:tc>
          <w:tcPr>
            <w:tcW w:w="1032" w:type="dxa"/>
            <w:tcBorders>
              <w:top w:val="single" w:sz="4" w:space="0" w:color="000000"/>
              <w:left w:val="single" w:sz="4" w:space="0" w:color="000000"/>
              <w:bottom w:val="single" w:sz="4" w:space="0" w:color="000000"/>
              <w:right w:val="single" w:sz="4" w:space="0" w:color="000000"/>
            </w:tcBorders>
          </w:tcPr>
          <w:p w14:paraId="0E827FEF" w14:textId="7C4B88F8" w:rsidR="00434239" w:rsidRPr="00447DB6" w:rsidRDefault="00D0599B"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660</w:t>
            </w:r>
          </w:p>
        </w:tc>
        <w:tc>
          <w:tcPr>
            <w:tcW w:w="1032" w:type="dxa"/>
            <w:tcBorders>
              <w:top w:val="single" w:sz="4" w:space="0" w:color="000000"/>
              <w:left w:val="single" w:sz="4" w:space="0" w:color="000000"/>
              <w:bottom w:val="single" w:sz="4" w:space="0" w:color="000000"/>
              <w:right w:val="single" w:sz="4" w:space="0" w:color="000000"/>
            </w:tcBorders>
          </w:tcPr>
          <w:p w14:paraId="3F72BED4" w14:textId="2A9F01A0" w:rsidR="00434239" w:rsidRPr="00447DB6" w:rsidRDefault="00407732" w:rsidP="00CA3F69">
            <w:pPr>
              <w:spacing w:after="0" w:line="240" w:lineRule="auto"/>
              <w:ind w:left="0" w:right="47" w:firstLine="0"/>
              <w:jc w:val="center"/>
              <w:rPr>
                <w:rFonts w:ascii="Times New Roman" w:hAnsi="Times New Roman" w:cs="Times New Roman"/>
                <w:szCs w:val="24"/>
              </w:rPr>
            </w:pPr>
            <w:r>
              <w:rPr>
                <w:rFonts w:ascii="Times New Roman" w:hAnsi="Times New Roman" w:cs="Times New Roman"/>
                <w:szCs w:val="24"/>
              </w:rPr>
              <w:t>782</w:t>
            </w:r>
            <w:r w:rsidR="003666CB"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300F9E0A" w14:textId="7DA8624F" w:rsidR="00434239" w:rsidRPr="00447DB6" w:rsidRDefault="00407732"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782</w:t>
            </w:r>
            <w:r w:rsidR="003666CB"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14:paraId="622EA2FF" w14:textId="3C4DC9B9" w:rsidR="00434239" w:rsidRPr="00447DB6" w:rsidRDefault="00EA2BF2" w:rsidP="00CA3F69">
            <w:pPr>
              <w:spacing w:after="0" w:line="240" w:lineRule="auto"/>
              <w:ind w:left="0" w:right="46" w:firstLine="0"/>
              <w:jc w:val="center"/>
              <w:rPr>
                <w:rFonts w:ascii="Times New Roman" w:hAnsi="Times New Roman" w:cs="Times New Roman"/>
                <w:szCs w:val="24"/>
              </w:rPr>
            </w:pPr>
            <w:r>
              <w:rPr>
                <w:rFonts w:ascii="Times New Roman" w:hAnsi="Times New Roman" w:cs="Times New Roman"/>
                <w:szCs w:val="24"/>
              </w:rPr>
              <w:t>782</w:t>
            </w:r>
            <w:r w:rsidR="003666CB" w:rsidRPr="00447DB6">
              <w:rPr>
                <w:rFonts w:ascii="Times New Roman" w:hAnsi="Times New Roman" w:cs="Times New Roman"/>
                <w:szCs w:val="24"/>
              </w:rPr>
              <w:t xml:space="preserve"> </w:t>
            </w:r>
          </w:p>
        </w:tc>
        <w:tc>
          <w:tcPr>
            <w:tcW w:w="759" w:type="dxa"/>
            <w:tcBorders>
              <w:top w:val="single" w:sz="4" w:space="0" w:color="000000"/>
              <w:left w:val="single" w:sz="4" w:space="0" w:color="000000"/>
              <w:bottom w:val="single" w:sz="4" w:space="0" w:color="000000"/>
              <w:right w:val="single" w:sz="4" w:space="0" w:color="000000"/>
            </w:tcBorders>
          </w:tcPr>
          <w:p w14:paraId="323007C6" w14:textId="5AEDB456" w:rsidR="00434239" w:rsidRPr="00447DB6" w:rsidRDefault="00232029" w:rsidP="00CA3F69">
            <w:pPr>
              <w:spacing w:after="0" w:line="240" w:lineRule="auto"/>
              <w:ind w:left="50" w:firstLine="0"/>
              <w:jc w:val="left"/>
              <w:rPr>
                <w:rFonts w:ascii="Times New Roman" w:hAnsi="Times New Roman" w:cs="Times New Roman"/>
                <w:szCs w:val="24"/>
              </w:rPr>
            </w:pPr>
            <w:r>
              <w:rPr>
                <w:rFonts w:ascii="Times New Roman" w:hAnsi="Times New Roman" w:cs="Times New Roman"/>
                <w:szCs w:val="24"/>
              </w:rPr>
              <w:t>3006</w:t>
            </w:r>
            <w:r w:rsidR="003666CB" w:rsidRPr="00447DB6">
              <w:rPr>
                <w:rFonts w:ascii="Times New Roman" w:hAnsi="Times New Roman" w:cs="Times New Roman"/>
                <w:szCs w:val="24"/>
              </w:rPr>
              <w:t xml:space="preserve"> </w:t>
            </w:r>
          </w:p>
        </w:tc>
      </w:tr>
      <w:tr w:rsidR="00434239" w:rsidRPr="00447DB6" w14:paraId="71C24A39" w14:textId="77777777" w:rsidTr="00986A17">
        <w:trPr>
          <w:trHeight w:val="927"/>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E2173E9" w14:textId="77777777" w:rsidR="00434239" w:rsidRPr="00447DB6" w:rsidRDefault="003666CB" w:rsidP="00CA3F69">
            <w:pPr>
              <w:spacing w:after="0" w:line="240" w:lineRule="auto"/>
              <w:ind w:left="0" w:firstLine="0"/>
              <w:jc w:val="left"/>
              <w:rPr>
                <w:rFonts w:ascii="Times New Roman" w:hAnsi="Times New Roman" w:cs="Times New Roman"/>
                <w:szCs w:val="24"/>
              </w:rPr>
            </w:pPr>
            <w:r w:rsidRPr="00447DB6">
              <w:rPr>
                <w:rFonts w:ascii="Times New Roman" w:hAnsi="Times New Roman" w:cs="Times New Roman"/>
                <w:szCs w:val="24"/>
              </w:rPr>
              <w:t>Часть, формиру</w:t>
            </w:r>
            <w:r w:rsidRPr="00447DB6">
              <w:rPr>
                <w:rFonts w:ascii="Times New Roman" w:hAnsi="Times New Roman" w:cs="Times New Roman"/>
                <w:szCs w:val="24"/>
              </w:rPr>
              <w:t>е</w:t>
            </w:r>
            <w:r w:rsidRPr="00447DB6">
              <w:rPr>
                <w:rFonts w:ascii="Times New Roman" w:hAnsi="Times New Roman" w:cs="Times New Roman"/>
                <w:szCs w:val="24"/>
              </w:rPr>
              <w:t xml:space="preserve">мая участниками образовательных отношений </w:t>
            </w:r>
          </w:p>
        </w:tc>
        <w:tc>
          <w:tcPr>
            <w:tcW w:w="3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89F44" w14:textId="77777777" w:rsidR="00434239" w:rsidRPr="00447DB6" w:rsidRDefault="003666CB" w:rsidP="00CA3F69">
            <w:pPr>
              <w:spacing w:after="0" w:line="240" w:lineRule="auto"/>
              <w:ind w:left="4" w:firstLine="0"/>
              <w:jc w:val="left"/>
              <w:rPr>
                <w:rFonts w:ascii="Times New Roman" w:hAnsi="Times New Roman" w:cs="Times New Roman"/>
                <w:szCs w:val="24"/>
              </w:rPr>
            </w:pPr>
            <w:r w:rsidRPr="00447DB6">
              <w:rPr>
                <w:rFonts w:ascii="Times New Roman" w:hAnsi="Times New Roman" w:cs="Times New Roman"/>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2C393" w14:textId="030B0447" w:rsidR="00434239" w:rsidRPr="00447DB6" w:rsidRDefault="003666CB" w:rsidP="00CA3F69">
            <w:pPr>
              <w:spacing w:after="0" w:line="240" w:lineRule="auto"/>
              <w:ind w:left="5" w:firstLine="0"/>
              <w:jc w:val="left"/>
              <w:rPr>
                <w:rFonts w:ascii="Times New Roman" w:hAnsi="Times New Roman" w:cs="Times New Roman"/>
                <w:szCs w:val="24"/>
              </w:rPr>
            </w:pPr>
            <w:r w:rsidRPr="00447DB6">
              <w:rPr>
                <w:rFonts w:ascii="Times New Roman" w:hAnsi="Times New Roman" w:cs="Times New Roman"/>
                <w:szCs w:val="24"/>
              </w:rPr>
              <w:t xml:space="preserve">  </w:t>
            </w:r>
            <w:r w:rsidR="00EA2BF2">
              <w:rPr>
                <w:rFonts w:ascii="Times New Roman" w:hAnsi="Times New Roman" w:cs="Times New Roman"/>
                <w:szCs w:val="24"/>
              </w:rPr>
              <w:t>33</w:t>
            </w: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5D05E" w14:textId="21568258" w:rsidR="00434239" w:rsidRPr="00447DB6" w:rsidRDefault="003666CB" w:rsidP="00CA3F69">
            <w:pPr>
              <w:spacing w:after="0" w:line="240" w:lineRule="auto"/>
              <w:ind w:left="5" w:firstLine="0"/>
              <w:jc w:val="left"/>
              <w:rPr>
                <w:rFonts w:ascii="Times New Roman" w:hAnsi="Times New Roman" w:cs="Times New Roman"/>
                <w:szCs w:val="24"/>
              </w:rPr>
            </w:pPr>
            <w:r w:rsidRPr="00447DB6">
              <w:rPr>
                <w:rFonts w:ascii="Times New Roman" w:hAnsi="Times New Roman" w:cs="Times New Roman"/>
                <w:szCs w:val="24"/>
              </w:rPr>
              <w:t xml:space="preserve">  </w:t>
            </w:r>
            <w:r w:rsidR="00EA2BF2">
              <w:rPr>
                <w:rFonts w:ascii="Times New Roman" w:hAnsi="Times New Roman" w:cs="Times New Roman"/>
                <w:szCs w:val="24"/>
              </w:rPr>
              <w:t>34</w:t>
            </w: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78AA2" w14:textId="6F54A85F" w:rsidR="00434239" w:rsidRPr="00447DB6" w:rsidRDefault="003666CB" w:rsidP="00CA3F69">
            <w:pPr>
              <w:spacing w:after="0" w:line="240" w:lineRule="auto"/>
              <w:ind w:left="5" w:firstLine="0"/>
              <w:jc w:val="left"/>
              <w:rPr>
                <w:rFonts w:ascii="Times New Roman" w:hAnsi="Times New Roman" w:cs="Times New Roman"/>
                <w:szCs w:val="24"/>
              </w:rPr>
            </w:pPr>
            <w:r w:rsidRPr="00447DB6">
              <w:rPr>
                <w:rFonts w:ascii="Times New Roman" w:hAnsi="Times New Roman" w:cs="Times New Roman"/>
                <w:szCs w:val="24"/>
              </w:rPr>
              <w:t xml:space="preserve">  </w:t>
            </w:r>
            <w:r w:rsidR="00EA2BF2">
              <w:rPr>
                <w:rFonts w:ascii="Times New Roman" w:hAnsi="Times New Roman" w:cs="Times New Roman"/>
                <w:szCs w:val="24"/>
              </w:rPr>
              <w:t>34</w:t>
            </w: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E0C4B" w14:textId="47DBEFE5" w:rsidR="00434239" w:rsidRPr="00447DB6" w:rsidRDefault="003666CB" w:rsidP="00CA3F69">
            <w:pPr>
              <w:spacing w:after="0" w:line="240" w:lineRule="auto"/>
              <w:ind w:left="5" w:firstLine="0"/>
              <w:jc w:val="left"/>
              <w:rPr>
                <w:rFonts w:ascii="Times New Roman" w:hAnsi="Times New Roman" w:cs="Times New Roman"/>
                <w:szCs w:val="24"/>
              </w:rPr>
            </w:pPr>
            <w:r w:rsidRPr="00447DB6">
              <w:rPr>
                <w:rFonts w:ascii="Times New Roman" w:hAnsi="Times New Roman" w:cs="Times New Roman"/>
                <w:szCs w:val="24"/>
              </w:rPr>
              <w:t xml:space="preserve">  </w:t>
            </w:r>
            <w:r w:rsidR="00EA2BF2">
              <w:rPr>
                <w:rFonts w:ascii="Times New Roman" w:hAnsi="Times New Roman" w:cs="Times New Roman"/>
                <w:szCs w:val="24"/>
              </w:rPr>
              <w:t>68</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A6FDD" w14:textId="4805B6D9" w:rsidR="00434239" w:rsidRPr="00447DB6" w:rsidRDefault="003666CB" w:rsidP="00CA3F69">
            <w:pPr>
              <w:spacing w:after="0" w:line="240" w:lineRule="auto"/>
              <w:ind w:left="5" w:firstLine="0"/>
              <w:jc w:val="left"/>
              <w:rPr>
                <w:rFonts w:ascii="Times New Roman" w:hAnsi="Times New Roman" w:cs="Times New Roman"/>
                <w:szCs w:val="24"/>
              </w:rPr>
            </w:pPr>
            <w:r w:rsidRPr="00447DB6">
              <w:rPr>
                <w:rFonts w:ascii="Times New Roman" w:hAnsi="Times New Roman" w:cs="Times New Roman"/>
                <w:szCs w:val="24"/>
              </w:rPr>
              <w:t xml:space="preserve">  </w:t>
            </w:r>
            <w:r w:rsidR="00EA2BF2">
              <w:rPr>
                <w:rFonts w:ascii="Times New Roman" w:hAnsi="Times New Roman" w:cs="Times New Roman"/>
                <w:szCs w:val="24"/>
              </w:rPr>
              <w:t>169</w:t>
            </w:r>
          </w:p>
        </w:tc>
      </w:tr>
      <w:tr w:rsidR="00B63548" w:rsidRPr="00447DB6" w14:paraId="47AE0B3A" w14:textId="77777777" w:rsidTr="002B3391">
        <w:trPr>
          <w:trHeight w:val="463"/>
        </w:trPr>
        <w:tc>
          <w:tcPr>
            <w:tcW w:w="5462" w:type="dxa"/>
            <w:gridSpan w:val="2"/>
            <w:tcBorders>
              <w:top w:val="single" w:sz="4" w:space="0" w:color="000000"/>
              <w:left w:val="single" w:sz="4" w:space="0" w:color="000000"/>
              <w:bottom w:val="single" w:sz="4" w:space="0" w:color="000000"/>
              <w:right w:val="single" w:sz="4" w:space="0" w:color="000000"/>
            </w:tcBorders>
          </w:tcPr>
          <w:p w14:paraId="51AF5F90" w14:textId="7A99C307" w:rsidR="00B63548" w:rsidRPr="00447DB6" w:rsidRDefault="009603C7" w:rsidP="009603C7">
            <w:pPr>
              <w:spacing w:after="0" w:line="240" w:lineRule="auto"/>
              <w:ind w:left="0" w:firstLine="0"/>
              <w:jc w:val="left"/>
              <w:rPr>
                <w:rFonts w:ascii="Times New Roman" w:hAnsi="Times New Roman" w:cs="Times New Roman"/>
                <w:szCs w:val="24"/>
              </w:rPr>
            </w:pPr>
            <w:proofErr w:type="spellStart"/>
            <w:r>
              <w:rPr>
                <w:rFonts w:ascii="Times New Roman" w:hAnsi="Times New Roman" w:cs="Times New Roman"/>
                <w:szCs w:val="24"/>
              </w:rPr>
              <w:t>Рекомен</w:t>
            </w:r>
            <w:r w:rsidR="00793C16">
              <w:rPr>
                <w:rFonts w:ascii="Times New Roman" w:hAnsi="Times New Roman" w:cs="Times New Roman"/>
                <w:szCs w:val="24"/>
              </w:rPr>
              <w:t>уемая</w:t>
            </w:r>
            <w:proofErr w:type="spellEnd"/>
            <w:r w:rsidR="00B63548" w:rsidRPr="00C4199E">
              <w:rPr>
                <w:rFonts w:ascii="Times New Roman" w:hAnsi="Times New Roman" w:cs="Times New Roman"/>
                <w:szCs w:val="24"/>
              </w:rPr>
              <w:t xml:space="preserve"> недельная нагрузка </w:t>
            </w:r>
          </w:p>
        </w:tc>
        <w:tc>
          <w:tcPr>
            <w:tcW w:w="1032" w:type="dxa"/>
            <w:tcBorders>
              <w:top w:val="single" w:sz="4" w:space="0" w:color="000000"/>
              <w:left w:val="single" w:sz="4" w:space="0" w:color="000000"/>
              <w:bottom w:val="single" w:sz="4" w:space="0" w:color="000000"/>
              <w:right w:val="single" w:sz="4" w:space="0" w:color="000000"/>
            </w:tcBorders>
          </w:tcPr>
          <w:p w14:paraId="4FF1FAAB" w14:textId="3175133F" w:rsidR="00B63548" w:rsidRPr="00447DB6" w:rsidRDefault="00B63548" w:rsidP="00B63548">
            <w:pPr>
              <w:spacing w:after="0" w:line="240" w:lineRule="auto"/>
              <w:ind w:left="5" w:firstLine="0"/>
              <w:jc w:val="left"/>
              <w:rPr>
                <w:rFonts w:ascii="Times New Roman" w:hAnsi="Times New Roman" w:cs="Times New Roman"/>
                <w:szCs w:val="24"/>
              </w:rPr>
            </w:pPr>
            <w:r w:rsidRPr="00C4199E">
              <w:rPr>
                <w:rFonts w:ascii="Times New Roman" w:hAnsi="Times New Roman" w:cs="Times New Roman"/>
                <w:szCs w:val="24"/>
              </w:rPr>
              <w:t>693</w:t>
            </w:r>
          </w:p>
        </w:tc>
        <w:tc>
          <w:tcPr>
            <w:tcW w:w="1032" w:type="dxa"/>
            <w:tcBorders>
              <w:top w:val="single" w:sz="4" w:space="0" w:color="000000"/>
              <w:left w:val="single" w:sz="4" w:space="0" w:color="000000"/>
              <w:bottom w:val="single" w:sz="4" w:space="0" w:color="000000"/>
              <w:right w:val="single" w:sz="4" w:space="0" w:color="000000"/>
            </w:tcBorders>
          </w:tcPr>
          <w:p w14:paraId="112A466B" w14:textId="73701C4B" w:rsidR="00B63548" w:rsidRPr="00447DB6" w:rsidRDefault="00B63548" w:rsidP="00B63548">
            <w:pPr>
              <w:spacing w:after="0" w:line="240" w:lineRule="auto"/>
              <w:ind w:left="5" w:firstLine="0"/>
              <w:jc w:val="left"/>
              <w:rPr>
                <w:rFonts w:ascii="Times New Roman" w:hAnsi="Times New Roman" w:cs="Times New Roman"/>
                <w:szCs w:val="24"/>
              </w:rPr>
            </w:pPr>
            <w:r w:rsidRPr="00C4199E">
              <w:rPr>
                <w:rFonts w:ascii="Times New Roman" w:hAnsi="Times New Roman" w:cs="Times New Roman"/>
                <w:szCs w:val="24"/>
              </w:rPr>
              <w:t xml:space="preserve">816 </w:t>
            </w:r>
          </w:p>
        </w:tc>
        <w:tc>
          <w:tcPr>
            <w:tcW w:w="1032" w:type="dxa"/>
            <w:tcBorders>
              <w:top w:val="single" w:sz="4" w:space="0" w:color="000000"/>
              <w:left w:val="single" w:sz="4" w:space="0" w:color="000000"/>
              <w:bottom w:val="single" w:sz="4" w:space="0" w:color="000000"/>
              <w:right w:val="single" w:sz="4" w:space="0" w:color="000000"/>
            </w:tcBorders>
          </w:tcPr>
          <w:p w14:paraId="1DDC379D" w14:textId="2EFA633B" w:rsidR="00B63548" w:rsidRPr="00447DB6" w:rsidRDefault="00B63548" w:rsidP="00B63548">
            <w:pPr>
              <w:spacing w:after="0" w:line="240" w:lineRule="auto"/>
              <w:ind w:left="5" w:firstLine="0"/>
              <w:jc w:val="left"/>
              <w:rPr>
                <w:rFonts w:ascii="Times New Roman" w:hAnsi="Times New Roman" w:cs="Times New Roman"/>
                <w:szCs w:val="24"/>
              </w:rPr>
            </w:pPr>
            <w:r w:rsidRPr="00C4199E">
              <w:rPr>
                <w:rFonts w:ascii="Times New Roman" w:hAnsi="Times New Roman" w:cs="Times New Roman"/>
                <w:szCs w:val="24"/>
              </w:rPr>
              <w:t xml:space="preserve">816 </w:t>
            </w:r>
          </w:p>
        </w:tc>
        <w:tc>
          <w:tcPr>
            <w:tcW w:w="1032" w:type="dxa"/>
            <w:tcBorders>
              <w:top w:val="single" w:sz="4" w:space="0" w:color="000000"/>
              <w:left w:val="single" w:sz="4" w:space="0" w:color="000000"/>
              <w:bottom w:val="single" w:sz="4" w:space="0" w:color="000000"/>
              <w:right w:val="single" w:sz="4" w:space="0" w:color="000000"/>
            </w:tcBorders>
          </w:tcPr>
          <w:p w14:paraId="244E331D" w14:textId="56BD9D2F" w:rsidR="00B63548" w:rsidRPr="00447DB6" w:rsidRDefault="00B63548" w:rsidP="00B63548">
            <w:pPr>
              <w:spacing w:after="0" w:line="240" w:lineRule="auto"/>
              <w:ind w:left="5" w:firstLine="0"/>
              <w:jc w:val="left"/>
              <w:rPr>
                <w:rFonts w:ascii="Times New Roman" w:hAnsi="Times New Roman" w:cs="Times New Roman"/>
                <w:szCs w:val="24"/>
              </w:rPr>
            </w:pPr>
            <w:r w:rsidRPr="00C4199E">
              <w:rPr>
                <w:rFonts w:ascii="Times New Roman" w:hAnsi="Times New Roman" w:cs="Times New Roman"/>
                <w:szCs w:val="24"/>
              </w:rPr>
              <w:t xml:space="preserve">850 </w:t>
            </w:r>
          </w:p>
        </w:tc>
        <w:tc>
          <w:tcPr>
            <w:tcW w:w="759" w:type="dxa"/>
            <w:tcBorders>
              <w:top w:val="single" w:sz="4" w:space="0" w:color="000000"/>
              <w:left w:val="single" w:sz="4" w:space="0" w:color="000000"/>
              <w:bottom w:val="single" w:sz="4" w:space="0" w:color="000000"/>
              <w:right w:val="single" w:sz="4" w:space="0" w:color="000000"/>
            </w:tcBorders>
          </w:tcPr>
          <w:p w14:paraId="670BB866" w14:textId="4343EA3E" w:rsidR="00B63548" w:rsidRPr="00447DB6" w:rsidRDefault="00B63548" w:rsidP="00B63548">
            <w:pPr>
              <w:spacing w:after="0" w:line="240" w:lineRule="auto"/>
              <w:ind w:left="5" w:firstLine="0"/>
              <w:jc w:val="left"/>
              <w:rPr>
                <w:rFonts w:ascii="Times New Roman" w:hAnsi="Times New Roman" w:cs="Times New Roman"/>
                <w:szCs w:val="24"/>
              </w:rPr>
            </w:pPr>
            <w:r w:rsidRPr="00C4199E">
              <w:rPr>
                <w:rFonts w:ascii="Times New Roman" w:hAnsi="Times New Roman" w:cs="Times New Roman"/>
                <w:szCs w:val="24"/>
              </w:rPr>
              <w:t xml:space="preserve">3175 </w:t>
            </w:r>
          </w:p>
        </w:tc>
      </w:tr>
      <w:tr w:rsidR="00793C16" w:rsidRPr="00447DB6" w14:paraId="28B97509" w14:textId="77777777" w:rsidTr="002B3391">
        <w:trPr>
          <w:trHeight w:val="463"/>
        </w:trPr>
        <w:tc>
          <w:tcPr>
            <w:tcW w:w="5462" w:type="dxa"/>
            <w:gridSpan w:val="2"/>
            <w:tcBorders>
              <w:top w:val="single" w:sz="4" w:space="0" w:color="000000"/>
              <w:left w:val="single" w:sz="4" w:space="0" w:color="000000"/>
              <w:bottom w:val="single" w:sz="4" w:space="0" w:color="000000"/>
              <w:right w:val="single" w:sz="4" w:space="0" w:color="000000"/>
            </w:tcBorders>
          </w:tcPr>
          <w:p w14:paraId="0E7FDE71" w14:textId="7E4DAADF" w:rsidR="00793C16" w:rsidRDefault="00793C16" w:rsidP="009603C7">
            <w:pPr>
              <w:spacing w:after="0" w:line="240" w:lineRule="auto"/>
              <w:ind w:left="0" w:firstLine="0"/>
              <w:jc w:val="left"/>
              <w:rPr>
                <w:rFonts w:ascii="Times New Roman" w:hAnsi="Times New Roman" w:cs="Times New Roman"/>
                <w:szCs w:val="24"/>
              </w:rPr>
            </w:pPr>
            <w:r>
              <w:rPr>
                <w:rFonts w:ascii="Times New Roman" w:hAnsi="Times New Roman" w:cs="Times New Roman"/>
                <w:szCs w:val="24"/>
              </w:rPr>
              <w:t>Максимально допустимая недельная нагрузка, предусмотренная действующими санитарными правилами и гигиеническими нормативами</w:t>
            </w:r>
          </w:p>
        </w:tc>
        <w:tc>
          <w:tcPr>
            <w:tcW w:w="1032" w:type="dxa"/>
            <w:tcBorders>
              <w:top w:val="single" w:sz="4" w:space="0" w:color="000000"/>
              <w:left w:val="single" w:sz="4" w:space="0" w:color="000000"/>
              <w:bottom w:val="single" w:sz="4" w:space="0" w:color="000000"/>
              <w:right w:val="single" w:sz="4" w:space="0" w:color="000000"/>
            </w:tcBorders>
          </w:tcPr>
          <w:p w14:paraId="5A854EE5" w14:textId="5D9A218C" w:rsidR="00793C16" w:rsidRPr="00C4199E" w:rsidRDefault="00793C16" w:rsidP="00B63548">
            <w:pPr>
              <w:spacing w:after="0" w:line="240" w:lineRule="auto"/>
              <w:ind w:left="5" w:firstLine="0"/>
              <w:jc w:val="left"/>
              <w:rPr>
                <w:rFonts w:ascii="Times New Roman" w:hAnsi="Times New Roman" w:cs="Times New Roman"/>
                <w:szCs w:val="24"/>
              </w:rPr>
            </w:pPr>
            <w:r>
              <w:rPr>
                <w:rFonts w:ascii="Times New Roman" w:hAnsi="Times New Roman" w:cs="Times New Roman"/>
                <w:szCs w:val="24"/>
              </w:rPr>
              <w:t>693</w:t>
            </w:r>
          </w:p>
        </w:tc>
        <w:tc>
          <w:tcPr>
            <w:tcW w:w="1032" w:type="dxa"/>
            <w:tcBorders>
              <w:top w:val="single" w:sz="4" w:space="0" w:color="000000"/>
              <w:left w:val="single" w:sz="4" w:space="0" w:color="000000"/>
              <w:bottom w:val="single" w:sz="4" w:space="0" w:color="000000"/>
              <w:right w:val="single" w:sz="4" w:space="0" w:color="000000"/>
            </w:tcBorders>
          </w:tcPr>
          <w:p w14:paraId="473089B9" w14:textId="59A30C86" w:rsidR="00793C16" w:rsidRPr="00C4199E" w:rsidRDefault="00793C16" w:rsidP="00B63548">
            <w:pPr>
              <w:spacing w:after="0" w:line="240" w:lineRule="auto"/>
              <w:ind w:left="5" w:firstLine="0"/>
              <w:jc w:val="left"/>
              <w:rPr>
                <w:rFonts w:ascii="Times New Roman" w:hAnsi="Times New Roman" w:cs="Times New Roman"/>
                <w:szCs w:val="24"/>
              </w:rPr>
            </w:pPr>
            <w:r>
              <w:rPr>
                <w:rFonts w:ascii="Times New Roman" w:hAnsi="Times New Roman" w:cs="Times New Roman"/>
                <w:szCs w:val="24"/>
              </w:rPr>
              <w:t>884</w:t>
            </w:r>
          </w:p>
        </w:tc>
        <w:tc>
          <w:tcPr>
            <w:tcW w:w="1032" w:type="dxa"/>
            <w:tcBorders>
              <w:top w:val="single" w:sz="4" w:space="0" w:color="000000"/>
              <w:left w:val="single" w:sz="4" w:space="0" w:color="000000"/>
              <w:bottom w:val="single" w:sz="4" w:space="0" w:color="000000"/>
              <w:right w:val="single" w:sz="4" w:space="0" w:color="000000"/>
            </w:tcBorders>
          </w:tcPr>
          <w:p w14:paraId="2C205294" w14:textId="21CE4ABB" w:rsidR="00793C16" w:rsidRPr="00C4199E" w:rsidRDefault="00793C16" w:rsidP="00B63548">
            <w:pPr>
              <w:spacing w:after="0" w:line="240" w:lineRule="auto"/>
              <w:ind w:left="5" w:firstLine="0"/>
              <w:jc w:val="left"/>
              <w:rPr>
                <w:rFonts w:ascii="Times New Roman" w:hAnsi="Times New Roman" w:cs="Times New Roman"/>
                <w:szCs w:val="24"/>
              </w:rPr>
            </w:pPr>
            <w:r>
              <w:rPr>
                <w:rFonts w:ascii="Times New Roman" w:hAnsi="Times New Roman" w:cs="Times New Roman"/>
                <w:szCs w:val="24"/>
              </w:rPr>
              <w:t>884</w:t>
            </w:r>
          </w:p>
        </w:tc>
        <w:tc>
          <w:tcPr>
            <w:tcW w:w="1032" w:type="dxa"/>
            <w:tcBorders>
              <w:top w:val="single" w:sz="4" w:space="0" w:color="000000"/>
              <w:left w:val="single" w:sz="4" w:space="0" w:color="000000"/>
              <w:bottom w:val="single" w:sz="4" w:space="0" w:color="000000"/>
              <w:right w:val="single" w:sz="4" w:space="0" w:color="000000"/>
            </w:tcBorders>
          </w:tcPr>
          <w:p w14:paraId="6F0CBF78" w14:textId="23956664" w:rsidR="00793C16" w:rsidRPr="00C4199E" w:rsidRDefault="00793C16" w:rsidP="00B63548">
            <w:pPr>
              <w:spacing w:after="0" w:line="240" w:lineRule="auto"/>
              <w:ind w:left="5" w:firstLine="0"/>
              <w:jc w:val="left"/>
              <w:rPr>
                <w:rFonts w:ascii="Times New Roman" w:hAnsi="Times New Roman" w:cs="Times New Roman"/>
                <w:szCs w:val="24"/>
              </w:rPr>
            </w:pPr>
            <w:r>
              <w:rPr>
                <w:rFonts w:ascii="Times New Roman" w:hAnsi="Times New Roman" w:cs="Times New Roman"/>
                <w:szCs w:val="24"/>
              </w:rPr>
              <w:t>884</w:t>
            </w:r>
          </w:p>
        </w:tc>
        <w:tc>
          <w:tcPr>
            <w:tcW w:w="759" w:type="dxa"/>
            <w:tcBorders>
              <w:top w:val="single" w:sz="4" w:space="0" w:color="000000"/>
              <w:left w:val="single" w:sz="4" w:space="0" w:color="000000"/>
              <w:bottom w:val="single" w:sz="4" w:space="0" w:color="000000"/>
              <w:right w:val="single" w:sz="4" w:space="0" w:color="000000"/>
            </w:tcBorders>
          </w:tcPr>
          <w:p w14:paraId="571A5847" w14:textId="6AC0D6F6" w:rsidR="00793C16" w:rsidRPr="00C4199E" w:rsidRDefault="00793C16" w:rsidP="00B63548">
            <w:pPr>
              <w:spacing w:after="0" w:line="240" w:lineRule="auto"/>
              <w:ind w:left="5" w:firstLine="0"/>
              <w:jc w:val="left"/>
              <w:rPr>
                <w:rFonts w:ascii="Times New Roman" w:hAnsi="Times New Roman" w:cs="Times New Roman"/>
                <w:szCs w:val="24"/>
              </w:rPr>
            </w:pPr>
            <w:r>
              <w:rPr>
                <w:rFonts w:ascii="Times New Roman" w:hAnsi="Times New Roman" w:cs="Times New Roman"/>
                <w:szCs w:val="24"/>
              </w:rPr>
              <w:t>3345</w:t>
            </w:r>
          </w:p>
        </w:tc>
      </w:tr>
    </w:tbl>
    <w:p w14:paraId="12234988" w14:textId="77C37450" w:rsidR="00E90946" w:rsidRDefault="00E90946" w:rsidP="00E90946">
      <w:pPr>
        <w:spacing w:after="0" w:line="259" w:lineRule="auto"/>
        <w:ind w:left="0" w:firstLine="0"/>
        <w:jc w:val="left"/>
      </w:pPr>
    </w:p>
    <w:p w14:paraId="205222FE" w14:textId="77777777" w:rsidR="006C70A6" w:rsidRDefault="006C70A6" w:rsidP="00E90946">
      <w:pPr>
        <w:spacing w:after="0" w:line="259" w:lineRule="auto"/>
        <w:ind w:left="0" w:firstLine="0"/>
        <w:jc w:val="left"/>
      </w:pPr>
    </w:p>
    <w:p w14:paraId="7BB42FF8" w14:textId="573A89E3" w:rsidR="00E90946" w:rsidRPr="00E90946" w:rsidRDefault="00E90946" w:rsidP="00E90946">
      <w:pPr>
        <w:spacing w:after="0" w:line="259" w:lineRule="auto"/>
        <w:ind w:left="0" w:firstLine="0"/>
        <w:jc w:val="center"/>
        <w:rPr>
          <w:rFonts w:ascii="Times New Roman" w:hAnsi="Times New Roman" w:cs="Times New Roman"/>
          <w:b/>
        </w:rPr>
      </w:pPr>
      <w:r w:rsidRPr="00E90946">
        <w:rPr>
          <w:rFonts w:ascii="Times New Roman" w:hAnsi="Times New Roman" w:cs="Times New Roman"/>
          <w:b/>
        </w:rPr>
        <w:t>3.2.ПЛАН ВНЕУРОЧНОЙ ДЕЯТЕЛЬНОСТИ</w:t>
      </w:r>
    </w:p>
    <w:p w14:paraId="0682394D" w14:textId="4D7CDF55" w:rsidR="00062CCD" w:rsidRDefault="00062CCD" w:rsidP="00E90946">
      <w:pPr>
        <w:spacing w:after="0" w:line="259" w:lineRule="auto"/>
        <w:ind w:left="0" w:firstLine="0"/>
        <w:jc w:val="left"/>
      </w:pPr>
    </w:p>
    <w:p w14:paraId="5BBEF669" w14:textId="77777777" w:rsidR="006C70A6" w:rsidRPr="006C70A6" w:rsidRDefault="006C70A6" w:rsidP="008D1619">
      <w:pPr>
        <w:spacing w:after="0" w:line="240" w:lineRule="auto"/>
        <w:ind w:left="0" w:right="273" w:firstLine="0"/>
        <w:rPr>
          <w:rFonts w:ascii="Times New Roman" w:hAnsi="Times New Roman" w:cs="Times New Roman"/>
        </w:rPr>
      </w:pPr>
      <w:r w:rsidRPr="006C70A6">
        <w:rPr>
          <w:rFonts w:ascii="Times New Roman" w:hAnsi="Times New Roman" w:cs="Times New Roman"/>
        </w:rPr>
        <w:t>Под внеурочной деятельностью следует понимать образовательную деятельность, напра</w:t>
      </w:r>
      <w:r w:rsidRPr="006C70A6">
        <w:rPr>
          <w:rFonts w:ascii="Times New Roman" w:hAnsi="Times New Roman" w:cs="Times New Roman"/>
        </w:rPr>
        <w:t>в</w:t>
      </w:r>
      <w:r w:rsidRPr="006C70A6">
        <w:rPr>
          <w:rFonts w:ascii="Times New Roman" w:hAnsi="Times New Roman" w:cs="Times New Roman"/>
        </w:rPr>
        <w:t>ленную на достижение планируемых результатов освоения ФГОС НОО, ФГОС ООО (пре</w:t>
      </w:r>
      <w:r w:rsidRPr="006C70A6">
        <w:rPr>
          <w:rFonts w:ascii="Times New Roman" w:hAnsi="Times New Roman" w:cs="Times New Roman"/>
        </w:rPr>
        <w:t>д</w:t>
      </w:r>
      <w:r w:rsidRPr="006C70A6">
        <w:rPr>
          <w:rFonts w:ascii="Times New Roman" w:hAnsi="Times New Roman" w:cs="Times New Roman"/>
        </w:rPr>
        <w:t xml:space="preserve">метных, метапредметных и личностных), осуществляемую в формах, отличных </w:t>
      </w:r>
      <w:proofErr w:type="gramStart"/>
      <w:r w:rsidRPr="006C70A6">
        <w:rPr>
          <w:rFonts w:ascii="Times New Roman" w:hAnsi="Times New Roman" w:cs="Times New Roman"/>
        </w:rPr>
        <w:t>от</w:t>
      </w:r>
      <w:proofErr w:type="gramEnd"/>
      <w:r w:rsidRPr="006C70A6">
        <w:rPr>
          <w:rFonts w:ascii="Times New Roman" w:hAnsi="Times New Roman" w:cs="Times New Roman"/>
        </w:rPr>
        <w:t xml:space="preserve"> урочной.</w:t>
      </w:r>
    </w:p>
    <w:p w14:paraId="4800097D" w14:textId="77777777" w:rsidR="006C70A6" w:rsidRPr="006C70A6" w:rsidRDefault="006C70A6" w:rsidP="008D1619">
      <w:pPr>
        <w:spacing w:after="0" w:line="240" w:lineRule="auto"/>
        <w:ind w:left="0" w:right="273" w:firstLine="0"/>
        <w:rPr>
          <w:rFonts w:ascii="Times New Roman" w:hAnsi="Times New Roman" w:cs="Times New Roman"/>
        </w:rPr>
      </w:pPr>
      <w:r w:rsidRPr="006C70A6">
        <w:rPr>
          <w:rFonts w:ascii="Times New Roman" w:hAnsi="Times New Roman" w:cs="Times New Roman"/>
        </w:rPr>
        <w:t>План внеурочной деятельности определяет содержательное наполнение направлений вн</w:t>
      </w:r>
      <w:r w:rsidRPr="006C70A6">
        <w:rPr>
          <w:rFonts w:ascii="Times New Roman" w:hAnsi="Times New Roman" w:cs="Times New Roman"/>
        </w:rPr>
        <w:t>е</w:t>
      </w:r>
      <w:r w:rsidRPr="006C70A6">
        <w:rPr>
          <w:rFonts w:ascii="Times New Roman" w:hAnsi="Times New Roman" w:cs="Times New Roman"/>
        </w:rPr>
        <w:t>урочной деятельности,</w:t>
      </w:r>
      <w:r w:rsidRPr="006C70A6">
        <w:rPr>
          <w:rFonts w:ascii="Times New Roman" w:hAnsi="Times New Roman" w:cs="Times New Roman"/>
        </w:rPr>
        <w:tab/>
        <w:t>учебное</w:t>
      </w:r>
      <w:r w:rsidRPr="006C70A6">
        <w:rPr>
          <w:rFonts w:ascii="Times New Roman" w:hAnsi="Times New Roman" w:cs="Times New Roman"/>
        </w:rPr>
        <w:tab/>
        <w:t>время,</w:t>
      </w:r>
      <w:r w:rsidRPr="006C70A6">
        <w:rPr>
          <w:rFonts w:ascii="Times New Roman" w:hAnsi="Times New Roman" w:cs="Times New Roman"/>
        </w:rPr>
        <w:tab/>
        <w:t>отводимое</w:t>
      </w:r>
      <w:r w:rsidRPr="006C70A6">
        <w:rPr>
          <w:rFonts w:ascii="Times New Roman" w:hAnsi="Times New Roman" w:cs="Times New Roman"/>
        </w:rPr>
        <w:tab/>
        <w:t>на</w:t>
      </w:r>
      <w:r w:rsidRPr="006C70A6">
        <w:rPr>
          <w:rFonts w:ascii="Times New Roman" w:hAnsi="Times New Roman" w:cs="Times New Roman"/>
        </w:rPr>
        <w:tab/>
        <w:t>реализацию</w:t>
      </w:r>
      <w:r w:rsidRPr="006C70A6">
        <w:rPr>
          <w:rFonts w:ascii="Times New Roman" w:hAnsi="Times New Roman" w:cs="Times New Roman"/>
        </w:rPr>
        <w:tab/>
        <w:t>внеуро</w:t>
      </w:r>
      <w:r w:rsidRPr="006C70A6">
        <w:rPr>
          <w:rFonts w:ascii="Times New Roman" w:hAnsi="Times New Roman" w:cs="Times New Roman"/>
        </w:rPr>
        <w:t>ч</w:t>
      </w:r>
      <w:r w:rsidRPr="006C70A6">
        <w:rPr>
          <w:rFonts w:ascii="Times New Roman" w:hAnsi="Times New Roman" w:cs="Times New Roman"/>
        </w:rPr>
        <w:t>ной деятельности, общий объем нагрузки обучающихся в классах, реализующих ФГОС НОО, ФГОС ООО.</w:t>
      </w:r>
    </w:p>
    <w:p w14:paraId="4478D71A" w14:textId="77777777" w:rsidR="006C70A6" w:rsidRPr="006C70A6" w:rsidRDefault="006C70A6" w:rsidP="008D1619">
      <w:pPr>
        <w:spacing w:after="0" w:line="240" w:lineRule="auto"/>
        <w:ind w:left="0" w:right="273" w:firstLine="0"/>
        <w:rPr>
          <w:rFonts w:ascii="Times New Roman" w:hAnsi="Times New Roman" w:cs="Times New Roman"/>
        </w:rPr>
      </w:pPr>
      <w:r w:rsidRPr="006C70A6">
        <w:rPr>
          <w:rFonts w:ascii="Times New Roman" w:hAnsi="Times New Roman" w:cs="Times New Roman"/>
        </w:rPr>
        <w:t>Внеурочная деятельность организуется в соответствии со следующими нормативными док</w:t>
      </w:r>
      <w:r w:rsidRPr="006C70A6">
        <w:rPr>
          <w:rFonts w:ascii="Times New Roman" w:hAnsi="Times New Roman" w:cs="Times New Roman"/>
        </w:rPr>
        <w:t>у</w:t>
      </w:r>
      <w:r w:rsidRPr="006C70A6">
        <w:rPr>
          <w:rFonts w:ascii="Times New Roman" w:hAnsi="Times New Roman" w:cs="Times New Roman"/>
        </w:rPr>
        <w:t>ментами и методическими рекомендациями:</w:t>
      </w:r>
    </w:p>
    <w:p w14:paraId="6AE0E05A" w14:textId="77777777" w:rsidR="006C70A6" w:rsidRPr="006C70A6" w:rsidRDefault="006C70A6" w:rsidP="008D1619">
      <w:pPr>
        <w:spacing w:after="0" w:line="240" w:lineRule="auto"/>
        <w:ind w:left="0" w:right="273" w:firstLine="0"/>
        <w:rPr>
          <w:rFonts w:ascii="Times New Roman" w:hAnsi="Times New Roman" w:cs="Times New Roman"/>
        </w:rPr>
      </w:pPr>
      <w:r w:rsidRPr="006C70A6">
        <w:rPr>
          <w:rFonts w:ascii="Times New Roman" w:hAnsi="Times New Roman" w:cs="Times New Roman"/>
        </w:rPr>
        <w:t>•</w:t>
      </w:r>
      <w:r w:rsidRPr="006C70A6">
        <w:rPr>
          <w:rFonts w:ascii="Times New Roman" w:hAnsi="Times New Roman" w:cs="Times New Roman"/>
        </w:rPr>
        <w:tab/>
        <w:t>Законом Российской Федерации от 29.12.2012 № 273 «Об образовании в Российской Федерации».</w:t>
      </w:r>
    </w:p>
    <w:p w14:paraId="500BC9B7" w14:textId="77777777" w:rsidR="006C70A6" w:rsidRPr="006C70A6" w:rsidRDefault="006C70A6" w:rsidP="008D1619">
      <w:pPr>
        <w:spacing w:after="0" w:line="240" w:lineRule="auto"/>
        <w:ind w:left="0" w:right="273" w:firstLine="0"/>
        <w:rPr>
          <w:rFonts w:ascii="Times New Roman" w:hAnsi="Times New Roman" w:cs="Times New Roman"/>
        </w:rPr>
      </w:pPr>
      <w:r w:rsidRPr="006C70A6">
        <w:rPr>
          <w:rFonts w:ascii="Times New Roman" w:hAnsi="Times New Roman" w:cs="Times New Roman"/>
        </w:rPr>
        <w:lastRenderedPageBreak/>
        <w:t>•</w:t>
      </w:r>
      <w:r w:rsidRPr="006C70A6">
        <w:rPr>
          <w:rFonts w:ascii="Times New Roman" w:hAnsi="Times New Roman" w:cs="Times New Roman"/>
        </w:rPr>
        <w:tab/>
        <w:t xml:space="preserve">Приказ </w:t>
      </w:r>
      <w:proofErr w:type="spellStart"/>
      <w:r w:rsidRPr="006C70A6">
        <w:rPr>
          <w:rFonts w:ascii="Times New Roman" w:hAnsi="Times New Roman" w:cs="Times New Roman"/>
        </w:rPr>
        <w:t>Минпросвещения</w:t>
      </w:r>
      <w:proofErr w:type="spellEnd"/>
      <w:r w:rsidRPr="006C70A6">
        <w:rPr>
          <w:rFonts w:ascii="Times New Roman" w:hAnsi="Times New Roman" w:cs="Times New Roman"/>
        </w:rPr>
        <w:t xml:space="preserve"> России от 31.05.2021 № 287 «Об утверждении федерального государственного образовательного стандарта основного общего образования» (Зарегистр</w:t>
      </w:r>
      <w:r w:rsidRPr="006C70A6">
        <w:rPr>
          <w:rFonts w:ascii="Times New Roman" w:hAnsi="Times New Roman" w:cs="Times New Roman"/>
        </w:rPr>
        <w:t>и</w:t>
      </w:r>
      <w:r w:rsidRPr="006C70A6">
        <w:rPr>
          <w:rFonts w:ascii="Times New Roman" w:hAnsi="Times New Roman" w:cs="Times New Roman"/>
        </w:rPr>
        <w:t>ровано в Минюсте России 05.07.2021 № 64101) - http://www.consultant.ru/document/cons_doc_LAW_389560/.</w:t>
      </w:r>
    </w:p>
    <w:p w14:paraId="6F465668" w14:textId="77777777" w:rsidR="006C70A6" w:rsidRPr="006C70A6" w:rsidRDefault="006C70A6" w:rsidP="008D1619">
      <w:pPr>
        <w:spacing w:after="0" w:line="240" w:lineRule="auto"/>
        <w:ind w:left="0" w:right="273" w:firstLine="0"/>
        <w:rPr>
          <w:rFonts w:ascii="Times New Roman" w:hAnsi="Times New Roman" w:cs="Times New Roman"/>
        </w:rPr>
      </w:pPr>
      <w:r w:rsidRPr="006C70A6">
        <w:rPr>
          <w:rFonts w:ascii="Times New Roman" w:hAnsi="Times New Roman" w:cs="Times New Roman"/>
        </w:rPr>
        <w:t>•</w:t>
      </w:r>
      <w:r w:rsidRPr="006C70A6">
        <w:rPr>
          <w:rFonts w:ascii="Times New Roman" w:hAnsi="Times New Roman" w:cs="Times New Roman"/>
        </w:rPr>
        <w:tab/>
        <w:t>Письмо Министерства просвещения Российской Федерации от 05.07.2022г.</w:t>
      </w:r>
    </w:p>
    <w:p w14:paraId="786DC751" w14:textId="77777777" w:rsidR="006C70A6" w:rsidRPr="006C70A6" w:rsidRDefault="006C70A6" w:rsidP="008D1619">
      <w:pPr>
        <w:spacing w:after="0" w:line="240" w:lineRule="auto"/>
        <w:ind w:left="0" w:right="273" w:firstLine="0"/>
        <w:rPr>
          <w:rFonts w:ascii="Times New Roman" w:hAnsi="Times New Roman" w:cs="Times New Roman"/>
        </w:rPr>
      </w:pPr>
      <w:r w:rsidRPr="006C70A6">
        <w:rPr>
          <w:rFonts w:ascii="Times New Roman" w:hAnsi="Times New Roman" w:cs="Times New Roman"/>
        </w:rPr>
        <w:t>№ТВ–1290/03 «О направлении методических рекомендаций» (Информационн</w:t>
      </w:r>
      <w:proofErr w:type="gramStart"/>
      <w:r w:rsidRPr="006C70A6">
        <w:rPr>
          <w:rFonts w:ascii="Times New Roman" w:hAnsi="Times New Roman" w:cs="Times New Roman"/>
        </w:rPr>
        <w:t>о-</w:t>
      </w:r>
      <w:proofErr w:type="gramEnd"/>
      <w:r w:rsidRPr="006C70A6">
        <w:rPr>
          <w:rFonts w:ascii="Times New Roman" w:hAnsi="Times New Roman" w:cs="Times New Roman"/>
        </w:rPr>
        <w:t xml:space="preserve"> методич</w:t>
      </w:r>
      <w:r w:rsidRPr="006C70A6">
        <w:rPr>
          <w:rFonts w:ascii="Times New Roman" w:hAnsi="Times New Roman" w:cs="Times New Roman"/>
        </w:rPr>
        <w:t>е</w:t>
      </w:r>
      <w:r w:rsidRPr="006C70A6">
        <w:rPr>
          <w:rFonts w:ascii="Times New Roman" w:hAnsi="Times New Roman" w:cs="Times New Roman"/>
        </w:rPr>
        <w:t>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14:paraId="2684723A" w14:textId="77777777" w:rsidR="006C70A6" w:rsidRPr="006C70A6" w:rsidRDefault="006C70A6" w:rsidP="008D1619">
      <w:pPr>
        <w:spacing w:after="0" w:line="240" w:lineRule="auto"/>
        <w:ind w:left="0" w:right="273" w:firstLine="0"/>
        <w:rPr>
          <w:rFonts w:ascii="Times New Roman" w:hAnsi="Times New Roman" w:cs="Times New Roman"/>
        </w:rPr>
      </w:pPr>
      <w:r w:rsidRPr="006C70A6">
        <w:rPr>
          <w:rFonts w:ascii="Times New Roman" w:hAnsi="Times New Roman" w:cs="Times New Roman"/>
        </w:rPr>
        <w:t>•</w:t>
      </w:r>
      <w:r w:rsidRPr="006C70A6">
        <w:rPr>
          <w:rFonts w:ascii="Times New Roman" w:hAnsi="Times New Roman" w:cs="Times New Roman"/>
        </w:rPr>
        <w:tab/>
        <w:t xml:space="preserve">Письмо </w:t>
      </w:r>
      <w:proofErr w:type="spellStart"/>
      <w:r w:rsidRPr="006C70A6">
        <w:rPr>
          <w:rFonts w:ascii="Times New Roman" w:hAnsi="Times New Roman" w:cs="Times New Roman"/>
        </w:rPr>
        <w:t>Минпросвещения</w:t>
      </w:r>
      <w:proofErr w:type="spellEnd"/>
      <w:r w:rsidRPr="006C70A6">
        <w:rPr>
          <w:rFonts w:ascii="Times New Roman" w:hAnsi="Times New Roman" w:cs="Times New Roman"/>
        </w:rPr>
        <w:t xml:space="preserve"> России от 17.06.2022 г. № 03-871 «Об организации занятий</w:t>
      </w:r>
    </w:p>
    <w:p w14:paraId="421EE207" w14:textId="77777777" w:rsidR="006C70A6" w:rsidRPr="006C70A6" w:rsidRDefault="006C70A6" w:rsidP="008D1619">
      <w:pPr>
        <w:spacing w:after="0" w:line="240" w:lineRule="auto"/>
        <w:ind w:left="0" w:right="273" w:firstLine="0"/>
        <w:rPr>
          <w:rFonts w:ascii="Times New Roman" w:hAnsi="Times New Roman" w:cs="Times New Roman"/>
        </w:rPr>
      </w:pPr>
      <w:r w:rsidRPr="006C70A6">
        <w:rPr>
          <w:rFonts w:ascii="Times New Roman" w:hAnsi="Times New Roman" w:cs="Times New Roman"/>
        </w:rPr>
        <w:t xml:space="preserve">«Разговоры о </w:t>
      </w:r>
      <w:proofErr w:type="gramStart"/>
      <w:r w:rsidRPr="006C70A6">
        <w:rPr>
          <w:rFonts w:ascii="Times New Roman" w:hAnsi="Times New Roman" w:cs="Times New Roman"/>
        </w:rPr>
        <w:t>важном</w:t>
      </w:r>
      <w:proofErr w:type="gramEnd"/>
      <w:r w:rsidRPr="006C70A6">
        <w:rPr>
          <w:rFonts w:ascii="Times New Roman" w:hAnsi="Times New Roman" w:cs="Times New Roman"/>
        </w:rPr>
        <w:t>».</w:t>
      </w:r>
    </w:p>
    <w:p w14:paraId="35D200E8" w14:textId="77777777" w:rsidR="006C70A6" w:rsidRPr="006C70A6" w:rsidRDefault="006C70A6" w:rsidP="008D1619">
      <w:pPr>
        <w:spacing w:after="0" w:line="240" w:lineRule="auto"/>
        <w:ind w:left="0" w:right="273" w:firstLine="0"/>
        <w:rPr>
          <w:rFonts w:ascii="Times New Roman" w:hAnsi="Times New Roman" w:cs="Times New Roman"/>
        </w:rPr>
      </w:pPr>
      <w:r w:rsidRPr="006C70A6">
        <w:rPr>
          <w:rFonts w:ascii="Times New Roman" w:hAnsi="Times New Roman" w:cs="Times New Roman"/>
        </w:rPr>
        <w:t>•</w:t>
      </w:r>
      <w:r w:rsidRPr="006C70A6">
        <w:rPr>
          <w:rFonts w:ascii="Times New Roman" w:hAnsi="Times New Roman" w:cs="Times New Roman"/>
        </w:rPr>
        <w:tab/>
        <w:t xml:space="preserve">Методические рекомендации по формированию функциональной грамотности </w:t>
      </w:r>
      <w:proofErr w:type="gramStart"/>
      <w:r w:rsidRPr="006C70A6">
        <w:rPr>
          <w:rFonts w:ascii="Times New Roman" w:hAnsi="Times New Roman" w:cs="Times New Roman"/>
        </w:rPr>
        <w:t>обуч</w:t>
      </w:r>
      <w:r w:rsidRPr="006C70A6">
        <w:rPr>
          <w:rFonts w:ascii="Times New Roman" w:hAnsi="Times New Roman" w:cs="Times New Roman"/>
        </w:rPr>
        <w:t>а</w:t>
      </w:r>
      <w:r w:rsidRPr="006C70A6">
        <w:rPr>
          <w:rFonts w:ascii="Times New Roman" w:hAnsi="Times New Roman" w:cs="Times New Roman"/>
        </w:rPr>
        <w:t>ющихся</w:t>
      </w:r>
      <w:proofErr w:type="gramEnd"/>
      <w:r w:rsidRPr="006C70A6">
        <w:rPr>
          <w:rFonts w:ascii="Times New Roman" w:hAnsi="Times New Roman" w:cs="Times New Roman"/>
        </w:rPr>
        <w:t xml:space="preserve"> – http://skiv.instrao.ru/bank-zadaniy/.</w:t>
      </w:r>
    </w:p>
    <w:p w14:paraId="5479A05E" w14:textId="77777777" w:rsidR="006C70A6" w:rsidRPr="006C70A6" w:rsidRDefault="006C70A6" w:rsidP="008D1619">
      <w:pPr>
        <w:spacing w:after="0" w:line="240" w:lineRule="auto"/>
        <w:ind w:left="0" w:right="273" w:firstLine="0"/>
        <w:rPr>
          <w:rFonts w:ascii="Times New Roman" w:hAnsi="Times New Roman" w:cs="Times New Roman"/>
        </w:rPr>
      </w:pPr>
      <w:r w:rsidRPr="006C70A6">
        <w:rPr>
          <w:rFonts w:ascii="Times New Roman" w:hAnsi="Times New Roman" w:cs="Times New Roman"/>
        </w:rPr>
        <w:t>•</w:t>
      </w:r>
      <w:r w:rsidRPr="006C70A6">
        <w:rPr>
          <w:rFonts w:ascii="Times New Roman" w:hAnsi="Times New Roman" w:cs="Times New Roman"/>
        </w:rPr>
        <w:tab/>
        <w:t>Санитарные правила СП 2.4.3648-20 «Санитарно-эпидемиологические требования к организациям воспитания и обучения, отдыха и оздоровления детей и молодежи», утве</w:t>
      </w:r>
      <w:r w:rsidRPr="006C70A6">
        <w:rPr>
          <w:rFonts w:ascii="Times New Roman" w:hAnsi="Times New Roman" w:cs="Times New Roman"/>
        </w:rPr>
        <w:t>р</w:t>
      </w:r>
      <w:r w:rsidRPr="006C70A6">
        <w:rPr>
          <w:rFonts w:ascii="Times New Roman" w:hAnsi="Times New Roman" w:cs="Times New Roman"/>
        </w:rPr>
        <w:t>жденных постановлением Главного государственного санитарного врача Российской Фед</w:t>
      </w:r>
      <w:r w:rsidRPr="006C70A6">
        <w:rPr>
          <w:rFonts w:ascii="Times New Roman" w:hAnsi="Times New Roman" w:cs="Times New Roman"/>
        </w:rPr>
        <w:t>е</w:t>
      </w:r>
      <w:r w:rsidRPr="006C70A6">
        <w:rPr>
          <w:rFonts w:ascii="Times New Roman" w:hAnsi="Times New Roman" w:cs="Times New Roman"/>
        </w:rPr>
        <w:t>рации от 28.09.2020 № 28 (далее – СП 2.4.3648-20).</w:t>
      </w:r>
    </w:p>
    <w:p w14:paraId="590A190D" w14:textId="77777777" w:rsidR="006C70A6" w:rsidRPr="006C70A6" w:rsidRDefault="006C70A6" w:rsidP="008D1619">
      <w:pPr>
        <w:spacing w:after="0" w:line="240" w:lineRule="auto"/>
        <w:ind w:left="0" w:right="273" w:firstLine="0"/>
        <w:rPr>
          <w:rFonts w:ascii="Times New Roman" w:hAnsi="Times New Roman" w:cs="Times New Roman"/>
        </w:rPr>
      </w:pPr>
      <w:r w:rsidRPr="006C70A6">
        <w:rPr>
          <w:rFonts w:ascii="Times New Roman" w:hAnsi="Times New Roman" w:cs="Times New Roman"/>
        </w:rPr>
        <w:t>•</w:t>
      </w:r>
      <w:r w:rsidRPr="006C70A6">
        <w:rPr>
          <w:rFonts w:ascii="Times New Roman" w:hAnsi="Times New Roman" w:cs="Times New Roman"/>
        </w:rPr>
        <w:tab/>
        <w:t>Санитарные правила и нормы СанПиН 1.2.3685-21 «Гигиенические нормативы и тр</w:t>
      </w:r>
      <w:r w:rsidRPr="006C70A6">
        <w:rPr>
          <w:rFonts w:ascii="Times New Roman" w:hAnsi="Times New Roman" w:cs="Times New Roman"/>
        </w:rPr>
        <w:t>е</w:t>
      </w:r>
      <w:r w:rsidRPr="006C70A6">
        <w:rPr>
          <w:rFonts w:ascii="Times New Roman" w:hAnsi="Times New Roman" w:cs="Times New Roman"/>
        </w:rPr>
        <w:t>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1.2.3685- 21).</w:t>
      </w:r>
    </w:p>
    <w:p w14:paraId="736FFEEE" w14:textId="77777777" w:rsidR="006C70A6" w:rsidRPr="006C70A6" w:rsidRDefault="006C70A6" w:rsidP="008D1619">
      <w:pPr>
        <w:spacing w:after="0" w:line="240" w:lineRule="auto"/>
        <w:ind w:left="0" w:right="273" w:firstLine="0"/>
        <w:rPr>
          <w:rFonts w:ascii="Times New Roman" w:hAnsi="Times New Roman" w:cs="Times New Roman"/>
        </w:rPr>
      </w:pPr>
      <w:r w:rsidRPr="006C70A6">
        <w:rPr>
          <w:rFonts w:ascii="Times New Roman" w:hAnsi="Times New Roman" w:cs="Times New Roman"/>
        </w:rPr>
        <w:t>•</w:t>
      </w:r>
      <w:r w:rsidRPr="006C70A6">
        <w:rPr>
          <w:rFonts w:ascii="Times New Roman" w:hAnsi="Times New Roman" w:cs="Times New Roman"/>
        </w:rPr>
        <w:tab/>
        <w:t>Стратегии развития воспитания в Российской Федерации на период до 2025 года (Ра</w:t>
      </w:r>
      <w:r w:rsidRPr="006C70A6">
        <w:rPr>
          <w:rFonts w:ascii="Times New Roman" w:hAnsi="Times New Roman" w:cs="Times New Roman"/>
        </w:rPr>
        <w:t>с</w:t>
      </w:r>
      <w:r w:rsidRPr="006C70A6">
        <w:rPr>
          <w:rFonts w:ascii="Times New Roman" w:hAnsi="Times New Roman" w:cs="Times New Roman"/>
        </w:rPr>
        <w:t>поряжение Правительства Российской Федерации от 29.05.2015 № 996-р) и Плана меропри</w:t>
      </w:r>
      <w:r w:rsidRPr="006C70A6">
        <w:rPr>
          <w:rFonts w:ascii="Times New Roman" w:hAnsi="Times New Roman" w:cs="Times New Roman"/>
        </w:rPr>
        <w:t>я</w:t>
      </w:r>
      <w:r w:rsidRPr="006C70A6">
        <w:rPr>
          <w:rFonts w:ascii="Times New Roman" w:hAnsi="Times New Roman" w:cs="Times New Roman"/>
        </w:rPr>
        <w:t>тий по её реализации в 2021 — 2025 годах (Распоряжение Правительства Российской Фед</w:t>
      </w:r>
      <w:r w:rsidRPr="006C70A6">
        <w:rPr>
          <w:rFonts w:ascii="Times New Roman" w:hAnsi="Times New Roman" w:cs="Times New Roman"/>
        </w:rPr>
        <w:t>е</w:t>
      </w:r>
      <w:r w:rsidRPr="006C70A6">
        <w:rPr>
          <w:rFonts w:ascii="Times New Roman" w:hAnsi="Times New Roman" w:cs="Times New Roman"/>
        </w:rPr>
        <w:t>рации от 12.11.2020 № 2945-р).</w:t>
      </w:r>
    </w:p>
    <w:p w14:paraId="2A93F04A" w14:textId="77777777" w:rsidR="006C70A6" w:rsidRPr="006C70A6" w:rsidRDefault="006C70A6" w:rsidP="008D1619">
      <w:pPr>
        <w:spacing w:after="0" w:line="240" w:lineRule="auto"/>
        <w:ind w:left="0" w:right="273" w:firstLine="0"/>
        <w:rPr>
          <w:rFonts w:ascii="Times New Roman" w:hAnsi="Times New Roman" w:cs="Times New Roman"/>
        </w:rPr>
      </w:pPr>
      <w:r w:rsidRPr="006C70A6">
        <w:rPr>
          <w:rFonts w:ascii="Times New Roman" w:hAnsi="Times New Roman" w:cs="Times New Roman"/>
        </w:rPr>
        <w:t>•</w:t>
      </w:r>
      <w:r w:rsidRPr="006C70A6">
        <w:rPr>
          <w:rFonts w:ascii="Times New Roman" w:hAnsi="Times New Roman" w:cs="Times New Roman"/>
        </w:rPr>
        <w:tab/>
        <w:t>Стратегии национальной безопасности Российской Федерации (Указ Президента Ро</w:t>
      </w:r>
      <w:r w:rsidRPr="006C70A6">
        <w:rPr>
          <w:rFonts w:ascii="Times New Roman" w:hAnsi="Times New Roman" w:cs="Times New Roman"/>
        </w:rPr>
        <w:t>с</w:t>
      </w:r>
      <w:r w:rsidRPr="006C70A6">
        <w:rPr>
          <w:rFonts w:ascii="Times New Roman" w:hAnsi="Times New Roman" w:cs="Times New Roman"/>
        </w:rPr>
        <w:t>сийской Федерации от 02.07.2021 № 400).</w:t>
      </w:r>
    </w:p>
    <w:p w14:paraId="08761C3B" w14:textId="77777777" w:rsidR="006C70A6" w:rsidRPr="006C70A6" w:rsidRDefault="006C70A6" w:rsidP="008D1619">
      <w:pPr>
        <w:spacing w:after="0" w:line="240" w:lineRule="auto"/>
        <w:ind w:left="0" w:right="273" w:firstLine="0"/>
        <w:rPr>
          <w:rFonts w:ascii="Times New Roman" w:hAnsi="Times New Roman" w:cs="Times New Roman"/>
        </w:rPr>
      </w:pPr>
      <w:r w:rsidRPr="006C70A6">
        <w:rPr>
          <w:rFonts w:ascii="Times New Roman" w:hAnsi="Times New Roman" w:cs="Times New Roman"/>
        </w:rPr>
        <w:t>•</w:t>
      </w:r>
      <w:r w:rsidRPr="006C70A6">
        <w:rPr>
          <w:rFonts w:ascii="Times New Roman" w:hAnsi="Times New Roman" w:cs="Times New Roman"/>
        </w:rPr>
        <w:tab/>
        <w:t>Федеральных государственных образовательных стандартов (далее — ФГОС) начал</w:t>
      </w:r>
      <w:r w:rsidRPr="006C70A6">
        <w:rPr>
          <w:rFonts w:ascii="Times New Roman" w:hAnsi="Times New Roman" w:cs="Times New Roman"/>
        </w:rPr>
        <w:t>ь</w:t>
      </w:r>
      <w:r w:rsidRPr="006C70A6">
        <w:rPr>
          <w:rFonts w:ascii="Times New Roman" w:hAnsi="Times New Roman" w:cs="Times New Roman"/>
        </w:rPr>
        <w:t xml:space="preserve">ного общего образования (Приказ </w:t>
      </w:r>
      <w:proofErr w:type="spellStart"/>
      <w:r w:rsidRPr="006C70A6">
        <w:rPr>
          <w:rFonts w:ascii="Times New Roman" w:hAnsi="Times New Roman" w:cs="Times New Roman"/>
        </w:rPr>
        <w:t>Минпросвещения</w:t>
      </w:r>
      <w:proofErr w:type="spellEnd"/>
      <w:r w:rsidRPr="006C70A6">
        <w:rPr>
          <w:rFonts w:ascii="Times New Roman" w:hAnsi="Times New Roman" w:cs="Times New Roman"/>
        </w:rPr>
        <w:t xml:space="preserve"> России от 31.05.2021 № 286), основного общего образования (Приказ </w:t>
      </w:r>
      <w:proofErr w:type="spellStart"/>
      <w:r w:rsidRPr="006C70A6">
        <w:rPr>
          <w:rFonts w:ascii="Times New Roman" w:hAnsi="Times New Roman" w:cs="Times New Roman"/>
        </w:rPr>
        <w:t>Минпросвещения</w:t>
      </w:r>
      <w:proofErr w:type="spellEnd"/>
      <w:r w:rsidRPr="006C70A6">
        <w:rPr>
          <w:rFonts w:ascii="Times New Roman" w:hAnsi="Times New Roman" w:cs="Times New Roman"/>
        </w:rPr>
        <w:t xml:space="preserve"> России от 31.05.2021 № 287).</w:t>
      </w:r>
    </w:p>
    <w:p w14:paraId="3625B2A4" w14:textId="77777777" w:rsidR="006C70A6" w:rsidRPr="006C70A6" w:rsidRDefault="006C70A6" w:rsidP="008D1619">
      <w:pPr>
        <w:spacing w:after="0" w:line="240" w:lineRule="auto"/>
        <w:ind w:left="0" w:right="273" w:firstLine="0"/>
        <w:rPr>
          <w:rFonts w:ascii="Times New Roman" w:hAnsi="Times New Roman" w:cs="Times New Roman"/>
        </w:rPr>
      </w:pPr>
      <w:r w:rsidRPr="006C70A6">
        <w:rPr>
          <w:rFonts w:ascii="Times New Roman" w:hAnsi="Times New Roman" w:cs="Times New Roman"/>
        </w:rPr>
        <w:t>•</w:t>
      </w:r>
      <w:r w:rsidRPr="006C70A6">
        <w:rPr>
          <w:rFonts w:ascii="Times New Roman" w:hAnsi="Times New Roman" w:cs="Times New Roman"/>
        </w:rPr>
        <w:tab/>
        <w:t xml:space="preserve">Приказом </w:t>
      </w:r>
      <w:proofErr w:type="spellStart"/>
      <w:r w:rsidRPr="006C70A6">
        <w:rPr>
          <w:rFonts w:ascii="Times New Roman" w:hAnsi="Times New Roman" w:cs="Times New Roman"/>
        </w:rPr>
        <w:t>МОиН</w:t>
      </w:r>
      <w:proofErr w:type="spellEnd"/>
      <w:r w:rsidRPr="006C70A6">
        <w:rPr>
          <w:rFonts w:ascii="Times New Roman" w:hAnsi="Times New Roman" w:cs="Times New Roman"/>
        </w:rPr>
        <w:t xml:space="preserve"> РФ от 06.10.2009 № 373 «Об утверждении Федерального госуда</w:t>
      </w:r>
      <w:r w:rsidRPr="006C70A6">
        <w:rPr>
          <w:rFonts w:ascii="Times New Roman" w:hAnsi="Times New Roman" w:cs="Times New Roman"/>
        </w:rPr>
        <w:t>р</w:t>
      </w:r>
      <w:r w:rsidRPr="006C70A6">
        <w:rPr>
          <w:rFonts w:ascii="Times New Roman" w:hAnsi="Times New Roman" w:cs="Times New Roman"/>
        </w:rPr>
        <w:t>ственного образовательного стандарта начального общего образования» - ФГОС НОО.</w:t>
      </w:r>
    </w:p>
    <w:p w14:paraId="60C9F753" w14:textId="33AF9CF3" w:rsidR="00A2773C" w:rsidRDefault="006C70A6" w:rsidP="008D1619">
      <w:pPr>
        <w:spacing w:after="0" w:line="240" w:lineRule="auto"/>
        <w:ind w:left="0" w:right="273" w:firstLine="0"/>
        <w:rPr>
          <w:rFonts w:ascii="Times New Roman" w:hAnsi="Times New Roman" w:cs="Times New Roman"/>
        </w:rPr>
      </w:pPr>
      <w:r w:rsidRPr="006C70A6">
        <w:rPr>
          <w:rFonts w:ascii="Times New Roman" w:hAnsi="Times New Roman" w:cs="Times New Roman"/>
        </w:rPr>
        <w:t>•</w:t>
      </w:r>
      <w:r w:rsidRPr="006C70A6">
        <w:rPr>
          <w:rFonts w:ascii="Times New Roman" w:hAnsi="Times New Roman" w:cs="Times New Roman"/>
        </w:rPr>
        <w:tab/>
        <w:t xml:space="preserve">Приказом </w:t>
      </w:r>
      <w:proofErr w:type="spellStart"/>
      <w:r w:rsidRPr="006C70A6">
        <w:rPr>
          <w:rFonts w:ascii="Times New Roman" w:hAnsi="Times New Roman" w:cs="Times New Roman"/>
        </w:rPr>
        <w:t>МОиН</w:t>
      </w:r>
      <w:proofErr w:type="spellEnd"/>
      <w:r w:rsidRPr="006C70A6">
        <w:rPr>
          <w:rFonts w:ascii="Times New Roman" w:hAnsi="Times New Roman" w:cs="Times New Roman"/>
        </w:rPr>
        <w:t xml:space="preserve"> РФ от 17.12.2010 № 1897 «Об утверждении Федерального госуда</w:t>
      </w:r>
      <w:r w:rsidRPr="006C70A6">
        <w:rPr>
          <w:rFonts w:ascii="Times New Roman" w:hAnsi="Times New Roman" w:cs="Times New Roman"/>
        </w:rPr>
        <w:t>р</w:t>
      </w:r>
      <w:r w:rsidRPr="006C70A6">
        <w:rPr>
          <w:rFonts w:ascii="Times New Roman" w:hAnsi="Times New Roman" w:cs="Times New Roman"/>
        </w:rPr>
        <w:t>ственного образовательного стандарта основного общего образования» - ФГОС ООО.</w:t>
      </w:r>
    </w:p>
    <w:p w14:paraId="50F96A16" w14:textId="77777777" w:rsidR="008D1619" w:rsidRP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t>•</w:t>
      </w:r>
      <w:r w:rsidRPr="008D1619">
        <w:rPr>
          <w:rFonts w:ascii="Times New Roman" w:hAnsi="Times New Roman" w:cs="Times New Roman"/>
        </w:rPr>
        <w:tab/>
        <w:t>Приказом Министерства Просвещения РФ от 11.12.2020 №712 «О внесении измен</w:t>
      </w:r>
      <w:r w:rsidRPr="008D1619">
        <w:rPr>
          <w:rFonts w:ascii="Times New Roman" w:hAnsi="Times New Roman" w:cs="Times New Roman"/>
        </w:rPr>
        <w:t>е</w:t>
      </w:r>
      <w:r w:rsidRPr="008D1619">
        <w:rPr>
          <w:rFonts w:ascii="Times New Roman" w:hAnsi="Times New Roman" w:cs="Times New Roman"/>
        </w:rPr>
        <w:t>ний в некоторые федеральные государственные образовательные стандарты общего образ</w:t>
      </w:r>
      <w:r w:rsidRPr="008D1619">
        <w:rPr>
          <w:rFonts w:ascii="Times New Roman" w:hAnsi="Times New Roman" w:cs="Times New Roman"/>
        </w:rPr>
        <w:t>о</w:t>
      </w:r>
      <w:r w:rsidRPr="008D1619">
        <w:rPr>
          <w:rFonts w:ascii="Times New Roman" w:hAnsi="Times New Roman" w:cs="Times New Roman"/>
        </w:rPr>
        <w:t>вания по вопросам воспитания обучающихся».</w:t>
      </w:r>
    </w:p>
    <w:p w14:paraId="0B67A104" w14:textId="77777777" w:rsidR="008D1619" w:rsidRP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t>•</w:t>
      </w:r>
      <w:r w:rsidRPr="008D1619">
        <w:rPr>
          <w:rFonts w:ascii="Times New Roman" w:hAnsi="Times New Roman" w:cs="Times New Roman"/>
        </w:rPr>
        <w:tab/>
        <w:t>Приказом Министерства образования и науки Российской Федерации от 22.03.2021 г №</w:t>
      </w:r>
    </w:p>
    <w:p w14:paraId="2198DF49" w14:textId="77777777" w:rsidR="008D1619" w:rsidRP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t>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00BABC47" w14:textId="77777777" w:rsidR="008D1619" w:rsidRP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t>•</w:t>
      </w:r>
      <w:r w:rsidRPr="008D1619">
        <w:rPr>
          <w:rFonts w:ascii="Times New Roman" w:hAnsi="Times New Roman" w:cs="Times New Roman"/>
        </w:rPr>
        <w:tab/>
        <w:t xml:space="preserve">Письмом </w:t>
      </w:r>
      <w:proofErr w:type="spellStart"/>
      <w:r w:rsidRPr="008D1619">
        <w:rPr>
          <w:rFonts w:ascii="Times New Roman" w:hAnsi="Times New Roman" w:cs="Times New Roman"/>
        </w:rPr>
        <w:t>МОиН</w:t>
      </w:r>
      <w:proofErr w:type="spellEnd"/>
      <w:r w:rsidRPr="008D1619">
        <w:rPr>
          <w:rFonts w:ascii="Times New Roman" w:hAnsi="Times New Roman" w:cs="Times New Roman"/>
        </w:rPr>
        <w:t xml:space="preserve"> РФ от 18.08.2017 №09-1672 «О направлении Методических рекоме</w:t>
      </w:r>
      <w:r w:rsidRPr="008D1619">
        <w:rPr>
          <w:rFonts w:ascii="Times New Roman" w:hAnsi="Times New Roman" w:cs="Times New Roman"/>
        </w:rPr>
        <w:t>н</w:t>
      </w:r>
      <w:r w:rsidRPr="008D1619">
        <w:rPr>
          <w:rFonts w:ascii="Times New Roman" w:hAnsi="Times New Roman" w:cs="Times New Roman"/>
        </w:rPr>
        <w:t>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14:paraId="16D5B195" w14:textId="77777777" w:rsidR="008D1619" w:rsidRP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t>•</w:t>
      </w:r>
      <w:r w:rsidRPr="008D1619">
        <w:rPr>
          <w:rFonts w:ascii="Times New Roman" w:hAnsi="Times New Roman" w:cs="Times New Roman"/>
        </w:rPr>
        <w:tab/>
        <w:t>Письмом Министерства просвещения Российской Федерации от 05.09.2018 г. №03-П</w:t>
      </w:r>
      <w:proofErr w:type="gramStart"/>
      <w:r w:rsidRPr="008D1619">
        <w:rPr>
          <w:rFonts w:ascii="Times New Roman" w:hAnsi="Times New Roman" w:cs="Times New Roman"/>
        </w:rPr>
        <w:t>Г-</w:t>
      </w:r>
      <w:proofErr w:type="gramEnd"/>
      <w:r w:rsidRPr="008D1619">
        <w:rPr>
          <w:rFonts w:ascii="Times New Roman" w:hAnsi="Times New Roman" w:cs="Times New Roman"/>
        </w:rPr>
        <w:t xml:space="preserve"> МП42216 «Об участии учеников муниципальных и государственных школ Российской Федерации во внеурочной деятельности».</w:t>
      </w:r>
    </w:p>
    <w:p w14:paraId="7324E879" w14:textId="6D4B712B" w:rsid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t>•</w:t>
      </w:r>
      <w:r w:rsidRPr="008D1619">
        <w:rPr>
          <w:rFonts w:ascii="Times New Roman" w:hAnsi="Times New Roman" w:cs="Times New Roman"/>
        </w:rPr>
        <w:tab/>
        <w:t>Уставом МБОУ «</w:t>
      </w:r>
      <w:r w:rsidR="00342DF6">
        <w:rPr>
          <w:rFonts w:ascii="Times New Roman" w:hAnsi="Times New Roman" w:cs="Times New Roman"/>
        </w:rPr>
        <w:t>Мусабай-Заводская С</w:t>
      </w:r>
      <w:r w:rsidRPr="008D1619">
        <w:rPr>
          <w:rFonts w:ascii="Times New Roman" w:hAnsi="Times New Roman" w:cs="Times New Roman"/>
        </w:rPr>
        <w:t>ОШ» ТМР РТ</w:t>
      </w:r>
    </w:p>
    <w:p w14:paraId="3F0F5690" w14:textId="186F6211" w:rsidR="008D1619" w:rsidRP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t>•</w:t>
      </w:r>
      <w:r w:rsidRPr="008D1619">
        <w:rPr>
          <w:rFonts w:ascii="Times New Roman" w:hAnsi="Times New Roman" w:cs="Times New Roman"/>
        </w:rPr>
        <w:tab/>
        <w:t xml:space="preserve">Основной образовательной программой МБОУ </w:t>
      </w:r>
      <w:r w:rsidR="00BA0DEA" w:rsidRPr="008D1619">
        <w:rPr>
          <w:rFonts w:ascii="Times New Roman" w:hAnsi="Times New Roman" w:cs="Times New Roman"/>
        </w:rPr>
        <w:t>«</w:t>
      </w:r>
      <w:r w:rsidR="00BA0DEA">
        <w:rPr>
          <w:rFonts w:ascii="Times New Roman" w:hAnsi="Times New Roman" w:cs="Times New Roman"/>
        </w:rPr>
        <w:t>Мусабай-Заводская С</w:t>
      </w:r>
      <w:r w:rsidR="00BA0DEA" w:rsidRPr="008D1619">
        <w:rPr>
          <w:rFonts w:ascii="Times New Roman" w:hAnsi="Times New Roman" w:cs="Times New Roman"/>
        </w:rPr>
        <w:t xml:space="preserve">ОШ» </w:t>
      </w:r>
      <w:r w:rsidRPr="008D1619">
        <w:rPr>
          <w:rFonts w:ascii="Times New Roman" w:hAnsi="Times New Roman" w:cs="Times New Roman"/>
        </w:rPr>
        <w:t>ТМР РТ.</w:t>
      </w:r>
    </w:p>
    <w:p w14:paraId="4A78B79E" w14:textId="77777777" w:rsidR="008D1619" w:rsidRPr="008D1619" w:rsidRDefault="008D1619" w:rsidP="008D1619">
      <w:pPr>
        <w:spacing w:after="0" w:line="240" w:lineRule="auto"/>
        <w:ind w:left="0" w:right="273" w:firstLine="0"/>
        <w:rPr>
          <w:rFonts w:ascii="Times New Roman" w:hAnsi="Times New Roman" w:cs="Times New Roman"/>
        </w:rPr>
      </w:pPr>
    </w:p>
    <w:p w14:paraId="01DACBC5" w14:textId="4F10D9A5" w:rsidR="008D1619" w:rsidRDefault="008D1619" w:rsidP="008D1619">
      <w:pPr>
        <w:spacing w:after="0" w:line="240" w:lineRule="auto"/>
        <w:ind w:left="0" w:right="273" w:firstLine="0"/>
        <w:rPr>
          <w:rFonts w:ascii="Times New Roman" w:hAnsi="Times New Roman" w:cs="Times New Roman"/>
        </w:rPr>
      </w:pPr>
    </w:p>
    <w:p w14:paraId="0411F2E8" w14:textId="77777777" w:rsidR="00BA0DEA" w:rsidRDefault="00BA0DEA" w:rsidP="008D1619">
      <w:pPr>
        <w:spacing w:after="0" w:line="240" w:lineRule="auto"/>
        <w:ind w:left="0" w:right="273" w:firstLine="0"/>
        <w:rPr>
          <w:rFonts w:ascii="Times New Roman" w:hAnsi="Times New Roman" w:cs="Times New Roman"/>
        </w:rPr>
      </w:pPr>
    </w:p>
    <w:p w14:paraId="3FA061C2" w14:textId="77777777" w:rsidR="00BA0DEA" w:rsidRDefault="00BA0DEA" w:rsidP="008D1619">
      <w:pPr>
        <w:spacing w:after="0" w:line="240" w:lineRule="auto"/>
        <w:ind w:left="0" w:right="273" w:firstLine="0"/>
        <w:rPr>
          <w:rFonts w:ascii="Times New Roman" w:hAnsi="Times New Roman" w:cs="Times New Roman"/>
        </w:rPr>
      </w:pPr>
    </w:p>
    <w:p w14:paraId="06D32127" w14:textId="77777777" w:rsidR="00BA0DEA" w:rsidRDefault="00BA0DEA" w:rsidP="008D1619">
      <w:pPr>
        <w:spacing w:after="0" w:line="240" w:lineRule="auto"/>
        <w:ind w:left="0" w:right="273" w:firstLine="0"/>
        <w:rPr>
          <w:rFonts w:ascii="Times New Roman" w:hAnsi="Times New Roman" w:cs="Times New Roman"/>
        </w:rPr>
      </w:pPr>
    </w:p>
    <w:p w14:paraId="6CAB8831" w14:textId="77777777" w:rsidR="00BA0DEA" w:rsidRPr="008D1619" w:rsidRDefault="00BA0DEA" w:rsidP="008D1619">
      <w:pPr>
        <w:spacing w:after="0" w:line="240" w:lineRule="auto"/>
        <w:ind w:left="0" w:right="273" w:firstLine="0"/>
        <w:rPr>
          <w:rFonts w:ascii="Times New Roman" w:hAnsi="Times New Roman" w:cs="Times New Roman"/>
        </w:rPr>
      </w:pPr>
    </w:p>
    <w:p w14:paraId="41C7FF63" w14:textId="77777777" w:rsidR="008D1619" w:rsidRPr="008D1619" w:rsidRDefault="008D1619" w:rsidP="008D1619">
      <w:pPr>
        <w:spacing w:after="0" w:line="240" w:lineRule="auto"/>
        <w:ind w:left="0" w:right="273" w:firstLine="0"/>
        <w:jc w:val="center"/>
        <w:rPr>
          <w:rFonts w:ascii="Times New Roman" w:hAnsi="Times New Roman" w:cs="Times New Roman"/>
          <w:b/>
        </w:rPr>
      </w:pPr>
      <w:r w:rsidRPr="008D1619">
        <w:rPr>
          <w:rFonts w:ascii="Times New Roman" w:hAnsi="Times New Roman" w:cs="Times New Roman"/>
          <w:b/>
        </w:rPr>
        <w:t>II.</w:t>
      </w:r>
      <w:r w:rsidRPr="008D1619">
        <w:rPr>
          <w:rFonts w:ascii="Times New Roman" w:hAnsi="Times New Roman" w:cs="Times New Roman"/>
          <w:b/>
        </w:rPr>
        <w:tab/>
        <w:t>Содержательное наполнение внеурочной деятельности</w:t>
      </w:r>
    </w:p>
    <w:p w14:paraId="309D42FF" w14:textId="77777777" w:rsidR="008D1619" w:rsidRP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t>Программа основывается на единстве и преемственности образовательного процесса всех уровней НОО, ООО.</w:t>
      </w:r>
    </w:p>
    <w:p w14:paraId="1C200CCD" w14:textId="77777777" w:rsidR="008D1619" w:rsidRP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roofErr w:type="gramStart"/>
      <w:r w:rsidRPr="008D1619">
        <w:rPr>
          <w:rFonts w:ascii="Times New Roman" w:hAnsi="Times New Roman" w:cs="Times New Roman"/>
        </w:rPr>
        <w:t>предусматривает приобщение обуча</w:t>
      </w:r>
      <w:r w:rsidRPr="008D1619">
        <w:rPr>
          <w:rFonts w:ascii="Times New Roman" w:hAnsi="Times New Roman" w:cs="Times New Roman"/>
        </w:rPr>
        <w:t>ю</w:t>
      </w:r>
      <w:r w:rsidRPr="008D1619">
        <w:rPr>
          <w:rFonts w:ascii="Times New Roman" w:hAnsi="Times New Roman" w:cs="Times New Roman"/>
        </w:rPr>
        <w:t>щихся к российским традиционным духовным ценностям, включая ценности своей этнич</w:t>
      </w:r>
      <w:r w:rsidRPr="008D1619">
        <w:rPr>
          <w:rFonts w:ascii="Times New Roman" w:hAnsi="Times New Roman" w:cs="Times New Roman"/>
        </w:rPr>
        <w:t>е</w:t>
      </w:r>
      <w:r w:rsidRPr="008D1619">
        <w:rPr>
          <w:rFonts w:ascii="Times New Roman" w:hAnsi="Times New Roman" w:cs="Times New Roman"/>
        </w:rPr>
        <w:t>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w:t>
      </w:r>
      <w:r w:rsidRPr="008D1619">
        <w:rPr>
          <w:rFonts w:ascii="Times New Roman" w:hAnsi="Times New Roman" w:cs="Times New Roman"/>
        </w:rPr>
        <w:t>р</w:t>
      </w:r>
      <w:r w:rsidRPr="008D1619">
        <w:rPr>
          <w:rFonts w:ascii="Times New Roman" w:hAnsi="Times New Roman" w:cs="Times New Roman"/>
        </w:rPr>
        <w:t>мирование российской культурной и гражданской идентичности обучающихся.</w:t>
      </w:r>
      <w:proofErr w:type="gramEnd"/>
    </w:p>
    <w:p w14:paraId="1497D7FC" w14:textId="77777777" w:rsidR="008D1619" w:rsidRP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t>При разработке или обновлении рабочей программы воспитания её содержание, за исключ</w:t>
      </w:r>
      <w:r w:rsidRPr="008D1619">
        <w:rPr>
          <w:rFonts w:ascii="Times New Roman" w:hAnsi="Times New Roman" w:cs="Times New Roman"/>
        </w:rPr>
        <w:t>е</w:t>
      </w:r>
      <w:r w:rsidRPr="008D1619">
        <w:rPr>
          <w:rFonts w:ascii="Times New Roman" w:hAnsi="Times New Roman" w:cs="Times New Roman"/>
        </w:rPr>
        <w:t>нием целевого раздела, может изменяться в соответствии с особенностями общеобразов</w:t>
      </w:r>
      <w:r w:rsidRPr="008D1619">
        <w:rPr>
          <w:rFonts w:ascii="Times New Roman" w:hAnsi="Times New Roman" w:cs="Times New Roman"/>
        </w:rPr>
        <w:t>а</w:t>
      </w:r>
      <w:r w:rsidRPr="008D1619">
        <w:rPr>
          <w:rFonts w:ascii="Times New Roman" w:hAnsi="Times New Roman" w:cs="Times New Roman"/>
        </w:rPr>
        <w:t>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w:t>
      </w:r>
      <w:r w:rsidRPr="008D1619">
        <w:rPr>
          <w:rFonts w:ascii="Times New Roman" w:hAnsi="Times New Roman" w:cs="Times New Roman"/>
        </w:rPr>
        <w:t>а</w:t>
      </w:r>
      <w:r w:rsidRPr="008D1619">
        <w:rPr>
          <w:rFonts w:ascii="Times New Roman" w:hAnsi="Times New Roman" w:cs="Times New Roman"/>
        </w:rPr>
        <w:t>ющей этнокультурные интересы, особые образовательные потребности обучающихся.</w:t>
      </w:r>
    </w:p>
    <w:p w14:paraId="2045AB47" w14:textId="77777777" w:rsidR="008D1619" w:rsidRP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t>План внеурочной деятельности представляет собой описание целостной системы функци</w:t>
      </w:r>
      <w:r w:rsidRPr="008D1619">
        <w:rPr>
          <w:rFonts w:ascii="Times New Roman" w:hAnsi="Times New Roman" w:cs="Times New Roman"/>
        </w:rPr>
        <w:t>о</w:t>
      </w:r>
      <w:r w:rsidRPr="008D1619">
        <w:rPr>
          <w:rFonts w:ascii="Times New Roman" w:hAnsi="Times New Roman" w:cs="Times New Roman"/>
        </w:rPr>
        <w:t>нирования школы в сфере внеурочной деятельности и может включать в себя:</w:t>
      </w:r>
    </w:p>
    <w:p w14:paraId="2328949B" w14:textId="5753DD69" w:rsidR="008D1619" w:rsidRDefault="008D1619" w:rsidP="008D1619">
      <w:pPr>
        <w:spacing w:after="0" w:line="240" w:lineRule="auto"/>
        <w:ind w:left="0" w:right="273" w:firstLine="0"/>
        <w:rPr>
          <w:rFonts w:ascii="Times New Roman" w:hAnsi="Times New Roman" w:cs="Times New Roman"/>
        </w:rPr>
      </w:pPr>
      <w:proofErr w:type="gramStart"/>
      <w:r w:rsidRPr="008D1619">
        <w:rPr>
          <w:rFonts w:ascii="Times New Roman" w:hAnsi="Times New Roman" w:cs="Times New Roman"/>
        </w:rPr>
        <w:t>-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w:t>
      </w:r>
      <w:r w:rsidRPr="008D1619">
        <w:rPr>
          <w:rFonts w:ascii="Times New Roman" w:hAnsi="Times New Roman" w:cs="Times New Roman"/>
        </w:rPr>
        <w:t>о</w:t>
      </w:r>
      <w:r w:rsidRPr="008D1619">
        <w:rPr>
          <w:rFonts w:ascii="Times New Roman" w:hAnsi="Times New Roman" w:cs="Times New Roman"/>
        </w:rPr>
        <w:t>стей в физическом развитии и совершенствовании, а также учитывающие этнокультурные интересы, особые образовательные потребности обучающихся с ОВЗ;</w:t>
      </w:r>
      <w:proofErr w:type="gramEnd"/>
    </w:p>
    <w:p w14:paraId="31D872E1" w14:textId="77777777" w:rsidR="008D1619" w:rsidRP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t xml:space="preserve">-внеурочную деятельность по формированию функциональной грамотности (читательской, математической, естественно-научной, финансовой) </w:t>
      </w:r>
      <w:proofErr w:type="gramStart"/>
      <w:r w:rsidRPr="008D1619">
        <w:rPr>
          <w:rFonts w:ascii="Times New Roman" w:hAnsi="Times New Roman" w:cs="Times New Roman"/>
        </w:rPr>
        <w:t>обучающихся</w:t>
      </w:r>
      <w:proofErr w:type="gramEnd"/>
      <w:r w:rsidRPr="008D1619">
        <w:rPr>
          <w:rFonts w:ascii="Times New Roman" w:hAnsi="Times New Roman" w:cs="Times New Roman"/>
        </w:rPr>
        <w:t xml:space="preserve"> (интегрированные курсы, </w:t>
      </w:r>
      <w:proofErr w:type="spellStart"/>
      <w:r w:rsidRPr="008D1619">
        <w:rPr>
          <w:rFonts w:ascii="Times New Roman" w:hAnsi="Times New Roman" w:cs="Times New Roman"/>
        </w:rPr>
        <w:t>метапредметные</w:t>
      </w:r>
      <w:proofErr w:type="spellEnd"/>
      <w:r w:rsidRPr="008D1619">
        <w:rPr>
          <w:rFonts w:ascii="Times New Roman" w:hAnsi="Times New Roman" w:cs="Times New Roman"/>
        </w:rPr>
        <w:t xml:space="preserve"> кружки, факультативы, научные сообщества, в том числе направленные на реализацию проектной и исследовательской деятельности);</w:t>
      </w:r>
    </w:p>
    <w:p w14:paraId="57BBF0DD" w14:textId="77777777" w:rsidR="008D1619" w:rsidRPr="008D1619" w:rsidRDefault="008D1619" w:rsidP="008D1619">
      <w:pPr>
        <w:spacing w:after="0" w:line="240" w:lineRule="auto"/>
        <w:ind w:left="0" w:right="273" w:firstLine="0"/>
        <w:rPr>
          <w:rFonts w:ascii="Times New Roman" w:hAnsi="Times New Roman" w:cs="Times New Roman"/>
        </w:rPr>
      </w:pPr>
      <w:proofErr w:type="gramStart"/>
      <w:r w:rsidRPr="008D1619">
        <w:rPr>
          <w:rFonts w:ascii="Times New Roman" w:hAnsi="Times New Roman" w:cs="Times New Roman"/>
        </w:rPr>
        <w:t>–</w:t>
      </w:r>
      <w:r w:rsidRPr="008D1619">
        <w:rPr>
          <w:rFonts w:ascii="Times New Roman" w:hAnsi="Times New Roman" w:cs="Times New Roman"/>
        </w:rPr>
        <w:tab/>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w:t>
      </w:r>
      <w:r w:rsidRPr="008D1619">
        <w:rPr>
          <w:rFonts w:ascii="Times New Roman" w:hAnsi="Times New Roman" w:cs="Times New Roman"/>
        </w:rPr>
        <w:t>а</w:t>
      </w:r>
      <w:r w:rsidRPr="008D1619">
        <w:rPr>
          <w:rFonts w:ascii="Times New Roman" w:hAnsi="Times New Roman" w:cs="Times New Roman"/>
        </w:rPr>
        <w:t xml:space="preserve">ренных, через организацию социальных практик (в том числе </w:t>
      </w:r>
      <w:proofErr w:type="spellStart"/>
      <w:r w:rsidRPr="008D1619">
        <w:rPr>
          <w:rFonts w:ascii="Times New Roman" w:hAnsi="Times New Roman" w:cs="Times New Roman"/>
        </w:rPr>
        <w:t>волонтерство</w:t>
      </w:r>
      <w:proofErr w:type="spellEnd"/>
      <w:r w:rsidRPr="008D1619">
        <w:rPr>
          <w:rFonts w:ascii="Times New Roman" w:hAnsi="Times New Roman" w:cs="Times New Roman"/>
        </w:rPr>
        <w:t>), включая общ</w:t>
      </w:r>
      <w:r w:rsidRPr="008D1619">
        <w:rPr>
          <w:rFonts w:ascii="Times New Roman" w:hAnsi="Times New Roman" w:cs="Times New Roman"/>
        </w:rPr>
        <w:t>е</w:t>
      </w:r>
      <w:r w:rsidRPr="008D1619">
        <w:rPr>
          <w:rFonts w:ascii="Times New Roman" w:hAnsi="Times New Roman" w:cs="Times New Roman"/>
        </w:rPr>
        <w:t>ственно полезную деятельность, профессиональные пробы, развитие глобальных компете</w:t>
      </w:r>
      <w:r w:rsidRPr="008D1619">
        <w:rPr>
          <w:rFonts w:ascii="Times New Roman" w:hAnsi="Times New Roman" w:cs="Times New Roman"/>
        </w:rPr>
        <w:t>н</w:t>
      </w:r>
      <w:r w:rsidRPr="008D1619">
        <w:rPr>
          <w:rFonts w:ascii="Times New Roman" w:hAnsi="Times New Roman" w:cs="Times New Roman"/>
        </w:rPr>
        <w:t>ций, формирование предпринимательских навыков, практическую подготовку, использов</w:t>
      </w:r>
      <w:r w:rsidRPr="008D1619">
        <w:rPr>
          <w:rFonts w:ascii="Times New Roman" w:hAnsi="Times New Roman" w:cs="Times New Roman"/>
        </w:rPr>
        <w:t>а</w:t>
      </w:r>
      <w:r w:rsidRPr="008D1619">
        <w:rPr>
          <w:rFonts w:ascii="Times New Roman" w:hAnsi="Times New Roman" w:cs="Times New Roman"/>
        </w:rPr>
        <w:t>ние возможностей организаций дополнительного образования, профессиональных образов</w:t>
      </w:r>
      <w:r w:rsidRPr="008D1619">
        <w:rPr>
          <w:rFonts w:ascii="Times New Roman" w:hAnsi="Times New Roman" w:cs="Times New Roman"/>
        </w:rPr>
        <w:t>а</w:t>
      </w:r>
      <w:r w:rsidRPr="008D1619">
        <w:rPr>
          <w:rFonts w:ascii="Times New Roman" w:hAnsi="Times New Roman" w:cs="Times New Roman"/>
        </w:rPr>
        <w:t>тельных организаций и социальных партнеров в профессионально-производственном окр</w:t>
      </w:r>
      <w:r w:rsidRPr="008D1619">
        <w:rPr>
          <w:rFonts w:ascii="Times New Roman" w:hAnsi="Times New Roman" w:cs="Times New Roman"/>
        </w:rPr>
        <w:t>у</w:t>
      </w:r>
      <w:r w:rsidRPr="008D1619">
        <w:rPr>
          <w:rFonts w:ascii="Times New Roman" w:hAnsi="Times New Roman" w:cs="Times New Roman"/>
        </w:rPr>
        <w:t>жении;</w:t>
      </w:r>
      <w:proofErr w:type="gramEnd"/>
    </w:p>
    <w:p w14:paraId="601420EE" w14:textId="77777777" w:rsidR="008D1619" w:rsidRP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t>–</w:t>
      </w:r>
      <w:r w:rsidRPr="008D1619">
        <w:rPr>
          <w:rFonts w:ascii="Times New Roman" w:hAnsi="Times New Roman" w:cs="Times New Roman"/>
        </w:rPr>
        <w:tab/>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w:t>
      </w:r>
      <w:r w:rsidRPr="008D1619">
        <w:rPr>
          <w:rFonts w:ascii="Times New Roman" w:hAnsi="Times New Roman" w:cs="Times New Roman"/>
        </w:rPr>
        <w:t>е</w:t>
      </w:r>
      <w:r w:rsidRPr="008D1619">
        <w:rPr>
          <w:rFonts w:ascii="Times New Roman" w:hAnsi="Times New Roman" w:cs="Times New Roman"/>
        </w:rPr>
        <w:t>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w:t>
      </w:r>
      <w:r w:rsidRPr="008D1619">
        <w:rPr>
          <w:rFonts w:ascii="Times New Roman" w:hAnsi="Times New Roman" w:cs="Times New Roman"/>
        </w:rPr>
        <w:t>а</w:t>
      </w:r>
      <w:r w:rsidRPr="008D1619">
        <w:rPr>
          <w:rFonts w:ascii="Times New Roman" w:hAnsi="Times New Roman" w:cs="Times New Roman"/>
        </w:rPr>
        <w:t>конных представителей) несовершеннолетних обучающихся;</w:t>
      </w:r>
    </w:p>
    <w:p w14:paraId="7F4031B5" w14:textId="77777777" w:rsidR="008D1619" w:rsidRP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t>–</w:t>
      </w:r>
      <w:r w:rsidRPr="008D1619">
        <w:rPr>
          <w:rFonts w:ascii="Times New Roman" w:hAnsi="Times New Roman" w:cs="Times New Roman"/>
        </w:rPr>
        <w:tab/>
        <w:t>внеурочную деятельность по организации деятельности ученических сообществ (по</w:t>
      </w:r>
      <w:r w:rsidRPr="008D1619">
        <w:rPr>
          <w:rFonts w:ascii="Times New Roman" w:hAnsi="Times New Roman" w:cs="Times New Roman"/>
        </w:rPr>
        <w:t>д</w:t>
      </w:r>
      <w:r w:rsidRPr="008D1619">
        <w:rPr>
          <w:rFonts w:ascii="Times New Roman" w:hAnsi="Times New Roman" w:cs="Times New Roman"/>
        </w:rPr>
        <w:t>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w:t>
      </w:r>
      <w:r w:rsidRPr="008D1619">
        <w:rPr>
          <w:rFonts w:ascii="Times New Roman" w:hAnsi="Times New Roman" w:cs="Times New Roman"/>
        </w:rPr>
        <w:t>а</w:t>
      </w:r>
      <w:r w:rsidRPr="008D1619">
        <w:rPr>
          <w:rFonts w:ascii="Times New Roman" w:hAnsi="Times New Roman" w:cs="Times New Roman"/>
        </w:rPr>
        <w:t>низаций и т. д.;</w:t>
      </w:r>
    </w:p>
    <w:p w14:paraId="5CBFF87E" w14:textId="77777777" w:rsidR="008D1619" w:rsidRP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lastRenderedPageBreak/>
        <w:t>- внеурочную деятельность, направленную на организационное обеспечение учебной де</w:t>
      </w:r>
      <w:r w:rsidRPr="008D1619">
        <w:rPr>
          <w:rFonts w:ascii="Times New Roman" w:hAnsi="Times New Roman" w:cs="Times New Roman"/>
        </w:rPr>
        <w:t>я</w:t>
      </w:r>
      <w:r w:rsidRPr="008D1619">
        <w:rPr>
          <w:rFonts w:ascii="Times New Roman" w:hAnsi="Times New Roman" w:cs="Times New Roman"/>
        </w:rPr>
        <w:t>тельности (организационные собрания, взаимодействие с родителями по обеспечению успешной реализации образовательной программы и т. д.);</w:t>
      </w:r>
    </w:p>
    <w:p w14:paraId="4BACF0D6" w14:textId="77777777" w:rsidR="008D1619" w:rsidRP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t>–</w:t>
      </w:r>
      <w:r w:rsidRPr="008D1619">
        <w:rPr>
          <w:rFonts w:ascii="Times New Roman" w:hAnsi="Times New Roman" w:cs="Times New Roman"/>
        </w:rPr>
        <w:tab/>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педагого</w:t>
      </w:r>
      <w:proofErr w:type="gramStart"/>
      <w:r w:rsidRPr="008D1619">
        <w:rPr>
          <w:rFonts w:ascii="Times New Roman" w:hAnsi="Times New Roman" w:cs="Times New Roman"/>
        </w:rPr>
        <w:t>в-</w:t>
      </w:r>
      <w:proofErr w:type="gramEnd"/>
      <w:r w:rsidRPr="008D1619">
        <w:rPr>
          <w:rFonts w:ascii="Times New Roman" w:hAnsi="Times New Roman" w:cs="Times New Roman"/>
        </w:rPr>
        <w:t xml:space="preserve"> психологов);</w:t>
      </w:r>
    </w:p>
    <w:p w14:paraId="44A00D45" w14:textId="77777777" w:rsidR="008D1619" w:rsidRP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t>–</w:t>
      </w:r>
      <w:r w:rsidRPr="008D1619">
        <w:rPr>
          <w:rFonts w:ascii="Times New Roman" w:hAnsi="Times New Roman" w:cs="Times New Roman"/>
        </w:rPr>
        <w:tab/>
        <w:t>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w:t>
      </w:r>
      <w:r w:rsidRPr="008D1619">
        <w:rPr>
          <w:rFonts w:ascii="Times New Roman" w:hAnsi="Times New Roman" w:cs="Times New Roman"/>
        </w:rPr>
        <w:t>ч</w:t>
      </w:r>
      <w:r w:rsidRPr="008D1619">
        <w:rPr>
          <w:rFonts w:ascii="Times New Roman" w:hAnsi="Times New Roman" w:cs="Times New Roman"/>
        </w:rPr>
        <w:t>ностных отношений в учебных группах, профилактики неуспеваемости, профилактики ра</w:t>
      </w:r>
      <w:r w:rsidRPr="008D1619">
        <w:rPr>
          <w:rFonts w:ascii="Times New Roman" w:hAnsi="Times New Roman" w:cs="Times New Roman"/>
        </w:rPr>
        <w:t>з</w:t>
      </w:r>
      <w:r w:rsidRPr="008D1619">
        <w:rPr>
          <w:rFonts w:ascii="Times New Roman" w:hAnsi="Times New Roman" w:cs="Times New Roman"/>
        </w:rPr>
        <w:t>личных рисков, возникающих в процессе взаимодействия школьника с окружающей средой, социальной защиты учащихся).</w:t>
      </w:r>
    </w:p>
    <w:p w14:paraId="4B29ED80" w14:textId="77777777" w:rsidR="008D1619" w:rsidRPr="008D1619" w:rsidRDefault="008D1619" w:rsidP="008D1619">
      <w:pPr>
        <w:spacing w:after="0" w:line="240" w:lineRule="auto"/>
        <w:ind w:left="0" w:right="273" w:firstLine="0"/>
        <w:rPr>
          <w:rFonts w:ascii="Times New Roman" w:hAnsi="Times New Roman" w:cs="Times New Roman"/>
        </w:rPr>
      </w:pPr>
    </w:p>
    <w:p w14:paraId="228934BF" w14:textId="77777777" w:rsidR="008D1619" w:rsidRP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t>III.</w:t>
      </w:r>
      <w:r w:rsidRPr="008D1619">
        <w:rPr>
          <w:rFonts w:ascii="Times New Roman" w:hAnsi="Times New Roman" w:cs="Times New Roman"/>
        </w:rPr>
        <w:tab/>
        <w:t>Планирование внеурочной деятельности</w:t>
      </w:r>
    </w:p>
    <w:p w14:paraId="04B956C9" w14:textId="77777777" w:rsidR="008D1619" w:rsidRP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t>С целью обеспечения преемственности содержания образовательных программ НОО, ООО и образования при формировании плана внеурочной деятельности образовательной организ</w:t>
      </w:r>
      <w:r w:rsidRPr="008D1619">
        <w:rPr>
          <w:rFonts w:ascii="Times New Roman" w:hAnsi="Times New Roman" w:cs="Times New Roman"/>
        </w:rPr>
        <w:t>а</w:t>
      </w:r>
      <w:r w:rsidRPr="008D1619">
        <w:rPr>
          <w:rFonts w:ascii="Times New Roman" w:hAnsi="Times New Roman" w:cs="Times New Roman"/>
        </w:rPr>
        <w:t>ции предусмотрена часть, рекомендуемая для всех обучающихся:</w:t>
      </w:r>
    </w:p>
    <w:p w14:paraId="554316DD" w14:textId="77777777" w:rsidR="008D1619" w:rsidRP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t>1 час в неделю – на информационно-просветительские занятия патриотической, нравстве</w:t>
      </w:r>
      <w:r w:rsidRPr="008D1619">
        <w:rPr>
          <w:rFonts w:ascii="Times New Roman" w:hAnsi="Times New Roman" w:cs="Times New Roman"/>
        </w:rPr>
        <w:t>н</w:t>
      </w:r>
      <w:r w:rsidRPr="008D1619">
        <w:rPr>
          <w:rFonts w:ascii="Times New Roman" w:hAnsi="Times New Roman" w:cs="Times New Roman"/>
        </w:rPr>
        <w:t xml:space="preserve">ной и экологической направленности «Разговоры о </w:t>
      </w:r>
      <w:proofErr w:type="gramStart"/>
      <w:r w:rsidRPr="008D1619">
        <w:rPr>
          <w:rFonts w:ascii="Times New Roman" w:hAnsi="Times New Roman" w:cs="Times New Roman"/>
        </w:rPr>
        <w:t>важном</w:t>
      </w:r>
      <w:proofErr w:type="gramEnd"/>
      <w:r w:rsidRPr="008D1619">
        <w:rPr>
          <w:rFonts w:ascii="Times New Roman" w:hAnsi="Times New Roman" w:cs="Times New Roman"/>
        </w:rPr>
        <w:t>» (понедельник, первый урок);</w:t>
      </w:r>
    </w:p>
    <w:p w14:paraId="09D0FED2" w14:textId="77777777" w:rsidR="008D1619" w:rsidRP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t xml:space="preserve">1 час в неделю – на занятия по формированию функциональной грамотности </w:t>
      </w:r>
      <w:proofErr w:type="gramStart"/>
      <w:r w:rsidRPr="008D1619">
        <w:rPr>
          <w:rFonts w:ascii="Times New Roman" w:hAnsi="Times New Roman" w:cs="Times New Roman"/>
        </w:rPr>
        <w:t>обучающихся</w:t>
      </w:r>
      <w:proofErr w:type="gramEnd"/>
      <w:r w:rsidRPr="008D1619">
        <w:rPr>
          <w:rFonts w:ascii="Times New Roman" w:hAnsi="Times New Roman" w:cs="Times New Roman"/>
        </w:rPr>
        <w:t xml:space="preserve"> (в том числе финансовой грамотности);</w:t>
      </w:r>
    </w:p>
    <w:p w14:paraId="483EBFEC" w14:textId="77777777" w:rsidR="008D1619" w:rsidRP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t>Кроме того, в вариативную часть плана внеурочной деятельности включены: часы, отведе</w:t>
      </w:r>
      <w:r w:rsidRPr="008D1619">
        <w:rPr>
          <w:rFonts w:ascii="Times New Roman" w:hAnsi="Times New Roman" w:cs="Times New Roman"/>
        </w:rPr>
        <w:t>н</w:t>
      </w:r>
      <w:r w:rsidRPr="008D1619">
        <w:rPr>
          <w:rFonts w:ascii="Times New Roman" w:hAnsi="Times New Roman" w:cs="Times New Roman"/>
        </w:rPr>
        <w:t>ные на занятия, связанные с реализацией особых интеллектуальных и социокультурных п</w:t>
      </w:r>
      <w:r w:rsidRPr="008D1619">
        <w:rPr>
          <w:rFonts w:ascii="Times New Roman" w:hAnsi="Times New Roman" w:cs="Times New Roman"/>
        </w:rPr>
        <w:t>о</w:t>
      </w:r>
      <w:r w:rsidRPr="008D1619">
        <w:rPr>
          <w:rFonts w:ascii="Times New Roman" w:hAnsi="Times New Roman" w:cs="Times New Roman"/>
        </w:rPr>
        <w:t>требностей обучающихся (в том числе для сопровождения изучения отдельных учебных предметов на</w:t>
      </w:r>
      <w:r>
        <w:rPr>
          <w:rFonts w:ascii="Times New Roman" w:hAnsi="Times New Roman" w:cs="Times New Roman"/>
        </w:rPr>
        <w:t xml:space="preserve"> </w:t>
      </w:r>
      <w:r w:rsidRPr="008D1619">
        <w:rPr>
          <w:rFonts w:ascii="Times New Roman" w:hAnsi="Times New Roman" w:cs="Times New Roman"/>
        </w:rPr>
        <w:t>углубленном уровне, проектно-исследовательской деятельности, историческ</w:t>
      </w:r>
      <w:r w:rsidRPr="008D1619">
        <w:rPr>
          <w:rFonts w:ascii="Times New Roman" w:hAnsi="Times New Roman" w:cs="Times New Roman"/>
        </w:rPr>
        <w:t>о</w:t>
      </w:r>
      <w:r w:rsidRPr="008D1619">
        <w:rPr>
          <w:rFonts w:ascii="Times New Roman" w:hAnsi="Times New Roman" w:cs="Times New Roman"/>
        </w:rPr>
        <w:t>го просвещения);</w:t>
      </w:r>
    </w:p>
    <w:p w14:paraId="2A55A30B" w14:textId="77777777" w:rsidR="008D1619" w:rsidRP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t>часы, отведенные 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p>
    <w:p w14:paraId="4761ED85" w14:textId="5DA29F7D" w:rsidR="008D1619" w:rsidRDefault="008D1619" w:rsidP="008D1619">
      <w:pPr>
        <w:spacing w:after="0" w:line="240" w:lineRule="auto"/>
        <w:ind w:left="0" w:right="273" w:firstLine="0"/>
        <w:rPr>
          <w:rFonts w:ascii="Times New Roman" w:hAnsi="Times New Roman" w:cs="Times New Roman"/>
        </w:rPr>
      </w:pPr>
      <w:r w:rsidRPr="008D1619">
        <w:rPr>
          <w:rFonts w:ascii="Times New Roman" w:hAnsi="Times New Roman" w:cs="Times New Roman"/>
        </w:rPr>
        <w:t>Основное содержание рекомендуемых занятий внеурочной деятельности отражено в табл</w:t>
      </w:r>
      <w:r w:rsidRPr="008D1619">
        <w:rPr>
          <w:rFonts w:ascii="Times New Roman" w:hAnsi="Times New Roman" w:cs="Times New Roman"/>
        </w:rPr>
        <w:t>и</w:t>
      </w:r>
      <w:r w:rsidRPr="008D1619">
        <w:rPr>
          <w:rFonts w:ascii="Times New Roman" w:hAnsi="Times New Roman" w:cs="Times New Roman"/>
        </w:rPr>
        <w:t>це:</w:t>
      </w:r>
    </w:p>
    <w:p w14:paraId="42CD6A15" w14:textId="710F092A" w:rsidR="008D1619" w:rsidRDefault="008D1619" w:rsidP="008D1619">
      <w:pPr>
        <w:spacing w:after="0" w:line="240" w:lineRule="auto"/>
        <w:ind w:left="0" w:right="273" w:firstLine="0"/>
        <w:rPr>
          <w:rFonts w:ascii="Times New Roman" w:hAnsi="Times New Roman" w:cs="Times New Roman"/>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276"/>
        <w:gridCol w:w="6662"/>
      </w:tblGrid>
      <w:tr w:rsidR="00D45981" w:rsidRPr="00D45981" w14:paraId="1642BA09" w14:textId="77777777" w:rsidTr="00AA18F7">
        <w:trPr>
          <w:trHeight w:val="828"/>
        </w:trPr>
        <w:tc>
          <w:tcPr>
            <w:tcW w:w="1985" w:type="dxa"/>
          </w:tcPr>
          <w:p w14:paraId="35E973A9" w14:textId="77777777" w:rsidR="00D45981" w:rsidRPr="00D45981" w:rsidRDefault="00D45981" w:rsidP="00D45981">
            <w:pPr>
              <w:spacing w:after="0" w:line="262" w:lineRule="exact"/>
              <w:ind w:left="172" w:firstLine="0"/>
              <w:jc w:val="center"/>
              <w:rPr>
                <w:rFonts w:ascii="Times New Roman" w:eastAsia="Times New Roman" w:hAnsi="Times New Roman" w:cs="Times New Roman"/>
                <w:color w:val="auto"/>
              </w:rPr>
            </w:pPr>
            <w:proofErr w:type="spellStart"/>
            <w:r w:rsidRPr="00D45981">
              <w:rPr>
                <w:rFonts w:ascii="Times New Roman" w:eastAsia="Times New Roman" w:hAnsi="Times New Roman" w:cs="Times New Roman"/>
                <w:color w:val="auto"/>
              </w:rPr>
              <w:t>Направление</w:t>
            </w:r>
            <w:proofErr w:type="spellEnd"/>
          </w:p>
          <w:p w14:paraId="5806DD28" w14:textId="77777777" w:rsidR="00D45981" w:rsidRPr="00D45981" w:rsidRDefault="00D45981" w:rsidP="00D45981">
            <w:pPr>
              <w:spacing w:after="0" w:line="274" w:lineRule="exact"/>
              <w:ind w:left="172" w:right="581" w:firstLine="0"/>
              <w:jc w:val="center"/>
              <w:rPr>
                <w:rFonts w:ascii="Times New Roman" w:eastAsia="Times New Roman" w:hAnsi="Times New Roman" w:cs="Times New Roman"/>
                <w:color w:val="auto"/>
              </w:rPr>
            </w:pPr>
            <w:proofErr w:type="spellStart"/>
            <w:r w:rsidRPr="00D45981">
              <w:rPr>
                <w:rFonts w:ascii="Times New Roman" w:eastAsia="Times New Roman" w:hAnsi="Times New Roman" w:cs="Times New Roman"/>
                <w:color w:val="auto"/>
              </w:rPr>
              <w:t>внеурочной</w:t>
            </w:r>
            <w:proofErr w:type="spellEnd"/>
            <w:r w:rsidRPr="00D45981">
              <w:rPr>
                <w:rFonts w:ascii="Times New Roman" w:eastAsia="Times New Roman" w:hAnsi="Times New Roman" w:cs="Times New Roman"/>
                <w:color w:val="auto"/>
                <w:spacing w:val="1"/>
              </w:rPr>
              <w:t xml:space="preserve"> </w:t>
            </w:r>
            <w:proofErr w:type="spellStart"/>
            <w:r w:rsidRPr="00D45981">
              <w:rPr>
                <w:rFonts w:ascii="Times New Roman" w:eastAsia="Times New Roman" w:hAnsi="Times New Roman" w:cs="Times New Roman"/>
                <w:color w:val="auto"/>
              </w:rPr>
              <w:t>деятельности</w:t>
            </w:r>
            <w:proofErr w:type="spellEnd"/>
          </w:p>
        </w:tc>
        <w:tc>
          <w:tcPr>
            <w:tcW w:w="1276" w:type="dxa"/>
          </w:tcPr>
          <w:p w14:paraId="1A5F1B4E" w14:textId="77777777" w:rsidR="00D45981" w:rsidRPr="00D45981" w:rsidRDefault="00D45981" w:rsidP="00D45981">
            <w:pPr>
              <w:spacing w:after="0" w:line="240" w:lineRule="auto"/>
              <w:ind w:left="453" w:right="126" w:hanging="392"/>
              <w:jc w:val="center"/>
              <w:rPr>
                <w:rFonts w:ascii="Times New Roman" w:eastAsia="Times New Roman" w:hAnsi="Times New Roman" w:cs="Times New Roman"/>
                <w:color w:val="auto"/>
              </w:rPr>
            </w:pPr>
            <w:proofErr w:type="spellStart"/>
            <w:r w:rsidRPr="00D45981">
              <w:rPr>
                <w:rFonts w:ascii="Times New Roman" w:eastAsia="Times New Roman" w:hAnsi="Times New Roman" w:cs="Times New Roman"/>
                <w:color w:val="auto"/>
              </w:rPr>
              <w:t>Количество</w:t>
            </w:r>
            <w:proofErr w:type="spellEnd"/>
            <w:r w:rsidRPr="00D45981">
              <w:rPr>
                <w:rFonts w:ascii="Times New Roman" w:eastAsia="Times New Roman" w:hAnsi="Times New Roman" w:cs="Times New Roman"/>
                <w:color w:val="auto"/>
                <w:spacing w:val="-58"/>
              </w:rPr>
              <w:t xml:space="preserve"> </w:t>
            </w:r>
            <w:proofErr w:type="spellStart"/>
            <w:r w:rsidRPr="00D45981">
              <w:rPr>
                <w:rFonts w:ascii="Times New Roman" w:eastAsia="Times New Roman" w:hAnsi="Times New Roman" w:cs="Times New Roman"/>
                <w:color w:val="auto"/>
              </w:rPr>
              <w:t>часов</w:t>
            </w:r>
            <w:proofErr w:type="spellEnd"/>
          </w:p>
          <w:p w14:paraId="4DA735A9" w14:textId="77777777" w:rsidR="00D45981" w:rsidRPr="00D45981" w:rsidRDefault="00D45981" w:rsidP="00D45981">
            <w:pPr>
              <w:spacing w:after="0" w:line="261" w:lineRule="exact"/>
              <w:ind w:left="275" w:firstLine="0"/>
              <w:jc w:val="center"/>
              <w:rPr>
                <w:rFonts w:ascii="Times New Roman" w:eastAsia="Times New Roman" w:hAnsi="Times New Roman" w:cs="Times New Roman"/>
                <w:color w:val="auto"/>
              </w:rPr>
            </w:pPr>
            <w:r w:rsidRPr="00D45981">
              <w:rPr>
                <w:rFonts w:ascii="Times New Roman" w:eastAsia="Times New Roman" w:hAnsi="Times New Roman" w:cs="Times New Roman"/>
                <w:color w:val="auto"/>
              </w:rPr>
              <w:t>в</w:t>
            </w:r>
            <w:r w:rsidRPr="00D45981">
              <w:rPr>
                <w:rFonts w:ascii="Times New Roman" w:eastAsia="Times New Roman" w:hAnsi="Times New Roman" w:cs="Times New Roman"/>
                <w:color w:val="auto"/>
                <w:spacing w:val="-14"/>
              </w:rPr>
              <w:t xml:space="preserve"> </w:t>
            </w:r>
            <w:proofErr w:type="spellStart"/>
            <w:r w:rsidRPr="00D45981">
              <w:rPr>
                <w:rFonts w:ascii="Times New Roman" w:eastAsia="Times New Roman" w:hAnsi="Times New Roman" w:cs="Times New Roman"/>
                <w:color w:val="auto"/>
              </w:rPr>
              <w:t>неделю</w:t>
            </w:r>
            <w:proofErr w:type="spellEnd"/>
          </w:p>
        </w:tc>
        <w:tc>
          <w:tcPr>
            <w:tcW w:w="6662" w:type="dxa"/>
          </w:tcPr>
          <w:p w14:paraId="22C26252" w14:textId="77777777" w:rsidR="00D45981" w:rsidRPr="00D45981" w:rsidRDefault="00D45981" w:rsidP="00D45981">
            <w:pPr>
              <w:spacing w:after="0" w:line="263" w:lineRule="exact"/>
              <w:ind w:left="866" w:firstLine="0"/>
              <w:jc w:val="center"/>
              <w:rPr>
                <w:rFonts w:ascii="Times New Roman" w:eastAsia="Times New Roman" w:hAnsi="Times New Roman" w:cs="Times New Roman"/>
                <w:color w:val="auto"/>
              </w:rPr>
            </w:pPr>
            <w:proofErr w:type="spellStart"/>
            <w:r w:rsidRPr="00D45981">
              <w:rPr>
                <w:rFonts w:ascii="Times New Roman" w:eastAsia="Times New Roman" w:hAnsi="Times New Roman" w:cs="Times New Roman"/>
                <w:color w:val="auto"/>
              </w:rPr>
              <w:t>Основное</w:t>
            </w:r>
            <w:proofErr w:type="spellEnd"/>
            <w:r w:rsidRPr="00D45981">
              <w:rPr>
                <w:rFonts w:ascii="Times New Roman" w:eastAsia="Times New Roman" w:hAnsi="Times New Roman" w:cs="Times New Roman"/>
                <w:color w:val="auto"/>
                <w:spacing w:val="-10"/>
              </w:rPr>
              <w:t xml:space="preserve"> </w:t>
            </w:r>
            <w:proofErr w:type="spellStart"/>
            <w:r w:rsidRPr="00D45981">
              <w:rPr>
                <w:rFonts w:ascii="Times New Roman" w:eastAsia="Times New Roman" w:hAnsi="Times New Roman" w:cs="Times New Roman"/>
                <w:color w:val="auto"/>
              </w:rPr>
              <w:t>содержание</w:t>
            </w:r>
            <w:proofErr w:type="spellEnd"/>
            <w:r w:rsidRPr="00D45981">
              <w:rPr>
                <w:rFonts w:ascii="Times New Roman" w:eastAsia="Times New Roman" w:hAnsi="Times New Roman" w:cs="Times New Roman"/>
                <w:color w:val="auto"/>
                <w:spacing w:val="-8"/>
              </w:rPr>
              <w:t xml:space="preserve"> </w:t>
            </w:r>
            <w:proofErr w:type="spellStart"/>
            <w:r w:rsidRPr="00D45981">
              <w:rPr>
                <w:rFonts w:ascii="Times New Roman" w:eastAsia="Times New Roman" w:hAnsi="Times New Roman" w:cs="Times New Roman"/>
                <w:color w:val="auto"/>
              </w:rPr>
              <w:t>занятий</w:t>
            </w:r>
            <w:proofErr w:type="spellEnd"/>
          </w:p>
        </w:tc>
      </w:tr>
      <w:tr w:rsidR="00D45981" w:rsidRPr="00D45981" w14:paraId="09267289" w14:textId="77777777" w:rsidTr="00AA18F7">
        <w:trPr>
          <w:trHeight w:val="513"/>
        </w:trPr>
        <w:tc>
          <w:tcPr>
            <w:tcW w:w="9923" w:type="dxa"/>
            <w:gridSpan w:val="3"/>
          </w:tcPr>
          <w:p w14:paraId="18E7A15F" w14:textId="77777777" w:rsidR="00D45981" w:rsidRPr="00D45981" w:rsidRDefault="00D45981" w:rsidP="00D45981">
            <w:pPr>
              <w:spacing w:after="0" w:line="256" w:lineRule="exact"/>
              <w:ind w:left="3864" w:right="2899" w:hanging="948"/>
              <w:jc w:val="left"/>
              <w:rPr>
                <w:rFonts w:ascii="Times New Roman" w:eastAsia="Times New Roman" w:hAnsi="Times New Roman" w:cs="Times New Roman"/>
                <w:b/>
                <w:i/>
                <w:color w:val="auto"/>
                <w:lang w:val="ru-RU"/>
              </w:rPr>
            </w:pPr>
            <w:r w:rsidRPr="00D45981">
              <w:rPr>
                <w:rFonts w:ascii="Times New Roman" w:eastAsia="Times New Roman" w:hAnsi="Times New Roman" w:cs="Times New Roman"/>
                <w:b/>
                <w:i/>
                <w:color w:val="auto"/>
                <w:lang w:val="ru-RU"/>
              </w:rPr>
              <w:t>Часть,</w:t>
            </w:r>
            <w:r w:rsidRPr="00D45981">
              <w:rPr>
                <w:rFonts w:ascii="Times New Roman" w:eastAsia="Times New Roman" w:hAnsi="Times New Roman" w:cs="Times New Roman"/>
                <w:b/>
                <w:i/>
                <w:color w:val="auto"/>
                <w:spacing w:val="-9"/>
                <w:lang w:val="ru-RU"/>
              </w:rPr>
              <w:t xml:space="preserve"> </w:t>
            </w:r>
            <w:r w:rsidRPr="00D45981">
              <w:rPr>
                <w:rFonts w:ascii="Times New Roman" w:eastAsia="Times New Roman" w:hAnsi="Times New Roman" w:cs="Times New Roman"/>
                <w:b/>
                <w:i/>
                <w:color w:val="auto"/>
                <w:lang w:val="ru-RU"/>
              </w:rPr>
              <w:t>рекомендуемая</w:t>
            </w:r>
            <w:r w:rsidRPr="00D45981">
              <w:rPr>
                <w:rFonts w:ascii="Times New Roman" w:eastAsia="Times New Roman" w:hAnsi="Times New Roman" w:cs="Times New Roman"/>
                <w:b/>
                <w:i/>
                <w:color w:val="auto"/>
                <w:spacing w:val="-10"/>
                <w:lang w:val="ru-RU"/>
              </w:rPr>
              <w:t xml:space="preserve"> </w:t>
            </w:r>
            <w:r w:rsidRPr="00D45981">
              <w:rPr>
                <w:rFonts w:ascii="Times New Roman" w:eastAsia="Times New Roman" w:hAnsi="Times New Roman" w:cs="Times New Roman"/>
                <w:b/>
                <w:i/>
                <w:color w:val="auto"/>
                <w:lang w:val="ru-RU"/>
              </w:rPr>
              <w:t>для</w:t>
            </w:r>
            <w:r w:rsidRPr="00D45981">
              <w:rPr>
                <w:rFonts w:ascii="Times New Roman" w:eastAsia="Times New Roman" w:hAnsi="Times New Roman" w:cs="Times New Roman"/>
                <w:b/>
                <w:i/>
                <w:color w:val="auto"/>
                <w:spacing w:val="-5"/>
                <w:lang w:val="ru-RU"/>
              </w:rPr>
              <w:t xml:space="preserve"> </w:t>
            </w:r>
            <w:r w:rsidRPr="00D45981">
              <w:rPr>
                <w:rFonts w:ascii="Times New Roman" w:eastAsia="Times New Roman" w:hAnsi="Times New Roman" w:cs="Times New Roman"/>
                <w:b/>
                <w:i/>
                <w:color w:val="auto"/>
                <w:lang w:val="ru-RU"/>
              </w:rPr>
              <w:t>всех</w:t>
            </w:r>
            <w:r w:rsidRPr="00D45981">
              <w:rPr>
                <w:rFonts w:ascii="Times New Roman" w:eastAsia="Times New Roman" w:hAnsi="Times New Roman" w:cs="Times New Roman"/>
                <w:b/>
                <w:i/>
                <w:color w:val="auto"/>
                <w:spacing w:val="-57"/>
                <w:lang w:val="ru-RU"/>
              </w:rPr>
              <w:t xml:space="preserve"> </w:t>
            </w:r>
            <w:r w:rsidRPr="00D45981">
              <w:rPr>
                <w:rFonts w:ascii="Times New Roman" w:eastAsia="Times New Roman" w:hAnsi="Times New Roman" w:cs="Times New Roman"/>
                <w:b/>
                <w:i/>
                <w:color w:val="auto"/>
                <w:lang w:val="ru-RU"/>
              </w:rPr>
              <w:t>об</w:t>
            </w:r>
            <w:r w:rsidRPr="00D45981">
              <w:rPr>
                <w:rFonts w:ascii="Times New Roman" w:eastAsia="Times New Roman" w:hAnsi="Times New Roman" w:cs="Times New Roman"/>
                <w:b/>
                <w:i/>
                <w:color w:val="auto"/>
                <w:lang w:val="ru-RU"/>
              </w:rPr>
              <w:t>у</w:t>
            </w:r>
            <w:r w:rsidRPr="00D45981">
              <w:rPr>
                <w:rFonts w:ascii="Times New Roman" w:eastAsia="Times New Roman" w:hAnsi="Times New Roman" w:cs="Times New Roman"/>
                <w:b/>
                <w:i/>
                <w:color w:val="auto"/>
                <w:lang w:val="ru-RU"/>
              </w:rPr>
              <w:t>чающихся</w:t>
            </w:r>
          </w:p>
        </w:tc>
      </w:tr>
      <w:tr w:rsidR="00D45981" w:rsidRPr="00D45981" w14:paraId="2BC12D79" w14:textId="77777777" w:rsidTr="00AA18F7">
        <w:trPr>
          <w:trHeight w:val="3997"/>
        </w:trPr>
        <w:tc>
          <w:tcPr>
            <w:tcW w:w="1985" w:type="dxa"/>
          </w:tcPr>
          <w:p w14:paraId="2304AE04" w14:textId="77777777" w:rsidR="00D45981" w:rsidRPr="00D45981" w:rsidRDefault="00D45981" w:rsidP="00D45981">
            <w:pPr>
              <w:spacing w:after="0" w:line="240" w:lineRule="auto"/>
              <w:ind w:left="172" w:right="122" w:firstLine="0"/>
              <w:jc w:val="center"/>
              <w:rPr>
                <w:rFonts w:ascii="Times New Roman" w:eastAsia="Times New Roman" w:hAnsi="Times New Roman" w:cs="Times New Roman"/>
                <w:color w:val="auto"/>
                <w:lang w:val="ru-RU"/>
              </w:rPr>
            </w:pPr>
            <w:r w:rsidRPr="00D45981">
              <w:rPr>
                <w:rFonts w:ascii="Times New Roman" w:eastAsia="Times New Roman" w:hAnsi="Times New Roman" w:cs="Times New Roman"/>
                <w:color w:val="auto"/>
                <w:lang w:val="ru-RU"/>
              </w:rPr>
              <w:t>Информацио</w:t>
            </w:r>
            <w:r w:rsidRPr="00D45981">
              <w:rPr>
                <w:rFonts w:ascii="Times New Roman" w:eastAsia="Times New Roman" w:hAnsi="Times New Roman" w:cs="Times New Roman"/>
                <w:color w:val="auto"/>
                <w:lang w:val="ru-RU"/>
              </w:rPr>
              <w:t>н</w:t>
            </w:r>
            <w:r w:rsidRPr="00D45981">
              <w:rPr>
                <w:rFonts w:ascii="Times New Roman" w:eastAsia="Times New Roman" w:hAnsi="Times New Roman" w:cs="Times New Roman"/>
                <w:color w:val="auto"/>
                <w:lang w:val="ru-RU"/>
              </w:rPr>
              <w:t>н</w:t>
            </w:r>
            <w:proofErr w:type="gramStart"/>
            <w:r w:rsidRPr="00D45981">
              <w:rPr>
                <w:rFonts w:ascii="Times New Roman" w:eastAsia="Times New Roman" w:hAnsi="Times New Roman" w:cs="Times New Roman"/>
                <w:color w:val="auto"/>
                <w:lang w:val="ru-RU"/>
              </w:rPr>
              <w:t>о-</w:t>
            </w:r>
            <w:proofErr w:type="gramEnd"/>
            <w:r w:rsidRPr="00D45981">
              <w:rPr>
                <w:rFonts w:ascii="Times New Roman" w:eastAsia="Times New Roman" w:hAnsi="Times New Roman" w:cs="Times New Roman"/>
                <w:color w:val="auto"/>
                <w:spacing w:val="-57"/>
                <w:lang w:val="ru-RU"/>
              </w:rPr>
              <w:t xml:space="preserve"> </w:t>
            </w:r>
            <w:r w:rsidRPr="00D45981">
              <w:rPr>
                <w:rFonts w:ascii="Times New Roman" w:eastAsia="Times New Roman" w:hAnsi="Times New Roman" w:cs="Times New Roman"/>
                <w:color w:val="auto"/>
                <w:lang w:val="ru-RU"/>
              </w:rPr>
              <w:t>просвет</w:t>
            </w:r>
            <w:r w:rsidRPr="00D45981">
              <w:rPr>
                <w:rFonts w:ascii="Times New Roman" w:eastAsia="Times New Roman" w:hAnsi="Times New Roman" w:cs="Times New Roman"/>
                <w:color w:val="auto"/>
                <w:lang w:val="ru-RU"/>
              </w:rPr>
              <w:t>и</w:t>
            </w:r>
            <w:r w:rsidRPr="00D45981">
              <w:rPr>
                <w:rFonts w:ascii="Times New Roman" w:eastAsia="Times New Roman" w:hAnsi="Times New Roman" w:cs="Times New Roman"/>
                <w:color w:val="auto"/>
                <w:lang w:val="ru-RU"/>
              </w:rPr>
              <w:t>тельские</w:t>
            </w:r>
            <w:r w:rsidRPr="00D45981">
              <w:rPr>
                <w:rFonts w:ascii="Times New Roman" w:eastAsia="Times New Roman" w:hAnsi="Times New Roman" w:cs="Times New Roman"/>
                <w:color w:val="auto"/>
                <w:spacing w:val="-57"/>
                <w:lang w:val="ru-RU"/>
              </w:rPr>
              <w:t xml:space="preserve"> </w:t>
            </w:r>
            <w:r w:rsidRPr="00D45981">
              <w:rPr>
                <w:rFonts w:ascii="Times New Roman" w:eastAsia="Times New Roman" w:hAnsi="Times New Roman" w:cs="Times New Roman"/>
                <w:color w:val="auto"/>
                <w:lang w:val="ru-RU"/>
              </w:rPr>
              <w:t>зан</w:t>
            </w:r>
            <w:r w:rsidRPr="00D45981">
              <w:rPr>
                <w:rFonts w:ascii="Times New Roman" w:eastAsia="Times New Roman" w:hAnsi="Times New Roman" w:cs="Times New Roman"/>
                <w:color w:val="auto"/>
                <w:lang w:val="ru-RU"/>
              </w:rPr>
              <w:t>я</w:t>
            </w:r>
            <w:r w:rsidRPr="00D45981">
              <w:rPr>
                <w:rFonts w:ascii="Times New Roman" w:eastAsia="Times New Roman" w:hAnsi="Times New Roman" w:cs="Times New Roman"/>
                <w:color w:val="auto"/>
                <w:lang w:val="ru-RU"/>
              </w:rPr>
              <w:t>тия</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патриотич</w:t>
            </w:r>
            <w:r w:rsidRPr="00D45981">
              <w:rPr>
                <w:rFonts w:ascii="Times New Roman" w:eastAsia="Times New Roman" w:hAnsi="Times New Roman" w:cs="Times New Roman"/>
                <w:color w:val="auto"/>
                <w:lang w:val="ru-RU"/>
              </w:rPr>
              <w:t>е</w:t>
            </w:r>
            <w:r w:rsidRPr="00D45981">
              <w:rPr>
                <w:rFonts w:ascii="Times New Roman" w:eastAsia="Times New Roman" w:hAnsi="Times New Roman" w:cs="Times New Roman"/>
                <w:color w:val="auto"/>
                <w:lang w:val="ru-RU"/>
              </w:rPr>
              <w:t>ской,</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нра</w:t>
            </w:r>
            <w:r w:rsidRPr="00D45981">
              <w:rPr>
                <w:rFonts w:ascii="Times New Roman" w:eastAsia="Times New Roman" w:hAnsi="Times New Roman" w:cs="Times New Roman"/>
                <w:color w:val="auto"/>
                <w:lang w:val="ru-RU"/>
              </w:rPr>
              <w:t>в</w:t>
            </w:r>
            <w:r w:rsidRPr="00D45981">
              <w:rPr>
                <w:rFonts w:ascii="Times New Roman" w:eastAsia="Times New Roman" w:hAnsi="Times New Roman" w:cs="Times New Roman"/>
                <w:color w:val="auto"/>
                <w:lang w:val="ru-RU"/>
              </w:rPr>
              <w:t>ственной и</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эк</w:t>
            </w:r>
            <w:r w:rsidRPr="00D45981">
              <w:rPr>
                <w:rFonts w:ascii="Times New Roman" w:eastAsia="Times New Roman" w:hAnsi="Times New Roman" w:cs="Times New Roman"/>
                <w:color w:val="auto"/>
                <w:lang w:val="ru-RU"/>
              </w:rPr>
              <w:t>о</w:t>
            </w:r>
            <w:r w:rsidRPr="00D45981">
              <w:rPr>
                <w:rFonts w:ascii="Times New Roman" w:eastAsia="Times New Roman" w:hAnsi="Times New Roman" w:cs="Times New Roman"/>
                <w:color w:val="auto"/>
                <w:lang w:val="ru-RU"/>
              </w:rPr>
              <w:t>логической</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направленности</w:t>
            </w:r>
          </w:p>
          <w:p w14:paraId="0594846E" w14:textId="77777777" w:rsidR="00D45981" w:rsidRPr="00D45981" w:rsidRDefault="00D45981" w:rsidP="00D45981">
            <w:pPr>
              <w:spacing w:after="0" w:line="237" w:lineRule="auto"/>
              <w:ind w:left="172" w:right="592" w:firstLine="0"/>
              <w:jc w:val="center"/>
              <w:rPr>
                <w:rFonts w:ascii="Times New Roman" w:eastAsia="Times New Roman" w:hAnsi="Times New Roman" w:cs="Times New Roman"/>
                <w:color w:val="auto"/>
              </w:rPr>
            </w:pPr>
            <w:r w:rsidRPr="00D45981">
              <w:rPr>
                <w:rFonts w:ascii="Times New Roman" w:eastAsia="Times New Roman" w:hAnsi="Times New Roman" w:cs="Times New Roman"/>
                <w:color w:val="auto"/>
                <w:spacing w:val="-1"/>
              </w:rPr>
              <w:t>«</w:t>
            </w:r>
            <w:proofErr w:type="spellStart"/>
            <w:r w:rsidRPr="00D45981">
              <w:rPr>
                <w:rFonts w:ascii="Times New Roman" w:eastAsia="Times New Roman" w:hAnsi="Times New Roman" w:cs="Times New Roman"/>
                <w:color w:val="auto"/>
                <w:spacing w:val="-1"/>
              </w:rPr>
              <w:t>Разговоры</w:t>
            </w:r>
            <w:proofErr w:type="spellEnd"/>
            <w:r w:rsidRPr="00D45981">
              <w:rPr>
                <w:rFonts w:ascii="Times New Roman" w:eastAsia="Times New Roman" w:hAnsi="Times New Roman" w:cs="Times New Roman"/>
                <w:color w:val="auto"/>
                <w:spacing w:val="-1"/>
              </w:rPr>
              <w:t xml:space="preserve"> </w:t>
            </w:r>
            <w:r w:rsidRPr="00D45981">
              <w:rPr>
                <w:rFonts w:ascii="Times New Roman" w:eastAsia="Times New Roman" w:hAnsi="Times New Roman" w:cs="Times New Roman"/>
                <w:color w:val="auto"/>
              </w:rPr>
              <w:t>о</w:t>
            </w:r>
            <w:r w:rsidRPr="00D45981">
              <w:rPr>
                <w:rFonts w:ascii="Times New Roman" w:eastAsia="Times New Roman" w:hAnsi="Times New Roman" w:cs="Times New Roman"/>
                <w:color w:val="auto"/>
                <w:spacing w:val="-57"/>
              </w:rPr>
              <w:t xml:space="preserve"> </w:t>
            </w:r>
            <w:proofErr w:type="spellStart"/>
            <w:r w:rsidRPr="00D45981">
              <w:rPr>
                <w:rFonts w:ascii="Times New Roman" w:eastAsia="Times New Roman" w:hAnsi="Times New Roman" w:cs="Times New Roman"/>
                <w:color w:val="auto"/>
              </w:rPr>
              <w:t>важном</w:t>
            </w:r>
            <w:proofErr w:type="spellEnd"/>
            <w:r w:rsidRPr="00D45981">
              <w:rPr>
                <w:rFonts w:ascii="Times New Roman" w:eastAsia="Times New Roman" w:hAnsi="Times New Roman" w:cs="Times New Roman"/>
                <w:color w:val="auto"/>
              </w:rPr>
              <w:t>»</w:t>
            </w:r>
          </w:p>
        </w:tc>
        <w:tc>
          <w:tcPr>
            <w:tcW w:w="1276" w:type="dxa"/>
          </w:tcPr>
          <w:p w14:paraId="2DA9338C" w14:textId="77777777" w:rsidR="00D45981" w:rsidRPr="00D45981" w:rsidRDefault="00D45981" w:rsidP="00D45981">
            <w:pPr>
              <w:spacing w:after="0" w:line="263" w:lineRule="exact"/>
              <w:ind w:left="12" w:firstLine="0"/>
              <w:jc w:val="center"/>
              <w:rPr>
                <w:rFonts w:ascii="Times New Roman" w:eastAsia="Times New Roman" w:hAnsi="Times New Roman" w:cs="Times New Roman"/>
                <w:color w:val="auto"/>
              </w:rPr>
            </w:pPr>
            <w:r w:rsidRPr="00D45981">
              <w:rPr>
                <w:rFonts w:ascii="Times New Roman" w:eastAsia="Times New Roman" w:hAnsi="Times New Roman" w:cs="Times New Roman"/>
                <w:color w:val="auto"/>
              </w:rPr>
              <w:t>1</w:t>
            </w:r>
          </w:p>
        </w:tc>
        <w:tc>
          <w:tcPr>
            <w:tcW w:w="6662" w:type="dxa"/>
          </w:tcPr>
          <w:p w14:paraId="4F2B558E" w14:textId="77777777" w:rsidR="00D45981" w:rsidRPr="00D45981" w:rsidRDefault="00D45981" w:rsidP="00D45981">
            <w:pPr>
              <w:spacing w:after="0" w:line="240" w:lineRule="auto"/>
              <w:ind w:left="146" w:right="134" w:firstLine="0"/>
              <w:rPr>
                <w:rFonts w:ascii="Times New Roman" w:eastAsia="Times New Roman" w:hAnsi="Times New Roman" w:cs="Times New Roman"/>
                <w:color w:val="auto"/>
                <w:lang w:val="ru-RU"/>
              </w:rPr>
            </w:pPr>
            <w:r w:rsidRPr="00D45981">
              <w:rPr>
                <w:rFonts w:ascii="Times New Roman" w:eastAsia="Times New Roman" w:hAnsi="Times New Roman" w:cs="Times New Roman"/>
                <w:i/>
                <w:color w:val="auto"/>
                <w:lang w:val="ru-RU"/>
              </w:rPr>
              <w:t>Основная</w:t>
            </w:r>
            <w:r w:rsidRPr="00D45981">
              <w:rPr>
                <w:rFonts w:ascii="Times New Roman" w:eastAsia="Times New Roman" w:hAnsi="Times New Roman" w:cs="Times New Roman"/>
                <w:i/>
                <w:color w:val="auto"/>
                <w:spacing w:val="1"/>
                <w:lang w:val="ru-RU"/>
              </w:rPr>
              <w:t xml:space="preserve"> </w:t>
            </w:r>
            <w:r w:rsidRPr="00D45981">
              <w:rPr>
                <w:rFonts w:ascii="Times New Roman" w:eastAsia="Times New Roman" w:hAnsi="Times New Roman" w:cs="Times New Roman"/>
                <w:i/>
                <w:color w:val="auto"/>
                <w:lang w:val="ru-RU"/>
              </w:rPr>
              <w:t>цель:</w:t>
            </w:r>
            <w:r w:rsidRPr="00D45981">
              <w:rPr>
                <w:rFonts w:ascii="Times New Roman" w:eastAsia="Times New Roman" w:hAnsi="Times New Roman" w:cs="Times New Roman"/>
                <w:i/>
                <w:color w:val="auto"/>
                <w:spacing w:val="1"/>
                <w:lang w:val="ru-RU"/>
              </w:rPr>
              <w:t xml:space="preserve"> </w:t>
            </w:r>
            <w:r w:rsidRPr="00D45981">
              <w:rPr>
                <w:rFonts w:ascii="Times New Roman" w:eastAsia="Times New Roman" w:hAnsi="Times New Roman" w:cs="Times New Roman"/>
                <w:color w:val="auto"/>
                <w:lang w:val="ru-RU"/>
              </w:rPr>
              <w:t>развитие</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ценностного</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отношения</w:t>
            </w:r>
            <w:r w:rsidRPr="00D45981">
              <w:rPr>
                <w:rFonts w:ascii="Times New Roman" w:eastAsia="Times New Roman" w:hAnsi="Times New Roman" w:cs="Times New Roman"/>
                <w:color w:val="auto"/>
                <w:spacing w:val="-57"/>
                <w:lang w:val="ru-RU"/>
              </w:rPr>
              <w:t xml:space="preserve"> </w:t>
            </w:r>
            <w:proofErr w:type="gramStart"/>
            <w:r w:rsidRPr="00D45981">
              <w:rPr>
                <w:rFonts w:ascii="Times New Roman" w:eastAsia="Times New Roman" w:hAnsi="Times New Roman" w:cs="Times New Roman"/>
                <w:color w:val="auto"/>
                <w:lang w:val="ru-RU"/>
              </w:rPr>
              <w:t>обуча</w:t>
            </w:r>
            <w:r w:rsidRPr="00D45981">
              <w:rPr>
                <w:rFonts w:ascii="Times New Roman" w:eastAsia="Times New Roman" w:hAnsi="Times New Roman" w:cs="Times New Roman"/>
                <w:color w:val="auto"/>
                <w:lang w:val="ru-RU"/>
              </w:rPr>
              <w:t>ю</w:t>
            </w:r>
            <w:r w:rsidRPr="00D45981">
              <w:rPr>
                <w:rFonts w:ascii="Times New Roman" w:eastAsia="Times New Roman" w:hAnsi="Times New Roman" w:cs="Times New Roman"/>
                <w:color w:val="auto"/>
                <w:lang w:val="ru-RU"/>
              </w:rPr>
              <w:t>щихся</w:t>
            </w:r>
            <w:proofErr w:type="gramEnd"/>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к</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своей</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Родине</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России,</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населяющим</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ее</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людям,</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ее</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уникальной</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истории,</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богатой</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природе</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и великой</w:t>
            </w:r>
            <w:r w:rsidRPr="00D45981">
              <w:rPr>
                <w:rFonts w:ascii="Times New Roman" w:eastAsia="Times New Roman" w:hAnsi="Times New Roman" w:cs="Times New Roman"/>
                <w:color w:val="auto"/>
                <w:spacing w:val="-4"/>
                <w:lang w:val="ru-RU"/>
              </w:rPr>
              <w:t xml:space="preserve"> </w:t>
            </w:r>
            <w:r w:rsidRPr="00D45981">
              <w:rPr>
                <w:rFonts w:ascii="Times New Roman" w:eastAsia="Times New Roman" w:hAnsi="Times New Roman" w:cs="Times New Roman"/>
                <w:color w:val="auto"/>
                <w:lang w:val="ru-RU"/>
              </w:rPr>
              <w:t>культуре.</w:t>
            </w:r>
          </w:p>
          <w:p w14:paraId="4C7DFE4E" w14:textId="77777777" w:rsidR="00D45981" w:rsidRPr="00D45981" w:rsidRDefault="00D45981" w:rsidP="00D45981">
            <w:pPr>
              <w:tabs>
                <w:tab w:val="left" w:pos="1812"/>
                <w:tab w:val="left" w:pos="3353"/>
              </w:tabs>
              <w:spacing w:after="0" w:line="240" w:lineRule="auto"/>
              <w:ind w:left="146" w:right="135" w:firstLine="60"/>
              <w:jc w:val="left"/>
              <w:rPr>
                <w:rFonts w:ascii="Times New Roman" w:eastAsia="Times New Roman" w:hAnsi="Times New Roman" w:cs="Times New Roman"/>
                <w:color w:val="auto"/>
                <w:lang w:val="ru-RU"/>
              </w:rPr>
            </w:pPr>
            <w:r w:rsidRPr="00D45981">
              <w:rPr>
                <w:rFonts w:ascii="Times New Roman" w:eastAsia="Times New Roman" w:hAnsi="Times New Roman" w:cs="Times New Roman"/>
                <w:i/>
                <w:color w:val="auto"/>
                <w:lang w:val="ru-RU"/>
              </w:rPr>
              <w:t>Основная</w:t>
            </w:r>
            <w:r w:rsidRPr="00D45981">
              <w:rPr>
                <w:rFonts w:ascii="Times New Roman" w:eastAsia="Times New Roman" w:hAnsi="Times New Roman" w:cs="Times New Roman"/>
                <w:i/>
                <w:color w:val="auto"/>
                <w:lang w:val="ru-RU"/>
              </w:rPr>
              <w:tab/>
              <w:t>задача:</w:t>
            </w:r>
            <w:r w:rsidRPr="00D45981">
              <w:rPr>
                <w:rFonts w:ascii="Times New Roman" w:eastAsia="Times New Roman" w:hAnsi="Times New Roman" w:cs="Times New Roman"/>
                <w:i/>
                <w:color w:val="auto"/>
                <w:lang w:val="ru-RU"/>
              </w:rPr>
              <w:tab/>
            </w:r>
            <w:r w:rsidRPr="00D45981">
              <w:rPr>
                <w:rFonts w:ascii="Times New Roman" w:eastAsia="Times New Roman" w:hAnsi="Times New Roman" w:cs="Times New Roman"/>
                <w:color w:val="auto"/>
                <w:lang w:val="ru-RU"/>
              </w:rPr>
              <w:t>формирование</w:t>
            </w:r>
            <w:r w:rsidRPr="00D45981">
              <w:rPr>
                <w:rFonts w:ascii="Times New Roman" w:eastAsia="Times New Roman" w:hAnsi="Times New Roman" w:cs="Times New Roman"/>
                <w:color w:val="auto"/>
                <w:spacing w:val="1"/>
                <w:lang w:val="ru-RU"/>
              </w:rPr>
              <w:t xml:space="preserve"> </w:t>
            </w:r>
            <w:proofErr w:type="gramStart"/>
            <w:r w:rsidRPr="00D45981">
              <w:rPr>
                <w:rFonts w:ascii="Times New Roman" w:eastAsia="Times New Roman" w:hAnsi="Times New Roman" w:cs="Times New Roman"/>
                <w:color w:val="auto"/>
                <w:lang w:val="ru-RU"/>
              </w:rPr>
              <w:t>соответствую-щей</w:t>
            </w:r>
            <w:proofErr w:type="gramEnd"/>
            <w:r w:rsidRPr="00D45981">
              <w:rPr>
                <w:rFonts w:ascii="Times New Roman" w:eastAsia="Times New Roman" w:hAnsi="Times New Roman" w:cs="Times New Roman"/>
                <w:color w:val="auto"/>
                <w:spacing w:val="52"/>
                <w:lang w:val="ru-RU"/>
              </w:rPr>
              <w:t xml:space="preserve"> </w:t>
            </w:r>
            <w:r w:rsidRPr="00D45981">
              <w:rPr>
                <w:rFonts w:ascii="Times New Roman" w:eastAsia="Times New Roman" w:hAnsi="Times New Roman" w:cs="Times New Roman"/>
                <w:color w:val="auto"/>
                <w:lang w:val="ru-RU"/>
              </w:rPr>
              <w:t>внутренней</w:t>
            </w:r>
            <w:r w:rsidRPr="00D45981">
              <w:rPr>
                <w:rFonts w:ascii="Times New Roman" w:eastAsia="Times New Roman" w:hAnsi="Times New Roman" w:cs="Times New Roman"/>
                <w:color w:val="auto"/>
                <w:spacing w:val="52"/>
                <w:lang w:val="ru-RU"/>
              </w:rPr>
              <w:t xml:space="preserve"> </w:t>
            </w:r>
            <w:r w:rsidRPr="00D45981">
              <w:rPr>
                <w:rFonts w:ascii="Times New Roman" w:eastAsia="Times New Roman" w:hAnsi="Times New Roman" w:cs="Times New Roman"/>
                <w:color w:val="auto"/>
                <w:lang w:val="ru-RU"/>
              </w:rPr>
              <w:t>позиции</w:t>
            </w:r>
            <w:r w:rsidRPr="00D45981">
              <w:rPr>
                <w:rFonts w:ascii="Times New Roman" w:eastAsia="Times New Roman" w:hAnsi="Times New Roman" w:cs="Times New Roman"/>
                <w:color w:val="auto"/>
                <w:spacing w:val="24"/>
                <w:lang w:val="ru-RU"/>
              </w:rPr>
              <w:t xml:space="preserve"> </w:t>
            </w:r>
            <w:r w:rsidRPr="00D45981">
              <w:rPr>
                <w:rFonts w:ascii="Times New Roman" w:eastAsia="Times New Roman" w:hAnsi="Times New Roman" w:cs="Times New Roman"/>
                <w:color w:val="auto"/>
                <w:lang w:val="ru-RU"/>
              </w:rPr>
              <w:t>личности</w:t>
            </w:r>
            <w:r w:rsidRPr="00D45981">
              <w:rPr>
                <w:rFonts w:ascii="Times New Roman" w:eastAsia="Times New Roman" w:hAnsi="Times New Roman" w:cs="Times New Roman"/>
                <w:color w:val="auto"/>
                <w:spacing w:val="-57"/>
                <w:lang w:val="ru-RU"/>
              </w:rPr>
              <w:t xml:space="preserve"> </w:t>
            </w:r>
            <w:r w:rsidRPr="00D45981">
              <w:rPr>
                <w:rFonts w:ascii="Times New Roman" w:eastAsia="Times New Roman" w:hAnsi="Times New Roman" w:cs="Times New Roman"/>
                <w:color w:val="auto"/>
                <w:lang w:val="ru-RU"/>
              </w:rPr>
              <w:t>школьника,</w:t>
            </w:r>
            <w:r w:rsidRPr="00D45981">
              <w:rPr>
                <w:rFonts w:ascii="Times New Roman" w:eastAsia="Times New Roman" w:hAnsi="Times New Roman" w:cs="Times New Roman"/>
                <w:color w:val="auto"/>
                <w:spacing w:val="7"/>
                <w:lang w:val="ru-RU"/>
              </w:rPr>
              <w:t xml:space="preserve"> </w:t>
            </w:r>
            <w:r w:rsidRPr="00D45981">
              <w:rPr>
                <w:rFonts w:ascii="Times New Roman" w:eastAsia="Times New Roman" w:hAnsi="Times New Roman" w:cs="Times New Roman"/>
                <w:color w:val="auto"/>
                <w:lang w:val="ru-RU"/>
              </w:rPr>
              <w:t>необходимой</w:t>
            </w:r>
            <w:r w:rsidRPr="00D45981">
              <w:rPr>
                <w:rFonts w:ascii="Times New Roman" w:eastAsia="Times New Roman" w:hAnsi="Times New Roman" w:cs="Times New Roman"/>
                <w:color w:val="auto"/>
                <w:spacing w:val="9"/>
                <w:lang w:val="ru-RU"/>
              </w:rPr>
              <w:t xml:space="preserve"> </w:t>
            </w:r>
            <w:r w:rsidRPr="00D45981">
              <w:rPr>
                <w:rFonts w:ascii="Times New Roman" w:eastAsia="Times New Roman" w:hAnsi="Times New Roman" w:cs="Times New Roman"/>
                <w:color w:val="auto"/>
                <w:lang w:val="ru-RU"/>
              </w:rPr>
              <w:t>ему</w:t>
            </w:r>
            <w:r w:rsidRPr="00D45981">
              <w:rPr>
                <w:rFonts w:ascii="Times New Roman" w:eastAsia="Times New Roman" w:hAnsi="Times New Roman" w:cs="Times New Roman"/>
                <w:color w:val="auto"/>
                <w:spacing w:val="3"/>
                <w:lang w:val="ru-RU"/>
              </w:rPr>
              <w:t xml:space="preserve"> </w:t>
            </w:r>
            <w:r w:rsidRPr="00D45981">
              <w:rPr>
                <w:rFonts w:ascii="Times New Roman" w:eastAsia="Times New Roman" w:hAnsi="Times New Roman" w:cs="Times New Roman"/>
                <w:color w:val="auto"/>
                <w:lang w:val="ru-RU"/>
              </w:rPr>
              <w:t>для</w:t>
            </w:r>
            <w:r w:rsidRPr="00D45981">
              <w:rPr>
                <w:rFonts w:ascii="Times New Roman" w:eastAsia="Times New Roman" w:hAnsi="Times New Roman" w:cs="Times New Roman"/>
                <w:color w:val="auto"/>
                <w:spacing w:val="9"/>
                <w:lang w:val="ru-RU"/>
              </w:rPr>
              <w:t xml:space="preserve"> </w:t>
            </w:r>
            <w:r w:rsidRPr="00D45981">
              <w:rPr>
                <w:rFonts w:ascii="Times New Roman" w:eastAsia="Times New Roman" w:hAnsi="Times New Roman" w:cs="Times New Roman"/>
                <w:color w:val="auto"/>
                <w:lang w:val="ru-RU"/>
              </w:rPr>
              <w:t>конструктивного</w:t>
            </w:r>
            <w:r w:rsidRPr="00D45981">
              <w:rPr>
                <w:rFonts w:ascii="Times New Roman" w:eastAsia="Times New Roman" w:hAnsi="Times New Roman" w:cs="Times New Roman"/>
                <w:color w:val="auto"/>
                <w:spacing w:val="-57"/>
                <w:lang w:val="ru-RU"/>
              </w:rPr>
              <w:t xml:space="preserve"> </w:t>
            </w:r>
            <w:r w:rsidRPr="00D45981">
              <w:rPr>
                <w:rFonts w:ascii="Times New Roman" w:eastAsia="Times New Roman" w:hAnsi="Times New Roman" w:cs="Times New Roman"/>
                <w:color w:val="auto"/>
                <w:lang w:val="ru-RU"/>
              </w:rPr>
              <w:t>и</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ответственного</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поведения в</w:t>
            </w:r>
            <w:r w:rsidRPr="00D45981">
              <w:rPr>
                <w:rFonts w:ascii="Times New Roman" w:eastAsia="Times New Roman" w:hAnsi="Times New Roman" w:cs="Times New Roman"/>
                <w:color w:val="auto"/>
                <w:spacing w:val="-8"/>
                <w:lang w:val="ru-RU"/>
              </w:rPr>
              <w:t xml:space="preserve"> </w:t>
            </w:r>
            <w:r w:rsidRPr="00D45981">
              <w:rPr>
                <w:rFonts w:ascii="Times New Roman" w:eastAsia="Times New Roman" w:hAnsi="Times New Roman" w:cs="Times New Roman"/>
                <w:color w:val="auto"/>
                <w:lang w:val="ru-RU"/>
              </w:rPr>
              <w:t>общ</w:t>
            </w:r>
            <w:r w:rsidRPr="00D45981">
              <w:rPr>
                <w:rFonts w:ascii="Times New Roman" w:eastAsia="Times New Roman" w:hAnsi="Times New Roman" w:cs="Times New Roman"/>
                <w:color w:val="auto"/>
                <w:lang w:val="ru-RU"/>
              </w:rPr>
              <w:t>е</w:t>
            </w:r>
            <w:r w:rsidRPr="00D45981">
              <w:rPr>
                <w:rFonts w:ascii="Times New Roman" w:eastAsia="Times New Roman" w:hAnsi="Times New Roman" w:cs="Times New Roman"/>
                <w:color w:val="auto"/>
                <w:lang w:val="ru-RU"/>
              </w:rPr>
              <w:t>стве.</w:t>
            </w:r>
          </w:p>
          <w:p w14:paraId="1891C863" w14:textId="38215E04" w:rsidR="00D45981" w:rsidRPr="00D45981" w:rsidRDefault="00D45981" w:rsidP="00D45981">
            <w:pPr>
              <w:tabs>
                <w:tab w:val="left" w:pos="2170"/>
              </w:tabs>
              <w:spacing w:after="0" w:line="240" w:lineRule="auto"/>
              <w:ind w:left="146" w:right="132" w:firstLine="0"/>
              <w:rPr>
                <w:rFonts w:ascii="Times New Roman" w:eastAsia="Times New Roman" w:hAnsi="Times New Roman" w:cs="Times New Roman"/>
                <w:color w:val="auto"/>
                <w:lang w:val="ru-RU"/>
              </w:rPr>
            </w:pPr>
            <w:r w:rsidRPr="00D45981">
              <w:rPr>
                <w:rFonts w:ascii="Times New Roman" w:eastAsia="Times New Roman" w:hAnsi="Times New Roman" w:cs="Times New Roman"/>
                <w:i/>
                <w:color w:val="auto"/>
                <w:lang w:val="ru-RU"/>
              </w:rPr>
              <w:t>Основные</w:t>
            </w:r>
            <w:r w:rsidRPr="00D45981">
              <w:rPr>
                <w:rFonts w:ascii="Times New Roman" w:eastAsia="Times New Roman" w:hAnsi="Times New Roman" w:cs="Times New Roman"/>
                <w:i/>
                <w:color w:val="auto"/>
                <w:spacing w:val="1"/>
                <w:lang w:val="ru-RU"/>
              </w:rPr>
              <w:t xml:space="preserve"> </w:t>
            </w:r>
            <w:r w:rsidRPr="00D45981">
              <w:rPr>
                <w:rFonts w:ascii="Times New Roman" w:eastAsia="Times New Roman" w:hAnsi="Times New Roman" w:cs="Times New Roman"/>
                <w:i/>
                <w:color w:val="auto"/>
                <w:lang w:val="ru-RU"/>
              </w:rPr>
              <w:t>темы</w:t>
            </w:r>
            <w:r w:rsidRPr="00D45981">
              <w:rPr>
                <w:rFonts w:ascii="Times New Roman" w:eastAsia="Times New Roman" w:hAnsi="Times New Roman" w:cs="Times New Roman"/>
                <w:i/>
                <w:color w:val="auto"/>
                <w:spacing w:val="1"/>
                <w:lang w:val="ru-RU"/>
              </w:rPr>
              <w:t xml:space="preserve"> </w:t>
            </w:r>
            <w:r w:rsidRPr="00D45981">
              <w:rPr>
                <w:rFonts w:ascii="Times New Roman" w:eastAsia="Times New Roman" w:hAnsi="Times New Roman" w:cs="Times New Roman"/>
                <w:color w:val="auto"/>
                <w:lang w:val="ru-RU"/>
              </w:rPr>
              <w:t>занятий</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связаны</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с</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важнейшими</w:t>
            </w:r>
            <w:r w:rsidRPr="00D45981">
              <w:rPr>
                <w:rFonts w:ascii="Times New Roman" w:eastAsia="Times New Roman" w:hAnsi="Times New Roman" w:cs="Times New Roman"/>
                <w:color w:val="auto"/>
                <w:spacing w:val="-57"/>
                <w:lang w:val="ru-RU"/>
              </w:rPr>
              <w:t xml:space="preserve"> </w:t>
            </w:r>
            <w:r w:rsidRPr="00D45981">
              <w:rPr>
                <w:rFonts w:ascii="Times New Roman" w:eastAsia="Times New Roman" w:hAnsi="Times New Roman" w:cs="Times New Roman"/>
                <w:color w:val="auto"/>
                <w:lang w:val="ru-RU"/>
              </w:rPr>
              <w:t>аспектами жизни человека в современной</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России:</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знанием</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родной</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и</w:t>
            </w:r>
            <w:r w:rsidRPr="00D45981">
              <w:rPr>
                <w:rFonts w:ascii="Times New Roman" w:eastAsia="Times New Roman" w:hAnsi="Times New Roman" w:cs="Times New Roman"/>
                <w:color w:val="auto"/>
                <w:lang w:val="ru-RU"/>
              </w:rPr>
              <w:t>с</w:t>
            </w:r>
            <w:r w:rsidRPr="00D45981">
              <w:rPr>
                <w:rFonts w:ascii="Times New Roman" w:eastAsia="Times New Roman" w:hAnsi="Times New Roman" w:cs="Times New Roman"/>
                <w:color w:val="auto"/>
                <w:lang w:val="ru-RU"/>
              </w:rPr>
              <w:t>тории</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и</w:t>
            </w:r>
            <w:r w:rsidRPr="00D45981">
              <w:rPr>
                <w:rFonts w:ascii="Times New Roman" w:eastAsia="Times New Roman" w:hAnsi="Times New Roman" w:cs="Times New Roman"/>
                <w:color w:val="auto"/>
                <w:spacing w:val="61"/>
                <w:lang w:val="ru-RU"/>
              </w:rPr>
              <w:t xml:space="preserve"> </w:t>
            </w:r>
            <w:r w:rsidRPr="00D45981">
              <w:rPr>
                <w:rFonts w:ascii="Times New Roman" w:eastAsia="Times New Roman" w:hAnsi="Times New Roman" w:cs="Times New Roman"/>
                <w:color w:val="auto"/>
                <w:lang w:val="ru-RU"/>
              </w:rPr>
              <w:t>пониманием</w:t>
            </w:r>
            <w:r w:rsidRPr="00D45981">
              <w:rPr>
                <w:rFonts w:ascii="Times New Roman" w:eastAsia="Times New Roman" w:hAnsi="Times New Roman" w:cs="Times New Roman"/>
                <w:color w:val="auto"/>
                <w:spacing w:val="-57"/>
                <w:lang w:val="ru-RU"/>
              </w:rPr>
              <w:t xml:space="preserve"> </w:t>
            </w:r>
            <w:r w:rsidRPr="00D45981">
              <w:rPr>
                <w:rFonts w:ascii="Times New Roman" w:eastAsia="Times New Roman" w:hAnsi="Times New Roman" w:cs="Times New Roman"/>
                <w:color w:val="auto"/>
                <w:lang w:val="ru-RU"/>
              </w:rPr>
              <w:t>сложностей</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современного</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мира,</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техн</w:t>
            </w:r>
            <w:r w:rsidRPr="00D45981">
              <w:rPr>
                <w:rFonts w:ascii="Times New Roman" w:eastAsia="Times New Roman" w:hAnsi="Times New Roman" w:cs="Times New Roman"/>
                <w:color w:val="auto"/>
                <w:lang w:val="ru-RU"/>
              </w:rPr>
              <w:t>и</w:t>
            </w:r>
            <w:r w:rsidRPr="00D45981">
              <w:rPr>
                <w:rFonts w:ascii="Times New Roman" w:eastAsia="Times New Roman" w:hAnsi="Times New Roman" w:cs="Times New Roman"/>
                <w:color w:val="auto"/>
                <w:lang w:val="ru-RU"/>
              </w:rPr>
              <w:t>ческим</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прогрессом и сохранением природы, ориентацией в</w:t>
            </w:r>
            <w:r w:rsidRPr="00D45981">
              <w:rPr>
                <w:rFonts w:ascii="Times New Roman" w:eastAsia="Times New Roman" w:hAnsi="Times New Roman" w:cs="Times New Roman"/>
                <w:color w:val="auto"/>
                <w:spacing w:val="-57"/>
                <w:lang w:val="ru-RU"/>
              </w:rPr>
              <w:t xml:space="preserve"> </w:t>
            </w:r>
            <w:r w:rsidRPr="00D45981">
              <w:rPr>
                <w:rFonts w:ascii="Times New Roman" w:eastAsia="Times New Roman" w:hAnsi="Times New Roman" w:cs="Times New Roman"/>
                <w:color w:val="auto"/>
                <w:lang w:val="ru-RU"/>
              </w:rPr>
              <w:t>мировой художественной культуре и повседневной</w:t>
            </w:r>
            <w:r w:rsidRPr="00D45981">
              <w:rPr>
                <w:rFonts w:ascii="Times New Roman" w:eastAsia="Times New Roman" w:hAnsi="Times New Roman" w:cs="Times New Roman"/>
                <w:color w:val="auto"/>
                <w:spacing w:val="-57"/>
                <w:lang w:val="ru-RU"/>
              </w:rPr>
              <w:t xml:space="preserve"> </w:t>
            </w:r>
            <w:proofErr w:type="spellStart"/>
            <w:r w:rsidR="00AA18F7">
              <w:rPr>
                <w:rFonts w:ascii="Times New Roman" w:eastAsia="Times New Roman" w:hAnsi="Times New Roman" w:cs="Times New Roman"/>
                <w:color w:val="auto"/>
                <w:lang w:val="ru-RU"/>
              </w:rPr>
              <w:t>культур</w:t>
            </w:r>
            <w:r w:rsidR="00AA18F7">
              <w:rPr>
                <w:rFonts w:ascii="Times New Roman" w:eastAsia="Times New Roman" w:hAnsi="Times New Roman" w:cs="Times New Roman"/>
                <w:color w:val="auto"/>
                <w:lang w:val="ru-RU"/>
              </w:rPr>
              <w:t>е</w:t>
            </w:r>
            <w:r w:rsidRPr="00D45981">
              <w:rPr>
                <w:rFonts w:ascii="Times New Roman" w:eastAsia="Times New Roman" w:hAnsi="Times New Roman" w:cs="Times New Roman"/>
                <w:color w:val="auto"/>
                <w:lang w:val="ru-RU"/>
              </w:rPr>
              <w:t>поведения</w:t>
            </w:r>
            <w:proofErr w:type="spellEnd"/>
            <w:r w:rsidRPr="00D45981">
              <w:rPr>
                <w:rFonts w:ascii="Times New Roman" w:eastAsia="Times New Roman" w:hAnsi="Times New Roman" w:cs="Times New Roman"/>
                <w:color w:val="auto"/>
                <w:lang w:val="ru-RU"/>
              </w:rPr>
              <w:t>,</w:t>
            </w:r>
            <w:r w:rsidRPr="00D45981">
              <w:rPr>
                <w:rFonts w:ascii="Times New Roman" w:eastAsia="Times New Roman" w:hAnsi="Times New Roman" w:cs="Times New Roman"/>
                <w:color w:val="auto"/>
                <w:spacing w:val="55"/>
                <w:lang w:val="ru-RU"/>
              </w:rPr>
              <w:t xml:space="preserve"> </w:t>
            </w:r>
            <w:r w:rsidRPr="00D45981">
              <w:rPr>
                <w:rFonts w:ascii="Times New Roman" w:eastAsia="Times New Roman" w:hAnsi="Times New Roman" w:cs="Times New Roman"/>
                <w:color w:val="auto"/>
                <w:lang w:val="ru-RU"/>
              </w:rPr>
              <w:t>доброжелательным отношением</w:t>
            </w:r>
            <w:r w:rsidRPr="00D45981">
              <w:rPr>
                <w:rFonts w:ascii="Times New Roman" w:eastAsia="Times New Roman" w:hAnsi="Times New Roman" w:cs="Times New Roman"/>
                <w:color w:val="auto"/>
                <w:lang w:val="ru-RU"/>
              </w:rPr>
              <w:tab/>
              <w:t>к окружа</w:t>
            </w:r>
            <w:r w:rsidRPr="00D45981">
              <w:rPr>
                <w:rFonts w:ascii="Times New Roman" w:eastAsia="Times New Roman" w:hAnsi="Times New Roman" w:cs="Times New Roman"/>
                <w:color w:val="auto"/>
                <w:lang w:val="ru-RU"/>
              </w:rPr>
              <w:t>ю</w:t>
            </w:r>
            <w:r w:rsidRPr="00D45981">
              <w:rPr>
                <w:rFonts w:ascii="Times New Roman" w:eastAsia="Times New Roman" w:hAnsi="Times New Roman" w:cs="Times New Roman"/>
                <w:color w:val="auto"/>
                <w:lang w:val="ru-RU"/>
              </w:rPr>
              <w:t>щим и ответственным отношением к</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собственным</w:t>
            </w:r>
            <w:r w:rsidRPr="00D45981">
              <w:rPr>
                <w:rFonts w:ascii="Times New Roman" w:eastAsia="Times New Roman" w:hAnsi="Times New Roman" w:cs="Times New Roman"/>
                <w:color w:val="auto"/>
                <w:spacing w:val="-6"/>
                <w:lang w:val="ru-RU"/>
              </w:rPr>
              <w:t xml:space="preserve"> </w:t>
            </w:r>
            <w:r w:rsidRPr="00D45981">
              <w:rPr>
                <w:rFonts w:ascii="Times New Roman" w:eastAsia="Times New Roman" w:hAnsi="Times New Roman" w:cs="Times New Roman"/>
                <w:color w:val="auto"/>
                <w:lang w:val="ru-RU"/>
              </w:rPr>
              <w:t>поступкам</w:t>
            </w:r>
          </w:p>
        </w:tc>
      </w:tr>
      <w:tr w:rsidR="00D45981" w:rsidRPr="00D45981" w14:paraId="0E27DCBB" w14:textId="77777777" w:rsidTr="00AA18F7">
        <w:trPr>
          <w:trHeight w:val="957"/>
        </w:trPr>
        <w:tc>
          <w:tcPr>
            <w:tcW w:w="1985" w:type="dxa"/>
          </w:tcPr>
          <w:p w14:paraId="2CFA3494" w14:textId="77777777" w:rsidR="00D45981" w:rsidRPr="00D45981" w:rsidRDefault="00D45981" w:rsidP="00D45981">
            <w:pPr>
              <w:spacing w:after="0" w:line="258" w:lineRule="exact"/>
              <w:ind w:left="172" w:firstLine="0"/>
              <w:jc w:val="left"/>
              <w:rPr>
                <w:rFonts w:ascii="Times New Roman" w:eastAsia="Times New Roman" w:hAnsi="Times New Roman" w:cs="Times New Roman"/>
                <w:color w:val="auto"/>
                <w:lang w:val="ru-RU"/>
              </w:rPr>
            </w:pPr>
            <w:r w:rsidRPr="00D45981">
              <w:rPr>
                <w:rFonts w:ascii="Times New Roman" w:eastAsia="Times New Roman" w:hAnsi="Times New Roman" w:cs="Times New Roman"/>
                <w:color w:val="auto"/>
                <w:lang w:val="ru-RU"/>
              </w:rPr>
              <w:lastRenderedPageBreak/>
              <w:t>Занятия</w:t>
            </w:r>
            <w:r w:rsidRPr="00D45981">
              <w:rPr>
                <w:rFonts w:ascii="Times New Roman" w:eastAsia="Times New Roman" w:hAnsi="Times New Roman" w:cs="Times New Roman"/>
                <w:color w:val="auto"/>
                <w:spacing w:val="-3"/>
                <w:lang w:val="ru-RU"/>
              </w:rPr>
              <w:t xml:space="preserve"> </w:t>
            </w:r>
            <w:proofErr w:type="gramStart"/>
            <w:r w:rsidRPr="00D45981">
              <w:rPr>
                <w:rFonts w:ascii="Times New Roman" w:eastAsia="Times New Roman" w:hAnsi="Times New Roman" w:cs="Times New Roman"/>
                <w:color w:val="auto"/>
                <w:lang w:val="ru-RU"/>
              </w:rPr>
              <w:t>по</w:t>
            </w:r>
            <w:proofErr w:type="gramEnd"/>
          </w:p>
          <w:p w14:paraId="15BFDF65" w14:textId="4E5F5366" w:rsidR="00D45981" w:rsidRPr="00D45981" w:rsidRDefault="00D45981" w:rsidP="00D45981">
            <w:pPr>
              <w:spacing w:after="0" w:line="240" w:lineRule="auto"/>
              <w:ind w:left="172" w:right="224" w:firstLine="0"/>
              <w:jc w:val="left"/>
              <w:rPr>
                <w:rFonts w:ascii="Times New Roman" w:eastAsia="Times New Roman" w:hAnsi="Times New Roman" w:cs="Times New Roman"/>
                <w:color w:val="auto"/>
                <w:lang w:val="ru-RU"/>
              </w:rPr>
            </w:pPr>
            <w:r w:rsidRPr="00D45981">
              <w:rPr>
                <w:rFonts w:ascii="Times New Roman" w:eastAsia="Times New Roman" w:hAnsi="Times New Roman" w:cs="Times New Roman"/>
                <w:color w:val="auto"/>
                <w:lang w:val="ru-RU"/>
              </w:rPr>
              <w:t>формированию</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spacing w:val="-1"/>
                <w:lang w:val="ru-RU"/>
              </w:rPr>
              <w:t>функционал</w:t>
            </w:r>
            <w:r w:rsidRPr="00D45981">
              <w:rPr>
                <w:rFonts w:ascii="Times New Roman" w:eastAsia="Times New Roman" w:hAnsi="Times New Roman" w:cs="Times New Roman"/>
                <w:color w:val="auto"/>
                <w:spacing w:val="-1"/>
                <w:lang w:val="ru-RU"/>
              </w:rPr>
              <w:t>ь</w:t>
            </w:r>
            <w:r w:rsidRPr="00D45981">
              <w:rPr>
                <w:rFonts w:ascii="Times New Roman" w:eastAsia="Times New Roman" w:hAnsi="Times New Roman" w:cs="Times New Roman"/>
                <w:color w:val="auto"/>
                <w:spacing w:val="-1"/>
                <w:lang w:val="ru-RU"/>
              </w:rPr>
              <w:t>ной</w:t>
            </w:r>
            <w:r w:rsidRPr="00D45981">
              <w:rPr>
                <w:rFonts w:ascii="Times New Roman" w:eastAsia="Times New Roman" w:hAnsi="Times New Roman" w:cs="Times New Roman"/>
                <w:color w:val="auto"/>
                <w:lang w:val="ru-RU"/>
              </w:rPr>
              <w:t xml:space="preserve"> грамотн</w:t>
            </w:r>
            <w:r w:rsidRPr="00D45981">
              <w:rPr>
                <w:rFonts w:ascii="Times New Roman" w:eastAsia="Times New Roman" w:hAnsi="Times New Roman" w:cs="Times New Roman"/>
                <w:color w:val="auto"/>
                <w:lang w:val="ru-RU"/>
              </w:rPr>
              <w:t>о</w:t>
            </w:r>
            <w:r w:rsidRPr="00D45981">
              <w:rPr>
                <w:rFonts w:ascii="Times New Roman" w:eastAsia="Times New Roman" w:hAnsi="Times New Roman" w:cs="Times New Roman"/>
                <w:color w:val="auto"/>
                <w:lang w:val="ru-RU"/>
              </w:rPr>
              <w:t>сти</w:t>
            </w:r>
            <w:r w:rsidRPr="00D45981">
              <w:rPr>
                <w:rFonts w:ascii="Times New Roman" w:eastAsia="Times New Roman" w:hAnsi="Times New Roman" w:cs="Times New Roman"/>
                <w:color w:val="auto"/>
                <w:spacing w:val="1"/>
                <w:lang w:val="ru-RU"/>
              </w:rPr>
              <w:t xml:space="preserve"> </w:t>
            </w:r>
            <w:proofErr w:type="gramStart"/>
            <w:r w:rsidRPr="00D45981">
              <w:rPr>
                <w:rFonts w:ascii="Times New Roman" w:eastAsia="Times New Roman" w:hAnsi="Times New Roman" w:cs="Times New Roman"/>
                <w:color w:val="auto"/>
                <w:lang w:val="ru-RU"/>
              </w:rPr>
              <w:t>обуча</w:t>
            </w:r>
            <w:r w:rsidRPr="00D45981">
              <w:rPr>
                <w:rFonts w:ascii="Times New Roman" w:eastAsia="Times New Roman" w:hAnsi="Times New Roman" w:cs="Times New Roman"/>
                <w:color w:val="auto"/>
                <w:lang w:val="ru-RU"/>
              </w:rPr>
              <w:t>ю</w:t>
            </w:r>
            <w:r w:rsidRPr="00D45981">
              <w:rPr>
                <w:rFonts w:ascii="Times New Roman" w:eastAsia="Times New Roman" w:hAnsi="Times New Roman" w:cs="Times New Roman"/>
                <w:color w:val="auto"/>
                <w:lang w:val="ru-RU"/>
              </w:rPr>
              <w:t>щихся</w:t>
            </w:r>
            <w:proofErr w:type="gramEnd"/>
          </w:p>
        </w:tc>
        <w:tc>
          <w:tcPr>
            <w:tcW w:w="1276" w:type="dxa"/>
          </w:tcPr>
          <w:p w14:paraId="7CE9E00F" w14:textId="77777777" w:rsidR="00D45981" w:rsidRPr="00D45981" w:rsidRDefault="00D45981" w:rsidP="00D45981">
            <w:pPr>
              <w:spacing w:after="0" w:line="262" w:lineRule="exact"/>
              <w:ind w:left="12" w:firstLine="0"/>
              <w:jc w:val="center"/>
              <w:rPr>
                <w:rFonts w:ascii="Times New Roman" w:eastAsia="Times New Roman" w:hAnsi="Times New Roman" w:cs="Times New Roman"/>
                <w:color w:val="auto"/>
              </w:rPr>
            </w:pPr>
            <w:r w:rsidRPr="00D45981">
              <w:rPr>
                <w:rFonts w:ascii="Times New Roman" w:eastAsia="Times New Roman" w:hAnsi="Times New Roman" w:cs="Times New Roman"/>
                <w:color w:val="auto"/>
              </w:rPr>
              <w:t>1</w:t>
            </w:r>
          </w:p>
        </w:tc>
        <w:tc>
          <w:tcPr>
            <w:tcW w:w="6662" w:type="dxa"/>
          </w:tcPr>
          <w:p w14:paraId="6BFF2F86" w14:textId="59501B02" w:rsidR="00D45981" w:rsidRPr="00D45981" w:rsidRDefault="00D45981" w:rsidP="00D45981">
            <w:pPr>
              <w:ind w:left="146"/>
              <w:rPr>
                <w:rFonts w:ascii="Times New Roman" w:eastAsia="Times New Roman" w:hAnsi="Times New Roman" w:cs="Times New Roman"/>
                <w:color w:val="auto"/>
                <w:lang w:val="ru-RU"/>
              </w:rPr>
            </w:pPr>
            <w:proofErr w:type="spellStart"/>
            <w:r w:rsidRPr="00D45981">
              <w:rPr>
                <w:rFonts w:ascii="Times New Roman" w:eastAsia="Times New Roman" w:hAnsi="Times New Roman" w:cs="Times New Roman"/>
                <w:i/>
                <w:color w:val="auto"/>
                <w:lang w:val="ru-RU"/>
              </w:rPr>
              <w:t>О</w:t>
            </w:r>
            <w:r w:rsidR="00AA18F7">
              <w:rPr>
                <w:rFonts w:ascii="Times New Roman" w:eastAsia="Times New Roman" w:hAnsi="Times New Roman" w:cs="Times New Roman"/>
                <w:i/>
                <w:color w:val="auto"/>
                <w:lang w:val="ru-RU"/>
              </w:rPr>
              <w:t>О</w:t>
            </w:r>
            <w:r w:rsidRPr="00D45981">
              <w:rPr>
                <w:rFonts w:ascii="Times New Roman" w:eastAsia="Times New Roman" w:hAnsi="Times New Roman" w:cs="Times New Roman"/>
                <w:i/>
                <w:color w:val="auto"/>
                <w:lang w:val="ru-RU"/>
              </w:rPr>
              <w:t>сновная</w:t>
            </w:r>
            <w:proofErr w:type="spellEnd"/>
            <w:r w:rsidRPr="00D45981">
              <w:rPr>
                <w:rFonts w:ascii="Times New Roman" w:eastAsia="Times New Roman" w:hAnsi="Times New Roman" w:cs="Times New Roman"/>
                <w:i/>
                <w:color w:val="auto"/>
                <w:lang w:val="ru-RU"/>
              </w:rPr>
              <w:t xml:space="preserve"> цель: </w:t>
            </w:r>
            <w:r w:rsidRPr="00D45981">
              <w:rPr>
                <w:rFonts w:ascii="Times New Roman" w:eastAsia="Times New Roman" w:hAnsi="Times New Roman" w:cs="Times New Roman"/>
                <w:color w:val="auto"/>
                <w:lang w:val="ru-RU"/>
              </w:rPr>
              <w:t>развитие способности обучающихся</w:t>
            </w:r>
            <w:r w:rsidRPr="00D45981">
              <w:rPr>
                <w:rFonts w:ascii="Times New Roman" w:eastAsia="Times New Roman" w:hAnsi="Times New Roman" w:cs="Times New Roman"/>
                <w:color w:val="auto"/>
                <w:spacing w:val="-57"/>
                <w:lang w:val="ru-RU"/>
              </w:rPr>
              <w:t xml:space="preserve"> </w:t>
            </w:r>
            <w:r w:rsidRPr="00D45981">
              <w:rPr>
                <w:rFonts w:ascii="Times New Roman" w:eastAsia="Times New Roman" w:hAnsi="Times New Roman" w:cs="Times New Roman"/>
                <w:color w:val="auto"/>
                <w:lang w:val="ru-RU"/>
              </w:rPr>
              <w:t>применять</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приобретённые</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знания,</w:t>
            </w:r>
            <w:r w:rsidRPr="00D45981">
              <w:rPr>
                <w:rFonts w:ascii="Times New Roman" w:eastAsia="Times New Roman" w:hAnsi="Times New Roman" w:cs="Times New Roman"/>
                <w:color w:val="auto"/>
                <w:spacing w:val="61"/>
                <w:lang w:val="ru-RU"/>
              </w:rPr>
              <w:t xml:space="preserve"> </w:t>
            </w:r>
            <w:r w:rsidRPr="00D45981">
              <w:rPr>
                <w:rFonts w:ascii="Times New Roman" w:eastAsia="Times New Roman" w:hAnsi="Times New Roman" w:cs="Times New Roman"/>
                <w:color w:val="auto"/>
                <w:lang w:val="ru-RU"/>
              </w:rPr>
              <w:t>умения</w:t>
            </w:r>
            <w:r w:rsidRPr="00D45981">
              <w:rPr>
                <w:rFonts w:ascii="Times New Roman" w:eastAsia="Times New Roman" w:hAnsi="Times New Roman" w:cs="Times New Roman"/>
                <w:color w:val="auto"/>
                <w:spacing w:val="61"/>
                <w:lang w:val="ru-RU"/>
              </w:rPr>
              <w:t xml:space="preserve"> </w:t>
            </w:r>
            <w:r w:rsidRPr="00D45981">
              <w:rPr>
                <w:rFonts w:ascii="Times New Roman" w:eastAsia="Times New Roman" w:hAnsi="Times New Roman" w:cs="Times New Roman"/>
                <w:color w:val="auto"/>
                <w:lang w:val="ru-RU"/>
              </w:rPr>
              <w:t>и</w:t>
            </w:r>
            <w:r w:rsidRPr="00D45981">
              <w:rPr>
                <w:rFonts w:ascii="Times New Roman" w:eastAsia="Times New Roman" w:hAnsi="Times New Roman" w:cs="Times New Roman"/>
                <w:color w:val="auto"/>
                <w:spacing w:val="1"/>
                <w:lang w:val="ru-RU"/>
              </w:rPr>
              <w:t xml:space="preserve"> </w:t>
            </w:r>
            <w:r w:rsidRPr="00D45981">
              <w:rPr>
                <w:rFonts w:ascii="Times New Roman" w:eastAsia="Times New Roman" w:hAnsi="Times New Roman" w:cs="Times New Roman"/>
                <w:color w:val="auto"/>
                <w:lang w:val="ru-RU"/>
              </w:rPr>
              <w:t>навыки</w:t>
            </w:r>
            <w:r w:rsidRPr="00D45981">
              <w:rPr>
                <w:rFonts w:ascii="Times New Roman" w:eastAsia="Times New Roman" w:hAnsi="Times New Roman" w:cs="Times New Roman"/>
                <w:color w:val="auto"/>
                <w:spacing w:val="29"/>
                <w:lang w:val="ru-RU"/>
              </w:rPr>
              <w:t xml:space="preserve"> </w:t>
            </w:r>
            <w:r w:rsidRPr="00D45981">
              <w:rPr>
                <w:rFonts w:ascii="Times New Roman" w:eastAsia="Times New Roman" w:hAnsi="Times New Roman" w:cs="Times New Roman"/>
                <w:color w:val="auto"/>
                <w:lang w:val="ru-RU"/>
              </w:rPr>
              <w:t>для</w:t>
            </w:r>
            <w:r w:rsidRPr="00D45981">
              <w:rPr>
                <w:rFonts w:ascii="Times New Roman" w:eastAsia="Times New Roman" w:hAnsi="Times New Roman" w:cs="Times New Roman"/>
                <w:color w:val="auto"/>
                <w:spacing w:val="29"/>
                <w:lang w:val="ru-RU"/>
              </w:rPr>
              <w:t xml:space="preserve"> </w:t>
            </w:r>
            <w:r w:rsidRPr="00D45981">
              <w:rPr>
                <w:rFonts w:ascii="Times New Roman" w:eastAsia="Times New Roman" w:hAnsi="Times New Roman" w:cs="Times New Roman"/>
                <w:color w:val="auto"/>
                <w:lang w:val="ru-RU"/>
              </w:rPr>
              <w:t>решения</w:t>
            </w:r>
            <w:r w:rsidRPr="00D45981">
              <w:rPr>
                <w:rFonts w:ascii="Times New Roman" w:eastAsia="Times New Roman" w:hAnsi="Times New Roman" w:cs="Times New Roman"/>
                <w:color w:val="auto"/>
                <w:spacing w:val="24"/>
                <w:lang w:val="ru-RU"/>
              </w:rPr>
              <w:t xml:space="preserve"> </w:t>
            </w:r>
            <w:r w:rsidRPr="00D45981">
              <w:rPr>
                <w:rFonts w:ascii="Times New Roman" w:eastAsia="Times New Roman" w:hAnsi="Times New Roman" w:cs="Times New Roman"/>
                <w:color w:val="auto"/>
                <w:lang w:val="ru-RU"/>
              </w:rPr>
              <w:t>задач</w:t>
            </w:r>
            <w:r w:rsidRPr="00D45981">
              <w:rPr>
                <w:rFonts w:ascii="Times New Roman" w:eastAsia="Times New Roman" w:hAnsi="Times New Roman" w:cs="Times New Roman"/>
                <w:color w:val="auto"/>
                <w:spacing w:val="30"/>
                <w:lang w:val="ru-RU"/>
              </w:rPr>
              <w:t xml:space="preserve"> </w:t>
            </w:r>
            <w:r w:rsidRPr="00D45981">
              <w:rPr>
                <w:rFonts w:ascii="Times New Roman" w:eastAsia="Times New Roman" w:hAnsi="Times New Roman" w:cs="Times New Roman"/>
                <w:color w:val="auto"/>
                <w:lang w:val="ru-RU"/>
              </w:rPr>
              <w:t>в</w:t>
            </w:r>
            <w:r w:rsidRPr="00D45981">
              <w:rPr>
                <w:rFonts w:ascii="Times New Roman" w:eastAsia="Times New Roman" w:hAnsi="Times New Roman" w:cs="Times New Roman"/>
                <w:color w:val="auto"/>
                <w:spacing w:val="29"/>
                <w:lang w:val="ru-RU"/>
              </w:rPr>
              <w:t xml:space="preserve"> </w:t>
            </w:r>
            <w:r w:rsidRPr="00D45981">
              <w:rPr>
                <w:rFonts w:ascii="Times New Roman" w:eastAsia="Times New Roman" w:hAnsi="Times New Roman" w:cs="Times New Roman"/>
                <w:color w:val="auto"/>
                <w:lang w:val="ru-RU"/>
              </w:rPr>
              <w:t>различных</w:t>
            </w:r>
            <w:r w:rsidRPr="00D45981">
              <w:rPr>
                <w:rFonts w:ascii="Times New Roman" w:eastAsia="Times New Roman" w:hAnsi="Times New Roman" w:cs="Times New Roman"/>
                <w:color w:val="auto"/>
                <w:spacing w:val="31"/>
                <w:lang w:val="ru-RU"/>
              </w:rPr>
              <w:t xml:space="preserve"> </w:t>
            </w:r>
            <w:r w:rsidRPr="00D45981">
              <w:rPr>
                <w:rFonts w:ascii="Times New Roman" w:eastAsia="Times New Roman" w:hAnsi="Times New Roman" w:cs="Times New Roman"/>
                <w:color w:val="auto"/>
                <w:lang w:val="ru-RU"/>
              </w:rPr>
              <w:t>сферах</w:t>
            </w:r>
            <w:r>
              <w:rPr>
                <w:rFonts w:ascii="Times New Roman" w:eastAsia="Times New Roman" w:hAnsi="Times New Roman" w:cs="Times New Roman"/>
                <w:color w:val="auto"/>
                <w:lang w:val="ru-RU"/>
              </w:rPr>
              <w:t xml:space="preserve"> </w:t>
            </w:r>
            <w:r w:rsidRPr="00D45981">
              <w:rPr>
                <w:rFonts w:ascii="Times New Roman" w:eastAsia="Times New Roman" w:hAnsi="Times New Roman" w:cs="Times New Roman"/>
                <w:color w:val="auto"/>
                <w:lang w:val="ru-RU"/>
              </w:rPr>
              <w:t>жизнедеятельности,</w:t>
            </w:r>
            <w:r w:rsidRPr="00D45981">
              <w:rPr>
                <w:rFonts w:ascii="Times New Roman" w:eastAsia="Times New Roman" w:hAnsi="Times New Roman" w:cs="Times New Roman"/>
                <w:color w:val="auto"/>
                <w:spacing w:val="22"/>
                <w:lang w:val="ru-RU"/>
              </w:rPr>
              <w:t xml:space="preserve"> </w:t>
            </w:r>
            <w:r w:rsidRPr="00D45981">
              <w:rPr>
                <w:rFonts w:ascii="Times New Roman" w:eastAsia="Times New Roman" w:hAnsi="Times New Roman" w:cs="Times New Roman"/>
                <w:color w:val="auto"/>
                <w:lang w:val="ru-RU"/>
              </w:rPr>
              <w:t>(обеспечение</w:t>
            </w:r>
            <w:r w:rsidRPr="00D45981">
              <w:rPr>
                <w:rFonts w:ascii="Times New Roman" w:eastAsia="Times New Roman" w:hAnsi="Times New Roman" w:cs="Times New Roman"/>
                <w:color w:val="auto"/>
                <w:spacing w:val="23"/>
                <w:lang w:val="ru-RU"/>
              </w:rPr>
              <w:t xml:space="preserve"> </w:t>
            </w:r>
            <w:r w:rsidRPr="00D45981">
              <w:rPr>
                <w:rFonts w:ascii="Times New Roman" w:eastAsia="Times New Roman" w:hAnsi="Times New Roman" w:cs="Times New Roman"/>
                <w:color w:val="auto"/>
                <w:lang w:val="ru-RU"/>
              </w:rPr>
              <w:t>связи</w:t>
            </w:r>
            <w:r w:rsidRPr="00D45981">
              <w:rPr>
                <w:rFonts w:ascii="Times New Roman" w:eastAsia="Times New Roman" w:hAnsi="Times New Roman" w:cs="Times New Roman"/>
                <w:color w:val="auto"/>
                <w:spacing w:val="23"/>
                <w:lang w:val="ru-RU"/>
              </w:rPr>
              <w:t xml:space="preserve"> </w:t>
            </w:r>
            <w:r w:rsidRPr="00D45981">
              <w:rPr>
                <w:rFonts w:ascii="Times New Roman" w:eastAsia="Times New Roman" w:hAnsi="Times New Roman" w:cs="Times New Roman"/>
                <w:color w:val="auto"/>
                <w:lang w:val="ru-RU"/>
              </w:rPr>
              <w:t>обучения</w:t>
            </w:r>
            <w:r w:rsidRPr="00D45981">
              <w:rPr>
                <w:rFonts w:ascii="Times New Roman" w:eastAsia="Times New Roman" w:hAnsi="Times New Roman" w:cs="Times New Roman"/>
                <w:color w:val="auto"/>
                <w:spacing w:val="23"/>
                <w:lang w:val="ru-RU"/>
              </w:rPr>
              <w:t xml:space="preserve"> </w:t>
            </w:r>
            <w:r w:rsidRPr="00D45981">
              <w:rPr>
                <w:rFonts w:ascii="Times New Roman" w:eastAsia="Times New Roman" w:hAnsi="Times New Roman" w:cs="Times New Roman"/>
                <w:color w:val="auto"/>
                <w:lang w:val="ru-RU"/>
              </w:rPr>
              <w:t>с</w:t>
            </w:r>
            <w:r w:rsidRPr="00D45981">
              <w:rPr>
                <w:rFonts w:ascii="Times New Roman" w:eastAsia="Times New Roman" w:hAnsi="Times New Roman" w:cs="Times New Roman"/>
                <w:color w:val="auto"/>
                <w:spacing w:val="-57"/>
                <w:lang w:val="ru-RU"/>
              </w:rPr>
              <w:t xml:space="preserve"> </w:t>
            </w:r>
            <w:r w:rsidRPr="00D45981">
              <w:rPr>
                <w:rFonts w:ascii="Times New Roman" w:eastAsia="Times New Roman" w:hAnsi="Times New Roman" w:cs="Times New Roman"/>
                <w:color w:val="auto"/>
                <w:lang w:val="ru-RU"/>
              </w:rPr>
              <w:t>жизнью).</w:t>
            </w:r>
          </w:p>
          <w:p w14:paraId="37CF269C" w14:textId="56019999" w:rsidR="00D45981" w:rsidRPr="00D45981" w:rsidRDefault="00D45981" w:rsidP="00D45981">
            <w:pPr>
              <w:tabs>
                <w:tab w:val="left" w:pos="1394"/>
                <w:tab w:val="left" w:pos="2035"/>
                <w:tab w:val="left" w:pos="2398"/>
                <w:tab w:val="left" w:pos="2438"/>
                <w:tab w:val="left" w:pos="4201"/>
                <w:tab w:val="left" w:pos="4618"/>
                <w:tab w:val="left" w:pos="4719"/>
              </w:tabs>
              <w:spacing w:after="0" w:line="240" w:lineRule="auto"/>
              <w:ind w:left="146" w:right="75" w:firstLine="0"/>
              <w:jc w:val="left"/>
              <w:rPr>
                <w:rFonts w:ascii="Times New Roman" w:eastAsia="Times New Roman" w:hAnsi="Times New Roman" w:cs="Times New Roman"/>
                <w:color w:val="auto"/>
                <w:spacing w:val="1"/>
                <w:lang w:val="ru-RU"/>
              </w:rPr>
            </w:pPr>
            <w:r w:rsidRPr="00D45981">
              <w:rPr>
                <w:rFonts w:ascii="Times New Roman" w:eastAsia="Times New Roman" w:hAnsi="Times New Roman" w:cs="Times New Roman"/>
                <w:i/>
                <w:color w:val="auto"/>
                <w:lang w:val="ru-RU"/>
              </w:rPr>
              <w:t>Основная</w:t>
            </w:r>
            <w:r w:rsidRPr="00D45981">
              <w:rPr>
                <w:rFonts w:ascii="Times New Roman" w:eastAsia="Times New Roman" w:hAnsi="Times New Roman" w:cs="Times New Roman"/>
                <w:i/>
                <w:color w:val="auto"/>
                <w:lang w:val="ru-RU"/>
              </w:rPr>
              <w:tab/>
              <w:t>задача:</w:t>
            </w:r>
            <w:r w:rsidRPr="00D45981">
              <w:rPr>
                <w:rFonts w:ascii="Times New Roman" w:eastAsia="Times New Roman" w:hAnsi="Times New Roman" w:cs="Times New Roman"/>
                <w:i/>
                <w:color w:val="auto"/>
                <w:lang w:val="ru-RU"/>
              </w:rPr>
              <w:tab/>
            </w:r>
            <w:r w:rsidRPr="00D45981">
              <w:rPr>
                <w:rFonts w:ascii="Times New Roman" w:eastAsia="Times New Roman" w:hAnsi="Times New Roman" w:cs="Times New Roman"/>
                <w:i/>
                <w:color w:val="auto"/>
                <w:lang w:val="ru-RU"/>
              </w:rPr>
              <w:tab/>
            </w:r>
            <w:r w:rsidRPr="00D45981">
              <w:rPr>
                <w:rFonts w:ascii="Times New Roman" w:eastAsia="Times New Roman" w:hAnsi="Times New Roman" w:cs="Times New Roman"/>
                <w:color w:val="auto"/>
                <w:lang w:val="ru-RU"/>
              </w:rPr>
              <w:t>формирование</w:t>
            </w:r>
            <w:r w:rsidRPr="00D45981">
              <w:rPr>
                <w:rFonts w:ascii="Times New Roman" w:eastAsia="Times New Roman" w:hAnsi="Times New Roman" w:cs="Times New Roman"/>
                <w:color w:val="auto"/>
                <w:lang w:val="ru-RU"/>
              </w:rPr>
              <w:tab/>
              <w:t>и</w:t>
            </w:r>
            <w:r w:rsidRPr="00D45981">
              <w:rPr>
                <w:rFonts w:ascii="Times New Roman" w:eastAsia="Times New Roman" w:hAnsi="Times New Roman" w:cs="Times New Roman"/>
                <w:color w:val="auto"/>
                <w:lang w:val="ru-RU"/>
              </w:rPr>
              <w:tab/>
              <w:t>развитие</w:t>
            </w:r>
            <w:r w:rsidR="00AA18F7">
              <w:rPr>
                <w:rFonts w:ascii="Times New Roman" w:eastAsia="Times New Roman" w:hAnsi="Times New Roman" w:cs="Times New Roman"/>
                <w:color w:val="auto"/>
                <w:lang w:val="ru-RU"/>
              </w:rPr>
              <w:t xml:space="preserve"> </w:t>
            </w:r>
            <w:r w:rsidRPr="00D45981">
              <w:rPr>
                <w:rFonts w:ascii="Times New Roman" w:eastAsia="Times New Roman" w:hAnsi="Times New Roman" w:cs="Times New Roman"/>
                <w:color w:val="auto"/>
                <w:spacing w:val="-57"/>
                <w:lang w:val="ru-RU"/>
              </w:rPr>
              <w:t xml:space="preserve"> </w:t>
            </w:r>
            <w:proofErr w:type="spellStart"/>
            <w:r w:rsidRPr="00D45981">
              <w:rPr>
                <w:rFonts w:ascii="Times New Roman" w:eastAsia="Times New Roman" w:hAnsi="Times New Roman" w:cs="Times New Roman"/>
                <w:color w:val="auto"/>
                <w:lang w:val="ru-RU"/>
              </w:rPr>
              <w:t>функци</w:t>
            </w:r>
            <w:proofErr w:type="gramStart"/>
            <w:r w:rsidRPr="00D45981">
              <w:rPr>
                <w:rFonts w:ascii="Times New Roman" w:eastAsia="Times New Roman" w:hAnsi="Times New Roman" w:cs="Times New Roman"/>
                <w:color w:val="auto"/>
                <w:lang w:val="ru-RU"/>
              </w:rPr>
              <w:t>о</w:t>
            </w:r>
            <w:proofErr w:type="spellEnd"/>
            <w:r w:rsidR="00AA18F7">
              <w:rPr>
                <w:rFonts w:ascii="Times New Roman" w:eastAsia="Times New Roman" w:hAnsi="Times New Roman" w:cs="Times New Roman"/>
                <w:color w:val="auto"/>
                <w:lang w:val="ru-RU"/>
              </w:rPr>
              <w:t>-</w:t>
            </w:r>
            <w:proofErr w:type="gramEnd"/>
            <w:r w:rsidR="00AA18F7">
              <w:rPr>
                <w:rFonts w:ascii="Times New Roman" w:eastAsia="Times New Roman" w:hAnsi="Times New Roman" w:cs="Times New Roman"/>
                <w:color w:val="auto"/>
                <w:lang w:val="ru-RU"/>
              </w:rPr>
              <w:t xml:space="preserve">  </w:t>
            </w:r>
            <w:proofErr w:type="spellStart"/>
            <w:r w:rsidRPr="00D45981">
              <w:rPr>
                <w:rFonts w:ascii="Times New Roman" w:eastAsia="Times New Roman" w:hAnsi="Times New Roman" w:cs="Times New Roman"/>
                <w:color w:val="auto"/>
                <w:lang w:val="ru-RU"/>
              </w:rPr>
              <w:t>нальной</w:t>
            </w:r>
            <w:proofErr w:type="spellEnd"/>
            <w:r w:rsidRPr="00D45981">
              <w:rPr>
                <w:rFonts w:ascii="Times New Roman" w:eastAsia="Times New Roman" w:hAnsi="Times New Roman" w:cs="Times New Roman"/>
                <w:color w:val="auto"/>
                <w:lang w:val="ru-RU"/>
              </w:rPr>
              <w:tab/>
            </w:r>
            <w:r w:rsidRPr="00D45981">
              <w:rPr>
                <w:rFonts w:ascii="Times New Roman" w:eastAsia="Times New Roman" w:hAnsi="Times New Roman" w:cs="Times New Roman"/>
                <w:color w:val="auto"/>
                <w:lang w:val="ru-RU"/>
              </w:rPr>
              <w:tab/>
              <w:t>грамотности</w:t>
            </w:r>
            <w:r w:rsidRPr="00D45981">
              <w:rPr>
                <w:rFonts w:ascii="Times New Roman" w:eastAsia="Times New Roman" w:hAnsi="Times New Roman" w:cs="Times New Roman"/>
                <w:color w:val="auto"/>
                <w:lang w:val="ru-RU"/>
              </w:rPr>
              <w:tab/>
            </w:r>
            <w:r w:rsidRPr="00D45981">
              <w:rPr>
                <w:rFonts w:ascii="Times New Roman" w:eastAsia="Times New Roman" w:hAnsi="Times New Roman" w:cs="Times New Roman"/>
                <w:color w:val="auto"/>
                <w:spacing w:val="-1"/>
                <w:lang w:val="ru-RU"/>
              </w:rPr>
              <w:t>школьников:</w:t>
            </w:r>
            <w:r w:rsidRPr="00D45981">
              <w:rPr>
                <w:rFonts w:ascii="Times New Roman" w:eastAsia="Times New Roman" w:hAnsi="Times New Roman" w:cs="Times New Roman"/>
                <w:color w:val="auto"/>
                <w:spacing w:val="-57"/>
                <w:lang w:val="ru-RU"/>
              </w:rPr>
              <w:t xml:space="preserve"> </w:t>
            </w:r>
            <w:r w:rsidRPr="00D45981">
              <w:rPr>
                <w:rFonts w:ascii="Times New Roman" w:eastAsia="Times New Roman" w:hAnsi="Times New Roman" w:cs="Times New Roman"/>
                <w:color w:val="auto"/>
                <w:lang w:val="ru-RU"/>
              </w:rPr>
              <w:t>читатель</w:t>
            </w:r>
            <w:r w:rsidR="00AA18F7">
              <w:rPr>
                <w:rFonts w:ascii="Times New Roman" w:eastAsia="Times New Roman" w:hAnsi="Times New Roman" w:cs="Times New Roman"/>
                <w:color w:val="auto"/>
                <w:lang w:val="ru-RU"/>
              </w:rPr>
              <w:t>-</w:t>
            </w:r>
            <w:proofErr w:type="spellStart"/>
            <w:r w:rsidRPr="00D45981">
              <w:rPr>
                <w:rFonts w:ascii="Times New Roman" w:eastAsia="Times New Roman" w:hAnsi="Times New Roman" w:cs="Times New Roman"/>
                <w:color w:val="auto"/>
                <w:lang w:val="ru-RU"/>
              </w:rPr>
              <w:t>ской</w:t>
            </w:r>
            <w:proofErr w:type="spellEnd"/>
            <w:r w:rsidRPr="00D45981">
              <w:rPr>
                <w:rFonts w:ascii="Times New Roman" w:eastAsia="Times New Roman" w:hAnsi="Times New Roman" w:cs="Times New Roman"/>
                <w:color w:val="auto"/>
                <w:lang w:val="ru-RU"/>
              </w:rPr>
              <w:t>,</w:t>
            </w:r>
            <w:r w:rsidRPr="00D45981">
              <w:rPr>
                <w:rFonts w:ascii="Times New Roman" w:eastAsia="Times New Roman" w:hAnsi="Times New Roman" w:cs="Times New Roman"/>
                <w:color w:val="auto"/>
                <w:lang w:val="ru-RU"/>
              </w:rPr>
              <w:tab/>
              <w:t>математической,</w:t>
            </w:r>
            <w:r w:rsidRPr="00D45981">
              <w:rPr>
                <w:rFonts w:ascii="Times New Roman" w:eastAsia="Times New Roman" w:hAnsi="Times New Roman" w:cs="Times New Roman"/>
                <w:color w:val="auto"/>
                <w:lang w:val="ru-RU"/>
              </w:rPr>
              <w:tab/>
              <w:t>естественно-</w:t>
            </w:r>
            <w:r w:rsidRPr="00D45981">
              <w:rPr>
                <w:rFonts w:ascii="Times New Roman" w:eastAsia="Times New Roman" w:hAnsi="Times New Roman" w:cs="Times New Roman"/>
                <w:color w:val="auto"/>
                <w:spacing w:val="-57"/>
                <w:lang w:val="ru-RU"/>
              </w:rPr>
              <w:t xml:space="preserve"> </w:t>
            </w:r>
            <w:r w:rsidRPr="00D45981">
              <w:rPr>
                <w:rFonts w:ascii="Times New Roman" w:eastAsia="Times New Roman" w:hAnsi="Times New Roman" w:cs="Times New Roman"/>
                <w:color w:val="auto"/>
                <w:lang w:val="ru-RU"/>
              </w:rPr>
              <w:t>научной,</w:t>
            </w:r>
            <w:r w:rsidRPr="00D45981">
              <w:rPr>
                <w:rFonts w:ascii="Times New Roman" w:eastAsia="Times New Roman" w:hAnsi="Times New Roman" w:cs="Times New Roman"/>
                <w:color w:val="auto"/>
                <w:spacing w:val="28"/>
                <w:lang w:val="ru-RU"/>
              </w:rPr>
              <w:t xml:space="preserve"> </w:t>
            </w:r>
            <w:r w:rsidRPr="00D45981">
              <w:rPr>
                <w:rFonts w:ascii="Times New Roman" w:eastAsia="Times New Roman" w:hAnsi="Times New Roman" w:cs="Times New Roman"/>
                <w:color w:val="auto"/>
                <w:lang w:val="ru-RU"/>
              </w:rPr>
              <w:t>финансовой,</w:t>
            </w:r>
            <w:r w:rsidRPr="00D45981">
              <w:rPr>
                <w:rFonts w:ascii="Times New Roman" w:eastAsia="Times New Roman" w:hAnsi="Times New Roman" w:cs="Times New Roman"/>
                <w:color w:val="auto"/>
                <w:spacing w:val="25"/>
                <w:lang w:val="ru-RU"/>
              </w:rPr>
              <w:t xml:space="preserve"> </w:t>
            </w:r>
            <w:r w:rsidRPr="00D45981">
              <w:rPr>
                <w:rFonts w:ascii="Times New Roman" w:eastAsia="Times New Roman" w:hAnsi="Times New Roman" w:cs="Times New Roman"/>
                <w:color w:val="auto"/>
                <w:lang w:val="ru-RU"/>
              </w:rPr>
              <w:t>направленной</w:t>
            </w:r>
            <w:r w:rsidRPr="00D45981">
              <w:rPr>
                <w:rFonts w:ascii="Times New Roman" w:eastAsia="Times New Roman" w:hAnsi="Times New Roman" w:cs="Times New Roman"/>
                <w:color w:val="auto"/>
                <w:spacing w:val="27"/>
                <w:lang w:val="ru-RU"/>
              </w:rPr>
              <w:t xml:space="preserve"> </w:t>
            </w:r>
            <w:r w:rsidRPr="00D45981">
              <w:rPr>
                <w:rFonts w:ascii="Times New Roman" w:eastAsia="Times New Roman" w:hAnsi="Times New Roman" w:cs="Times New Roman"/>
                <w:color w:val="auto"/>
                <w:lang w:val="ru-RU"/>
              </w:rPr>
              <w:t>на</w:t>
            </w:r>
            <w:r w:rsidRPr="00D45981">
              <w:rPr>
                <w:rFonts w:ascii="Times New Roman" w:eastAsia="Times New Roman" w:hAnsi="Times New Roman" w:cs="Times New Roman"/>
                <w:color w:val="auto"/>
                <w:spacing w:val="25"/>
                <w:lang w:val="ru-RU"/>
              </w:rPr>
              <w:t xml:space="preserve"> </w:t>
            </w:r>
            <w:r w:rsidRPr="00D45981">
              <w:rPr>
                <w:rFonts w:ascii="Times New Roman" w:eastAsia="Times New Roman" w:hAnsi="Times New Roman" w:cs="Times New Roman"/>
                <w:color w:val="auto"/>
                <w:lang w:val="ru-RU"/>
              </w:rPr>
              <w:t>развитие</w:t>
            </w:r>
            <w:r w:rsidRPr="00D45981">
              <w:rPr>
                <w:rFonts w:ascii="Times New Roman" w:eastAsia="Times New Roman" w:hAnsi="Times New Roman" w:cs="Times New Roman"/>
                <w:color w:val="auto"/>
                <w:spacing w:val="-57"/>
                <w:lang w:val="ru-RU"/>
              </w:rPr>
              <w:t xml:space="preserve"> </w:t>
            </w:r>
            <w:r w:rsidRPr="00D45981">
              <w:rPr>
                <w:rFonts w:ascii="Times New Roman" w:eastAsia="Times New Roman" w:hAnsi="Times New Roman" w:cs="Times New Roman"/>
                <w:color w:val="auto"/>
                <w:lang w:val="ru-RU"/>
              </w:rPr>
              <w:t xml:space="preserve">креативного </w:t>
            </w:r>
            <w:proofErr w:type="spellStart"/>
            <w:r w:rsidRPr="00D45981">
              <w:rPr>
                <w:rFonts w:ascii="Times New Roman" w:eastAsia="Times New Roman" w:hAnsi="Times New Roman" w:cs="Times New Roman"/>
                <w:color w:val="auto"/>
                <w:lang w:val="ru-RU"/>
              </w:rPr>
              <w:t>мышле</w:t>
            </w:r>
            <w:r w:rsidR="00AA18F7">
              <w:rPr>
                <w:rFonts w:ascii="Times New Roman" w:eastAsia="Times New Roman" w:hAnsi="Times New Roman" w:cs="Times New Roman"/>
                <w:color w:val="auto"/>
                <w:lang w:val="ru-RU"/>
              </w:rPr>
              <w:t>-</w:t>
            </w:r>
            <w:r w:rsidRPr="00D45981">
              <w:rPr>
                <w:rFonts w:ascii="Times New Roman" w:eastAsia="Times New Roman" w:hAnsi="Times New Roman" w:cs="Times New Roman"/>
                <w:color w:val="auto"/>
                <w:lang w:val="ru-RU"/>
              </w:rPr>
              <w:t>ния</w:t>
            </w:r>
            <w:proofErr w:type="spellEnd"/>
            <w:r w:rsidRPr="00D45981">
              <w:rPr>
                <w:rFonts w:ascii="Times New Roman" w:eastAsia="Times New Roman" w:hAnsi="Times New Roman" w:cs="Times New Roman"/>
                <w:color w:val="auto"/>
                <w:lang w:val="ru-RU"/>
              </w:rPr>
              <w:t xml:space="preserve"> и глобальных</w:t>
            </w:r>
            <w:r w:rsidR="00AA18F7">
              <w:rPr>
                <w:rFonts w:ascii="Times New Roman" w:eastAsia="Times New Roman" w:hAnsi="Times New Roman" w:cs="Times New Roman"/>
                <w:color w:val="auto"/>
                <w:lang w:val="ru-RU"/>
              </w:rPr>
              <w:t xml:space="preserve"> </w:t>
            </w:r>
            <w:r w:rsidRPr="00D45981">
              <w:rPr>
                <w:rFonts w:ascii="Times New Roman" w:eastAsia="Times New Roman" w:hAnsi="Times New Roman" w:cs="Times New Roman"/>
                <w:color w:val="auto"/>
                <w:lang w:val="ru-RU"/>
              </w:rPr>
              <w:t>компетенций.</w:t>
            </w:r>
            <w:r w:rsidRPr="00D45981">
              <w:rPr>
                <w:rFonts w:ascii="Times New Roman" w:eastAsia="Times New Roman" w:hAnsi="Times New Roman" w:cs="Times New Roman"/>
                <w:color w:val="auto"/>
                <w:spacing w:val="1"/>
                <w:lang w:val="ru-RU"/>
              </w:rPr>
              <w:t xml:space="preserve"> </w:t>
            </w:r>
          </w:p>
          <w:p w14:paraId="2108FD20" w14:textId="77777777" w:rsidR="00D45981" w:rsidRPr="009603C7" w:rsidRDefault="00D45981" w:rsidP="00D45981">
            <w:pPr>
              <w:tabs>
                <w:tab w:val="left" w:pos="1394"/>
                <w:tab w:val="left" w:pos="2035"/>
                <w:tab w:val="left" w:pos="2398"/>
                <w:tab w:val="left" w:pos="2438"/>
                <w:tab w:val="left" w:pos="4201"/>
                <w:tab w:val="left" w:pos="4618"/>
                <w:tab w:val="left" w:pos="4719"/>
              </w:tabs>
              <w:spacing w:after="0" w:line="240" w:lineRule="auto"/>
              <w:ind w:left="146" w:right="75" w:firstLine="0"/>
              <w:jc w:val="left"/>
              <w:rPr>
                <w:rFonts w:ascii="Times New Roman" w:eastAsia="Times New Roman" w:hAnsi="Times New Roman" w:cs="Times New Roman"/>
                <w:color w:val="auto"/>
                <w:lang w:val="ru-RU"/>
              </w:rPr>
            </w:pPr>
            <w:r w:rsidRPr="009603C7">
              <w:rPr>
                <w:rFonts w:ascii="Times New Roman" w:eastAsia="Times New Roman" w:hAnsi="Times New Roman" w:cs="Times New Roman"/>
                <w:i/>
                <w:color w:val="auto"/>
                <w:lang w:val="ru-RU"/>
              </w:rPr>
              <w:t>Основные</w:t>
            </w:r>
            <w:r w:rsidRPr="009603C7">
              <w:rPr>
                <w:rFonts w:ascii="Times New Roman" w:eastAsia="Times New Roman" w:hAnsi="Times New Roman" w:cs="Times New Roman"/>
                <w:i/>
                <w:color w:val="auto"/>
                <w:lang w:val="ru-RU"/>
              </w:rPr>
              <w:tab/>
            </w:r>
            <w:r w:rsidRPr="009603C7">
              <w:rPr>
                <w:rFonts w:ascii="Times New Roman" w:eastAsia="Times New Roman" w:hAnsi="Times New Roman" w:cs="Times New Roman"/>
                <w:i/>
                <w:color w:val="auto"/>
                <w:lang w:val="ru-RU"/>
              </w:rPr>
              <w:tab/>
              <w:t>организационные</w:t>
            </w:r>
            <w:r w:rsidRPr="009603C7">
              <w:rPr>
                <w:rFonts w:ascii="Times New Roman" w:eastAsia="Times New Roman" w:hAnsi="Times New Roman" w:cs="Times New Roman"/>
                <w:i/>
                <w:color w:val="auto"/>
                <w:lang w:val="ru-RU"/>
              </w:rPr>
              <w:tab/>
            </w:r>
            <w:r w:rsidRPr="009603C7">
              <w:rPr>
                <w:rFonts w:ascii="Times New Roman" w:eastAsia="Times New Roman" w:hAnsi="Times New Roman" w:cs="Times New Roman"/>
                <w:i/>
                <w:color w:val="auto"/>
                <w:lang w:val="ru-RU"/>
              </w:rPr>
              <w:tab/>
            </w:r>
            <w:r w:rsidRPr="009603C7">
              <w:rPr>
                <w:rFonts w:ascii="Times New Roman" w:eastAsia="Times New Roman" w:hAnsi="Times New Roman" w:cs="Times New Roman"/>
                <w:i/>
                <w:color w:val="auto"/>
                <w:lang w:val="ru-RU"/>
              </w:rPr>
              <w:tab/>
            </w:r>
            <w:r w:rsidRPr="009603C7">
              <w:rPr>
                <w:rFonts w:ascii="Times New Roman" w:eastAsia="Times New Roman" w:hAnsi="Times New Roman" w:cs="Times New Roman"/>
                <w:i/>
                <w:color w:val="auto"/>
                <w:spacing w:val="-1"/>
                <w:lang w:val="ru-RU"/>
              </w:rPr>
              <w:t>формы:</w:t>
            </w:r>
            <w:r w:rsidRPr="009603C7">
              <w:rPr>
                <w:rFonts w:ascii="Times New Roman" w:eastAsia="Times New Roman" w:hAnsi="Times New Roman" w:cs="Times New Roman"/>
                <w:i/>
                <w:color w:val="auto"/>
                <w:spacing w:val="-57"/>
                <w:lang w:val="ru-RU"/>
              </w:rPr>
              <w:t xml:space="preserve"> </w:t>
            </w:r>
            <w:r w:rsidRPr="009603C7">
              <w:rPr>
                <w:rFonts w:ascii="Times New Roman" w:eastAsia="Times New Roman" w:hAnsi="Times New Roman" w:cs="Times New Roman"/>
                <w:color w:val="auto"/>
                <w:lang w:val="ru-RU"/>
              </w:rPr>
              <w:t>интегр</w:t>
            </w:r>
            <w:r w:rsidRPr="009603C7">
              <w:rPr>
                <w:rFonts w:ascii="Times New Roman" w:eastAsia="Times New Roman" w:hAnsi="Times New Roman" w:cs="Times New Roman"/>
                <w:color w:val="auto"/>
                <w:lang w:val="ru-RU"/>
              </w:rPr>
              <w:t>и</w:t>
            </w:r>
            <w:r w:rsidRPr="009603C7">
              <w:rPr>
                <w:rFonts w:ascii="Times New Roman" w:eastAsia="Times New Roman" w:hAnsi="Times New Roman" w:cs="Times New Roman"/>
                <w:color w:val="auto"/>
                <w:lang w:val="ru-RU"/>
              </w:rPr>
              <w:t>рованные</w:t>
            </w:r>
            <w:r w:rsidRPr="009603C7">
              <w:rPr>
                <w:rFonts w:ascii="Times New Roman" w:eastAsia="Times New Roman" w:hAnsi="Times New Roman" w:cs="Times New Roman"/>
                <w:color w:val="auto"/>
                <w:spacing w:val="16"/>
                <w:lang w:val="ru-RU"/>
              </w:rPr>
              <w:t xml:space="preserve"> </w:t>
            </w:r>
            <w:r w:rsidRPr="009603C7">
              <w:rPr>
                <w:rFonts w:ascii="Times New Roman" w:eastAsia="Times New Roman" w:hAnsi="Times New Roman" w:cs="Times New Roman"/>
                <w:color w:val="auto"/>
                <w:lang w:val="ru-RU"/>
              </w:rPr>
              <w:t>курсы,</w:t>
            </w:r>
            <w:r w:rsidRPr="009603C7">
              <w:rPr>
                <w:rFonts w:ascii="Times New Roman" w:eastAsia="Times New Roman" w:hAnsi="Times New Roman" w:cs="Times New Roman"/>
                <w:color w:val="auto"/>
                <w:spacing w:val="16"/>
                <w:lang w:val="ru-RU"/>
              </w:rPr>
              <w:t xml:space="preserve"> </w:t>
            </w:r>
            <w:proofErr w:type="spellStart"/>
            <w:r w:rsidRPr="009603C7">
              <w:rPr>
                <w:rFonts w:ascii="Times New Roman" w:eastAsia="Times New Roman" w:hAnsi="Times New Roman" w:cs="Times New Roman"/>
                <w:color w:val="auto"/>
                <w:lang w:val="ru-RU"/>
              </w:rPr>
              <w:t>метапредметные</w:t>
            </w:r>
            <w:proofErr w:type="spellEnd"/>
            <w:r w:rsidRPr="009603C7">
              <w:rPr>
                <w:rFonts w:ascii="Times New Roman" w:eastAsia="Times New Roman" w:hAnsi="Times New Roman" w:cs="Times New Roman"/>
                <w:color w:val="auto"/>
                <w:spacing w:val="16"/>
                <w:lang w:val="ru-RU"/>
              </w:rPr>
              <w:t xml:space="preserve"> </w:t>
            </w:r>
            <w:r w:rsidRPr="009603C7">
              <w:rPr>
                <w:rFonts w:ascii="Times New Roman" w:eastAsia="Times New Roman" w:hAnsi="Times New Roman" w:cs="Times New Roman"/>
                <w:color w:val="auto"/>
                <w:lang w:val="ru-RU"/>
              </w:rPr>
              <w:t>кружки</w:t>
            </w:r>
          </w:p>
          <w:p w14:paraId="33458C65" w14:textId="70E36EEB" w:rsidR="00D45981" w:rsidRPr="00D45981" w:rsidRDefault="00D45981" w:rsidP="00D45981">
            <w:pPr>
              <w:spacing w:after="0" w:line="240" w:lineRule="auto"/>
              <w:ind w:left="146" w:right="77" w:firstLine="0"/>
              <w:rPr>
                <w:rFonts w:ascii="Times New Roman" w:eastAsia="Times New Roman" w:hAnsi="Times New Roman" w:cs="Times New Roman"/>
                <w:color w:val="auto"/>
                <w:lang w:val="ru-RU"/>
              </w:rPr>
            </w:pPr>
            <w:r w:rsidRPr="00D45981">
              <w:rPr>
                <w:rFonts w:ascii="Times New Roman" w:eastAsia="Times New Roman" w:hAnsi="Times New Roman" w:cs="Times New Roman"/>
                <w:color w:val="auto"/>
                <w:lang w:val="ru-RU"/>
              </w:rPr>
              <w:t>или</w:t>
            </w:r>
            <w:r w:rsidRPr="00D45981">
              <w:rPr>
                <w:rFonts w:ascii="Times New Roman" w:eastAsia="Times New Roman" w:hAnsi="Times New Roman" w:cs="Times New Roman"/>
                <w:color w:val="auto"/>
                <w:spacing w:val="-3"/>
                <w:lang w:val="ru-RU"/>
              </w:rPr>
              <w:t xml:space="preserve"> </w:t>
            </w:r>
            <w:r w:rsidRPr="00D45981">
              <w:rPr>
                <w:rFonts w:ascii="Times New Roman" w:eastAsia="Times New Roman" w:hAnsi="Times New Roman" w:cs="Times New Roman"/>
                <w:color w:val="auto"/>
                <w:lang w:val="ru-RU"/>
              </w:rPr>
              <w:t>факультативы</w:t>
            </w:r>
          </w:p>
        </w:tc>
      </w:tr>
      <w:tr w:rsidR="001E39A9" w:rsidRPr="00D45981" w14:paraId="44E4030D" w14:textId="77777777" w:rsidTr="00AA18F7">
        <w:trPr>
          <w:trHeight w:val="529"/>
        </w:trPr>
        <w:tc>
          <w:tcPr>
            <w:tcW w:w="9923" w:type="dxa"/>
            <w:gridSpan w:val="3"/>
          </w:tcPr>
          <w:p w14:paraId="40562C08" w14:textId="5B39A63A" w:rsidR="001E39A9" w:rsidRPr="001E39A9" w:rsidRDefault="001E39A9" w:rsidP="001E39A9">
            <w:pPr>
              <w:pStyle w:val="TableParagraph"/>
              <w:spacing w:line="232" w:lineRule="auto"/>
              <w:ind w:left="146" w:right="77"/>
              <w:jc w:val="center"/>
              <w:rPr>
                <w:b/>
                <w:sz w:val="24"/>
                <w:lang w:val="ru-RU"/>
              </w:rPr>
            </w:pPr>
            <w:r>
              <w:rPr>
                <w:b/>
                <w:sz w:val="24"/>
                <w:lang w:val="ru-RU"/>
              </w:rPr>
              <w:t>Вариативная часть</w:t>
            </w:r>
          </w:p>
        </w:tc>
      </w:tr>
      <w:tr w:rsidR="001E39A9" w:rsidRPr="00D45981" w14:paraId="40297604" w14:textId="77777777" w:rsidTr="00AA18F7">
        <w:trPr>
          <w:trHeight w:val="2400"/>
        </w:trPr>
        <w:tc>
          <w:tcPr>
            <w:tcW w:w="1985" w:type="dxa"/>
          </w:tcPr>
          <w:p w14:paraId="790ED48D" w14:textId="77777777" w:rsidR="001E39A9" w:rsidRPr="009603C7" w:rsidRDefault="001E39A9" w:rsidP="001E39A9">
            <w:pPr>
              <w:pStyle w:val="TableParagraph"/>
              <w:ind w:left="172" w:right="674"/>
              <w:jc w:val="center"/>
              <w:rPr>
                <w:sz w:val="24"/>
                <w:lang w:val="ru-RU"/>
              </w:rPr>
            </w:pPr>
            <w:r w:rsidRPr="009603C7">
              <w:rPr>
                <w:sz w:val="24"/>
                <w:lang w:val="ru-RU"/>
              </w:rPr>
              <w:t>Занятия,</w:t>
            </w:r>
            <w:r w:rsidRPr="009603C7">
              <w:rPr>
                <w:spacing w:val="1"/>
                <w:sz w:val="24"/>
                <w:lang w:val="ru-RU"/>
              </w:rPr>
              <w:t xml:space="preserve"> </w:t>
            </w:r>
            <w:r w:rsidRPr="009603C7">
              <w:rPr>
                <w:sz w:val="24"/>
                <w:lang w:val="ru-RU"/>
              </w:rPr>
              <w:t>связанные с</w:t>
            </w:r>
            <w:r w:rsidRPr="009603C7">
              <w:rPr>
                <w:spacing w:val="-57"/>
                <w:sz w:val="24"/>
                <w:lang w:val="ru-RU"/>
              </w:rPr>
              <w:t xml:space="preserve"> </w:t>
            </w:r>
            <w:r w:rsidRPr="009603C7">
              <w:rPr>
                <w:sz w:val="24"/>
                <w:lang w:val="ru-RU"/>
              </w:rPr>
              <w:t>реализ</w:t>
            </w:r>
            <w:r w:rsidRPr="009603C7">
              <w:rPr>
                <w:sz w:val="24"/>
                <w:lang w:val="ru-RU"/>
              </w:rPr>
              <w:t>а</w:t>
            </w:r>
            <w:r w:rsidRPr="009603C7">
              <w:rPr>
                <w:sz w:val="24"/>
                <w:lang w:val="ru-RU"/>
              </w:rPr>
              <w:t>цией</w:t>
            </w:r>
            <w:r w:rsidRPr="009603C7">
              <w:rPr>
                <w:spacing w:val="-57"/>
                <w:sz w:val="24"/>
                <w:lang w:val="ru-RU"/>
              </w:rPr>
              <w:t xml:space="preserve"> </w:t>
            </w:r>
            <w:proofErr w:type="gramStart"/>
            <w:r w:rsidRPr="009603C7">
              <w:rPr>
                <w:sz w:val="24"/>
                <w:lang w:val="ru-RU"/>
              </w:rPr>
              <w:t>ос</w:t>
            </w:r>
            <w:r w:rsidRPr="009603C7">
              <w:rPr>
                <w:sz w:val="24"/>
                <w:lang w:val="ru-RU"/>
              </w:rPr>
              <w:t>о</w:t>
            </w:r>
            <w:r w:rsidRPr="009603C7">
              <w:rPr>
                <w:sz w:val="24"/>
                <w:lang w:val="ru-RU"/>
              </w:rPr>
              <w:t>бых</w:t>
            </w:r>
            <w:proofErr w:type="gramEnd"/>
          </w:p>
          <w:p w14:paraId="48FD280C" w14:textId="77777777" w:rsidR="001E39A9" w:rsidRPr="009603C7" w:rsidRDefault="001E39A9" w:rsidP="001E39A9">
            <w:pPr>
              <w:pStyle w:val="TableParagraph"/>
              <w:ind w:left="172" w:right="63"/>
              <w:jc w:val="center"/>
              <w:rPr>
                <w:sz w:val="24"/>
                <w:lang w:val="ru-RU"/>
              </w:rPr>
            </w:pPr>
            <w:r w:rsidRPr="009603C7">
              <w:rPr>
                <w:spacing w:val="-1"/>
                <w:sz w:val="24"/>
                <w:lang w:val="ru-RU"/>
              </w:rPr>
              <w:t>интеллектуал</w:t>
            </w:r>
            <w:r w:rsidRPr="009603C7">
              <w:rPr>
                <w:spacing w:val="-1"/>
                <w:sz w:val="24"/>
                <w:lang w:val="ru-RU"/>
              </w:rPr>
              <w:t>ь</w:t>
            </w:r>
            <w:r w:rsidRPr="009603C7">
              <w:rPr>
                <w:spacing w:val="-1"/>
                <w:sz w:val="24"/>
                <w:lang w:val="ru-RU"/>
              </w:rPr>
              <w:t xml:space="preserve">ных </w:t>
            </w:r>
            <w:r w:rsidRPr="009603C7">
              <w:rPr>
                <w:spacing w:val="-57"/>
                <w:sz w:val="24"/>
                <w:lang w:val="ru-RU"/>
              </w:rPr>
              <w:t xml:space="preserve"> </w:t>
            </w:r>
            <w:r w:rsidRPr="009603C7">
              <w:rPr>
                <w:sz w:val="24"/>
                <w:lang w:val="ru-RU"/>
              </w:rPr>
              <w:t>и</w:t>
            </w:r>
          </w:p>
          <w:p w14:paraId="1C9A764A" w14:textId="32F633E5" w:rsidR="001E39A9" w:rsidRPr="00C81195" w:rsidRDefault="001E39A9" w:rsidP="001E39A9">
            <w:pPr>
              <w:pStyle w:val="TableParagraph"/>
              <w:spacing w:line="232" w:lineRule="auto"/>
              <w:ind w:left="172" w:right="207"/>
              <w:rPr>
                <w:sz w:val="24"/>
                <w:lang w:val="ru-RU"/>
              </w:rPr>
            </w:pPr>
            <w:r w:rsidRPr="00C81195">
              <w:rPr>
                <w:spacing w:val="-1"/>
                <w:sz w:val="24"/>
                <w:lang w:val="ru-RU"/>
              </w:rPr>
              <w:t>социокульту</w:t>
            </w:r>
            <w:r w:rsidRPr="00C81195">
              <w:rPr>
                <w:spacing w:val="-1"/>
                <w:sz w:val="24"/>
                <w:lang w:val="ru-RU"/>
              </w:rPr>
              <w:t>р</w:t>
            </w:r>
            <w:r w:rsidRPr="00C81195">
              <w:rPr>
                <w:spacing w:val="-1"/>
                <w:sz w:val="24"/>
                <w:lang w:val="ru-RU"/>
              </w:rPr>
              <w:t>ных</w:t>
            </w:r>
            <w:r w:rsidRPr="00C81195">
              <w:rPr>
                <w:spacing w:val="-57"/>
                <w:sz w:val="24"/>
                <w:lang w:val="ru-RU"/>
              </w:rPr>
              <w:t xml:space="preserve"> </w:t>
            </w:r>
            <w:r w:rsidRPr="00C81195">
              <w:rPr>
                <w:sz w:val="24"/>
                <w:lang w:val="ru-RU"/>
              </w:rPr>
              <w:t>потребн</w:t>
            </w:r>
            <w:r w:rsidRPr="00C81195">
              <w:rPr>
                <w:sz w:val="24"/>
                <w:lang w:val="ru-RU"/>
              </w:rPr>
              <w:t>о</w:t>
            </w:r>
            <w:r w:rsidRPr="00C81195">
              <w:rPr>
                <w:sz w:val="24"/>
                <w:lang w:val="ru-RU"/>
              </w:rPr>
              <w:t>стей</w:t>
            </w:r>
            <w:r w:rsidRPr="00C81195">
              <w:rPr>
                <w:spacing w:val="1"/>
                <w:sz w:val="24"/>
                <w:lang w:val="ru-RU"/>
              </w:rPr>
              <w:t xml:space="preserve"> </w:t>
            </w:r>
            <w:r w:rsidRPr="00C81195">
              <w:rPr>
                <w:sz w:val="24"/>
                <w:lang w:val="ru-RU"/>
              </w:rPr>
              <w:t>обуча</w:t>
            </w:r>
            <w:r w:rsidRPr="00C81195">
              <w:rPr>
                <w:sz w:val="24"/>
                <w:lang w:val="ru-RU"/>
              </w:rPr>
              <w:t>ю</w:t>
            </w:r>
            <w:r w:rsidRPr="00C81195">
              <w:rPr>
                <w:sz w:val="24"/>
                <w:lang w:val="ru-RU"/>
              </w:rPr>
              <w:t>щихся</w:t>
            </w:r>
          </w:p>
        </w:tc>
        <w:tc>
          <w:tcPr>
            <w:tcW w:w="1276" w:type="dxa"/>
          </w:tcPr>
          <w:p w14:paraId="6CB8B58B" w14:textId="2A31A25F" w:rsidR="001E39A9" w:rsidRPr="00D45981" w:rsidRDefault="001E39A9" w:rsidP="001E39A9">
            <w:pPr>
              <w:spacing w:after="0" w:line="262" w:lineRule="exact"/>
              <w:ind w:left="12" w:firstLine="0"/>
              <w:jc w:val="center"/>
              <w:rPr>
                <w:rFonts w:ascii="Times New Roman" w:hAnsi="Times New Roman" w:cs="Times New Roman"/>
              </w:rPr>
            </w:pPr>
            <w:r>
              <w:t>2</w:t>
            </w:r>
          </w:p>
        </w:tc>
        <w:tc>
          <w:tcPr>
            <w:tcW w:w="6662" w:type="dxa"/>
          </w:tcPr>
          <w:p w14:paraId="4D2EE99B" w14:textId="77777777" w:rsidR="001E39A9" w:rsidRPr="001E39A9" w:rsidRDefault="001E39A9" w:rsidP="001E39A9">
            <w:pPr>
              <w:pStyle w:val="TableParagraph"/>
              <w:tabs>
                <w:tab w:val="left" w:pos="1754"/>
                <w:tab w:val="left" w:pos="2494"/>
                <w:tab w:val="left" w:pos="2909"/>
                <w:tab w:val="left" w:pos="4045"/>
                <w:tab w:val="left" w:pos="5391"/>
              </w:tabs>
              <w:ind w:left="146" w:right="77"/>
              <w:jc w:val="both"/>
              <w:rPr>
                <w:sz w:val="24"/>
                <w:lang w:val="ru-RU"/>
              </w:rPr>
            </w:pPr>
            <w:r w:rsidRPr="001E39A9">
              <w:rPr>
                <w:i/>
                <w:sz w:val="24"/>
                <w:lang w:val="ru-RU"/>
              </w:rPr>
              <w:t>Основная</w:t>
            </w:r>
            <w:r w:rsidRPr="001E39A9">
              <w:rPr>
                <w:i/>
                <w:sz w:val="24"/>
                <w:lang w:val="ru-RU"/>
              </w:rPr>
              <w:tab/>
              <w:t>цель:</w:t>
            </w:r>
            <w:r w:rsidRPr="001E39A9">
              <w:rPr>
                <w:i/>
                <w:sz w:val="24"/>
                <w:lang w:val="ru-RU"/>
              </w:rPr>
              <w:tab/>
            </w:r>
            <w:r w:rsidRPr="001E39A9">
              <w:rPr>
                <w:i/>
                <w:sz w:val="24"/>
                <w:lang w:val="ru-RU"/>
              </w:rPr>
              <w:tab/>
            </w:r>
            <w:r w:rsidRPr="001E39A9">
              <w:rPr>
                <w:sz w:val="24"/>
                <w:lang w:val="ru-RU"/>
              </w:rPr>
              <w:t>интеллектуальное</w:t>
            </w:r>
            <w:r w:rsidRPr="001E39A9">
              <w:rPr>
                <w:sz w:val="24"/>
                <w:lang w:val="ru-RU"/>
              </w:rPr>
              <w:tab/>
              <w:t>и</w:t>
            </w:r>
            <w:r w:rsidRPr="001E39A9">
              <w:rPr>
                <w:spacing w:val="-58"/>
                <w:sz w:val="24"/>
                <w:lang w:val="ru-RU"/>
              </w:rPr>
              <w:t xml:space="preserve"> </w:t>
            </w:r>
            <w:r w:rsidRPr="001E39A9">
              <w:rPr>
                <w:sz w:val="24"/>
                <w:lang w:val="ru-RU"/>
              </w:rPr>
              <w:t>о</w:t>
            </w:r>
            <w:r w:rsidRPr="001E39A9">
              <w:rPr>
                <w:sz w:val="24"/>
                <w:lang w:val="ru-RU"/>
              </w:rPr>
              <w:t>б</w:t>
            </w:r>
            <w:r w:rsidRPr="001E39A9">
              <w:rPr>
                <w:sz w:val="24"/>
                <w:lang w:val="ru-RU"/>
              </w:rPr>
              <w:t>щекультурное</w:t>
            </w:r>
            <w:r w:rsidRPr="001E39A9">
              <w:rPr>
                <w:sz w:val="24"/>
                <w:lang w:val="ru-RU"/>
              </w:rPr>
              <w:tab/>
              <w:t>развитие</w:t>
            </w:r>
            <w:r w:rsidRPr="001E39A9">
              <w:rPr>
                <w:sz w:val="24"/>
                <w:lang w:val="ru-RU"/>
              </w:rPr>
              <w:tab/>
            </w:r>
            <w:r w:rsidRPr="001E39A9">
              <w:rPr>
                <w:spacing w:val="-1"/>
                <w:sz w:val="24"/>
                <w:lang w:val="ru-RU"/>
              </w:rPr>
              <w:t>обучающихся,</w:t>
            </w:r>
            <w:r w:rsidRPr="001E39A9">
              <w:rPr>
                <w:spacing w:val="-58"/>
                <w:sz w:val="24"/>
                <w:lang w:val="ru-RU"/>
              </w:rPr>
              <w:t xml:space="preserve"> </w:t>
            </w:r>
            <w:r w:rsidRPr="001E39A9">
              <w:rPr>
                <w:sz w:val="24"/>
                <w:lang w:val="ru-RU"/>
              </w:rPr>
              <w:t>удовлетворение</w:t>
            </w:r>
            <w:r w:rsidRPr="001E39A9">
              <w:rPr>
                <w:spacing w:val="1"/>
                <w:sz w:val="24"/>
                <w:lang w:val="ru-RU"/>
              </w:rPr>
              <w:t xml:space="preserve"> </w:t>
            </w:r>
            <w:r w:rsidRPr="001E39A9">
              <w:rPr>
                <w:sz w:val="24"/>
                <w:lang w:val="ru-RU"/>
              </w:rPr>
              <w:t>их</w:t>
            </w:r>
            <w:r w:rsidRPr="001E39A9">
              <w:rPr>
                <w:spacing w:val="1"/>
                <w:sz w:val="24"/>
                <w:lang w:val="ru-RU"/>
              </w:rPr>
              <w:t xml:space="preserve"> </w:t>
            </w:r>
            <w:r w:rsidRPr="001E39A9">
              <w:rPr>
                <w:sz w:val="24"/>
                <w:lang w:val="ru-RU"/>
              </w:rPr>
              <w:t>особых</w:t>
            </w:r>
            <w:r w:rsidRPr="001E39A9">
              <w:rPr>
                <w:spacing w:val="1"/>
                <w:sz w:val="24"/>
                <w:lang w:val="ru-RU"/>
              </w:rPr>
              <w:t xml:space="preserve"> </w:t>
            </w:r>
            <w:r w:rsidRPr="001E39A9">
              <w:rPr>
                <w:sz w:val="24"/>
                <w:lang w:val="ru-RU"/>
              </w:rPr>
              <w:t>познавательных,</w:t>
            </w:r>
            <w:r w:rsidRPr="001E39A9">
              <w:rPr>
                <w:spacing w:val="1"/>
                <w:sz w:val="24"/>
                <w:lang w:val="ru-RU"/>
              </w:rPr>
              <w:t xml:space="preserve"> </w:t>
            </w:r>
            <w:r w:rsidRPr="001E39A9">
              <w:rPr>
                <w:sz w:val="24"/>
                <w:lang w:val="ru-RU"/>
              </w:rPr>
              <w:t>культурных,</w:t>
            </w:r>
            <w:r w:rsidRPr="001E39A9">
              <w:rPr>
                <w:spacing w:val="1"/>
                <w:sz w:val="24"/>
                <w:lang w:val="ru-RU"/>
              </w:rPr>
              <w:t xml:space="preserve"> </w:t>
            </w:r>
            <w:r w:rsidRPr="001E39A9">
              <w:rPr>
                <w:sz w:val="24"/>
                <w:lang w:val="ru-RU"/>
              </w:rPr>
              <w:t>оздоровительных</w:t>
            </w:r>
            <w:r w:rsidRPr="001E39A9">
              <w:rPr>
                <w:spacing w:val="1"/>
                <w:sz w:val="24"/>
                <w:lang w:val="ru-RU"/>
              </w:rPr>
              <w:t xml:space="preserve"> </w:t>
            </w:r>
            <w:r w:rsidRPr="001E39A9">
              <w:rPr>
                <w:sz w:val="24"/>
                <w:lang w:val="ru-RU"/>
              </w:rPr>
              <w:t>п</w:t>
            </w:r>
            <w:r w:rsidRPr="001E39A9">
              <w:rPr>
                <w:sz w:val="24"/>
                <w:lang w:val="ru-RU"/>
              </w:rPr>
              <w:t>о</w:t>
            </w:r>
            <w:r w:rsidRPr="001E39A9">
              <w:rPr>
                <w:sz w:val="24"/>
                <w:lang w:val="ru-RU"/>
              </w:rPr>
              <w:t>требностей</w:t>
            </w:r>
            <w:r w:rsidRPr="001E39A9">
              <w:rPr>
                <w:spacing w:val="1"/>
                <w:sz w:val="24"/>
                <w:lang w:val="ru-RU"/>
              </w:rPr>
              <w:t xml:space="preserve"> </w:t>
            </w:r>
            <w:r w:rsidRPr="001E39A9">
              <w:rPr>
                <w:sz w:val="24"/>
                <w:lang w:val="ru-RU"/>
              </w:rPr>
              <w:t>и</w:t>
            </w:r>
            <w:r w:rsidRPr="001E39A9">
              <w:rPr>
                <w:spacing w:val="1"/>
                <w:sz w:val="24"/>
                <w:lang w:val="ru-RU"/>
              </w:rPr>
              <w:t xml:space="preserve"> </w:t>
            </w:r>
            <w:r w:rsidRPr="001E39A9">
              <w:rPr>
                <w:sz w:val="24"/>
                <w:lang w:val="ru-RU"/>
              </w:rPr>
              <w:t>интересов.</w:t>
            </w:r>
          </w:p>
          <w:p w14:paraId="1BC4CA02" w14:textId="77777777" w:rsidR="001E39A9" w:rsidRPr="001E39A9" w:rsidRDefault="001E39A9" w:rsidP="001E39A9">
            <w:pPr>
              <w:pStyle w:val="TableParagraph"/>
              <w:ind w:left="146" w:right="77"/>
              <w:jc w:val="both"/>
              <w:rPr>
                <w:sz w:val="24"/>
                <w:lang w:val="ru-RU"/>
              </w:rPr>
            </w:pPr>
            <w:r w:rsidRPr="001E39A9">
              <w:rPr>
                <w:i/>
                <w:sz w:val="24"/>
                <w:lang w:val="ru-RU"/>
              </w:rPr>
              <w:t>Основная</w:t>
            </w:r>
            <w:r w:rsidRPr="001E39A9">
              <w:rPr>
                <w:i/>
                <w:spacing w:val="1"/>
                <w:sz w:val="24"/>
                <w:lang w:val="ru-RU"/>
              </w:rPr>
              <w:t xml:space="preserve"> </w:t>
            </w:r>
            <w:r w:rsidRPr="001E39A9">
              <w:rPr>
                <w:i/>
                <w:sz w:val="24"/>
                <w:lang w:val="ru-RU"/>
              </w:rPr>
              <w:t>задача:</w:t>
            </w:r>
            <w:r w:rsidRPr="001E39A9">
              <w:rPr>
                <w:i/>
                <w:spacing w:val="1"/>
                <w:sz w:val="24"/>
                <w:lang w:val="ru-RU"/>
              </w:rPr>
              <w:t xml:space="preserve"> </w:t>
            </w:r>
            <w:r w:rsidRPr="001E39A9">
              <w:rPr>
                <w:sz w:val="24"/>
                <w:lang w:val="ru-RU"/>
              </w:rPr>
              <w:t>формирование</w:t>
            </w:r>
            <w:r w:rsidRPr="001E39A9">
              <w:rPr>
                <w:spacing w:val="1"/>
                <w:sz w:val="24"/>
                <w:lang w:val="ru-RU"/>
              </w:rPr>
              <w:t xml:space="preserve"> </w:t>
            </w:r>
            <w:r w:rsidRPr="001E39A9">
              <w:rPr>
                <w:sz w:val="24"/>
                <w:lang w:val="ru-RU"/>
              </w:rPr>
              <w:t>ценностного</w:t>
            </w:r>
            <w:r w:rsidRPr="001E39A9">
              <w:rPr>
                <w:spacing w:val="1"/>
                <w:sz w:val="24"/>
                <w:lang w:val="ru-RU"/>
              </w:rPr>
              <w:t xml:space="preserve"> </w:t>
            </w:r>
            <w:r w:rsidRPr="001E39A9">
              <w:rPr>
                <w:sz w:val="24"/>
                <w:lang w:val="ru-RU"/>
              </w:rPr>
              <w:t>отношения обучающихся к знаниям,</w:t>
            </w:r>
            <w:r w:rsidRPr="001E39A9">
              <w:rPr>
                <w:spacing w:val="1"/>
                <w:sz w:val="24"/>
                <w:lang w:val="ru-RU"/>
              </w:rPr>
              <w:t xml:space="preserve"> </w:t>
            </w:r>
            <w:r w:rsidRPr="001E39A9">
              <w:rPr>
                <w:sz w:val="24"/>
                <w:lang w:val="ru-RU"/>
              </w:rPr>
              <w:t>как залогу их</w:t>
            </w:r>
            <w:r w:rsidRPr="001E39A9">
              <w:rPr>
                <w:spacing w:val="1"/>
                <w:sz w:val="24"/>
                <w:lang w:val="ru-RU"/>
              </w:rPr>
              <w:t xml:space="preserve"> </w:t>
            </w:r>
            <w:r w:rsidRPr="001E39A9">
              <w:rPr>
                <w:spacing w:val="-1"/>
                <w:sz w:val="24"/>
                <w:lang w:val="ru-RU"/>
              </w:rPr>
              <w:t>собственного будущ</w:t>
            </w:r>
            <w:r w:rsidRPr="001E39A9">
              <w:rPr>
                <w:spacing w:val="-1"/>
                <w:sz w:val="24"/>
                <w:lang w:val="ru-RU"/>
              </w:rPr>
              <w:t>е</w:t>
            </w:r>
            <w:r w:rsidRPr="001E39A9">
              <w:rPr>
                <w:spacing w:val="-1"/>
                <w:sz w:val="24"/>
                <w:lang w:val="ru-RU"/>
              </w:rPr>
              <w:t>го, и</w:t>
            </w:r>
            <w:r w:rsidRPr="001E39A9">
              <w:rPr>
                <w:sz w:val="24"/>
                <w:lang w:val="ru-RU"/>
              </w:rPr>
              <w:t xml:space="preserve"> </w:t>
            </w:r>
            <w:r w:rsidRPr="001E39A9">
              <w:rPr>
                <w:spacing w:val="-1"/>
                <w:sz w:val="24"/>
                <w:lang w:val="ru-RU"/>
              </w:rPr>
              <w:t xml:space="preserve">к культуре </w:t>
            </w:r>
            <w:r w:rsidRPr="001E39A9">
              <w:rPr>
                <w:sz w:val="24"/>
                <w:lang w:val="ru-RU"/>
              </w:rPr>
              <w:t>в целом, как к</w:t>
            </w:r>
            <w:r w:rsidRPr="001E39A9">
              <w:rPr>
                <w:spacing w:val="-57"/>
                <w:sz w:val="24"/>
                <w:lang w:val="ru-RU"/>
              </w:rPr>
              <w:t xml:space="preserve"> </w:t>
            </w:r>
            <w:r w:rsidRPr="001E39A9">
              <w:rPr>
                <w:sz w:val="24"/>
                <w:lang w:val="ru-RU"/>
              </w:rPr>
              <w:t>духовному</w:t>
            </w:r>
            <w:r w:rsidRPr="001E39A9">
              <w:rPr>
                <w:spacing w:val="1"/>
                <w:sz w:val="24"/>
                <w:lang w:val="ru-RU"/>
              </w:rPr>
              <w:t xml:space="preserve"> </w:t>
            </w:r>
            <w:r w:rsidRPr="001E39A9">
              <w:rPr>
                <w:sz w:val="24"/>
                <w:lang w:val="ru-RU"/>
              </w:rPr>
              <w:t>богатству</w:t>
            </w:r>
            <w:r w:rsidRPr="001E39A9">
              <w:rPr>
                <w:spacing w:val="1"/>
                <w:sz w:val="24"/>
                <w:lang w:val="ru-RU"/>
              </w:rPr>
              <w:t xml:space="preserve"> </w:t>
            </w:r>
            <w:r w:rsidRPr="001E39A9">
              <w:rPr>
                <w:sz w:val="24"/>
                <w:lang w:val="ru-RU"/>
              </w:rPr>
              <w:t>общества,</w:t>
            </w:r>
            <w:r w:rsidRPr="001E39A9">
              <w:rPr>
                <w:spacing w:val="1"/>
                <w:sz w:val="24"/>
                <w:lang w:val="ru-RU"/>
              </w:rPr>
              <w:t xml:space="preserve"> </w:t>
            </w:r>
            <w:r w:rsidRPr="001E39A9">
              <w:rPr>
                <w:sz w:val="24"/>
                <w:lang w:val="ru-RU"/>
              </w:rPr>
              <w:t>сохраняющему</w:t>
            </w:r>
            <w:r w:rsidRPr="001E39A9">
              <w:rPr>
                <w:spacing w:val="1"/>
                <w:sz w:val="24"/>
                <w:lang w:val="ru-RU"/>
              </w:rPr>
              <w:t xml:space="preserve"> </w:t>
            </w:r>
            <w:r w:rsidRPr="001E39A9">
              <w:rPr>
                <w:sz w:val="24"/>
                <w:lang w:val="ru-RU"/>
              </w:rPr>
              <w:t>национальную самобытность народов</w:t>
            </w:r>
            <w:r w:rsidRPr="001E39A9">
              <w:rPr>
                <w:spacing w:val="-1"/>
                <w:sz w:val="24"/>
                <w:lang w:val="ru-RU"/>
              </w:rPr>
              <w:t xml:space="preserve"> </w:t>
            </w:r>
            <w:r w:rsidRPr="001E39A9">
              <w:rPr>
                <w:sz w:val="24"/>
                <w:lang w:val="ru-RU"/>
              </w:rPr>
              <w:t>России.</w:t>
            </w:r>
          </w:p>
          <w:p w14:paraId="05198C56" w14:textId="67867B60" w:rsidR="001E39A9" w:rsidRPr="001E39A9" w:rsidRDefault="001E39A9" w:rsidP="001E39A9">
            <w:pPr>
              <w:pStyle w:val="TableParagraph"/>
              <w:spacing w:line="232" w:lineRule="auto"/>
              <w:ind w:left="146" w:right="77"/>
              <w:jc w:val="both"/>
              <w:rPr>
                <w:i/>
                <w:sz w:val="24"/>
                <w:lang w:val="ru-RU"/>
              </w:rPr>
            </w:pPr>
            <w:r w:rsidRPr="001E39A9">
              <w:rPr>
                <w:i/>
                <w:sz w:val="24"/>
                <w:lang w:val="ru-RU"/>
              </w:rPr>
              <w:t>Основные</w:t>
            </w:r>
            <w:r w:rsidRPr="001E39A9">
              <w:rPr>
                <w:i/>
                <w:spacing w:val="1"/>
                <w:sz w:val="24"/>
                <w:lang w:val="ru-RU"/>
              </w:rPr>
              <w:t xml:space="preserve"> </w:t>
            </w:r>
            <w:r w:rsidRPr="001E39A9">
              <w:rPr>
                <w:i/>
                <w:sz w:val="24"/>
                <w:lang w:val="ru-RU"/>
              </w:rPr>
              <w:t>направления</w:t>
            </w:r>
            <w:r w:rsidRPr="001E39A9">
              <w:rPr>
                <w:i/>
                <w:spacing w:val="1"/>
                <w:sz w:val="24"/>
                <w:lang w:val="ru-RU"/>
              </w:rPr>
              <w:t xml:space="preserve"> </w:t>
            </w:r>
            <w:r w:rsidRPr="001E39A9">
              <w:rPr>
                <w:i/>
                <w:sz w:val="24"/>
                <w:lang w:val="ru-RU"/>
              </w:rPr>
              <w:t>деятельности:</w:t>
            </w:r>
            <w:r w:rsidRPr="001E39A9">
              <w:rPr>
                <w:i/>
                <w:spacing w:val="1"/>
                <w:sz w:val="24"/>
                <w:lang w:val="ru-RU"/>
              </w:rPr>
              <w:t xml:space="preserve"> </w:t>
            </w:r>
            <w:r w:rsidRPr="001E39A9">
              <w:rPr>
                <w:sz w:val="24"/>
                <w:lang w:val="ru-RU"/>
              </w:rPr>
              <w:t>занятия</w:t>
            </w:r>
            <w:r w:rsidRPr="001E39A9">
              <w:rPr>
                <w:spacing w:val="1"/>
                <w:sz w:val="24"/>
                <w:lang w:val="ru-RU"/>
              </w:rPr>
              <w:t xml:space="preserve"> </w:t>
            </w:r>
            <w:r w:rsidRPr="001E39A9">
              <w:rPr>
                <w:sz w:val="24"/>
                <w:lang w:val="ru-RU"/>
              </w:rPr>
              <w:t>по</w:t>
            </w:r>
            <w:r w:rsidRPr="001E39A9">
              <w:rPr>
                <w:spacing w:val="-57"/>
                <w:sz w:val="24"/>
                <w:lang w:val="ru-RU"/>
              </w:rPr>
              <w:t xml:space="preserve"> </w:t>
            </w:r>
            <w:r w:rsidRPr="001E39A9">
              <w:rPr>
                <w:sz w:val="24"/>
                <w:lang w:val="ru-RU"/>
              </w:rPr>
              <w:t>дополн</w:t>
            </w:r>
            <w:r w:rsidRPr="001E39A9">
              <w:rPr>
                <w:sz w:val="24"/>
                <w:lang w:val="ru-RU"/>
              </w:rPr>
              <w:t>и</w:t>
            </w:r>
            <w:r w:rsidRPr="001E39A9">
              <w:rPr>
                <w:sz w:val="24"/>
                <w:lang w:val="ru-RU"/>
              </w:rPr>
              <w:t>тельному</w:t>
            </w:r>
            <w:r w:rsidRPr="001E39A9">
              <w:rPr>
                <w:spacing w:val="1"/>
                <w:sz w:val="24"/>
                <w:lang w:val="ru-RU"/>
              </w:rPr>
              <w:t xml:space="preserve"> </w:t>
            </w:r>
            <w:r w:rsidRPr="001E39A9">
              <w:rPr>
                <w:sz w:val="24"/>
                <w:lang w:val="ru-RU"/>
              </w:rPr>
              <w:t>или</w:t>
            </w:r>
            <w:r w:rsidRPr="001E39A9">
              <w:rPr>
                <w:spacing w:val="1"/>
                <w:sz w:val="24"/>
                <w:lang w:val="ru-RU"/>
              </w:rPr>
              <w:t xml:space="preserve"> </w:t>
            </w:r>
            <w:r w:rsidRPr="001E39A9">
              <w:rPr>
                <w:sz w:val="24"/>
                <w:lang w:val="ru-RU"/>
              </w:rPr>
              <w:t>углубленному</w:t>
            </w:r>
            <w:r w:rsidRPr="001E39A9">
              <w:rPr>
                <w:spacing w:val="1"/>
                <w:sz w:val="24"/>
                <w:lang w:val="ru-RU"/>
              </w:rPr>
              <w:t xml:space="preserve"> </w:t>
            </w:r>
            <w:r w:rsidRPr="001E39A9">
              <w:rPr>
                <w:sz w:val="24"/>
                <w:lang w:val="ru-RU"/>
              </w:rPr>
              <w:t>изучению</w:t>
            </w:r>
            <w:r w:rsidRPr="001E39A9">
              <w:rPr>
                <w:spacing w:val="-57"/>
                <w:sz w:val="24"/>
                <w:lang w:val="ru-RU"/>
              </w:rPr>
              <w:t xml:space="preserve"> </w:t>
            </w:r>
            <w:r w:rsidRPr="001E39A9">
              <w:rPr>
                <w:sz w:val="24"/>
                <w:lang w:val="ru-RU"/>
              </w:rPr>
              <w:t>учебных предметов или модулей; занятия в рамках</w:t>
            </w:r>
            <w:r w:rsidRPr="001E39A9">
              <w:rPr>
                <w:spacing w:val="1"/>
                <w:sz w:val="24"/>
                <w:lang w:val="ru-RU"/>
              </w:rPr>
              <w:t xml:space="preserve"> </w:t>
            </w:r>
            <w:r w:rsidRPr="001E39A9">
              <w:rPr>
                <w:sz w:val="24"/>
                <w:lang w:val="ru-RU"/>
              </w:rPr>
              <w:t>исследовательской</w:t>
            </w:r>
            <w:r w:rsidRPr="001E39A9">
              <w:rPr>
                <w:spacing w:val="1"/>
                <w:sz w:val="24"/>
                <w:lang w:val="ru-RU"/>
              </w:rPr>
              <w:t xml:space="preserve"> </w:t>
            </w:r>
            <w:r w:rsidRPr="001E39A9">
              <w:rPr>
                <w:sz w:val="24"/>
                <w:lang w:val="ru-RU"/>
              </w:rPr>
              <w:t>и</w:t>
            </w:r>
            <w:r w:rsidRPr="001E39A9">
              <w:rPr>
                <w:spacing w:val="1"/>
                <w:sz w:val="24"/>
                <w:lang w:val="ru-RU"/>
              </w:rPr>
              <w:t xml:space="preserve"> </w:t>
            </w:r>
            <w:r w:rsidRPr="001E39A9">
              <w:rPr>
                <w:sz w:val="24"/>
                <w:lang w:val="ru-RU"/>
              </w:rPr>
              <w:t>проек</w:t>
            </w:r>
            <w:r w:rsidRPr="001E39A9">
              <w:rPr>
                <w:sz w:val="24"/>
                <w:lang w:val="ru-RU"/>
              </w:rPr>
              <w:t>т</w:t>
            </w:r>
            <w:r w:rsidRPr="001E39A9">
              <w:rPr>
                <w:sz w:val="24"/>
                <w:lang w:val="ru-RU"/>
              </w:rPr>
              <w:t>ной</w:t>
            </w:r>
            <w:r w:rsidRPr="001E39A9">
              <w:rPr>
                <w:spacing w:val="1"/>
                <w:sz w:val="24"/>
                <w:lang w:val="ru-RU"/>
              </w:rPr>
              <w:t xml:space="preserve"> </w:t>
            </w:r>
            <w:r w:rsidRPr="001E39A9">
              <w:rPr>
                <w:sz w:val="24"/>
                <w:lang w:val="ru-RU"/>
              </w:rPr>
              <w:t>деятельности;</w:t>
            </w:r>
            <w:r w:rsidRPr="001E39A9">
              <w:rPr>
                <w:spacing w:val="1"/>
                <w:sz w:val="24"/>
                <w:lang w:val="ru-RU"/>
              </w:rPr>
              <w:t xml:space="preserve"> </w:t>
            </w:r>
            <w:r w:rsidRPr="001E39A9">
              <w:rPr>
                <w:sz w:val="24"/>
                <w:lang w:val="ru-RU"/>
              </w:rPr>
              <w:t>занятия,</w:t>
            </w:r>
            <w:r w:rsidRPr="001E39A9">
              <w:rPr>
                <w:spacing w:val="1"/>
                <w:sz w:val="24"/>
                <w:lang w:val="ru-RU"/>
              </w:rPr>
              <w:t xml:space="preserve"> </w:t>
            </w:r>
            <w:r w:rsidRPr="001E39A9">
              <w:rPr>
                <w:sz w:val="24"/>
                <w:lang w:val="ru-RU"/>
              </w:rPr>
              <w:t>связанные</w:t>
            </w:r>
            <w:r w:rsidRPr="001E39A9">
              <w:rPr>
                <w:spacing w:val="1"/>
                <w:sz w:val="24"/>
                <w:lang w:val="ru-RU"/>
              </w:rPr>
              <w:t xml:space="preserve"> </w:t>
            </w:r>
            <w:r w:rsidRPr="001E39A9">
              <w:rPr>
                <w:sz w:val="24"/>
                <w:lang w:val="ru-RU"/>
              </w:rPr>
              <w:t>с</w:t>
            </w:r>
            <w:r w:rsidRPr="001E39A9">
              <w:rPr>
                <w:spacing w:val="1"/>
                <w:sz w:val="24"/>
                <w:lang w:val="ru-RU"/>
              </w:rPr>
              <w:t xml:space="preserve"> </w:t>
            </w:r>
            <w:r w:rsidRPr="001E39A9">
              <w:rPr>
                <w:sz w:val="24"/>
                <w:lang w:val="ru-RU"/>
              </w:rPr>
              <w:t>освоением</w:t>
            </w:r>
            <w:r w:rsidRPr="001E39A9">
              <w:rPr>
                <w:spacing w:val="1"/>
                <w:sz w:val="24"/>
                <w:lang w:val="ru-RU"/>
              </w:rPr>
              <w:t xml:space="preserve"> </w:t>
            </w:r>
            <w:r w:rsidRPr="001E39A9">
              <w:rPr>
                <w:sz w:val="24"/>
                <w:lang w:val="ru-RU"/>
              </w:rPr>
              <w:t>реги</w:t>
            </w:r>
            <w:r w:rsidRPr="001E39A9">
              <w:rPr>
                <w:sz w:val="24"/>
                <w:lang w:val="ru-RU"/>
              </w:rPr>
              <w:t>о</w:t>
            </w:r>
            <w:r w:rsidRPr="001E39A9">
              <w:rPr>
                <w:sz w:val="24"/>
                <w:lang w:val="ru-RU"/>
              </w:rPr>
              <w:t>нального</w:t>
            </w:r>
            <w:r w:rsidRPr="001E39A9">
              <w:rPr>
                <w:spacing w:val="1"/>
                <w:sz w:val="24"/>
                <w:lang w:val="ru-RU"/>
              </w:rPr>
              <w:t xml:space="preserve"> </w:t>
            </w:r>
            <w:r w:rsidRPr="001E39A9">
              <w:rPr>
                <w:sz w:val="24"/>
                <w:lang w:val="ru-RU"/>
              </w:rPr>
              <w:t>компонента</w:t>
            </w:r>
            <w:r w:rsidRPr="001E39A9">
              <w:rPr>
                <w:spacing w:val="1"/>
                <w:sz w:val="24"/>
                <w:lang w:val="ru-RU"/>
              </w:rPr>
              <w:t xml:space="preserve"> </w:t>
            </w:r>
            <w:r w:rsidRPr="001E39A9">
              <w:rPr>
                <w:sz w:val="24"/>
                <w:lang w:val="ru-RU"/>
              </w:rPr>
              <w:t>образования</w:t>
            </w:r>
            <w:r w:rsidRPr="001E39A9">
              <w:rPr>
                <w:spacing w:val="1"/>
                <w:sz w:val="24"/>
                <w:lang w:val="ru-RU"/>
              </w:rPr>
              <w:t xml:space="preserve"> </w:t>
            </w:r>
            <w:r w:rsidRPr="001E39A9">
              <w:rPr>
                <w:sz w:val="24"/>
                <w:lang w:val="ru-RU"/>
              </w:rPr>
              <w:t>или</w:t>
            </w:r>
            <w:r w:rsidRPr="001E39A9">
              <w:rPr>
                <w:spacing w:val="1"/>
                <w:sz w:val="24"/>
                <w:lang w:val="ru-RU"/>
              </w:rPr>
              <w:t xml:space="preserve"> </w:t>
            </w:r>
            <w:r w:rsidRPr="001E39A9">
              <w:rPr>
                <w:sz w:val="24"/>
                <w:lang w:val="ru-RU"/>
              </w:rPr>
              <w:t>особыми</w:t>
            </w:r>
            <w:r w:rsidRPr="001E39A9">
              <w:rPr>
                <w:spacing w:val="1"/>
                <w:sz w:val="24"/>
                <w:lang w:val="ru-RU"/>
              </w:rPr>
              <w:t xml:space="preserve"> </w:t>
            </w:r>
            <w:r w:rsidRPr="001E39A9">
              <w:rPr>
                <w:sz w:val="24"/>
                <w:lang w:val="ru-RU"/>
              </w:rPr>
              <w:t>этнокульту</w:t>
            </w:r>
            <w:r w:rsidRPr="001E39A9">
              <w:rPr>
                <w:sz w:val="24"/>
                <w:lang w:val="ru-RU"/>
              </w:rPr>
              <w:t>р</w:t>
            </w:r>
            <w:r w:rsidRPr="001E39A9">
              <w:rPr>
                <w:sz w:val="24"/>
                <w:lang w:val="ru-RU"/>
              </w:rPr>
              <w:t>ными</w:t>
            </w:r>
            <w:r w:rsidRPr="001E39A9">
              <w:rPr>
                <w:spacing w:val="1"/>
                <w:sz w:val="24"/>
                <w:lang w:val="ru-RU"/>
              </w:rPr>
              <w:t xml:space="preserve"> </w:t>
            </w:r>
            <w:r w:rsidRPr="001E39A9">
              <w:rPr>
                <w:sz w:val="24"/>
                <w:lang w:val="ru-RU"/>
              </w:rPr>
              <w:t>интересами</w:t>
            </w:r>
            <w:r w:rsidRPr="001E39A9">
              <w:rPr>
                <w:spacing w:val="1"/>
                <w:sz w:val="24"/>
                <w:lang w:val="ru-RU"/>
              </w:rPr>
              <w:t xml:space="preserve"> </w:t>
            </w:r>
            <w:r w:rsidRPr="001E39A9">
              <w:rPr>
                <w:sz w:val="24"/>
                <w:lang w:val="ru-RU"/>
              </w:rPr>
              <w:t>участников</w:t>
            </w:r>
            <w:r w:rsidRPr="001E39A9">
              <w:rPr>
                <w:spacing w:val="1"/>
                <w:sz w:val="24"/>
                <w:lang w:val="ru-RU"/>
              </w:rPr>
              <w:t xml:space="preserve"> </w:t>
            </w:r>
            <w:r w:rsidRPr="001E39A9">
              <w:rPr>
                <w:sz w:val="24"/>
                <w:lang w:val="ru-RU"/>
              </w:rPr>
              <w:t>образовательных</w:t>
            </w:r>
            <w:r w:rsidRPr="001E39A9">
              <w:rPr>
                <w:spacing w:val="1"/>
                <w:sz w:val="24"/>
                <w:lang w:val="ru-RU"/>
              </w:rPr>
              <w:t xml:space="preserve"> </w:t>
            </w:r>
            <w:r w:rsidRPr="001E39A9">
              <w:rPr>
                <w:sz w:val="24"/>
                <w:lang w:val="ru-RU"/>
              </w:rPr>
              <w:t>отношений;</w:t>
            </w:r>
            <w:r w:rsidRPr="001E39A9">
              <w:rPr>
                <w:spacing w:val="1"/>
                <w:sz w:val="24"/>
                <w:lang w:val="ru-RU"/>
              </w:rPr>
              <w:t xml:space="preserve"> </w:t>
            </w:r>
            <w:r w:rsidRPr="001E39A9">
              <w:rPr>
                <w:sz w:val="24"/>
                <w:lang w:val="ru-RU"/>
              </w:rPr>
              <w:t>дополнительные</w:t>
            </w:r>
            <w:r w:rsidRPr="001E39A9">
              <w:rPr>
                <w:spacing w:val="-57"/>
                <w:sz w:val="24"/>
                <w:lang w:val="ru-RU"/>
              </w:rPr>
              <w:t xml:space="preserve"> </w:t>
            </w:r>
            <w:r w:rsidRPr="001E39A9">
              <w:rPr>
                <w:sz w:val="24"/>
                <w:lang w:val="ru-RU"/>
              </w:rPr>
              <w:t>занятия</w:t>
            </w:r>
            <w:r w:rsidRPr="001E39A9">
              <w:rPr>
                <w:spacing w:val="1"/>
                <w:sz w:val="24"/>
                <w:lang w:val="ru-RU"/>
              </w:rPr>
              <w:t xml:space="preserve"> </w:t>
            </w:r>
            <w:r w:rsidRPr="001E39A9">
              <w:rPr>
                <w:sz w:val="24"/>
                <w:lang w:val="ru-RU"/>
              </w:rPr>
              <w:t>для</w:t>
            </w:r>
            <w:r w:rsidRPr="001E39A9">
              <w:rPr>
                <w:spacing w:val="1"/>
                <w:sz w:val="24"/>
                <w:lang w:val="ru-RU"/>
              </w:rPr>
              <w:t xml:space="preserve"> </w:t>
            </w:r>
            <w:r w:rsidRPr="001E39A9">
              <w:rPr>
                <w:sz w:val="24"/>
                <w:lang w:val="ru-RU"/>
              </w:rPr>
              <w:t>школьников,</w:t>
            </w:r>
            <w:r w:rsidRPr="001E39A9">
              <w:rPr>
                <w:spacing w:val="1"/>
                <w:sz w:val="24"/>
                <w:lang w:val="ru-RU"/>
              </w:rPr>
              <w:t xml:space="preserve"> </w:t>
            </w:r>
            <w:r w:rsidRPr="001E39A9">
              <w:rPr>
                <w:sz w:val="24"/>
                <w:lang w:val="ru-RU"/>
              </w:rPr>
              <w:t>испытывающих</w:t>
            </w:r>
            <w:r w:rsidRPr="001E39A9">
              <w:rPr>
                <w:spacing w:val="-57"/>
                <w:sz w:val="24"/>
                <w:lang w:val="ru-RU"/>
              </w:rPr>
              <w:t xml:space="preserve"> </w:t>
            </w:r>
            <w:r w:rsidRPr="001E39A9">
              <w:rPr>
                <w:sz w:val="24"/>
                <w:lang w:val="ru-RU"/>
              </w:rPr>
              <w:t>з</w:t>
            </w:r>
            <w:r w:rsidRPr="001E39A9">
              <w:rPr>
                <w:sz w:val="24"/>
                <w:lang w:val="ru-RU"/>
              </w:rPr>
              <w:t>а</w:t>
            </w:r>
            <w:r w:rsidRPr="001E39A9">
              <w:rPr>
                <w:sz w:val="24"/>
                <w:lang w:val="ru-RU"/>
              </w:rPr>
              <w:t>труднения</w:t>
            </w:r>
            <w:r w:rsidRPr="001E39A9">
              <w:rPr>
                <w:spacing w:val="1"/>
                <w:sz w:val="24"/>
                <w:lang w:val="ru-RU"/>
              </w:rPr>
              <w:t xml:space="preserve"> </w:t>
            </w:r>
            <w:r w:rsidRPr="001E39A9">
              <w:rPr>
                <w:sz w:val="24"/>
                <w:lang w:val="ru-RU"/>
              </w:rPr>
              <w:t>в</w:t>
            </w:r>
            <w:r w:rsidRPr="001E39A9">
              <w:rPr>
                <w:spacing w:val="1"/>
                <w:sz w:val="24"/>
                <w:lang w:val="ru-RU"/>
              </w:rPr>
              <w:t xml:space="preserve"> </w:t>
            </w:r>
            <w:r w:rsidRPr="001E39A9">
              <w:rPr>
                <w:sz w:val="24"/>
                <w:lang w:val="ru-RU"/>
              </w:rPr>
              <w:t>освоении</w:t>
            </w:r>
            <w:r w:rsidRPr="001E39A9">
              <w:rPr>
                <w:spacing w:val="1"/>
                <w:sz w:val="24"/>
                <w:lang w:val="ru-RU"/>
              </w:rPr>
              <w:t xml:space="preserve"> </w:t>
            </w:r>
            <w:r w:rsidRPr="001E39A9">
              <w:rPr>
                <w:sz w:val="24"/>
                <w:lang w:val="ru-RU"/>
              </w:rPr>
              <w:t>учебной</w:t>
            </w:r>
            <w:r w:rsidRPr="001E39A9">
              <w:rPr>
                <w:spacing w:val="1"/>
                <w:sz w:val="24"/>
                <w:lang w:val="ru-RU"/>
              </w:rPr>
              <w:t xml:space="preserve"> </w:t>
            </w:r>
            <w:r w:rsidRPr="001E39A9">
              <w:rPr>
                <w:sz w:val="24"/>
                <w:lang w:val="ru-RU"/>
              </w:rPr>
              <w:t>программы</w:t>
            </w:r>
            <w:r w:rsidRPr="001E39A9">
              <w:rPr>
                <w:spacing w:val="1"/>
                <w:sz w:val="24"/>
                <w:lang w:val="ru-RU"/>
              </w:rPr>
              <w:t xml:space="preserve"> </w:t>
            </w:r>
            <w:r w:rsidRPr="001E39A9">
              <w:rPr>
                <w:sz w:val="24"/>
                <w:lang w:val="ru-RU"/>
              </w:rPr>
              <w:t>или</w:t>
            </w:r>
            <w:r w:rsidRPr="001E39A9">
              <w:rPr>
                <w:spacing w:val="1"/>
                <w:sz w:val="24"/>
                <w:lang w:val="ru-RU"/>
              </w:rPr>
              <w:t xml:space="preserve"> </w:t>
            </w:r>
            <w:r w:rsidRPr="001E39A9">
              <w:rPr>
                <w:spacing w:val="-1"/>
                <w:sz w:val="24"/>
                <w:lang w:val="ru-RU"/>
              </w:rPr>
              <w:t xml:space="preserve">трудности в освоении </w:t>
            </w:r>
            <w:r w:rsidRPr="001E39A9">
              <w:rPr>
                <w:sz w:val="24"/>
                <w:lang w:val="ru-RU"/>
              </w:rPr>
              <w:t>языка обучения; специальные</w:t>
            </w:r>
            <w:r w:rsidRPr="001E39A9">
              <w:rPr>
                <w:spacing w:val="-57"/>
                <w:sz w:val="24"/>
                <w:lang w:val="ru-RU"/>
              </w:rPr>
              <w:t xml:space="preserve"> </w:t>
            </w:r>
            <w:r w:rsidRPr="001E39A9">
              <w:rPr>
                <w:sz w:val="24"/>
                <w:lang w:val="ru-RU"/>
              </w:rPr>
              <w:t>занятия</w:t>
            </w:r>
            <w:r w:rsidRPr="001E39A9">
              <w:rPr>
                <w:spacing w:val="1"/>
                <w:sz w:val="24"/>
                <w:lang w:val="ru-RU"/>
              </w:rPr>
              <w:t xml:space="preserve"> </w:t>
            </w:r>
            <w:r w:rsidRPr="001E39A9">
              <w:rPr>
                <w:sz w:val="24"/>
                <w:lang w:val="ru-RU"/>
              </w:rPr>
              <w:t>для</w:t>
            </w:r>
            <w:r w:rsidRPr="001E39A9">
              <w:rPr>
                <w:spacing w:val="1"/>
                <w:sz w:val="24"/>
                <w:lang w:val="ru-RU"/>
              </w:rPr>
              <w:t xml:space="preserve"> </w:t>
            </w:r>
            <w:proofErr w:type="gramStart"/>
            <w:r w:rsidRPr="001E39A9">
              <w:rPr>
                <w:sz w:val="24"/>
                <w:lang w:val="ru-RU"/>
              </w:rPr>
              <w:t>обуча</w:t>
            </w:r>
            <w:r w:rsidRPr="001E39A9">
              <w:rPr>
                <w:sz w:val="24"/>
                <w:lang w:val="ru-RU"/>
              </w:rPr>
              <w:t>ю</w:t>
            </w:r>
            <w:r w:rsidRPr="001E39A9">
              <w:rPr>
                <w:sz w:val="24"/>
                <w:lang w:val="ru-RU"/>
              </w:rPr>
              <w:t>щихся</w:t>
            </w:r>
            <w:proofErr w:type="gramEnd"/>
            <w:r w:rsidRPr="001E39A9">
              <w:rPr>
                <w:spacing w:val="1"/>
                <w:sz w:val="24"/>
                <w:lang w:val="ru-RU"/>
              </w:rPr>
              <w:t xml:space="preserve"> </w:t>
            </w:r>
            <w:r w:rsidRPr="001E39A9">
              <w:rPr>
                <w:sz w:val="24"/>
                <w:lang w:val="ru-RU"/>
              </w:rPr>
              <w:t>с</w:t>
            </w:r>
            <w:r w:rsidRPr="001E39A9">
              <w:rPr>
                <w:spacing w:val="1"/>
                <w:sz w:val="24"/>
                <w:lang w:val="ru-RU"/>
              </w:rPr>
              <w:t xml:space="preserve"> </w:t>
            </w:r>
            <w:r w:rsidRPr="001E39A9">
              <w:rPr>
                <w:sz w:val="24"/>
                <w:lang w:val="ru-RU"/>
              </w:rPr>
              <w:t>ограниченными</w:t>
            </w:r>
            <w:r w:rsidRPr="001E39A9">
              <w:rPr>
                <w:spacing w:val="1"/>
                <w:sz w:val="24"/>
                <w:lang w:val="ru-RU"/>
              </w:rPr>
              <w:t xml:space="preserve"> </w:t>
            </w:r>
            <w:r w:rsidRPr="001E39A9">
              <w:rPr>
                <w:sz w:val="24"/>
                <w:lang w:val="ru-RU"/>
              </w:rPr>
              <w:t>возможностями</w:t>
            </w:r>
            <w:r w:rsidRPr="001E39A9">
              <w:rPr>
                <w:sz w:val="24"/>
                <w:lang w:val="ru-RU"/>
              </w:rPr>
              <w:tab/>
              <w:t>здоровья или испытывающими</w:t>
            </w:r>
            <w:r w:rsidRPr="001E39A9">
              <w:rPr>
                <w:spacing w:val="1"/>
                <w:sz w:val="24"/>
                <w:lang w:val="ru-RU"/>
              </w:rPr>
              <w:t xml:space="preserve"> </w:t>
            </w:r>
            <w:r w:rsidRPr="001E39A9">
              <w:rPr>
                <w:sz w:val="24"/>
                <w:lang w:val="ru-RU"/>
              </w:rPr>
              <w:t>затруднения</w:t>
            </w:r>
            <w:r w:rsidRPr="001E39A9">
              <w:rPr>
                <w:spacing w:val="1"/>
                <w:sz w:val="24"/>
                <w:lang w:val="ru-RU"/>
              </w:rPr>
              <w:t xml:space="preserve"> </w:t>
            </w:r>
            <w:r w:rsidRPr="001E39A9">
              <w:rPr>
                <w:sz w:val="24"/>
                <w:lang w:val="ru-RU"/>
              </w:rPr>
              <w:t>в</w:t>
            </w:r>
            <w:r w:rsidRPr="001E39A9">
              <w:rPr>
                <w:spacing w:val="1"/>
                <w:sz w:val="24"/>
                <w:lang w:val="ru-RU"/>
              </w:rPr>
              <w:t xml:space="preserve"> </w:t>
            </w:r>
            <w:r w:rsidRPr="001E39A9">
              <w:rPr>
                <w:sz w:val="24"/>
                <w:lang w:val="ru-RU"/>
              </w:rPr>
              <w:t>социальной</w:t>
            </w:r>
            <w:r w:rsidRPr="001E39A9">
              <w:rPr>
                <w:spacing w:val="1"/>
                <w:sz w:val="24"/>
                <w:lang w:val="ru-RU"/>
              </w:rPr>
              <w:t xml:space="preserve"> </w:t>
            </w:r>
            <w:r w:rsidRPr="001E39A9">
              <w:rPr>
                <w:sz w:val="24"/>
                <w:lang w:val="ru-RU"/>
              </w:rPr>
              <w:t>коммуникации</w:t>
            </w:r>
          </w:p>
        </w:tc>
      </w:tr>
      <w:tr w:rsidR="001E39A9" w:rsidRPr="00D45981" w14:paraId="17377085" w14:textId="77777777" w:rsidTr="00AA18F7">
        <w:trPr>
          <w:trHeight w:val="2400"/>
        </w:trPr>
        <w:tc>
          <w:tcPr>
            <w:tcW w:w="1985" w:type="dxa"/>
          </w:tcPr>
          <w:p w14:paraId="4ED11961" w14:textId="77777777" w:rsidR="001E39A9" w:rsidRPr="009603C7" w:rsidRDefault="001E39A9" w:rsidP="001E39A9">
            <w:pPr>
              <w:pStyle w:val="TableParagraph"/>
              <w:spacing w:line="232" w:lineRule="auto"/>
              <w:ind w:left="172" w:right="199"/>
              <w:rPr>
                <w:sz w:val="24"/>
                <w:lang w:val="ru-RU"/>
              </w:rPr>
            </w:pPr>
            <w:r w:rsidRPr="009603C7">
              <w:rPr>
                <w:sz w:val="24"/>
                <w:lang w:val="ru-RU"/>
              </w:rPr>
              <w:t>Занятия,</w:t>
            </w:r>
            <w:r w:rsidRPr="009603C7">
              <w:rPr>
                <w:spacing w:val="1"/>
                <w:sz w:val="24"/>
                <w:lang w:val="ru-RU"/>
              </w:rPr>
              <w:t xml:space="preserve"> </w:t>
            </w:r>
            <w:r w:rsidRPr="009603C7">
              <w:rPr>
                <w:sz w:val="24"/>
                <w:lang w:val="ru-RU"/>
              </w:rPr>
              <w:t>направленные на</w:t>
            </w:r>
            <w:r w:rsidRPr="009603C7">
              <w:rPr>
                <w:spacing w:val="-58"/>
                <w:sz w:val="24"/>
                <w:lang w:val="ru-RU"/>
              </w:rPr>
              <w:t xml:space="preserve"> </w:t>
            </w:r>
            <w:r w:rsidRPr="009603C7">
              <w:rPr>
                <w:sz w:val="24"/>
                <w:lang w:val="ru-RU"/>
              </w:rPr>
              <w:t>удовлетв</w:t>
            </w:r>
            <w:r w:rsidRPr="009603C7">
              <w:rPr>
                <w:sz w:val="24"/>
                <w:lang w:val="ru-RU"/>
              </w:rPr>
              <w:t>о</w:t>
            </w:r>
            <w:r w:rsidRPr="009603C7">
              <w:rPr>
                <w:sz w:val="24"/>
                <w:lang w:val="ru-RU"/>
              </w:rPr>
              <w:t>рение</w:t>
            </w:r>
            <w:r w:rsidRPr="009603C7">
              <w:rPr>
                <w:spacing w:val="1"/>
                <w:sz w:val="24"/>
                <w:lang w:val="ru-RU"/>
              </w:rPr>
              <w:t xml:space="preserve"> </w:t>
            </w:r>
            <w:r w:rsidRPr="009603C7">
              <w:rPr>
                <w:sz w:val="24"/>
                <w:lang w:val="ru-RU"/>
              </w:rPr>
              <w:t>интер</w:t>
            </w:r>
            <w:r w:rsidRPr="009603C7">
              <w:rPr>
                <w:sz w:val="24"/>
                <w:lang w:val="ru-RU"/>
              </w:rPr>
              <w:t>е</w:t>
            </w:r>
            <w:r w:rsidRPr="009603C7">
              <w:rPr>
                <w:sz w:val="24"/>
                <w:lang w:val="ru-RU"/>
              </w:rPr>
              <w:t>сов и</w:t>
            </w:r>
            <w:r w:rsidRPr="009603C7">
              <w:rPr>
                <w:spacing w:val="1"/>
                <w:sz w:val="24"/>
                <w:lang w:val="ru-RU"/>
              </w:rPr>
              <w:t xml:space="preserve"> </w:t>
            </w:r>
            <w:r w:rsidRPr="009603C7">
              <w:rPr>
                <w:sz w:val="24"/>
                <w:lang w:val="ru-RU"/>
              </w:rPr>
              <w:t>потре</w:t>
            </w:r>
            <w:r w:rsidRPr="009603C7">
              <w:rPr>
                <w:sz w:val="24"/>
                <w:lang w:val="ru-RU"/>
              </w:rPr>
              <w:t>б</w:t>
            </w:r>
            <w:r w:rsidRPr="009603C7">
              <w:rPr>
                <w:sz w:val="24"/>
                <w:lang w:val="ru-RU"/>
              </w:rPr>
              <w:t>ностей</w:t>
            </w:r>
            <w:r w:rsidRPr="009603C7">
              <w:rPr>
                <w:spacing w:val="1"/>
                <w:sz w:val="24"/>
                <w:lang w:val="ru-RU"/>
              </w:rPr>
              <w:t xml:space="preserve"> </w:t>
            </w:r>
            <w:r w:rsidRPr="009603C7">
              <w:rPr>
                <w:sz w:val="24"/>
                <w:lang w:val="ru-RU"/>
              </w:rPr>
              <w:t>обуч</w:t>
            </w:r>
            <w:r w:rsidRPr="009603C7">
              <w:rPr>
                <w:sz w:val="24"/>
                <w:lang w:val="ru-RU"/>
              </w:rPr>
              <w:t>а</w:t>
            </w:r>
            <w:r w:rsidRPr="009603C7">
              <w:rPr>
                <w:sz w:val="24"/>
                <w:lang w:val="ru-RU"/>
              </w:rPr>
              <w:t>ющихся в</w:t>
            </w:r>
            <w:r w:rsidRPr="009603C7">
              <w:rPr>
                <w:spacing w:val="1"/>
                <w:sz w:val="24"/>
                <w:lang w:val="ru-RU"/>
              </w:rPr>
              <w:t xml:space="preserve"> </w:t>
            </w:r>
            <w:proofErr w:type="gramStart"/>
            <w:r w:rsidRPr="009603C7">
              <w:rPr>
                <w:sz w:val="24"/>
                <w:lang w:val="ru-RU"/>
              </w:rPr>
              <w:t>творческом</w:t>
            </w:r>
            <w:proofErr w:type="gramEnd"/>
            <w:r w:rsidRPr="009603C7">
              <w:rPr>
                <w:spacing w:val="-4"/>
                <w:sz w:val="24"/>
                <w:lang w:val="ru-RU"/>
              </w:rPr>
              <w:t xml:space="preserve"> </w:t>
            </w:r>
            <w:r w:rsidRPr="009603C7">
              <w:rPr>
                <w:sz w:val="24"/>
                <w:lang w:val="ru-RU"/>
              </w:rPr>
              <w:t>и</w:t>
            </w:r>
          </w:p>
          <w:p w14:paraId="25D0DE0A" w14:textId="46C77A53" w:rsidR="001E39A9" w:rsidRPr="001E39A9" w:rsidRDefault="001E39A9" w:rsidP="001E39A9">
            <w:pPr>
              <w:pStyle w:val="TableParagraph"/>
              <w:ind w:left="172" w:right="674"/>
              <w:jc w:val="center"/>
              <w:rPr>
                <w:sz w:val="24"/>
                <w:lang w:val="ru-RU"/>
              </w:rPr>
            </w:pPr>
            <w:r w:rsidRPr="001E39A9">
              <w:rPr>
                <w:sz w:val="24"/>
                <w:lang w:val="ru-RU"/>
              </w:rPr>
              <w:t>физич</w:t>
            </w:r>
            <w:r w:rsidRPr="001E39A9">
              <w:rPr>
                <w:sz w:val="24"/>
                <w:lang w:val="ru-RU"/>
              </w:rPr>
              <w:t>е</w:t>
            </w:r>
            <w:r w:rsidRPr="001E39A9">
              <w:rPr>
                <w:sz w:val="24"/>
                <w:lang w:val="ru-RU"/>
              </w:rPr>
              <w:t>ском</w:t>
            </w:r>
            <w:r w:rsidRPr="001E39A9">
              <w:rPr>
                <w:spacing w:val="1"/>
                <w:sz w:val="24"/>
                <w:lang w:val="ru-RU"/>
              </w:rPr>
              <w:t xml:space="preserve"> </w:t>
            </w:r>
            <w:proofErr w:type="gramStart"/>
            <w:r w:rsidRPr="001E39A9">
              <w:rPr>
                <w:sz w:val="24"/>
                <w:lang w:val="ru-RU"/>
              </w:rPr>
              <w:t>ра</w:t>
            </w:r>
            <w:r w:rsidRPr="001E39A9">
              <w:rPr>
                <w:sz w:val="24"/>
                <w:lang w:val="ru-RU"/>
              </w:rPr>
              <w:t>з</w:t>
            </w:r>
            <w:r w:rsidRPr="001E39A9">
              <w:rPr>
                <w:sz w:val="24"/>
                <w:lang w:val="ru-RU"/>
              </w:rPr>
              <w:t>витии</w:t>
            </w:r>
            <w:proofErr w:type="gramEnd"/>
            <w:r w:rsidRPr="001E39A9">
              <w:rPr>
                <w:sz w:val="24"/>
                <w:lang w:val="ru-RU"/>
              </w:rPr>
              <w:t>,</w:t>
            </w:r>
            <w:r w:rsidRPr="001E39A9">
              <w:rPr>
                <w:spacing w:val="1"/>
                <w:sz w:val="24"/>
                <w:lang w:val="ru-RU"/>
              </w:rPr>
              <w:t xml:space="preserve"> </w:t>
            </w:r>
            <w:r w:rsidRPr="001E39A9">
              <w:rPr>
                <w:sz w:val="24"/>
                <w:lang w:val="ru-RU"/>
              </w:rPr>
              <w:t>п</w:t>
            </w:r>
            <w:r w:rsidRPr="001E39A9">
              <w:rPr>
                <w:sz w:val="24"/>
                <w:lang w:val="ru-RU"/>
              </w:rPr>
              <w:t>о</w:t>
            </w:r>
            <w:r w:rsidRPr="001E39A9">
              <w:rPr>
                <w:sz w:val="24"/>
                <w:lang w:val="ru-RU"/>
              </w:rPr>
              <w:t>мощь в</w:t>
            </w:r>
            <w:r w:rsidRPr="001E39A9">
              <w:rPr>
                <w:spacing w:val="1"/>
                <w:sz w:val="24"/>
                <w:lang w:val="ru-RU"/>
              </w:rPr>
              <w:t xml:space="preserve"> </w:t>
            </w:r>
            <w:r w:rsidRPr="001E39A9">
              <w:rPr>
                <w:sz w:val="24"/>
                <w:lang w:val="ru-RU"/>
              </w:rPr>
              <w:t>саморе</w:t>
            </w:r>
            <w:r w:rsidRPr="001E39A9">
              <w:rPr>
                <w:sz w:val="24"/>
                <w:lang w:val="ru-RU"/>
              </w:rPr>
              <w:t>а</w:t>
            </w:r>
            <w:r w:rsidRPr="001E39A9">
              <w:rPr>
                <w:sz w:val="24"/>
                <w:lang w:val="ru-RU"/>
              </w:rPr>
              <w:t>лизации,</w:t>
            </w:r>
            <w:r w:rsidRPr="001E39A9">
              <w:rPr>
                <w:spacing w:val="-57"/>
                <w:sz w:val="24"/>
                <w:lang w:val="ru-RU"/>
              </w:rPr>
              <w:t xml:space="preserve"> </w:t>
            </w:r>
            <w:r w:rsidRPr="001E39A9">
              <w:rPr>
                <w:sz w:val="24"/>
                <w:lang w:val="ru-RU"/>
              </w:rPr>
              <w:t>раскрытии и</w:t>
            </w:r>
            <w:r w:rsidRPr="001E39A9">
              <w:rPr>
                <w:spacing w:val="1"/>
                <w:sz w:val="24"/>
                <w:lang w:val="ru-RU"/>
              </w:rPr>
              <w:t xml:space="preserve"> </w:t>
            </w:r>
            <w:r w:rsidRPr="001E39A9">
              <w:rPr>
                <w:sz w:val="24"/>
                <w:lang w:val="ru-RU"/>
              </w:rPr>
              <w:t>развитии</w:t>
            </w:r>
            <w:r w:rsidRPr="001E39A9">
              <w:rPr>
                <w:spacing w:val="1"/>
                <w:sz w:val="24"/>
                <w:lang w:val="ru-RU"/>
              </w:rPr>
              <w:t xml:space="preserve"> </w:t>
            </w:r>
            <w:r w:rsidRPr="001E39A9">
              <w:rPr>
                <w:sz w:val="24"/>
                <w:lang w:val="ru-RU"/>
              </w:rPr>
              <w:t>способн</w:t>
            </w:r>
            <w:r w:rsidRPr="001E39A9">
              <w:rPr>
                <w:sz w:val="24"/>
                <w:lang w:val="ru-RU"/>
              </w:rPr>
              <w:t>о</w:t>
            </w:r>
            <w:r w:rsidRPr="001E39A9">
              <w:rPr>
                <w:sz w:val="24"/>
                <w:lang w:val="ru-RU"/>
              </w:rPr>
              <w:t>стей и</w:t>
            </w:r>
            <w:r w:rsidRPr="001E39A9">
              <w:rPr>
                <w:spacing w:val="1"/>
                <w:sz w:val="24"/>
                <w:lang w:val="ru-RU"/>
              </w:rPr>
              <w:t xml:space="preserve"> </w:t>
            </w:r>
            <w:r w:rsidRPr="001E39A9">
              <w:rPr>
                <w:sz w:val="24"/>
                <w:lang w:val="ru-RU"/>
              </w:rPr>
              <w:t>т</w:t>
            </w:r>
            <w:r w:rsidRPr="001E39A9">
              <w:rPr>
                <w:sz w:val="24"/>
                <w:lang w:val="ru-RU"/>
              </w:rPr>
              <w:t>а</w:t>
            </w:r>
            <w:r w:rsidRPr="001E39A9">
              <w:rPr>
                <w:sz w:val="24"/>
                <w:lang w:val="ru-RU"/>
              </w:rPr>
              <w:t>лантов</w:t>
            </w:r>
          </w:p>
        </w:tc>
        <w:tc>
          <w:tcPr>
            <w:tcW w:w="1276" w:type="dxa"/>
          </w:tcPr>
          <w:p w14:paraId="58E2F9A1" w14:textId="6DACA50E" w:rsidR="001E39A9" w:rsidRDefault="001E39A9" w:rsidP="001E39A9">
            <w:pPr>
              <w:spacing w:after="0" w:line="262" w:lineRule="exact"/>
              <w:ind w:left="12" w:firstLine="0"/>
              <w:jc w:val="center"/>
            </w:pPr>
            <w:r>
              <w:t>2</w:t>
            </w:r>
          </w:p>
        </w:tc>
        <w:tc>
          <w:tcPr>
            <w:tcW w:w="6662" w:type="dxa"/>
          </w:tcPr>
          <w:p w14:paraId="1345014D" w14:textId="77777777" w:rsidR="001E39A9" w:rsidRPr="009603C7" w:rsidRDefault="001E39A9" w:rsidP="001E39A9">
            <w:pPr>
              <w:pStyle w:val="TableParagraph"/>
              <w:ind w:left="146" w:right="219"/>
              <w:jc w:val="both"/>
              <w:rPr>
                <w:sz w:val="24"/>
                <w:lang w:val="ru-RU"/>
              </w:rPr>
            </w:pPr>
            <w:r w:rsidRPr="009603C7">
              <w:rPr>
                <w:i/>
                <w:sz w:val="24"/>
                <w:lang w:val="ru-RU"/>
              </w:rPr>
              <w:t>Основная</w:t>
            </w:r>
            <w:r w:rsidRPr="009603C7">
              <w:rPr>
                <w:i/>
                <w:spacing w:val="1"/>
                <w:sz w:val="24"/>
                <w:lang w:val="ru-RU"/>
              </w:rPr>
              <w:t xml:space="preserve"> </w:t>
            </w:r>
            <w:r w:rsidRPr="009603C7">
              <w:rPr>
                <w:i/>
                <w:sz w:val="24"/>
                <w:lang w:val="ru-RU"/>
              </w:rPr>
              <w:t>цель:</w:t>
            </w:r>
            <w:r w:rsidRPr="009603C7">
              <w:rPr>
                <w:i/>
                <w:spacing w:val="1"/>
                <w:sz w:val="24"/>
                <w:lang w:val="ru-RU"/>
              </w:rPr>
              <w:t xml:space="preserve"> </w:t>
            </w:r>
            <w:r w:rsidRPr="009603C7">
              <w:rPr>
                <w:sz w:val="24"/>
                <w:lang w:val="ru-RU"/>
              </w:rPr>
              <w:t>удовлетворение</w:t>
            </w:r>
            <w:r w:rsidRPr="009603C7">
              <w:rPr>
                <w:spacing w:val="1"/>
                <w:sz w:val="24"/>
                <w:lang w:val="ru-RU"/>
              </w:rPr>
              <w:t xml:space="preserve"> </w:t>
            </w:r>
            <w:r w:rsidRPr="009603C7">
              <w:rPr>
                <w:sz w:val="24"/>
                <w:lang w:val="ru-RU"/>
              </w:rPr>
              <w:t>интересов</w:t>
            </w:r>
            <w:r w:rsidRPr="009603C7">
              <w:rPr>
                <w:spacing w:val="1"/>
                <w:sz w:val="24"/>
                <w:lang w:val="ru-RU"/>
              </w:rPr>
              <w:t xml:space="preserve"> </w:t>
            </w:r>
            <w:r w:rsidRPr="009603C7">
              <w:rPr>
                <w:sz w:val="24"/>
                <w:lang w:val="ru-RU"/>
              </w:rPr>
              <w:t>и</w:t>
            </w:r>
            <w:r w:rsidRPr="009603C7">
              <w:rPr>
                <w:spacing w:val="1"/>
                <w:sz w:val="24"/>
                <w:lang w:val="ru-RU"/>
              </w:rPr>
              <w:t xml:space="preserve"> </w:t>
            </w:r>
            <w:proofErr w:type="gramStart"/>
            <w:r w:rsidRPr="009603C7">
              <w:rPr>
                <w:sz w:val="24"/>
                <w:lang w:val="ru-RU"/>
              </w:rPr>
              <w:t>потребностей</w:t>
            </w:r>
            <w:proofErr w:type="gramEnd"/>
            <w:r w:rsidRPr="009603C7">
              <w:rPr>
                <w:spacing w:val="1"/>
                <w:sz w:val="24"/>
                <w:lang w:val="ru-RU"/>
              </w:rPr>
              <w:t xml:space="preserve"> </w:t>
            </w:r>
            <w:r w:rsidRPr="009603C7">
              <w:rPr>
                <w:sz w:val="24"/>
                <w:lang w:val="ru-RU"/>
              </w:rPr>
              <w:t>обучающихся</w:t>
            </w:r>
            <w:r w:rsidRPr="009603C7">
              <w:rPr>
                <w:spacing w:val="1"/>
                <w:sz w:val="24"/>
                <w:lang w:val="ru-RU"/>
              </w:rPr>
              <w:t xml:space="preserve"> </w:t>
            </w:r>
            <w:r w:rsidRPr="009603C7">
              <w:rPr>
                <w:sz w:val="24"/>
                <w:lang w:val="ru-RU"/>
              </w:rPr>
              <w:t>в</w:t>
            </w:r>
            <w:r w:rsidRPr="009603C7">
              <w:rPr>
                <w:spacing w:val="1"/>
                <w:sz w:val="24"/>
                <w:lang w:val="ru-RU"/>
              </w:rPr>
              <w:t xml:space="preserve"> </w:t>
            </w:r>
            <w:r w:rsidRPr="009603C7">
              <w:rPr>
                <w:sz w:val="24"/>
                <w:lang w:val="ru-RU"/>
              </w:rPr>
              <w:t>творческом</w:t>
            </w:r>
            <w:r w:rsidRPr="009603C7">
              <w:rPr>
                <w:spacing w:val="1"/>
                <w:sz w:val="24"/>
                <w:lang w:val="ru-RU"/>
              </w:rPr>
              <w:t xml:space="preserve"> </w:t>
            </w:r>
            <w:r w:rsidRPr="009603C7">
              <w:rPr>
                <w:sz w:val="24"/>
                <w:lang w:val="ru-RU"/>
              </w:rPr>
              <w:t>и</w:t>
            </w:r>
            <w:r w:rsidRPr="009603C7">
              <w:rPr>
                <w:spacing w:val="-57"/>
                <w:sz w:val="24"/>
                <w:lang w:val="ru-RU"/>
              </w:rPr>
              <w:t xml:space="preserve"> </w:t>
            </w:r>
            <w:r w:rsidRPr="009603C7">
              <w:rPr>
                <w:sz w:val="24"/>
                <w:lang w:val="ru-RU"/>
              </w:rPr>
              <w:t>физическом развитии, помощь в самореализации,</w:t>
            </w:r>
            <w:r w:rsidRPr="009603C7">
              <w:rPr>
                <w:spacing w:val="1"/>
                <w:sz w:val="24"/>
                <w:lang w:val="ru-RU"/>
              </w:rPr>
              <w:t xml:space="preserve"> </w:t>
            </w:r>
            <w:r w:rsidRPr="009603C7">
              <w:rPr>
                <w:sz w:val="24"/>
                <w:lang w:val="ru-RU"/>
              </w:rPr>
              <w:t>раскрытии</w:t>
            </w:r>
            <w:r w:rsidRPr="009603C7">
              <w:rPr>
                <w:spacing w:val="1"/>
                <w:sz w:val="24"/>
                <w:lang w:val="ru-RU"/>
              </w:rPr>
              <w:t xml:space="preserve"> </w:t>
            </w:r>
            <w:r w:rsidRPr="009603C7">
              <w:rPr>
                <w:sz w:val="24"/>
                <w:lang w:val="ru-RU"/>
              </w:rPr>
              <w:t>и развитии способностей</w:t>
            </w:r>
            <w:r w:rsidRPr="009603C7">
              <w:rPr>
                <w:spacing w:val="-2"/>
                <w:sz w:val="24"/>
                <w:lang w:val="ru-RU"/>
              </w:rPr>
              <w:t xml:space="preserve"> </w:t>
            </w:r>
            <w:r w:rsidRPr="009603C7">
              <w:rPr>
                <w:sz w:val="24"/>
                <w:lang w:val="ru-RU"/>
              </w:rPr>
              <w:t>и</w:t>
            </w:r>
            <w:r w:rsidRPr="009603C7">
              <w:rPr>
                <w:spacing w:val="-1"/>
                <w:sz w:val="24"/>
                <w:lang w:val="ru-RU"/>
              </w:rPr>
              <w:t xml:space="preserve"> </w:t>
            </w:r>
            <w:r w:rsidRPr="009603C7">
              <w:rPr>
                <w:sz w:val="24"/>
                <w:lang w:val="ru-RU"/>
              </w:rPr>
              <w:t>т</w:t>
            </w:r>
            <w:r w:rsidRPr="009603C7">
              <w:rPr>
                <w:sz w:val="24"/>
                <w:lang w:val="ru-RU"/>
              </w:rPr>
              <w:t>а</w:t>
            </w:r>
            <w:r w:rsidRPr="009603C7">
              <w:rPr>
                <w:sz w:val="24"/>
                <w:lang w:val="ru-RU"/>
              </w:rPr>
              <w:t>лантов.</w:t>
            </w:r>
          </w:p>
          <w:p w14:paraId="594F9A26" w14:textId="1FA3E676" w:rsidR="001E39A9" w:rsidRPr="00AA18F7" w:rsidRDefault="001E39A9" w:rsidP="001E39A9">
            <w:pPr>
              <w:pStyle w:val="TableParagraph"/>
              <w:tabs>
                <w:tab w:val="left" w:pos="1613"/>
                <w:tab w:val="left" w:pos="2839"/>
                <w:tab w:val="left" w:pos="4366"/>
              </w:tabs>
              <w:spacing w:line="216" w:lineRule="auto"/>
              <w:ind w:left="146" w:right="81"/>
              <w:rPr>
                <w:sz w:val="24"/>
                <w:lang w:val="ru-RU"/>
              </w:rPr>
            </w:pPr>
            <w:r w:rsidRPr="00AA18F7">
              <w:rPr>
                <w:i/>
                <w:sz w:val="24"/>
                <w:lang w:val="ru-RU"/>
              </w:rPr>
              <w:t>Основные</w:t>
            </w:r>
            <w:r w:rsidRPr="00AA18F7">
              <w:rPr>
                <w:i/>
                <w:sz w:val="24"/>
                <w:lang w:val="ru-RU"/>
              </w:rPr>
              <w:tab/>
              <w:t>задачи:</w:t>
            </w:r>
            <w:r w:rsidRPr="00AA18F7">
              <w:rPr>
                <w:i/>
                <w:sz w:val="24"/>
                <w:lang w:val="ru-RU"/>
              </w:rPr>
              <w:tab/>
            </w:r>
            <w:r w:rsidRPr="00AA18F7">
              <w:rPr>
                <w:sz w:val="24"/>
                <w:lang w:val="ru-RU"/>
              </w:rPr>
              <w:t>раскрытие</w:t>
            </w:r>
            <w:r w:rsidRPr="00AA18F7">
              <w:rPr>
                <w:sz w:val="24"/>
                <w:lang w:val="ru-RU"/>
              </w:rPr>
              <w:tab/>
            </w:r>
            <w:r w:rsidRPr="00AA18F7">
              <w:rPr>
                <w:spacing w:val="-1"/>
                <w:sz w:val="24"/>
                <w:lang w:val="ru-RU"/>
              </w:rPr>
              <w:t>творческих</w:t>
            </w:r>
            <w:r w:rsidRPr="00AA18F7">
              <w:rPr>
                <w:spacing w:val="-57"/>
                <w:sz w:val="24"/>
                <w:lang w:val="ru-RU"/>
              </w:rPr>
              <w:t xml:space="preserve"> </w:t>
            </w:r>
            <w:r w:rsidRPr="00AA18F7">
              <w:rPr>
                <w:sz w:val="24"/>
                <w:lang w:val="ru-RU"/>
              </w:rPr>
              <w:t>спосо</w:t>
            </w:r>
            <w:r w:rsidRPr="00AA18F7">
              <w:rPr>
                <w:sz w:val="24"/>
                <w:lang w:val="ru-RU"/>
              </w:rPr>
              <w:t>б</w:t>
            </w:r>
            <w:r w:rsidRPr="00AA18F7">
              <w:rPr>
                <w:sz w:val="24"/>
                <w:lang w:val="ru-RU"/>
              </w:rPr>
              <w:t>ностей</w:t>
            </w:r>
            <w:r w:rsidRPr="00AA18F7">
              <w:rPr>
                <w:spacing w:val="46"/>
                <w:sz w:val="24"/>
                <w:lang w:val="ru-RU"/>
              </w:rPr>
              <w:t xml:space="preserve"> </w:t>
            </w:r>
            <w:r w:rsidRPr="00AA18F7">
              <w:rPr>
                <w:sz w:val="24"/>
                <w:lang w:val="ru-RU"/>
              </w:rPr>
              <w:t>школьников,</w:t>
            </w:r>
            <w:r w:rsidRPr="00AA18F7">
              <w:rPr>
                <w:spacing w:val="45"/>
                <w:sz w:val="24"/>
                <w:lang w:val="ru-RU"/>
              </w:rPr>
              <w:t xml:space="preserve"> </w:t>
            </w:r>
            <w:r w:rsidRPr="00AA18F7">
              <w:rPr>
                <w:sz w:val="24"/>
                <w:lang w:val="ru-RU"/>
              </w:rPr>
              <w:t>формирование</w:t>
            </w:r>
            <w:r w:rsidRPr="00AA18F7">
              <w:rPr>
                <w:spacing w:val="42"/>
                <w:sz w:val="24"/>
                <w:lang w:val="ru-RU"/>
              </w:rPr>
              <w:t xml:space="preserve"> </w:t>
            </w:r>
            <w:r w:rsidRPr="00AA18F7">
              <w:rPr>
                <w:sz w:val="24"/>
                <w:lang w:val="ru-RU"/>
              </w:rPr>
              <w:t>у них</w:t>
            </w:r>
            <w:r w:rsidRPr="00AA18F7">
              <w:rPr>
                <w:spacing w:val="106"/>
                <w:sz w:val="24"/>
                <w:lang w:val="ru-RU"/>
              </w:rPr>
              <w:t xml:space="preserve"> </w:t>
            </w:r>
            <w:r w:rsidRPr="00AA18F7">
              <w:rPr>
                <w:sz w:val="24"/>
                <w:lang w:val="ru-RU"/>
              </w:rPr>
              <w:t>чувства вкуса</w:t>
            </w:r>
            <w:r w:rsidRPr="00AA18F7">
              <w:rPr>
                <w:sz w:val="24"/>
                <w:lang w:val="ru-RU"/>
              </w:rPr>
              <w:tab/>
              <w:t>и</w:t>
            </w:r>
            <w:r w:rsidRPr="00AA18F7">
              <w:rPr>
                <w:sz w:val="24"/>
                <w:lang w:val="ru-RU"/>
              </w:rPr>
              <w:tab/>
              <w:t>умения</w:t>
            </w:r>
            <w:r w:rsidRPr="00AA18F7">
              <w:rPr>
                <w:sz w:val="24"/>
                <w:lang w:val="ru-RU"/>
              </w:rPr>
              <w:tab/>
            </w:r>
            <w:r w:rsidRPr="00AA18F7">
              <w:rPr>
                <w:sz w:val="24"/>
                <w:lang w:val="ru-RU"/>
              </w:rPr>
              <w:tab/>
              <w:t>ценить</w:t>
            </w:r>
            <w:r w:rsidR="00AA18F7" w:rsidRPr="00AA18F7">
              <w:rPr>
                <w:spacing w:val="1"/>
                <w:sz w:val="24"/>
                <w:lang w:val="ru-RU"/>
              </w:rPr>
              <w:t xml:space="preserve"> </w:t>
            </w:r>
            <w:r w:rsidRPr="00AA18F7">
              <w:rPr>
                <w:sz w:val="24"/>
                <w:lang w:val="ru-RU"/>
              </w:rPr>
              <w:t>прекрасное,</w:t>
            </w:r>
            <w:r w:rsidRPr="00AA18F7">
              <w:rPr>
                <w:sz w:val="24"/>
                <w:lang w:val="ru-RU"/>
              </w:rPr>
              <w:tab/>
              <w:t>формирование ценностного</w:t>
            </w:r>
            <w:r w:rsidRPr="00AA18F7">
              <w:rPr>
                <w:spacing w:val="1"/>
                <w:sz w:val="24"/>
                <w:lang w:val="ru-RU"/>
              </w:rPr>
              <w:t xml:space="preserve"> </w:t>
            </w:r>
            <w:r w:rsidRPr="00AA18F7">
              <w:rPr>
                <w:sz w:val="24"/>
                <w:lang w:val="ru-RU"/>
              </w:rPr>
              <w:t>отношения</w:t>
            </w:r>
            <w:r w:rsidRPr="00AA18F7">
              <w:rPr>
                <w:spacing w:val="3"/>
                <w:sz w:val="24"/>
                <w:lang w:val="ru-RU"/>
              </w:rPr>
              <w:t xml:space="preserve"> </w:t>
            </w:r>
            <w:r w:rsidRPr="00AA18F7">
              <w:rPr>
                <w:sz w:val="24"/>
                <w:lang w:val="ru-RU"/>
              </w:rPr>
              <w:t>к</w:t>
            </w:r>
            <w:r w:rsidRPr="00AA18F7">
              <w:rPr>
                <w:spacing w:val="3"/>
                <w:sz w:val="24"/>
                <w:lang w:val="ru-RU"/>
              </w:rPr>
              <w:t xml:space="preserve"> </w:t>
            </w:r>
            <w:r w:rsidRPr="00AA18F7">
              <w:rPr>
                <w:sz w:val="24"/>
                <w:lang w:val="ru-RU"/>
              </w:rPr>
              <w:t>кул</w:t>
            </w:r>
            <w:r w:rsidRPr="00AA18F7">
              <w:rPr>
                <w:sz w:val="24"/>
                <w:lang w:val="ru-RU"/>
              </w:rPr>
              <w:t>ь</w:t>
            </w:r>
            <w:r w:rsidRPr="00AA18F7">
              <w:rPr>
                <w:sz w:val="24"/>
                <w:lang w:val="ru-RU"/>
              </w:rPr>
              <w:t>туре;</w:t>
            </w:r>
            <w:r w:rsidRPr="00AA18F7">
              <w:rPr>
                <w:spacing w:val="6"/>
                <w:sz w:val="24"/>
                <w:lang w:val="ru-RU"/>
              </w:rPr>
              <w:t xml:space="preserve"> </w:t>
            </w:r>
            <w:r w:rsidRPr="00AA18F7">
              <w:rPr>
                <w:sz w:val="24"/>
                <w:lang w:val="ru-RU"/>
              </w:rPr>
              <w:t>физическое</w:t>
            </w:r>
            <w:r w:rsidRPr="00AA18F7">
              <w:rPr>
                <w:spacing w:val="3"/>
                <w:sz w:val="24"/>
                <w:lang w:val="ru-RU"/>
              </w:rPr>
              <w:t xml:space="preserve"> </w:t>
            </w:r>
            <w:r w:rsidRPr="00AA18F7">
              <w:rPr>
                <w:sz w:val="24"/>
                <w:lang w:val="ru-RU"/>
              </w:rPr>
              <w:t>развитие</w:t>
            </w:r>
            <w:r w:rsidRPr="00AA18F7">
              <w:rPr>
                <w:spacing w:val="-57"/>
                <w:sz w:val="24"/>
                <w:lang w:val="ru-RU"/>
              </w:rPr>
              <w:t xml:space="preserve"> </w:t>
            </w:r>
            <w:r w:rsidRPr="00AA18F7">
              <w:rPr>
                <w:sz w:val="24"/>
                <w:lang w:val="ru-RU"/>
              </w:rPr>
              <w:t>обучающихся,</w:t>
            </w:r>
            <w:r w:rsidRPr="00AA18F7">
              <w:rPr>
                <w:spacing w:val="23"/>
                <w:sz w:val="24"/>
                <w:lang w:val="ru-RU"/>
              </w:rPr>
              <w:t xml:space="preserve"> </w:t>
            </w:r>
            <w:r w:rsidRPr="00AA18F7">
              <w:rPr>
                <w:sz w:val="24"/>
                <w:lang w:val="ru-RU"/>
              </w:rPr>
              <w:t>привитие</w:t>
            </w:r>
            <w:r w:rsidRPr="00AA18F7">
              <w:rPr>
                <w:spacing w:val="22"/>
                <w:sz w:val="24"/>
                <w:lang w:val="ru-RU"/>
              </w:rPr>
              <w:t xml:space="preserve"> </w:t>
            </w:r>
            <w:r w:rsidRPr="00AA18F7">
              <w:rPr>
                <w:sz w:val="24"/>
                <w:lang w:val="ru-RU"/>
              </w:rPr>
              <w:t>им</w:t>
            </w:r>
            <w:r w:rsidRPr="00AA18F7">
              <w:rPr>
                <w:spacing w:val="22"/>
                <w:sz w:val="24"/>
                <w:lang w:val="ru-RU"/>
              </w:rPr>
              <w:t xml:space="preserve"> </w:t>
            </w:r>
            <w:r w:rsidRPr="00AA18F7">
              <w:rPr>
                <w:sz w:val="24"/>
                <w:lang w:val="ru-RU"/>
              </w:rPr>
              <w:t>любви</w:t>
            </w:r>
            <w:r w:rsidRPr="00AA18F7">
              <w:rPr>
                <w:spacing w:val="21"/>
                <w:sz w:val="24"/>
                <w:lang w:val="ru-RU"/>
              </w:rPr>
              <w:t xml:space="preserve"> </w:t>
            </w:r>
            <w:r w:rsidRPr="00AA18F7">
              <w:rPr>
                <w:sz w:val="24"/>
                <w:lang w:val="ru-RU"/>
              </w:rPr>
              <w:t>к</w:t>
            </w:r>
            <w:r w:rsidRPr="00AA18F7">
              <w:rPr>
                <w:spacing w:val="24"/>
                <w:sz w:val="24"/>
                <w:lang w:val="ru-RU"/>
              </w:rPr>
              <w:t xml:space="preserve"> </w:t>
            </w:r>
            <w:r w:rsidRPr="00AA18F7">
              <w:rPr>
                <w:sz w:val="24"/>
                <w:lang w:val="ru-RU"/>
              </w:rPr>
              <w:t>спорту</w:t>
            </w:r>
            <w:r w:rsidRPr="00AA18F7">
              <w:rPr>
                <w:spacing w:val="9"/>
                <w:sz w:val="24"/>
                <w:lang w:val="ru-RU"/>
              </w:rPr>
              <w:t xml:space="preserve"> </w:t>
            </w:r>
            <w:r w:rsidRPr="00AA18F7">
              <w:rPr>
                <w:sz w:val="24"/>
                <w:lang w:val="ru-RU"/>
              </w:rPr>
              <w:t>и</w:t>
            </w:r>
            <w:r w:rsidRPr="00AA18F7">
              <w:rPr>
                <w:spacing w:val="-57"/>
                <w:sz w:val="24"/>
                <w:lang w:val="ru-RU"/>
              </w:rPr>
              <w:t xml:space="preserve"> </w:t>
            </w:r>
            <w:r w:rsidRPr="00AA18F7">
              <w:rPr>
                <w:sz w:val="24"/>
                <w:lang w:val="ru-RU"/>
              </w:rPr>
              <w:t>побуждение</w:t>
            </w:r>
            <w:r w:rsidRPr="00AA18F7">
              <w:rPr>
                <w:spacing w:val="49"/>
                <w:sz w:val="24"/>
                <w:lang w:val="ru-RU"/>
              </w:rPr>
              <w:t xml:space="preserve"> </w:t>
            </w:r>
            <w:r w:rsidRPr="00AA18F7">
              <w:rPr>
                <w:sz w:val="24"/>
                <w:lang w:val="ru-RU"/>
              </w:rPr>
              <w:t>к здоровому</w:t>
            </w:r>
            <w:r w:rsidRPr="00AA18F7">
              <w:rPr>
                <w:sz w:val="24"/>
                <w:lang w:val="ru-RU"/>
              </w:rPr>
              <w:tab/>
            </w:r>
            <w:r w:rsidRPr="00AA18F7">
              <w:rPr>
                <w:sz w:val="24"/>
                <w:lang w:val="ru-RU"/>
              </w:rPr>
              <w:tab/>
              <w:t>образу жизни,</w:t>
            </w:r>
            <w:r w:rsidRPr="00AA18F7">
              <w:rPr>
                <w:spacing w:val="1"/>
                <w:sz w:val="24"/>
                <w:lang w:val="ru-RU"/>
              </w:rPr>
              <w:t xml:space="preserve"> </w:t>
            </w:r>
            <w:r w:rsidRPr="00AA18F7">
              <w:rPr>
                <w:sz w:val="24"/>
                <w:lang w:val="ru-RU"/>
              </w:rPr>
              <w:t>воспитание</w:t>
            </w:r>
            <w:r w:rsidRPr="00AA18F7">
              <w:rPr>
                <w:spacing w:val="83"/>
                <w:sz w:val="24"/>
                <w:lang w:val="ru-RU"/>
              </w:rPr>
              <w:t xml:space="preserve"> </w:t>
            </w:r>
            <w:r w:rsidRPr="00AA18F7">
              <w:rPr>
                <w:sz w:val="24"/>
                <w:lang w:val="ru-RU"/>
              </w:rPr>
              <w:t>силы</w:t>
            </w:r>
            <w:r w:rsidRPr="00AA18F7">
              <w:rPr>
                <w:sz w:val="24"/>
                <w:lang w:val="ru-RU"/>
              </w:rPr>
              <w:tab/>
            </w:r>
            <w:r w:rsidRPr="00AA18F7">
              <w:rPr>
                <w:sz w:val="24"/>
                <w:lang w:val="ru-RU"/>
              </w:rPr>
              <w:tab/>
              <w:t>воли, ответственн</w:t>
            </w:r>
            <w:r w:rsidRPr="00AA18F7">
              <w:rPr>
                <w:sz w:val="24"/>
                <w:lang w:val="ru-RU"/>
              </w:rPr>
              <w:t>о</w:t>
            </w:r>
            <w:r w:rsidRPr="00AA18F7">
              <w:rPr>
                <w:sz w:val="24"/>
                <w:lang w:val="ru-RU"/>
              </w:rPr>
              <w:t>сти,</w:t>
            </w:r>
            <w:r w:rsidRPr="00AA18F7">
              <w:rPr>
                <w:spacing w:val="1"/>
                <w:sz w:val="24"/>
                <w:lang w:val="ru-RU"/>
              </w:rPr>
              <w:t xml:space="preserve"> </w:t>
            </w:r>
            <w:r w:rsidRPr="00AA18F7">
              <w:rPr>
                <w:sz w:val="24"/>
                <w:lang w:val="ru-RU"/>
              </w:rPr>
              <w:t>формирование</w:t>
            </w:r>
            <w:r w:rsidRPr="00AA18F7">
              <w:rPr>
                <w:spacing w:val="13"/>
                <w:sz w:val="24"/>
                <w:lang w:val="ru-RU"/>
              </w:rPr>
              <w:t xml:space="preserve"> </w:t>
            </w:r>
            <w:r w:rsidRPr="00AA18F7">
              <w:rPr>
                <w:sz w:val="24"/>
                <w:lang w:val="ru-RU"/>
              </w:rPr>
              <w:t>установок</w:t>
            </w:r>
            <w:r w:rsidRPr="00AA18F7">
              <w:rPr>
                <w:spacing w:val="11"/>
                <w:sz w:val="24"/>
                <w:lang w:val="ru-RU"/>
              </w:rPr>
              <w:t xml:space="preserve"> </w:t>
            </w:r>
            <w:r w:rsidRPr="00AA18F7">
              <w:rPr>
                <w:sz w:val="24"/>
                <w:lang w:val="ru-RU"/>
              </w:rPr>
              <w:t>на</w:t>
            </w:r>
            <w:r w:rsidRPr="00AA18F7">
              <w:rPr>
                <w:spacing w:val="5"/>
                <w:sz w:val="24"/>
                <w:lang w:val="ru-RU"/>
              </w:rPr>
              <w:t xml:space="preserve"> </w:t>
            </w:r>
            <w:r w:rsidRPr="00AA18F7">
              <w:rPr>
                <w:sz w:val="24"/>
                <w:lang w:val="ru-RU"/>
              </w:rPr>
              <w:t>защиту</w:t>
            </w:r>
            <w:r w:rsidRPr="00AA18F7">
              <w:rPr>
                <w:spacing w:val="56"/>
                <w:sz w:val="24"/>
                <w:lang w:val="ru-RU"/>
              </w:rPr>
              <w:t xml:space="preserve"> </w:t>
            </w:r>
            <w:r w:rsidRPr="00AA18F7">
              <w:rPr>
                <w:sz w:val="24"/>
                <w:lang w:val="ru-RU"/>
              </w:rPr>
              <w:t>слабых;</w:t>
            </w:r>
            <w:r w:rsidRPr="00AA18F7">
              <w:rPr>
                <w:spacing w:val="-57"/>
                <w:sz w:val="24"/>
                <w:lang w:val="ru-RU"/>
              </w:rPr>
              <w:t xml:space="preserve"> </w:t>
            </w:r>
            <w:r w:rsidRPr="00AA18F7">
              <w:rPr>
                <w:sz w:val="24"/>
                <w:lang w:val="ru-RU"/>
              </w:rPr>
              <w:t>оздоровл</w:t>
            </w:r>
            <w:r w:rsidRPr="00AA18F7">
              <w:rPr>
                <w:sz w:val="24"/>
                <w:lang w:val="ru-RU"/>
              </w:rPr>
              <w:t>е</w:t>
            </w:r>
            <w:r w:rsidRPr="00AA18F7">
              <w:rPr>
                <w:sz w:val="24"/>
                <w:lang w:val="ru-RU"/>
              </w:rPr>
              <w:t>ние</w:t>
            </w:r>
            <w:r w:rsidRPr="00AA18F7">
              <w:rPr>
                <w:spacing w:val="92"/>
                <w:sz w:val="24"/>
                <w:lang w:val="ru-RU"/>
              </w:rPr>
              <w:t xml:space="preserve"> </w:t>
            </w:r>
            <w:r w:rsidRPr="00AA18F7">
              <w:rPr>
                <w:sz w:val="24"/>
                <w:lang w:val="ru-RU"/>
              </w:rPr>
              <w:t>школьников, привитие</w:t>
            </w:r>
            <w:r w:rsidRPr="00AA18F7">
              <w:rPr>
                <w:sz w:val="24"/>
                <w:lang w:val="ru-RU"/>
              </w:rPr>
              <w:tab/>
              <w:t>им</w:t>
            </w:r>
            <w:r w:rsidRPr="00AA18F7">
              <w:rPr>
                <w:spacing w:val="1"/>
                <w:sz w:val="24"/>
                <w:lang w:val="ru-RU"/>
              </w:rPr>
              <w:t xml:space="preserve"> </w:t>
            </w:r>
            <w:r w:rsidRPr="00AA18F7">
              <w:rPr>
                <w:sz w:val="24"/>
                <w:lang w:val="ru-RU"/>
              </w:rPr>
              <w:t>любви</w:t>
            </w:r>
            <w:r w:rsidRPr="00AA18F7">
              <w:rPr>
                <w:spacing w:val="29"/>
                <w:sz w:val="24"/>
                <w:lang w:val="ru-RU"/>
              </w:rPr>
              <w:t xml:space="preserve"> </w:t>
            </w:r>
            <w:r w:rsidRPr="00AA18F7">
              <w:rPr>
                <w:sz w:val="24"/>
                <w:lang w:val="ru-RU"/>
              </w:rPr>
              <w:t>к</w:t>
            </w:r>
            <w:r w:rsidRPr="00AA18F7">
              <w:rPr>
                <w:spacing w:val="30"/>
                <w:sz w:val="24"/>
                <w:lang w:val="ru-RU"/>
              </w:rPr>
              <w:t xml:space="preserve"> </w:t>
            </w:r>
            <w:r w:rsidRPr="00AA18F7">
              <w:rPr>
                <w:sz w:val="24"/>
                <w:lang w:val="ru-RU"/>
              </w:rPr>
              <w:t>своему</w:t>
            </w:r>
            <w:r w:rsidRPr="00AA18F7">
              <w:rPr>
                <w:spacing w:val="19"/>
                <w:sz w:val="24"/>
                <w:lang w:val="ru-RU"/>
              </w:rPr>
              <w:t xml:space="preserve"> </w:t>
            </w:r>
            <w:r w:rsidRPr="00AA18F7">
              <w:rPr>
                <w:sz w:val="24"/>
                <w:lang w:val="ru-RU"/>
              </w:rPr>
              <w:t>краю,</w:t>
            </w:r>
            <w:r w:rsidRPr="00AA18F7">
              <w:rPr>
                <w:spacing w:val="32"/>
                <w:sz w:val="24"/>
                <w:lang w:val="ru-RU"/>
              </w:rPr>
              <w:t xml:space="preserve"> </w:t>
            </w:r>
            <w:r w:rsidRPr="00AA18F7">
              <w:rPr>
                <w:sz w:val="24"/>
                <w:lang w:val="ru-RU"/>
              </w:rPr>
              <w:t>его</w:t>
            </w:r>
            <w:r w:rsidRPr="00AA18F7">
              <w:rPr>
                <w:spacing w:val="28"/>
                <w:sz w:val="24"/>
                <w:lang w:val="ru-RU"/>
              </w:rPr>
              <w:t xml:space="preserve"> </w:t>
            </w:r>
            <w:r w:rsidRPr="00AA18F7">
              <w:rPr>
                <w:sz w:val="24"/>
                <w:lang w:val="ru-RU"/>
              </w:rPr>
              <w:t>истории,</w:t>
            </w:r>
            <w:r w:rsidRPr="00AA18F7">
              <w:rPr>
                <w:spacing w:val="28"/>
                <w:sz w:val="24"/>
                <w:lang w:val="ru-RU"/>
              </w:rPr>
              <w:t xml:space="preserve"> </w:t>
            </w:r>
            <w:r w:rsidRPr="00AA18F7">
              <w:rPr>
                <w:sz w:val="24"/>
                <w:lang w:val="ru-RU"/>
              </w:rPr>
              <w:t>культуре,</w:t>
            </w:r>
            <w:r w:rsidRPr="00AA18F7">
              <w:rPr>
                <w:spacing w:val="-57"/>
                <w:sz w:val="24"/>
                <w:lang w:val="ru-RU"/>
              </w:rPr>
              <w:t xml:space="preserve"> </w:t>
            </w:r>
            <w:r w:rsidRPr="00AA18F7">
              <w:rPr>
                <w:sz w:val="24"/>
                <w:lang w:val="ru-RU"/>
              </w:rPr>
              <w:t>природе,</w:t>
            </w:r>
            <w:r w:rsidRPr="00AA18F7">
              <w:rPr>
                <w:spacing w:val="50"/>
                <w:sz w:val="24"/>
                <w:lang w:val="ru-RU"/>
              </w:rPr>
              <w:t xml:space="preserve"> </w:t>
            </w:r>
            <w:r w:rsidRPr="00AA18F7">
              <w:rPr>
                <w:sz w:val="24"/>
                <w:lang w:val="ru-RU"/>
              </w:rPr>
              <w:t>развитие</w:t>
            </w:r>
            <w:r w:rsidRPr="00AA18F7">
              <w:rPr>
                <w:spacing w:val="49"/>
                <w:sz w:val="24"/>
                <w:lang w:val="ru-RU"/>
              </w:rPr>
              <w:t xml:space="preserve"> </w:t>
            </w:r>
            <w:r w:rsidRPr="00AA18F7">
              <w:rPr>
                <w:sz w:val="24"/>
                <w:lang w:val="ru-RU"/>
              </w:rPr>
              <w:t>их</w:t>
            </w:r>
            <w:r w:rsidRPr="00AA18F7">
              <w:rPr>
                <w:spacing w:val="49"/>
                <w:sz w:val="24"/>
                <w:lang w:val="ru-RU"/>
              </w:rPr>
              <w:t xml:space="preserve"> </w:t>
            </w:r>
            <w:r w:rsidRPr="00AA18F7">
              <w:rPr>
                <w:sz w:val="24"/>
                <w:lang w:val="ru-RU"/>
              </w:rPr>
              <w:t>самост</w:t>
            </w:r>
            <w:r w:rsidRPr="00AA18F7">
              <w:rPr>
                <w:sz w:val="24"/>
                <w:lang w:val="ru-RU"/>
              </w:rPr>
              <w:t>о</w:t>
            </w:r>
            <w:r w:rsidRPr="00AA18F7">
              <w:rPr>
                <w:sz w:val="24"/>
                <w:lang w:val="ru-RU"/>
              </w:rPr>
              <w:t>ятельности</w:t>
            </w:r>
            <w:r w:rsidRPr="00AA18F7">
              <w:rPr>
                <w:spacing w:val="55"/>
                <w:sz w:val="24"/>
                <w:lang w:val="ru-RU"/>
              </w:rPr>
              <w:t xml:space="preserve"> </w:t>
            </w:r>
            <w:r w:rsidRPr="00AA18F7">
              <w:rPr>
                <w:sz w:val="24"/>
                <w:lang w:val="ru-RU"/>
              </w:rPr>
              <w:t>и</w:t>
            </w:r>
            <w:r w:rsidRPr="00AA18F7">
              <w:rPr>
                <w:spacing w:val="-57"/>
                <w:sz w:val="24"/>
                <w:lang w:val="ru-RU"/>
              </w:rPr>
              <w:t xml:space="preserve"> </w:t>
            </w:r>
            <w:r w:rsidRPr="00AA18F7">
              <w:rPr>
                <w:sz w:val="24"/>
                <w:lang w:val="ru-RU"/>
              </w:rPr>
              <w:t>ответственности,</w:t>
            </w:r>
            <w:r w:rsidRPr="00AA18F7">
              <w:rPr>
                <w:sz w:val="24"/>
                <w:lang w:val="ru-RU"/>
              </w:rPr>
              <w:tab/>
              <w:t>формирование нав</w:t>
            </w:r>
            <w:r w:rsidRPr="00AA18F7">
              <w:rPr>
                <w:sz w:val="24"/>
                <w:lang w:val="ru-RU"/>
              </w:rPr>
              <w:t>ы</w:t>
            </w:r>
            <w:r w:rsidRPr="00AA18F7">
              <w:rPr>
                <w:sz w:val="24"/>
                <w:lang w:val="ru-RU"/>
              </w:rPr>
              <w:t>ков</w:t>
            </w:r>
            <w:r w:rsidRPr="00AA18F7">
              <w:rPr>
                <w:spacing w:val="1"/>
                <w:sz w:val="24"/>
                <w:lang w:val="ru-RU"/>
              </w:rPr>
              <w:t xml:space="preserve"> </w:t>
            </w:r>
            <w:proofErr w:type="spellStart"/>
            <w:r w:rsidRPr="00AA18F7">
              <w:rPr>
                <w:sz w:val="24"/>
                <w:lang w:val="ru-RU"/>
              </w:rPr>
              <w:t>самообслуживающего</w:t>
            </w:r>
            <w:proofErr w:type="spellEnd"/>
            <w:r w:rsidRPr="00AA18F7">
              <w:rPr>
                <w:spacing w:val="-7"/>
                <w:sz w:val="24"/>
                <w:lang w:val="ru-RU"/>
              </w:rPr>
              <w:t xml:space="preserve"> </w:t>
            </w:r>
            <w:r w:rsidRPr="00AA18F7">
              <w:rPr>
                <w:sz w:val="24"/>
                <w:lang w:val="ru-RU"/>
              </w:rPr>
              <w:t>труда.</w:t>
            </w:r>
          </w:p>
          <w:p w14:paraId="5DD97FF7" w14:textId="5B6BF815" w:rsidR="001E39A9" w:rsidRPr="001E39A9" w:rsidRDefault="001E39A9" w:rsidP="001E39A9">
            <w:pPr>
              <w:pStyle w:val="TableParagraph"/>
              <w:tabs>
                <w:tab w:val="left" w:pos="1430"/>
                <w:tab w:val="left" w:pos="1670"/>
                <w:tab w:val="left" w:pos="1908"/>
                <w:tab w:val="left" w:pos="2028"/>
                <w:tab w:val="left" w:pos="2189"/>
                <w:tab w:val="left" w:pos="2414"/>
                <w:tab w:val="left" w:pos="2762"/>
                <w:tab w:val="left" w:pos="3228"/>
                <w:tab w:val="left" w:pos="3404"/>
                <w:tab w:val="left" w:pos="3670"/>
                <w:tab w:val="left" w:pos="4064"/>
                <w:tab w:val="left" w:pos="4472"/>
              </w:tabs>
              <w:spacing w:before="2" w:line="213" w:lineRule="auto"/>
              <w:ind w:left="146" w:right="624"/>
              <w:rPr>
                <w:spacing w:val="-1"/>
                <w:sz w:val="24"/>
                <w:lang w:val="ru-RU"/>
              </w:rPr>
            </w:pPr>
            <w:r w:rsidRPr="001E39A9">
              <w:rPr>
                <w:i/>
                <w:sz w:val="24"/>
                <w:lang w:val="ru-RU"/>
              </w:rPr>
              <w:t>Основные</w:t>
            </w:r>
            <w:r w:rsidRPr="001E39A9">
              <w:rPr>
                <w:i/>
                <w:spacing w:val="29"/>
                <w:sz w:val="24"/>
                <w:lang w:val="ru-RU"/>
              </w:rPr>
              <w:t xml:space="preserve"> </w:t>
            </w:r>
            <w:r w:rsidRPr="001E39A9">
              <w:rPr>
                <w:i/>
                <w:sz w:val="24"/>
                <w:lang w:val="ru-RU"/>
              </w:rPr>
              <w:t>организационные</w:t>
            </w:r>
            <w:r w:rsidRPr="001E39A9">
              <w:rPr>
                <w:i/>
                <w:spacing w:val="29"/>
                <w:sz w:val="24"/>
                <w:lang w:val="ru-RU"/>
              </w:rPr>
              <w:t xml:space="preserve"> </w:t>
            </w:r>
            <w:r w:rsidRPr="001E39A9">
              <w:rPr>
                <w:i/>
                <w:sz w:val="24"/>
                <w:lang w:val="ru-RU"/>
              </w:rPr>
              <w:t>формы:</w:t>
            </w:r>
            <w:r w:rsidRPr="001E39A9">
              <w:rPr>
                <w:i/>
                <w:spacing w:val="31"/>
                <w:sz w:val="24"/>
                <w:lang w:val="ru-RU"/>
              </w:rPr>
              <w:t xml:space="preserve"> </w:t>
            </w:r>
            <w:r w:rsidRPr="001E39A9">
              <w:rPr>
                <w:sz w:val="24"/>
                <w:lang w:val="ru-RU"/>
              </w:rPr>
              <w:t>занятия</w:t>
            </w:r>
            <w:r w:rsidRPr="001E39A9">
              <w:rPr>
                <w:spacing w:val="-57"/>
                <w:sz w:val="24"/>
                <w:lang w:val="ru-RU"/>
              </w:rPr>
              <w:t xml:space="preserve"> </w:t>
            </w:r>
            <w:r w:rsidRPr="001E39A9">
              <w:rPr>
                <w:sz w:val="24"/>
                <w:lang w:val="ru-RU"/>
              </w:rPr>
              <w:t>школьн</w:t>
            </w:r>
            <w:r w:rsidRPr="001E39A9">
              <w:rPr>
                <w:sz w:val="24"/>
                <w:lang w:val="ru-RU"/>
              </w:rPr>
              <w:t>и</w:t>
            </w:r>
            <w:r w:rsidRPr="001E39A9">
              <w:rPr>
                <w:sz w:val="24"/>
                <w:lang w:val="ru-RU"/>
              </w:rPr>
              <w:t>ков в</w:t>
            </w:r>
            <w:r w:rsidRPr="001E39A9">
              <w:rPr>
                <w:sz w:val="24"/>
                <w:lang w:val="ru-RU"/>
              </w:rPr>
              <w:tab/>
            </w:r>
            <w:r w:rsidRPr="001E39A9">
              <w:rPr>
                <w:sz w:val="24"/>
                <w:lang w:val="ru-RU"/>
              </w:rPr>
              <w:tab/>
            </w:r>
            <w:r w:rsidRPr="001E39A9">
              <w:rPr>
                <w:sz w:val="24"/>
                <w:lang w:val="ru-RU"/>
              </w:rPr>
              <w:tab/>
              <w:t>различных</w:t>
            </w:r>
            <w:r w:rsidRPr="001E39A9">
              <w:rPr>
                <w:sz w:val="24"/>
                <w:lang w:val="ru-RU"/>
              </w:rPr>
              <w:tab/>
            </w:r>
            <w:r w:rsidRPr="001E39A9">
              <w:rPr>
                <w:sz w:val="24"/>
                <w:lang w:val="ru-RU"/>
              </w:rPr>
              <w:tab/>
              <w:t>творческих</w:t>
            </w:r>
            <w:r w:rsidRPr="001E39A9">
              <w:rPr>
                <w:spacing w:val="1"/>
                <w:sz w:val="24"/>
                <w:lang w:val="ru-RU"/>
              </w:rPr>
              <w:t xml:space="preserve"> </w:t>
            </w:r>
            <w:r w:rsidRPr="001E39A9">
              <w:rPr>
                <w:sz w:val="24"/>
                <w:lang w:val="ru-RU"/>
              </w:rPr>
              <w:t>объединен</w:t>
            </w:r>
            <w:r w:rsidRPr="001E39A9">
              <w:rPr>
                <w:sz w:val="24"/>
                <w:lang w:val="ru-RU"/>
              </w:rPr>
              <w:t>и</w:t>
            </w:r>
            <w:r w:rsidRPr="001E39A9">
              <w:rPr>
                <w:sz w:val="24"/>
                <w:lang w:val="ru-RU"/>
              </w:rPr>
              <w:t>ях</w:t>
            </w:r>
            <w:r w:rsidRPr="001E39A9">
              <w:rPr>
                <w:spacing w:val="2"/>
                <w:sz w:val="24"/>
                <w:lang w:val="ru-RU"/>
              </w:rPr>
              <w:t xml:space="preserve"> </w:t>
            </w:r>
            <w:r w:rsidRPr="001E39A9">
              <w:rPr>
                <w:sz w:val="24"/>
                <w:lang w:val="ru-RU"/>
              </w:rPr>
              <w:t>(музыкальных,</w:t>
            </w:r>
            <w:r w:rsidRPr="001E39A9">
              <w:rPr>
                <w:sz w:val="24"/>
                <w:lang w:val="ru-RU"/>
              </w:rPr>
              <w:tab/>
            </w:r>
            <w:r w:rsidRPr="001E39A9">
              <w:rPr>
                <w:sz w:val="24"/>
                <w:lang w:val="ru-RU"/>
              </w:rPr>
              <w:tab/>
              <w:t>хоровых</w:t>
            </w:r>
            <w:r w:rsidRPr="001E39A9">
              <w:rPr>
                <w:sz w:val="24"/>
                <w:lang w:val="ru-RU"/>
              </w:rPr>
              <w:tab/>
              <w:t>или</w:t>
            </w:r>
            <w:r w:rsidRPr="001E39A9">
              <w:rPr>
                <w:spacing w:val="1"/>
                <w:sz w:val="24"/>
                <w:lang w:val="ru-RU"/>
              </w:rPr>
              <w:t xml:space="preserve"> </w:t>
            </w:r>
            <w:r w:rsidRPr="001E39A9">
              <w:rPr>
                <w:sz w:val="24"/>
                <w:lang w:val="ru-RU"/>
              </w:rPr>
              <w:t>танцевальных</w:t>
            </w:r>
            <w:r w:rsidRPr="001E39A9">
              <w:rPr>
                <w:spacing w:val="1"/>
                <w:sz w:val="24"/>
                <w:lang w:val="ru-RU"/>
              </w:rPr>
              <w:t xml:space="preserve"> </w:t>
            </w:r>
            <w:r w:rsidRPr="001E39A9">
              <w:rPr>
                <w:sz w:val="24"/>
                <w:lang w:val="ru-RU"/>
              </w:rPr>
              <w:t>студ</w:t>
            </w:r>
            <w:r w:rsidRPr="001E39A9">
              <w:rPr>
                <w:sz w:val="24"/>
                <w:lang w:val="ru-RU"/>
              </w:rPr>
              <w:t>и</w:t>
            </w:r>
            <w:r w:rsidRPr="001E39A9">
              <w:rPr>
                <w:sz w:val="24"/>
                <w:lang w:val="ru-RU"/>
              </w:rPr>
              <w:t>ях,</w:t>
            </w:r>
            <w:r w:rsidRPr="001E39A9">
              <w:rPr>
                <w:spacing w:val="1"/>
                <w:sz w:val="24"/>
                <w:lang w:val="ru-RU"/>
              </w:rPr>
              <w:t xml:space="preserve"> </w:t>
            </w:r>
            <w:r w:rsidRPr="001E39A9">
              <w:rPr>
                <w:sz w:val="24"/>
                <w:lang w:val="ru-RU"/>
              </w:rPr>
              <w:t>театральных</w:t>
            </w:r>
            <w:r w:rsidRPr="001E39A9">
              <w:rPr>
                <w:spacing w:val="1"/>
                <w:sz w:val="24"/>
                <w:lang w:val="ru-RU"/>
              </w:rPr>
              <w:t xml:space="preserve"> </w:t>
            </w:r>
            <w:r w:rsidRPr="001E39A9">
              <w:rPr>
                <w:sz w:val="24"/>
                <w:lang w:val="ru-RU"/>
              </w:rPr>
              <w:t>кружках</w:t>
            </w:r>
            <w:r w:rsidRPr="001E39A9">
              <w:rPr>
                <w:spacing w:val="-57"/>
                <w:sz w:val="24"/>
                <w:lang w:val="ru-RU"/>
              </w:rPr>
              <w:t xml:space="preserve"> </w:t>
            </w:r>
            <w:r w:rsidRPr="001E39A9">
              <w:rPr>
                <w:sz w:val="24"/>
                <w:lang w:val="ru-RU"/>
              </w:rPr>
              <w:t>или</w:t>
            </w:r>
            <w:r w:rsidRPr="001E39A9">
              <w:rPr>
                <w:spacing w:val="14"/>
                <w:sz w:val="24"/>
                <w:lang w:val="ru-RU"/>
              </w:rPr>
              <w:t xml:space="preserve"> </w:t>
            </w:r>
            <w:r w:rsidRPr="001E39A9">
              <w:rPr>
                <w:sz w:val="24"/>
                <w:lang w:val="ru-RU"/>
              </w:rPr>
              <w:t>кружках</w:t>
            </w:r>
            <w:r w:rsidRPr="001E39A9">
              <w:rPr>
                <w:sz w:val="24"/>
                <w:lang w:val="ru-RU"/>
              </w:rPr>
              <w:tab/>
              <w:t>художественного творчества,</w:t>
            </w:r>
            <w:r w:rsidRPr="001E39A9">
              <w:rPr>
                <w:spacing w:val="1"/>
                <w:sz w:val="24"/>
                <w:lang w:val="ru-RU"/>
              </w:rPr>
              <w:t xml:space="preserve"> </w:t>
            </w:r>
            <w:r w:rsidRPr="001E39A9">
              <w:rPr>
                <w:sz w:val="24"/>
                <w:lang w:val="ru-RU"/>
              </w:rPr>
              <w:t>журналистских,</w:t>
            </w:r>
            <w:r w:rsidRPr="001E39A9">
              <w:rPr>
                <w:sz w:val="24"/>
                <w:lang w:val="ru-RU"/>
              </w:rPr>
              <w:tab/>
            </w:r>
            <w:r w:rsidRPr="001E39A9">
              <w:rPr>
                <w:sz w:val="24"/>
                <w:lang w:val="ru-RU"/>
              </w:rPr>
              <w:tab/>
            </w:r>
            <w:r w:rsidRPr="001E39A9">
              <w:rPr>
                <w:sz w:val="24"/>
                <w:lang w:val="ru-RU"/>
              </w:rPr>
              <w:tab/>
            </w:r>
            <w:r w:rsidRPr="001E39A9">
              <w:rPr>
                <w:sz w:val="24"/>
                <w:lang w:val="ru-RU"/>
              </w:rPr>
              <w:tab/>
              <w:t>поэтических</w:t>
            </w:r>
            <w:r w:rsidRPr="001E39A9">
              <w:rPr>
                <w:sz w:val="24"/>
                <w:lang w:val="ru-RU"/>
              </w:rPr>
              <w:tab/>
              <w:t xml:space="preserve"> или</w:t>
            </w:r>
            <w:r w:rsidRPr="001E39A9">
              <w:rPr>
                <w:spacing w:val="1"/>
                <w:sz w:val="24"/>
                <w:lang w:val="ru-RU"/>
              </w:rPr>
              <w:t xml:space="preserve"> </w:t>
            </w:r>
            <w:r w:rsidRPr="001E39A9">
              <w:rPr>
                <w:sz w:val="24"/>
                <w:lang w:val="ru-RU"/>
              </w:rPr>
              <w:t xml:space="preserve">писательских  </w:t>
            </w:r>
            <w:r w:rsidRPr="001E39A9">
              <w:rPr>
                <w:spacing w:val="12"/>
                <w:sz w:val="24"/>
                <w:lang w:val="ru-RU"/>
              </w:rPr>
              <w:t xml:space="preserve"> </w:t>
            </w:r>
            <w:r w:rsidRPr="001E39A9">
              <w:rPr>
                <w:sz w:val="24"/>
                <w:lang w:val="ru-RU"/>
              </w:rPr>
              <w:t>клубах</w:t>
            </w:r>
            <w:r w:rsidRPr="001E39A9">
              <w:rPr>
                <w:sz w:val="24"/>
                <w:lang w:val="ru-RU"/>
              </w:rPr>
              <w:tab/>
              <w:t>и</w:t>
            </w:r>
            <w:r w:rsidRPr="001E39A9">
              <w:rPr>
                <w:sz w:val="24"/>
                <w:lang w:val="ru-RU"/>
              </w:rPr>
              <w:tab/>
              <w:t>т.п.);</w:t>
            </w:r>
            <w:r w:rsidRPr="001E39A9">
              <w:rPr>
                <w:sz w:val="24"/>
                <w:lang w:val="ru-RU"/>
              </w:rPr>
              <w:tab/>
              <w:t>занятия</w:t>
            </w:r>
            <w:r w:rsidRPr="001E39A9">
              <w:rPr>
                <w:spacing w:val="1"/>
                <w:sz w:val="24"/>
                <w:lang w:val="ru-RU"/>
              </w:rPr>
              <w:t xml:space="preserve"> </w:t>
            </w:r>
            <w:r w:rsidRPr="001E39A9">
              <w:rPr>
                <w:sz w:val="24"/>
                <w:lang w:val="ru-RU"/>
              </w:rPr>
              <w:t>школьн</w:t>
            </w:r>
            <w:r w:rsidRPr="001E39A9">
              <w:rPr>
                <w:sz w:val="24"/>
                <w:lang w:val="ru-RU"/>
              </w:rPr>
              <w:t>и</w:t>
            </w:r>
            <w:r w:rsidRPr="001E39A9">
              <w:rPr>
                <w:sz w:val="24"/>
                <w:lang w:val="ru-RU"/>
              </w:rPr>
              <w:lastRenderedPageBreak/>
              <w:t>ков</w:t>
            </w:r>
            <w:r w:rsidRPr="001E39A9">
              <w:rPr>
                <w:spacing w:val="63"/>
                <w:sz w:val="24"/>
                <w:lang w:val="ru-RU"/>
              </w:rPr>
              <w:t xml:space="preserve"> </w:t>
            </w:r>
            <w:r>
              <w:rPr>
                <w:sz w:val="24"/>
                <w:lang w:val="ru-RU"/>
              </w:rPr>
              <w:t>в</w:t>
            </w:r>
            <w:r>
              <w:rPr>
                <w:sz w:val="24"/>
                <w:lang w:val="ru-RU"/>
              </w:rPr>
              <w:tab/>
            </w:r>
            <w:r w:rsidRPr="001E39A9">
              <w:rPr>
                <w:sz w:val="24"/>
                <w:lang w:val="ru-RU"/>
              </w:rPr>
              <w:t>спортивных</w:t>
            </w:r>
            <w:r w:rsidRPr="001E39A9">
              <w:rPr>
                <w:sz w:val="24"/>
                <w:lang w:val="ru-RU"/>
              </w:rPr>
              <w:tab/>
            </w:r>
            <w:r w:rsidRPr="001E39A9">
              <w:rPr>
                <w:sz w:val="24"/>
                <w:lang w:val="ru-RU"/>
              </w:rPr>
              <w:tab/>
              <w:t>объединениях</w:t>
            </w:r>
            <w:r w:rsidRPr="001E39A9">
              <w:rPr>
                <w:spacing w:val="1"/>
                <w:sz w:val="24"/>
                <w:lang w:val="ru-RU"/>
              </w:rPr>
              <w:t xml:space="preserve"> </w:t>
            </w:r>
            <w:r w:rsidRPr="001E39A9">
              <w:rPr>
                <w:sz w:val="24"/>
                <w:lang w:val="ru-RU"/>
              </w:rPr>
              <w:t>(секциях</w:t>
            </w:r>
            <w:r w:rsidRPr="001E39A9">
              <w:rPr>
                <w:spacing w:val="11"/>
                <w:sz w:val="24"/>
                <w:lang w:val="ru-RU"/>
              </w:rPr>
              <w:t xml:space="preserve"> </w:t>
            </w:r>
            <w:r w:rsidRPr="001E39A9">
              <w:rPr>
                <w:sz w:val="24"/>
                <w:lang w:val="ru-RU"/>
              </w:rPr>
              <w:t>и</w:t>
            </w:r>
            <w:r w:rsidRPr="001E39A9">
              <w:rPr>
                <w:spacing w:val="9"/>
                <w:sz w:val="24"/>
                <w:lang w:val="ru-RU"/>
              </w:rPr>
              <w:t xml:space="preserve"> </w:t>
            </w:r>
            <w:r w:rsidRPr="001E39A9">
              <w:rPr>
                <w:sz w:val="24"/>
                <w:lang w:val="ru-RU"/>
              </w:rPr>
              <w:t>клубах,</w:t>
            </w:r>
            <w:r w:rsidRPr="001E39A9">
              <w:rPr>
                <w:spacing w:val="11"/>
                <w:sz w:val="24"/>
                <w:lang w:val="ru-RU"/>
              </w:rPr>
              <w:t xml:space="preserve"> </w:t>
            </w:r>
            <w:r w:rsidRPr="001E39A9">
              <w:rPr>
                <w:sz w:val="24"/>
                <w:lang w:val="ru-RU"/>
              </w:rPr>
              <w:t>организация</w:t>
            </w:r>
            <w:r w:rsidRPr="001E39A9">
              <w:rPr>
                <w:spacing w:val="11"/>
                <w:sz w:val="24"/>
                <w:lang w:val="ru-RU"/>
              </w:rPr>
              <w:t xml:space="preserve"> </w:t>
            </w:r>
            <w:r w:rsidRPr="001E39A9">
              <w:rPr>
                <w:sz w:val="24"/>
                <w:lang w:val="ru-RU"/>
              </w:rPr>
              <w:t>спортивных</w:t>
            </w:r>
            <w:r w:rsidRPr="001E39A9">
              <w:rPr>
                <w:spacing w:val="-57"/>
                <w:sz w:val="24"/>
                <w:lang w:val="ru-RU"/>
              </w:rPr>
              <w:t xml:space="preserve"> </w:t>
            </w:r>
            <w:r>
              <w:rPr>
                <w:sz w:val="24"/>
                <w:lang w:val="ru-RU"/>
              </w:rPr>
              <w:t>турниров</w:t>
            </w:r>
            <w:r>
              <w:rPr>
                <w:sz w:val="24"/>
                <w:lang w:val="ru-RU"/>
              </w:rPr>
              <w:tab/>
              <w:t>и соре</w:t>
            </w:r>
            <w:r>
              <w:rPr>
                <w:sz w:val="24"/>
                <w:lang w:val="ru-RU"/>
              </w:rPr>
              <w:t>в</w:t>
            </w:r>
            <w:r>
              <w:rPr>
                <w:sz w:val="24"/>
                <w:lang w:val="ru-RU"/>
              </w:rPr>
              <w:t>нований);</w:t>
            </w:r>
            <w:r>
              <w:rPr>
                <w:sz w:val="24"/>
                <w:lang w:val="ru-RU"/>
              </w:rPr>
              <w:tab/>
              <w:t xml:space="preserve"> </w:t>
            </w:r>
            <w:r w:rsidRPr="001E39A9">
              <w:rPr>
                <w:sz w:val="24"/>
                <w:lang w:val="ru-RU"/>
              </w:rPr>
              <w:t>занятия школьников</w:t>
            </w:r>
            <w:r w:rsidRPr="001E39A9">
              <w:rPr>
                <w:sz w:val="24"/>
                <w:lang w:val="ru-RU"/>
              </w:rPr>
              <w:tab/>
              <w:t xml:space="preserve">в </w:t>
            </w:r>
            <w:r w:rsidRPr="001E39A9">
              <w:rPr>
                <w:spacing w:val="-2"/>
                <w:sz w:val="24"/>
                <w:lang w:val="ru-RU"/>
              </w:rPr>
              <w:t>объединениях</w:t>
            </w:r>
            <w:r>
              <w:rPr>
                <w:spacing w:val="-2"/>
                <w:sz w:val="24"/>
                <w:lang w:val="ru-RU"/>
              </w:rPr>
              <w:t xml:space="preserve"> </w:t>
            </w:r>
            <w:r w:rsidRPr="001E39A9">
              <w:rPr>
                <w:spacing w:val="-57"/>
                <w:sz w:val="24"/>
                <w:lang w:val="ru-RU"/>
              </w:rPr>
              <w:t xml:space="preserve"> </w:t>
            </w:r>
            <w:r w:rsidRPr="001E39A9">
              <w:rPr>
                <w:sz w:val="24"/>
                <w:lang w:val="ru-RU"/>
              </w:rPr>
              <w:t>т</w:t>
            </w:r>
            <w:r w:rsidRPr="001E39A9">
              <w:rPr>
                <w:sz w:val="24"/>
                <w:lang w:val="ru-RU"/>
              </w:rPr>
              <w:t>у</w:t>
            </w:r>
            <w:r w:rsidRPr="001E39A9">
              <w:rPr>
                <w:sz w:val="24"/>
                <w:lang w:val="ru-RU"/>
              </w:rPr>
              <w:t>ристско</w:t>
            </w:r>
            <w:r>
              <w:rPr>
                <w:sz w:val="24"/>
                <w:lang w:val="ru-RU"/>
              </w:rPr>
              <w:t>-</w:t>
            </w:r>
            <w:r w:rsidRPr="001E39A9">
              <w:rPr>
                <w:sz w:val="24"/>
                <w:lang w:val="ru-RU"/>
              </w:rPr>
              <w:t>краеведческой</w:t>
            </w:r>
            <w:r w:rsidRPr="001E39A9">
              <w:rPr>
                <w:sz w:val="24"/>
                <w:lang w:val="ru-RU"/>
              </w:rPr>
              <w:tab/>
            </w:r>
            <w:r w:rsidRPr="001E39A9">
              <w:rPr>
                <w:spacing w:val="-1"/>
                <w:sz w:val="24"/>
                <w:lang w:val="ru-RU"/>
              </w:rPr>
              <w:t>направленности</w:t>
            </w:r>
          </w:p>
          <w:p w14:paraId="168F6C38" w14:textId="7C0F109A" w:rsidR="001E39A9" w:rsidRPr="001E39A9" w:rsidRDefault="001E39A9" w:rsidP="001E39A9">
            <w:pPr>
              <w:pStyle w:val="TableParagraph"/>
              <w:tabs>
                <w:tab w:val="left" w:pos="1754"/>
                <w:tab w:val="left" w:pos="2494"/>
                <w:tab w:val="left" w:pos="2909"/>
                <w:tab w:val="left" w:pos="4045"/>
                <w:tab w:val="left" w:pos="5391"/>
              </w:tabs>
              <w:ind w:left="146" w:right="77"/>
              <w:jc w:val="both"/>
              <w:rPr>
                <w:i/>
                <w:sz w:val="24"/>
              </w:rPr>
            </w:pPr>
            <w:r>
              <w:rPr>
                <w:sz w:val="24"/>
              </w:rPr>
              <w:t>(</w:t>
            </w:r>
            <w:proofErr w:type="spellStart"/>
            <w:r>
              <w:rPr>
                <w:sz w:val="24"/>
              </w:rPr>
              <w:t>экскурсии</w:t>
            </w:r>
            <w:proofErr w:type="spellEnd"/>
            <w:r>
              <w:rPr>
                <w:sz w:val="24"/>
              </w:rPr>
              <w:t>,</w:t>
            </w:r>
            <w:r>
              <w:rPr>
                <w:spacing w:val="-8"/>
                <w:sz w:val="24"/>
              </w:rPr>
              <w:t xml:space="preserve"> </w:t>
            </w:r>
            <w:proofErr w:type="spellStart"/>
            <w:r>
              <w:rPr>
                <w:sz w:val="24"/>
              </w:rPr>
              <w:t>развитие</w:t>
            </w:r>
            <w:proofErr w:type="spellEnd"/>
            <w:r>
              <w:rPr>
                <w:spacing w:val="-12"/>
                <w:sz w:val="24"/>
              </w:rPr>
              <w:t xml:space="preserve"> </w:t>
            </w:r>
            <w:proofErr w:type="spellStart"/>
            <w:r>
              <w:rPr>
                <w:sz w:val="24"/>
              </w:rPr>
              <w:t>школьных</w:t>
            </w:r>
            <w:proofErr w:type="spellEnd"/>
            <w:r>
              <w:rPr>
                <w:spacing w:val="-3"/>
                <w:sz w:val="24"/>
              </w:rPr>
              <w:t xml:space="preserve"> </w:t>
            </w:r>
            <w:proofErr w:type="spellStart"/>
            <w:r>
              <w:rPr>
                <w:sz w:val="24"/>
              </w:rPr>
              <w:t>музеев</w:t>
            </w:r>
            <w:proofErr w:type="spellEnd"/>
            <w:r>
              <w:rPr>
                <w:sz w:val="24"/>
              </w:rPr>
              <w:t>)</w:t>
            </w:r>
          </w:p>
        </w:tc>
      </w:tr>
    </w:tbl>
    <w:p w14:paraId="74A4F7D9" w14:textId="384CC7BA" w:rsidR="001E39A9" w:rsidRPr="001E39A9" w:rsidRDefault="001E39A9" w:rsidP="00AA18F7">
      <w:pPr>
        <w:pStyle w:val="2"/>
        <w:spacing w:line="240" w:lineRule="auto"/>
        <w:ind w:left="0" w:firstLine="0"/>
        <w:jc w:val="left"/>
        <w:rPr>
          <w:rFonts w:ascii="Times New Roman" w:hAnsi="Times New Roman" w:cs="Times New Roman"/>
        </w:rPr>
      </w:pPr>
      <w:bookmarkStart w:id="6" w:name="_Toc137607"/>
    </w:p>
    <w:p w14:paraId="2F6041F5" w14:textId="77777777" w:rsidR="001E39A9" w:rsidRPr="001E39A9" w:rsidRDefault="001E39A9" w:rsidP="001E39A9">
      <w:pPr>
        <w:pStyle w:val="2"/>
        <w:spacing w:line="240" w:lineRule="auto"/>
        <w:ind w:left="629"/>
        <w:rPr>
          <w:rFonts w:ascii="Times New Roman" w:hAnsi="Times New Roman" w:cs="Times New Roman"/>
          <w:b/>
        </w:rPr>
      </w:pPr>
      <w:r w:rsidRPr="001E39A9">
        <w:rPr>
          <w:rFonts w:ascii="Times New Roman" w:hAnsi="Times New Roman" w:cs="Times New Roman"/>
          <w:b/>
        </w:rPr>
        <w:t>IV. Цель и идеи внеурочной деятельности</w:t>
      </w:r>
    </w:p>
    <w:p w14:paraId="1ACF0FA6" w14:textId="77777777" w:rsidR="001E39A9" w:rsidRPr="001E39A9" w:rsidRDefault="001E39A9" w:rsidP="00AA18F7">
      <w:pPr>
        <w:pStyle w:val="2"/>
        <w:spacing w:line="240" w:lineRule="auto"/>
        <w:jc w:val="both"/>
        <w:rPr>
          <w:rFonts w:ascii="Times New Roman" w:hAnsi="Times New Roman" w:cs="Times New Roman"/>
        </w:rPr>
      </w:pPr>
      <w:r w:rsidRPr="001E39A9">
        <w:rPr>
          <w:rFonts w:ascii="Times New Roman" w:hAnsi="Times New Roman" w:cs="Times New Roman"/>
        </w:rP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14:paraId="14981D43" w14:textId="77777777" w:rsidR="001E39A9" w:rsidRPr="001E39A9" w:rsidRDefault="001E39A9" w:rsidP="00AA18F7">
      <w:pPr>
        <w:pStyle w:val="2"/>
        <w:spacing w:line="240" w:lineRule="auto"/>
        <w:ind w:left="629"/>
        <w:jc w:val="both"/>
        <w:rPr>
          <w:rFonts w:ascii="Times New Roman" w:hAnsi="Times New Roman" w:cs="Times New Roman"/>
        </w:rPr>
      </w:pPr>
      <w:proofErr w:type="gramStart"/>
      <w:r w:rsidRPr="001E39A9">
        <w:rPr>
          <w:rFonts w:ascii="Times New Roman" w:hAnsi="Times New Roman" w:cs="Times New Roman"/>
        </w:rPr>
        <w:t>В соответствии с этим идеалом и нормативными правовыми актами Российской Федер</w:t>
      </w:r>
      <w:r w:rsidRPr="001E39A9">
        <w:rPr>
          <w:rFonts w:ascii="Times New Roman" w:hAnsi="Times New Roman" w:cs="Times New Roman"/>
        </w:rPr>
        <w:t>а</w:t>
      </w:r>
      <w:r w:rsidRPr="001E39A9">
        <w:rPr>
          <w:rFonts w:ascii="Times New Roman" w:hAnsi="Times New Roman" w:cs="Times New Roman"/>
        </w:rPr>
        <w:t>ции в сфере образования цель воспитания обучающихся в общеобразовательной орган</w:t>
      </w:r>
      <w:r w:rsidRPr="001E39A9">
        <w:rPr>
          <w:rFonts w:ascii="Times New Roman" w:hAnsi="Times New Roman" w:cs="Times New Roman"/>
        </w:rPr>
        <w:t>и</w:t>
      </w:r>
      <w:r w:rsidRPr="001E39A9">
        <w:rPr>
          <w:rFonts w:ascii="Times New Roman" w:hAnsi="Times New Roman" w:cs="Times New Roman"/>
        </w:rPr>
        <w:t>зации: развитие личности, создание условий для самоопределения и социализации на о</w:t>
      </w:r>
      <w:r w:rsidRPr="001E39A9">
        <w:rPr>
          <w:rFonts w:ascii="Times New Roman" w:hAnsi="Times New Roman" w:cs="Times New Roman"/>
        </w:rPr>
        <w:t>с</w:t>
      </w:r>
      <w:r w:rsidRPr="001E39A9">
        <w:rPr>
          <w:rFonts w:ascii="Times New Roman" w:hAnsi="Times New Roman" w:cs="Times New Roman"/>
        </w:rPr>
        <w:t>нове социокультурных, духовно-нравственных ценностей и принятых в российском о</w:t>
      </w:r>
      <w:r w:rsidRPr="001E39A9">
        <w:rPr>
          <w:rFonts w:ascii="Times New Roman" w:hAnsi="Times New Roman" w:cs="Times New Roman"/>
        </w:rPr>
        <w:t>б</w:t>
      </w:r>
      <w:r w:rsidRPr="001E39A9">
        <w:rPr>
          <w:rFonts w:ascii="Times New Roman" w:hAnsi="Times New Roman" w:cs="Times New Roman"/>
        </w:rPr>
        <w:t>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w:t>
      </w:r>
      <w:r w:rsidRPr="001E39A9">
        <w:rPr>
          <w:rFonts w:ascii="Times New Roman" w:hAnsi="Times New Roman" w:cs="Times New Roman"/>
        </w:rPr>
        <w:t>а</w:t>
      </w:r>
      <w:r w:rsidRPr="001E39A9">
        <w:rPr>
          <w:rFonts w:ascii="Times New Roman" w:hAnsi="Times New Roman" w:cs="Times New Roman"/>
        </w:rPr>
        <w:t>мяти защитников Отечества</w:t>
      </w:r>
      <w:proofErr w:type="gramEnd"/>
      <w:r w:rsidRPr="001E39A9">
        <w:rPr>
          <w:rFonts w:ascii="Times New Roman" w:hAnsi="Times New Roman" w:cs="Times New Roman"/>
        </w:rPr>
        <w:t xml:space="preserve"> и подвигам Героев Отечества, закону и правопорядку, чел</w:t>
      </w:r>
      <w:r w:rsidRPr="001E39A9">
        <w:rPr>
          <w:rFonts w:ascii="Times New Roman" w:hAnsi="Times New Roman" w:cs="Times New Roman"/>
        </w:rPr>
        <w:t>о</w:t>
      </w:r>
      <w:r w:rsidRPr="001E39A9">
        <w:rPr>
          <w:rFonts w:ascii="Times New Roman" w:hAnsi="Times New Roman" w:cs="Times New Roman"/>
        </w:rPr>
        <w:t>веку труда и старшему поколению, взаимного уважения, бережного отношения к кул</w:t>
      </w:r>
      <w:r w:rsidRPr="001E39A9">
        <w:rPr>
          <w:rFonts w:ascii="Times New Roman" w:hAnsi="Times New Roman" w:cs="Times New Roman"/>
        </w:rPr>
        <w:t>ь</w:t>
      </w:r>
      <w:r w:rsidRPr="001E39A9">
        <w:rPr>
          <w:rFonts w:ascii="Times New Roman" w:hAnsi="Times New Roman" w:cs="Times New Roman"/>
        </w:rPr>
        <w:t>турному наследию и традициям многонационального народа Российской Федерации, природе и окружающей среде.</w:t>
      </w:r>
    </w:p>
    <w:p w14:paraId="2AA75188" w14:textId="77777777" w:rsidR="001E39A9" w:rsidRPr="001E39A9" w:rsidRDefault="001E39A9" w:rsidP="00AA18F7">
      <w:pPr>
        <w:pStyle w:val="2"/>
        <w:spacing w:line="240" w:lineRule="auto"/>
        <w:ind w:left="629"/>
        <w:jc w:val="both"/>
        <w:rPr>
          <w:rFonts w:ascii="Times New Roman" w:hAnsi="Times New Roman" w:cs="Times New Roman"/>
        </w:rPr>
      </w:pPr>
      <w:r w:rsidRPr="001E39A9">
        <w:rPr>
          <w:rFonts w:ascii="Times New Roman" w:hAnsi="Times New Roman" w:cs="Times New Roman"/>
        </w:rPr>
        <w:t>Цели внеурочной деятельности:</w:t>
      </w:r>
    </w:p>
    <w:p w14:paraId="6FEF9F1A" w14:textId="77777777" w:rsidR="001E39A9" w:rsidRPr="001E39A9" w:rsidRDefault="001E39A9" w:rsidP="00AA18F7">
      <w:pPr>
        <w:pStyle w:val="2"/>
        <w:spacing w:line="240" w:lineRule="auto"/>
        <w:ind w:left="629"/>
        <w:jc w:val="both"/>
        <w:rPr>
          <w:rFonts w:ascii="Times New Roman" w:hAnsi="Times New Roman" w:cs="Times New Roman"/>
        </w:rPr>
      </w:pPr>
      <w:r w:rsidRPr="001E39A9">
        <w:rPr>
          <w:rFonts w:ascii="Times New Roman" w:hAnsi="Times New Roman" w:cs="Times New Roman"/>
        </w:rPr>
        <w:t>-</w:t>
      </w:r>
      <w:r w:rsidRPr="001E39A9">
        <w:rPr>
          <w:rFonts w:ascii="Times New Roman" w:hAnsi="Times New Roman" w:cs="Times New Roman"/>
        </w:rPr>
        <w:tab/>
        <w:t xml:space="preserve">создание условий для достижения </w:t>
      </w:r>
      <w:proofErr w:type="gramStart"/>
      <w:r w:rsidRPr="001E39A9">
        <w:rPr>
          <w:rFonts w:ascii="Times New Roman" w:hAnsi="Times New Roman" w:cs="Times New Roman"/>
        </w:rPr>
        <w:t>обучающимися</w:t>
      </w:r>
      <w:proofErr w:type="gramEnd"/>
      <w:r w:rsidRPr="001E39A9">
        <w:rPr>
          <w:rFonts w:ascii="Times New Roman" w:hAnsi="Times New Roman" w:cs="Times New Roman"/>
        </w:rPr>
        <w:t xml:space="preserve"> необходимого для жизни в обществе социального опыта и формирования принимаемой обществом системы ценностей;</w:t>
      </w:r>
    </w:p>
    <w:p w14:paraId="56B79A56" w14:textId="77777777" w:rsidR="001E39A9" w:rsidRPr="001E39A9" w:rsidRDefault="001E39A9" w:rsidP="00AA18F7">
      <w:pPr>
        <w:pStyle w:val="2"/>
        <w:spacing w:line="240" w:lineRule="auto"/>
        <w:ind w:left="629"/>
        <w:jc w:val="both"/>
        <w:rPr>
          <w:rFonts w:ascii="Times New Roman" w:hAnsi="Times New Roman" w:cs="Times New Roman"/>
        </w:rPr>
      </w:pPr>
      <w:r w:rsidRPr="001E39A9">
        <w:rPr>
          <w:rFonts w:ascii="Times New Roman" w:hAnsi="Times New Roman" w:cs="Times New Roman"/>
        </w:rPr>
        <w:t>- создание воспитывающей среды, обеспечивающей активизацию социальных, интелле</w:t>
      </w:r>
      <w:r w:rsidRPr="001E39A9">
        <w:rPr>
          <w:rFonts w:ascii="Times New Roman" w:hAnsi="Times New Roman" w:cs="Times New Roman"/>
        </w:rPr>
        <w:t>к</w:t>
      </w:r>
      <w:r w:rsidRPr="001E39A9">
        <w:rPr>
          <w:rFonts w:ascii="Times New Roman" w:hAnsi="Times New Roman" w:cs="Times New Roman"/>
        </w:rPr>
        <w:t>туальных интересов учащихся в свободное время, развитие здоровой, творчески растущей</w:t>
      </w:r>
      <w:r w:rsidRPr="001E39A9">
        <w:rPr>
          <w:rFonts w:ascii="Times New Roman" w:hAnsi="Times New Roman" w:cs="Times New Roman"/>
        </w:rPr>
        <w:tab/>
        <w:t>личности,</w:t>
      </w:r>
      <w:r w:rsidRPr="001E39A9">
        <w:rPr>
          <w:rFonts w:ascii="Times New Roman" w:hAnsi="Times New Roman" w:cs="Times New Roman"/>
        </w:rPr>
        <w:tab/>
        <w:t>сформированной гражданской</w:t>
      </w:r>
      <w:r w:rsidRPr="001E39A9">
        <w:rPr>
          <w:rFonts w:ascii="Times New Roman" w:hAnsi="Times New Roman" w:cs="Times New Roman"/>
        </w:rPr>
        <w:tab/>
        <w:t>ответственностью и</w:t>
      </w:r>
      <w:r w:rsidRPr="001E39A9">
        <w:rPr>
          <w:rFonts w:ascii="Times New Roman" w:hAnsi="Times New Roman" w:cs="Times New Roman"/>
        </w:rPr>
        <w:tab/>
      </w:r>
      <w:proofErr w:type="gramStart"/>
      <w:r w:rsidRPr="001E39A9">
        <w:rPr>
          <w:rFonts w:ascii="Times New Roman" w:hAnsi="Times New Roman" w:cs="Times New Roman"/>
        </w:rPr>
        <w:t>правовым</w:t>
      </w:r>
      <w:proofErr w:type="gramEnd"/>
    </w:p>
    <w:p w14:paraId="5CA8B2AD" w14:textId="77777777" w:rsidR="001E39A9" w:rsidRPr="001E39A9" w:rsidRDefault="001E39A9" w:rsidP="00AA18F7">
      <w:pPr>
        <w:pStyle w:val="2"/>
        <w:spacing w:line="240" w:lineRule="auto"/>
        <w:ind w:left="629"/>
        <w:jc w:val="both"/>
        <w:rPr>
          <w:rFonts w:ascii="Times New Roman" w:hAnsi="Times New Roman" w:cs="Times New Roman"/>
        </w:rPr>
      </w:pPr>
      <w:proofErr w:type="gramStart"/>
      <w:r w:rsidRPr="001E39A9">
        <w:rPr>
          <w:rFonts w:ascii="Times New Roman" w:hAnsi="Times New Roman" w:cs="Times New Roman"/>
        </w:rPr>
        <w:t>-</w:t>
      </w:r>
      <w:r w:rsidRPr="001E39A9">
        <w:rPr>
          <w:rFonts w:ascii="Times New Roman" w:hAnsi="Times New Roman" w:cs="Times New Roman"/>
        </w:rPr>
        <w:tab/>
        <w:t>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w:t>
      </w:r>
      <w:r w:rsidRPr="001E39A9">
        <w:rPr>
          <w:rFonts w:ascii="Times New Roman" w:hAnsi="Times New Roman" w:cs="Times New Roman"/>
        </w:rPr>
        <w:t>а</w:t>
      </w:r>
      <w:r w:rsidRPr="001E39A9">
        <w:rPr>
          <w:rFonts w:ascii="Times New Roman" w:hAnsi="Times New Roman" w:cs="Times New Roman"/>
        </w:rPr>
        <w:t>тив;</w:t>
      </w:r>
      <w:proofErr w:type="gramEnd"/>
    </w:p>
    <w:p w14:paraId="2C9DC7CC" w14:textId="77777777" w:rsidR="009224A0" w:rsidRPr="009224A0" w:rsidRDefault="001E39A9" w:rsidP="009224A0">
      <w:pPr>
        <w:pStyle w:val="a3"/>
        <w:widowControl w:val="0"/>
        <w:numPr>
          <w:ilvl w:val="0"/>
          <w:numId w:val="88"/>
        </w:numPr>
        <w:tabs>
          <w:tab w:val="left" w:pos="1242"/>
        </w:tabs>
        <w:autoSpaceDE w:val="0"/>
        <w:autoSpaceDN w:val="0"/>
        <w:spacing w:after="0" w:line="240" w:lineRule="auto"/>
        <w:ind w:left="567" w:right="731" w:firstLine="284"/>
        <w:contextualSpacing w:val="0"/>
        <w:rPr>
          <w:rFonts w:ascii="Times New Roman" w:hAnsi="Times New Roman" w:cs="Times New Roman"/>
        </w:rPr>
      </w:pPr>
      <w:r w:rsidRPr="001E39A9">
        <w:rPr>
          <w:rFonts w:ascii="Times New Roman" w:hAnsi="Times New Roman" w:cs="Times New Roman"/>
        </w:rPr>
        <w:t>-</w:t>
      </w:r>
      <w:r w:rsidRPr="001E39A9">
        <w:rPr>
          <w:rFonts w:ascii="Times New Roman" w:hAnsi="Times New Roman" w:cs="Times New Roman"/>
        </w:rPr>
        <w:tab/>
        <w:t>создание условий для многогранного развития и социализации каждого обучающегося в</w:t>
      </w:r>
      <w:r w:rsidR="009224A0">
        <w:rPr>
          <w:rFonts w:ascii="Times New Roman" w:hAnsi="Times New Roman" w:cs="Times New Roman"/>
        </w:rPr>
        <w:t xml:space="preserve"> </w:t>
      </w:r>
      <w:r w:rsidR="009224A0" w:rsidRPr="009224A0">
        <w:rPr>
          <w:rFonts w:ascii="Times New Roman" w:hAnsi="Times New Roman" w:cs="Times New Roman"/>
        </w:rPr>
        <w:t>свободное</w:t>
      </w:r>
      <w:r w:rsidR="009224A0" w:rsidRPr="009224A0">
        <w:rPr>
          <w:rFonts w:ascii="Times New Roman" w:hAnsi="Times New Roman" w:cs="Times New Roman"/>
          <w:spacing w:val="-2"/>
        </w:rPr>
        <w:t xml:space="preserve"> </w:t>
      </w:r>
      <w:r w:rsidR="009224A0" w:rsidRPr="009224A0">
        <w:rPr>
          <w:rFonts w:ascii="Times New Roman" w:hAnsi="Times New Roman" w:cs="Times New Roman"/>
        </w:rPr>
        <w:t>от</w:t>
      </w:r>
      <w:r w:rsidR="009224A0" w:rsidRPr="009224A0">
        <w:rPr>
          <w:rFonts w:ascii="Times New Roman" w:hAnsi="Times New Roman" w:cs="Times New Roman"/>
          <w:spacing w:val="2"/>
        </w:rPr>
        <w:t xml:space="preserve"> </w:t>
      </w:r>
      <w:r w:rsidR="009224A0" w:rsidRPr="009224A0">
        <w:rPr>
          <w:rFonts w:ascii="Times New Roman" w:hAnsi="Times New Roman" w:cs="Times New Roman"/>
        </w:rPr>
        <w:t>учёбы время.</w:t>
      </w:r>
    </w:p>
    <w:p w14:paraId="3C06A3FE" w14:textId="77777777" w:rsidR="009224A0" w:rsidRPr="009224A0" w:rsidRDefault="009224A0" w:rsidP="009224A0">
      <w:pPr>
        <w:pStyle w:val="a9"/>
        <w:spacing w:line="240" w:lineRule="auto"/>
        <w:ind w:left="567" w:right="465" w:firstLine="284"/>
        <w:rPr>
          <w:rFonts w:ascii="Times New Roman" w:hAnsi="Times New Roman" w:cs="Times New Roman"/>
        </w:rPr>
      </w:pPr>
      <w:proofErr w:type="gramStart"/>
      <w:r w:rsidRPr="009224A0">
        <w:rPr>
          <w:rFonts w:ascii="Times New Roman" w:hAnsi="Times New Roman" w:cs="Times New Roman"/>
          <w:b/>
        </w:rPr>
        <w:t xml:space="preserve">Задачи воспитания </w:t>
      </w:r>
      <w:r w:rsidRPr="009224A0">
        <w:rPr>
          <w:rFonts w:ascii="Times New Roman" w:hAnsi="Times New Roman" w:cs="Times New Roman"/>
        </w:rPr>
        <w:t>обучающихся в общеобразовательной организации: усвоение ими</w:t>
      </w:r>
      <w:r w:rsidRPr="009224A0">
        <w:rPr>
          <w:rFonts w:ascii="Times New Roman" w:hAnsi="Times New Roman" w:cs="Times New Roman"/>
          <w:spacing w:val="1"/>
        </w:rPr>
        <w:t xml:space="preserve"> </w:t>
      </w:r>
      <w:r w:rsidRPr="009224A0">
        <w:rPr>
          <w:rFonts w:ascii="Times New Roman" w:hAnsi="Times New Roman" w:cs="Times New Roman"/>
        </w:rPr>
        <w:t>знаний норм, духовно-нравственных ценностей, традиций, которые выработало российское</w:t>
      </w:r>
      <w:r w:rsidRPr="009224A0">
        <w:rPr>
          <w:rFonts w:ascii="Times New Roman" w:hAnsi="Times New Roman" w:cs="Times New Roman"/>
          <w:spacing w:val="1"/>
        </w:rPr>
        <w:t xml:space="preserve"> </w:t>
      </w:r>
      <w:r w:rsidRPr="009224A0">
        <w:rPr>
          <w:rFonts w:ascii="Times New Roman" w:hAnsi="Times New Roman" w:cs="Times New Roman"/>
        </w:rPr>
        <w:t>общество (социально значимых знаний); формирование и развитие ли</w:t>
      </w:r>
      <w:r w:rsidRPr="009224A0">
        <w:rPr>
          <w:rFonts w:ascii="Times New Roman" w:hAnsi="Times New Roman" w:cs="Times New Roman"/>
        </w:rPr>
        <w:t>ч</w:t>
      </w:r>
      <w:r w:rsidRPr="009224A0">
        <w:rPr>
          <w:rFonts w:ascii="Times New Roman" w:hAnsi="Times New Roman" w:cs="Times New Roman"/>
        </w:rPr>
        <w:t>ностных отношений</w:t>
      </w:r>
      <w:r w:rsidRPr="009224A0">
        <w:rPr>
          <w:rFonts w:ascii="Times New Roman" w:hAnsi="Times New Roman" w:cs="Times New Roman"/>
          <w:spacing w:val="1"/>
        </w:rPr>
        <w:t xml:space="preserve"> </w:t>
      </w:r>
      <w:r w:rsidRPr="009224A0">
        <w:rPr>
          <w:rFonts w:ascii="Times New Roman" w:hAnsi="Times New Roman" w:cs="Times New Roman"/>
        </w:rPr>
        <w:t>к</w:t>
      </w:r>
      <w:r w:rsidRPr="009224A0">
        <w:rPr>
          <w:rFonts w:ascii="Times New Roman" w:hAnsi="Times New Roman" w:cs="Times New Roman"/>
          <w:spacing w:val="1"/>
        </w:rPr>
        <w:t xml:space="preserve"> </w:t>
      </w:r>
      <w:r w:rsidRPr="009224A0">
        <w:rPr>
          <w:rFonts w:ascii="Times New Roman" w:hAnsi="Times New Roman" w:cs="Times New Roman"/>
        </w:rPr>
        <w:t>этим</w:t>
      </w:r>
      <w:r w:rsidRPr="009224A0">
        <w:rPr>
          <w:rFonts w:ascii="Times New Roman" w:hAnsi="Times New Roman" w:cs="Times New Roman"/>
          <w:spacing w:val="1"/>
        </w:rPr>
        <w:t xml:space="preserve"> </w:t>
      </w:r>
      <w:r w:rsidRPr="009224A0">
        <w:rPr>
          <w:rFonts w:ascii="Times New Roman" w:hAnsi="Times New Roman" w:cs="Times New Roman"/>
        </w:rPr>
        <w:t>нормам,</w:t>
      </w:r>
      <w:r w:rsidRPr="009224A0">
        <w:rPr>
          <w:rFonts w:ascii="Times New Roman" w:hAnsi="Times New Roman" w:cs="Times New Roman"/>
          <w:spacing w:val="1"/>
        </w:rPr>
        <w:t xml:space="preserve"> </w:t>
      </w:r>
      <w:r w:rsidRPr="009224A0">
        <w:rPr>
          <w:rFonts w:ascii="Times New Roman" w:hAnsi="Times New Roman" w:cs="Times New Roman"/>
        </w:rPr>
        <w:t>ценностям,</w:t>
      </w:r>
      <w:r w:rsidRPr="009224A0">
        <w:rPr>
          <w:rFonts w:ascii="Times New Roman" w:hAnsi="Times New Roman" w:cs="Times New Roman"/>
          <w:spacing w:val="1"/>
        </w:rPr>
        <w:t xml:space="preserve"> </w:t>
      </w:r>
      <w:r w:rsidRPr="009224A0">
        <w:rPr>
          <w:rFonts w:ascii="Times New Roman" w:hAnsi="Times New Roman" w:cs="Times New Roman"/>
        </w:rPr>
        <w:t>традициям</w:t>
      </w:r>
      <w:r w:rsidRPr="009224A0">
        <w:rPr>
          <w:rFonts w:ascii="Times New Roman" w:hAnsi="Times New Roman" w:cs="Times New Roman"/>
          <w:spacing w:val="1"/>
        </w:rPr>
        <w:t xml:space="preserve"> </w:t>
      </w:r>
      <w:r w:rsidRPr="009224A0">
        <w:rPr>
          <w:rFonts w:ascii="Times New Roman" w:hAnsi="Times New Roman" w:cs="Times New Roman"/>
        </w:rPr>
        <w:t>(их</w:t>
      </w:r>
      <w:r w:rsidRPr="009224A0">
        <w:rPr>
          <w:rFonts w:ascii="Times New Roman" w:hAnsi="Times New Roman" w:cs="Times New Roman"/>
          <w:spacing w:val="1"/>
        </w:rPr>
        <w:t xml:space="preserve"> </w:t>
      </w:r>
      <w:r w:rsidRPr="009224A0">
        <w:rPr>
          <w:rFonts w:ascii="Times New Roman" w:hAnsi="Times New Roman" w:cs="Times New Roman"/>
        </w:rPr>
        <w:t>освоение,</w:t>
      </w:r>
      <w:r w:rsidRPr="009224A0">
        <w:rPr>
          <w:rFonts w:ascii="Times New Roman" w:hAnsi="Times New Roman" w:cs="Times New Roman"/>
          <w:spacing w:val="1"/>
        </w:rPr>
        <w:t xml:space="preserve"> </w:t>
      </w:r>
      <w:r w:rsidRPr="009224A0">
        <w:rPr>
          <w:rFonts w:ascii="Times New Roman" w:hAnsi="Times New Roman" w:cs="Times New Roman"/>
        </w:rPr>
        <w:t>принятие);</w:t>
      </w:r>
      <w:r w:rsidRPr="009224A0">
        <w:rPr>
          <w:rFonts w:ascii="Times New Roman" w:hAnsi="Times New Roman" w:cs="Times New Roman"/>
          <w:spacing w:val="1"/>
        </w:rPr>
        <w:t xml:space="preserve"> </w:t>
      </w:r>
      <w:r w:rsidRPr="009224A0">
        <w:rPr>
          <w:rFonts w:ascii="Times New Roman" w:hAnsi="Times New Roman" w:cs="Times New Roman"/>
        </w:rPr>
        <w:t>приобретение</w:t>
      </w:r>
      <w:r w:rsidRPr="009224A0">
        <w:rPr>
          <w:rFonts w:ascii="Times New Roman" w:hAnsi="Times New Roman" w:cs="Times New Roman"/>
          <w:spacing w:val="-57"/>
        </w:rPr>
        <w:t xml:space="preserve"> </w:t>
      </w:r>
      <w:r w:rsidRPr="009224A0">
        <w:rPr>
          <w:rFonts w:ascii="Times New Roman" w:hAnsi="Times New Roman" w:cs="Times New Roman"/>
        </w:rPr>
        <w:t>соответствующего</w:t>
      </w:r>
      <w:r w:rsidRPr="009224A0">
        <w:rPr>
          <w:rFonts w:ascii="Times New Roman" w:hAnsi="Times New Roman" w:cs="Times New Roman"/>
          <w:spacing w:val="1"/>
        </w:rPr>
        <w:t xml:space="preserve"> </w:t>
      </w:r>
      <w:r w:rsidRPr="009224A0">
        <w:rPr>
          <w:rFonts w:ascii="Times New Roman" w:hAnsi="Times New Roman" w:cs="Times New Roman"/>
        </w:rPr>
        <w:t>этим</w:t>
      </w:r>
      <w:r w:rsidRPr="009224A0">
        <w:rPr>
          <w:rFonts w:ascii="Times New Roman" w:hAnsi="Times New Roman" w:cs="Times New Roman"/>
          <w:spacing w:val="1"/>
        </w:rPr>
        <w:t xml:space="preserve"> </w:t>
      </w:r>
      <w:r w:rsidRPr="009224A0">
        <w:rPr>
          <w:rFonts w:ascii="Times New Roman" w:hAnsi="Times New Roman" w:cs="Times New Roman"/>
        </w:rPr>
        <w:t>нормам,</w:t>
      </w:r>
      <w:r w:rsidRPr="009224A0">
        <w:rPr>
          <w:rFonts w:ascii="Times New Roman" w:hAnsi="Times New Roman" w:cs="Times New Roman"/>
          <w:spacing w:val="1"/>
        </w:rPr>
        <w:t xml:space="preserve"> </w:t>
      </w:r>
      <w:r w:rsidRPr="009224A0">
        <w:rPr>
          <w:rFonts w:ascii="Times New Roman" w:hAnsi="Times New Roman" w:cs="Times New Roman"/>
        </w:rPr>
        <w:t>ценностям,</w:t>
      </w:r>
      <w:r w:rsidRPr="009224A0">
        <w:rPr>
          <w:rFonts w:ascii="Times New Roman" w:hAnsi="Times New Roman" w:cs="Times New Roman"/>
          <w:spacing w:val="1"/>
        </w:rPr>
        <w:t xml:space="preserve"> </w:t>
      </w:r>
      <w:r w:rsidRPr="009224A0">
        <w:rPr>
          <w:rFonts w:ascii="Times New Roman" w:hAnsi="Times New Roman" w:cs="Times New Roman"/>
        </w:rPr>
        <w:t>традициям</w:t>
      </w:r>
      <w:r w:rsidRPr="009224A0">
        <w:rPr>
          <w:rFonts w:ascii="Times New Roman" w:hAnsi="Times New Roman" w:cs="Times New Roman"/>
          <w:spacing w:val="1"/>
        </w:rPr>
        <w:t xml:space="preserve"> </w:t>
      </w:r>
      <w:r w:rsidRPr="009224A0">
        <w:rPr>
          <w:rFonts w:ascii="Times New Roman" w:hAnsi="Times New Roman" w:cs="Times New Roman"/>
        </w:rPr>
        <w:t>социокульту</w:t>
      </w:r>
      <w:r w:rsidRPr="009224A0">
        <w:rPr>
          <w:rFonts w:ascii="Times New Roman" w:hAnsi="Times New Roman" w:cs="Times New Roman"/>
        </w:rPr>
        <w:t>р</w:t>
      </w:r>
      <w:r w:rsidRPr="009224A0">
        <w:rPr>
          <w:rFonts w:ascii="Times New Roman" w:hAnsi="Times New Roman" w:cs="Times New Roman"/>
        </w:rPr>
        <w:t>ного</w:t>
      </w:r>
      <w:r w:rsidRPr="009224A0">
        <w:rPr>
          <w:rFonts w:ascii="Times New Roman" w:hAnsi="Times New Roman" w:cs="Times New Roman"/>
          <w:spacing w:val="61"/>
        </w:rPr>
        <w:t xml:space="preserve"> </w:t>
      </w:r>
      <w:r w:rsidRPr="009224A0">
        <w:rPr>
          <w:rFonts w:ascii="Times New Roman" w:hAnsi="Times New Roman" w:cs="Times New Roman"/>
        </w:rPr>
        <w:t>опыта</w:t>
      </w:r>
      <w:r w:rsidRPr="009224A0">
        <w:rPr>
          <w:rFonts w:ascii="Times New Roman" w:hAnsi="Times New Roman" w:cs="Times New Roman"/>
          <w:spacing w:val="1"/>
        </w:rPr>
        <w:t xml:space="preserve"> </w:t>
      </w:r>
      <w:r w:rsidRPr="009224A0">
        <w:rPr>
          <w:rFonts w:ascii="Times New Roman" w:hAnsi="Times New Roman" w:cs="Times New Roman"/>
        </w:rPr>
        <w:t>поведения, общения, межличностных и социальных отношений, прим</w:t>
      </w:r>
      <w:r w:rsidRPr="009224A0">
        <w:rPr>
          <w:rFonts w:ascii="Times New Roman" w:hAnsi="Times New Roman" w:cs="Times New Roman"/>
        </w:rPr>
        <w:t>е</w:t>
      </w:r>
      <w:r w:rsidRPr="009224A0">
        <w:rPr>
          <w:rFonts w:ascii="Times New Roman" w:hAnsi="Times New Roman" w:cs="Times New Roman"/>
        </w:rPr>
        <w:t>нения полученных</w:t>
      </w:r>
      <w:r w:rsidRPr="009224A0">
        <w:rPr>
          <w:rFonts w:ascii="Times New Roman" w:hAnsi="Times New Roman" w:cs="Times New Roman"/>
          <w:spacing w:val="1"/>
        </w:rPr>
        <w:t xml:space="preserve"> </w:t>
      </w:r>
      <w:r w:rsidRPr="009224A0">
        <w:rPr>
          <w:rFonts w:ascii="Times New Roman" w:hAnsi="Times New Roman" w:cs="Times New Roman"/>
        </w:rPr>
        <w:t>знаний;</w:t>
      </w:r>
      <w:proofErr w:type="gramEnd"/>
      <w:r w:rsidRPr="009224A0">
        <w:rPr>
          <w:rFonts w:ascii="Times New Roman" w:hAnsi="Times New Roman" w:cs="Times New Roman"/>
        </w:rPr>
        <w:t xml:space="preserve"> достижение личностных результатов освоения общеобр</w:t>
      </w:r>
      <w:r w:rsidRPr="009224A0">
        <w:rPr>
          <w:rFonts w:ascii="Times New Roman" w:hAnsi="Times New Roman" w:cs="Times New Roman"/>
        </w:rPr>
        <w:t>а</w:t>
      </w:r>
      <w:r w:rsidRPr="009224A0">
        <w:rPr>
          <w:rFonts w:ascii="Times New Roman" w:hAnsi="Times New Roman" w:cs="Times New Roman"/>
        </w:rPr>
        <w:t>зовательных программ в</w:t>
      </w:r>
      <w:r w:rsidRPr="009224A0">
        <w:rPr>
          <w:rFonts w:ascii="Times New Roman" w:hAnsi="Times New Roman" w:cs="Times New Roman"/>
          <w:spacing w:val="1"/>
        </w:rPr>
        <w:t xml:space="preserve"> </w:t>
      </w:r>
      <w:r w:rsidRPr="009224A0">
        <w:rPr>
          <w:rFonts w:ascii="Times New Roman" w:hAnsi="Times New Roman" w:cs="Times New Roman"/>
        </w:rPr>
        <w:t>соответствии</w:t>
      </w:r>
      <w:r w:rsidRPr="009224A0">
        <w:rPr>
          <w:rFonts w:ascii="Times New Roman" w:hAnsi="Times New Roman" w:cs="Times New Roman"/>
          <w:spacing w:val="1"/>
        </w:rPr>
        <w:t xml:space="preserve"> </w:t>
      </w:r>
      <w:r w:rsidRPr="009224A0">
        <w:rPr>
          <w:rFonts w:ascii="Times New Roman" w:hAnsi="Times New Roman" w:cs="Times New Roman"/>
        </w:rPr>
        <w:t>с</w:t>
      </w:r>
      <w:r w:rsidRPr="009224A0">
        <w:rPr>
          <w:rFonts w:ascii="Times New Roman" w:hAnsi="Times New Roman" w:cs="Times New Roman"/>
          <w:spacing w:val="1"/>
        </w:rPr>
        <w:t xml:space="preserve"> </w:t>
      </w:r>
      <w:r w:rsidRPr="009224A0">
        <w:rPr>
          <w:rFonts w:ascii="Times New Roman" w:hAnsi="Times New Roman" w:cs="Times New Roman"/>
        </w:rPr>
        <w:t>ФГОС.</w:t>
      </w:r>
      <w:r w:rsidRPr="009224A0">
        <w:rPr>
          <w:rFonts w:ascii="Times New Roman" w:hAnsi="Times New Roman" w:cs="Times New Roman"/>
          <w:spacing w:val="1"/>
        </w:rPr>
        <w:t xml:space="preserve"> </w:t>
      </w:r>
      <w:r w:rsidRPr="009224A0">
        <w:rPr>
          <w:rFonts w:ascii="Times New Roman" w:hAnsi="Times New Roman" w:cs="Times New Roman"/>
        </w:rPr>
        <w:t>Личностные</w:t>
      </w:r>
      <w:r w:rsidRPr="009224A0">
        <w:rPr>
          <w:rFonts w:ascii="Times New Roman" w:hAnsi="Times New Roman" w:cs="Times New Roman"/>
          <w:spacing w:val="1"/>
        </w:rPr>
        <w:t xml:space="preserve"> </w:t>
      </w:r>
      <w:r w:rsidRPr="009224A0">
        <w:rPr>
          <w:rFonts w:ascii="Times New Roman" w:hAnsi="Times New Roman" w:cs="Times New Roman"/>
        </w:rPr>
        <w:t>результаты</w:t>
      </w:r>
      <w:r w:rsidRPr="009224A0">
        <w:rPr>
          <w:rFonts w:ascii="Times New Roman" w:hAnsi="Times New Roman" w:cs="Times New Roman"/>
          <w:spacing w:val="1"/>
        </w:rPr>
        <w:t xml:space="preserve"> </w:t>
      </w:r>
      <w:r w:rsidRPr="009224A0">
        <w:rPr>
          <w:rFonts w:ascii="Times New Roman" w:hAnsi="Times New Roman" w:cs="Times New Roman"/>
        </w:rPr>
        <w:t>освоения</w:t>
      </w:r>
      <w:r w:rsidRPr="009224A0">
        <w:rPr>
          <w:rFonts w:ascii="Times New Roman" w:hAnsi="Times New Roman" w:cs="Times New Roman"/>
          <w:spacing w:val="1"/>
        </w:rPr>
        <w:t xml:space="preserve"> </w:t>
      </w:r>
      <w:proofErr w:type="gramStart"/>
      <w:r w:rsidRPr="009224A0">
        <w:rPr>
          <w:rFonts w:ascii="Times New Roman" w:hAnsi="Times New Roman" w:cs="Times New Roman"/>
        </w:rPr>
        <w:t>обучающимися</w:t>
      </w:r>
      <w:proofErr w:type="gramEnd"/>
      <w:r w:rsidRPr="009224A0">
        <w:rPr>
          <w:rFonts w:ascii="Times New Roman" w:hAnsi="Times New Roman" w:cs="Times New Roman"/>
          <w:spacing w:val="1"/>
        </w:rPr>
        <w:t xml:space="preserve"> </w:t>
      </w:r>
      <w:r w:rsidRPr="009224A0">
        <w:rPr>
          <w:rFonts w:ascii="Times New Roman" w:hAnsi="Times New Roman" w:cs="Times New Roman"/>
        </w:rPr>
        <w:t>общеобразовательных</w:t>
      </w:r>
      <w:r w:rsidRPr="009224A0">
        <w:rPr>
          <w:rFonts w:ascii="Times New Roman" w:hAnsi="Times New Roman" w:cs="Times New Roman"/>
          <w:spacing w:val="1"/>
        </w:rPr>
        <w:t xml:space="preserve"> </w:t>
      </w:r>
      <w:r w:rsidRPr="009224A0">
        <w:rPr>
          <w:rFonts w:ascii="Times New Roman" w:hAnsi="Times New Roman" w:cs="Times New Roman"/>
        </w:rPr>
        <w:t>программ</w:t>
      </w:r>
      <w:r w:rsidRPr="009224A0">
        <w:rPr>
          <w:rFonts w:ascii="Times New Roman" w:hAnsi="Times New Roman" w:cs="Times New Roman"/>
          <w:spacing w:val="1"/>
        </w:rPr>
        <w:t xml:space="preserve"> </w:t>
      </w:r>
      <w:r w:rsidRPr="009224A0">
        <w:rPr>
          <w:rFonts w:ascii="Times New Roman" w:hAnsi="Times New Roman" w:cs="Times New Roman"/>
        </w:rPr>
        <w:t>включают</w:t>
      </w:r>
      <w:r w:rsidRPr="009224A0">
        <w:rPr>
          <w:rFonts w:ascii="Times New Roman" w:hAnsi="Times New Roman" w:cs="Times New Roman"/>
          <w:spacing w:val="1"/>
        </w:rPr>
        <w:t xml:space="preserve"> </w:t>
      </w:r>
      <w:r w:rsidRPr="009224A0">
        <w:rPr>
          <w:rFonts w:ascii="Times New Roman" w:hAnsi="Times New Roman" w:cs="Times New Roman"/>
        </w:rPr>
        <w:t>осознание</w:t>
      </w:r>
      <w:r w:rsidRPr="009224A0">
        <w:rPr>
          <w:rFonts w:ascii="Times New Roman" w:hAnsi="Times New Roman" w:cs="Times New Roman"/>
          <w:spacing w:val="1"/>
        </w:rPr>
        <w:t xml:space="preserve"> </w:t>
      </w:r>
      <w:r w:rsidRPr="009224A0">
        <w:rPr>
          <w:rFonts w:ascii="Times New Roman" w:hAnsi="Times New Roman" w:cs="Times New Roman"/>
        </w:rPr>
        <w:t>российской</w:t>
      </w:r>
      <w:r w:rsidRPr="009224A0">
        <w:rPr>
          <w:rFonts w:ascii="Times New Roman" w:hAnsi="Times New Roman" w:cs="Times New Roman"/>
          <w:spacing w:val="1"/>
        </w:rPr>
        <w:t xml:space="preserve"> </w:t>
      </w:r>
      <w:r w:rsidRPr="009224A0">
        <w:rPr>
          <w:rFonts w:ascii="Times New Roman" w:hAnsi="Times New Roman" w:cs="Times New Roman"/>
        </w:rPr>
        <w:t>гражданской</w:t>
      </w:r>
      <w:r w:rsidRPr="009224A0">
        <w:rPr>
          <w:rFonts w:ascii="Times New Roman" w:hAnsi="Times New Roman" w:cs="Times New Roman"/>
          <w:spacing w:val="1"/>
        </w:rPr>
        <w:t xml:space="preserve"> </w:t>
      </w:r>
      <w:r w:rsidRPr="009224A0">
        <w:rPr>
          <w:rFonts w:ascii="Times New Roman" w:hAnsi="Times New Roman" w:cs="Times New Roman"/>
        </w:rPr>
        <w:t xml:space="preserve">идентичности, </w:t>
      </w:r>
      <w:proofErr w:type="spellStart"/>
      <w:r w:rsidRPr="009224A0">
        <w:rPr>
          <w:rFonts w:ascii="Times New Roman" w:hAnsi="Times New Roman" w:cs="Times New Roman"/>
        </w:rPr>
        <w:t>сформированность</w:t>
      </w:r>
      <w:proofErr w:type="spellEnd"/>
      <w:r w:rsidRPr="009224A0">
        <w:rPr>
          <w:rFonts w:ascii="Times New Roman" w:hAnsi="Times New Roman" w:cs="Times New Roman"/>
        </w:rPr>
        <w:t xml:space="preserve"> ценностей самостоятельности и ин</w:t>
      </w:r>
      <w:r w:rsidRPr="009224A0">
        <w:rPr>
          <w:rFonts w:ascii="Times New Roman" w:hAnsi="Times New Roman" w:cs="Times New Roman"/>
        </w:rPr>
        <w:t>и</w:t>
      </w:r>
      <w:r w:rsidRPr="009224A0">
        <w:rPr>
          <w:rFonts w:ascii="Times New Roman" w:hAnsi="Times New Roman" w:cs="Times New Roman"/>
        </w:rPr>
        <w:t>циативы, готовность</w:t>
      </w:r>
      <w:r w:rsidRPr="009224A0">
        <w:rPr>
          <w:rFonts w:ascii="Times New Roman" w:hAnsi="Times New Roman" w:cs="Times New Roman"/>
          <w:spacing w:val="1"/>
        </w:rPr>
        <w:t xml:space="preserve"> </w:t>
      </w:r>
      <w:r w:rsidRPr="009224A0">
        <w:rPr>
          <w:rFonts w:ascii="Times New Roman" w:hAnsi="Times New Roman" w:cs="Times New Roman"/>
        </w:rPr>
        <w:t>обучающихся</w:t>
      </w:r>
      <w:r w:rsidRPr="009224A0">
        <w:rPr>
          <w:rFonts w:ascii="Times New Roman" w:hAnsi="Times New Roman" w:cs="Times New Roman"/>
          <w:spacing w:val="1"/>
        </w:rPr>
        <w:t xml:space="preserve"> </w:t>
      </w:r>
      <w:r w:rsidRPr="009224A0">
        <w:rPr>
          <w:rFonts w:ascii="Times New Roman" w:hAnsi="Times New Roman" w:cs="Times New Roman"/>
        </w:rPr>
        <w:t>к</w:t>
      </w:r>
      <w:r w:rsidRPr="009224A0">
        <w:rPr>
          <w:rFonts w:ascii="Times New Roman" w:hAnsi="Times New Roman" w:cs="Times New Roman"/>
          <w:spacing w:val="1"/>
        </w:rPr>
        <w:t xml:space="preserve"> </w:t>
      </w:r>
      <w:r w:rsidRPr="009224A0">
        <w:rPr>
          <w:rFonts w:ascii="Times New Roman" w:hAnsi="Times New Roman" w:cs="Times New Roman"/>
        </w:rPr>
        <w:t>саморазвитию,</w:t>
      </w:r>
      <w:r w:rsidRPr="009224A0">
        <w:rPr>
          <w:rFonts w:ascii="Times New Roman" w:hAnsi="Times New Roman" w:cs="Times New Roman"/>
          <w:spacing w:val="1"/>
        </w:rPr>
        <w:t xml:space="preserve"> </w:t>
      </w:r>
      <w:r w:rsidRPr="009224A0">
        <w:rPr>
          <w:rFonts w:ascii="Times New Roman" w:hAnsi="Times New Roman" w:cs="Times New Roman"/>
        </w:rPr>
        <w:t>самостоятельности</w:t>
      </w:r>
      <w:r w:rsidRPr="009224A0">
        <w:rPr>
          <w:rFonts w:ascii="Times New Roman" w:hAnsi="Times New Roman" w:cs="Times New Roman"/>
          <w:spacing w:val="1"/>
        </w:rPr>
        <w:t xml:space="preserve"> </w:t>
      </w:r>
      <w:r w:rsidRPr="009224A0">
        <w:rPr>
          <w:rFonts w:ascii="Times New Roman" w:hAnsi="Times New Roman" w:cs="Times New Roman"/>
        </w:rPr>
        <w:t>и</w:t>
      </w:r>
      <w:r w:rsidRPr="009224A0">
        <w:rPr>
          <w:rFonts w:ascii="Times New Roman" w:hAnsi="Times New Roman" w:cs="Times New Roman"/>
          <w:spacing w:val="1"/>
        </w:rPr>
        <w:t xml:space="preserve"> </w:t>
      </w:r>
      <w:r w:rsidRPr="009224A0">
        <w:rPr>
          <w:rFonts w:ascii="Times New Roman" w:hAnsi="Times New Roman" w:cs="Times New Roman"/>
        </w:rPr>
        <w:t>личностн</w:t>
      </w:r>
      <w:r w:rsidRPr="009224A0">
        <w:rPr>
          <w:rFonts w:ascii="Times New Roman" w:hAnsi="Times New Roman" w:cs="Times New Roman"/>
        </w:rPr>
        <w:t>о</w:t>
      </w:r>
      <w:r w:rsidRPr="009224A0">
        <w:rPr>
          <w:rFonts w:ascii="Times New Roman" w:hAnsi="Times New Roman" w:cs="Times New Roman"/>
        </w:rPr>
        <w:t>му</w:t>
      </w:r>
      <w:r w:rsidRPr="009224A0">
        <w:rPr>
          <w:rFonts w:ascii="Times New Roman" w:hAnsi="Times New Roman" w:cs="Times New Roman"/>
          <w:spacing w:val="1"/>
        </w:rPr>
        <w:t xml:space="preserve"> </w:t>
      </w:r>
      <w:r w:rsidRPr="009224A0">
        <w:rPr>
          <w:rFonts w:ascii="Times New Roman" w:hAnsi="Times New Roman" w:cs="Times New Roman"/>
        </w:rPr>
        <w:t>самоопределению,</w:t>
      </w:r>
      <w:r w:rsidRPr="009224A0">
        <w:rPr>
          <w:rFonts w:ascii="Times New Roman" w:hAnsi="Times New Roman" w:cs="Times New Roman"/>
          <w:spacing w:val="-57"/>
        </w:rPr>
        <w:t xml:space="preserve"> </w:t>
      </w:r>
      <w:r w:rsidRPr="009224A0">
        <w:rPr>
          <w:rFonts w:ascii="Times New Roman" w:hAnsi="Times New Roman" w:cs="Times New Roman"/>
        </w:rPr>
        <w:t>наличие</w:t>
      </w:r>
      <w:r w:rsidRPr="009224A0">
        <w:rPr>
          <w:rFonts w:ascii="Times New Roman" w:hAnsi="Times New Roman" w:cs="Times New Roman"/>
          <w:spacing w:val="1"/>
        </w:rPr>
        <w:t xml:space="preserve"> </w:t>
      </w:r>
      <w:r w:rsidRPr="009224A0">
        <w:rPr>
          <w:rFonts w:ascii="Times New Roman" w:hAnsi="Times New Roman" w:cs="Times New Roman"/>
        </w:rPr>
        <w:t>мотивации</w:t>
      </w:r>
      <w:r w:rsidRPr="009224A0">
        <w:rPr>
          <w:rFonts w:ascii="Times New Roman" w:hAnsi="Times New Roman" w:cs="Times New Roman"/>
          <w:spacing w:val="1"/>
        </w:rPr>
        <w:t xml:space="preserve"> </w:t>
      </w:r>
      <w:r w:rsidRPr="009224A0">
        <w:rPr>
          <w:rFonts w:ascii="Times New Roman" w:hAnsi="Times New Roman" w:cs="Times New Roman"/>
        </w:rPr>
        <w:t>к</w:t>
      </w:r>
      <w:r w:rsidRPr="009224A0">
        <w:rPr>
          <w:rFonts w:ascii="Times New Roman" w:hAnsi="Times New Roman" w:cs="Times New Roman"/>
          <w:spacing w:val="1"/>
        </w:rPr>
        <w:t xml:space="preserve"> </w:t>
      </w:r>
      <w:r w:rsidRPr="009224A0">
        <w:rPr>
          <w:rFonts w:ascii="Times New Roman" w:hAnsi="Times New Roman" w:cs="Times New Roman"/>
        </w:rPr>
        <w:t>целенаправленной</w:t>
      </w:r>
      <w:r w:rsidRPr="009224A0">
        <w:rPr>
          <w:rFonts w:ascii="Times New Roman" w:hAnsi="Times New Roman" w:cs="Times New Roman"/>
          <w:spacing w:val="1"/>
        </w:rPr>
        <w:t xml:space="preserve"> </w:t>
      </w:r>
      <w:r w:rsidRPr="009224A0">
        <w:rPr>
          <w:rFonts w:ascii="Times New Roman" w:hAnsi="Times New Roman" w:cs="Times New Roman"/>
        </w:rPr>
        <w:t>социально</w:t>
      </w:r>
      <w:r w:rsidRPr="009224A0">
        <w:rPr>
          <w:rFonts w:ascii="Times New Roman" w:hAnsi="Times New Roman" w:cs="Times New Roman"/>
          <w:spacing w:val="1"/>
        </w:rPr>
        <w:t xml:space="preserve"> </w:t>
      </w:r>
      <w:r w:rsidRPr="009224A0">
        <w:rPr>
          <w:rFonts w:ascii="Times New Roman" w:hAnsi="Times New Roman" w:cs="Times New Roman"/>
        </w:rPr>
        <w:t>значимой</w:t>
      </w:r>
      <w:r w:rsidRPr="009224A0">
        <w:rPr>
          <w:rFonts w:ascii="Times New Roman" w:hAnsi="Times New Roman" w:cs="Times New Roman"/>
          <w:spacing w:val="1"/>
        </w:rPr>
        <w:t xml:space="preserve"> </w:t>
      </w:r>
      <w:r w:rsidRPr="009224A0">
        <w:rPr>
          <w:rFonts w:ascii="Times New Roman" w:hAnsi="Times New Roman" w:cs="Times New Roman"/>
        </w:rPr>
        <w:t>деятельности,</w:t>
      </w:r>
      <w:r w:rsidRPr="009224A0">
        <w:rPr>
          <w:rFonts w:ascii="Times New Roman" w:hAnsi="Times New Roman" w:cs="Times New Roman"/>
          <w:spacing w:val="1"/>
        </w:rPr>
        <w:t xml:space="preserve"> </w:t>
      </w:r>
      <w:proofErr w:type="spellStart"/>
      <w:r w:rsidRPr="009224A0">
        <w:rPr>
          <w:rFonts w:ascii="Times New Roman" w:hAnsi="Times New Roman" w:cs="Times New Roman"/>
        </w:rPr>
        <w:t>сформированность</w:t>
      </w:r>
      <w:proofErr w:type="spellEnd"/>
      <w:r w:rsidRPr="009224A0">
        <w:rPr>
          <w:rFonts w:ascii="Times New Roman" w:hAnsi="Times New Roman" w:cs="Times New Roman"/>
        </w:rPr>
        <w:t xml:space="preserve"> внутренней позиции личности как особого ценнос</w:t>
      </w:r>
      <w:r w:rsidRPr="009224A0">
        <w:rPr>
          <w:rFonts w:ascii="Times New Roman" w:hAnsi="Times New Roman" w:cs="Times New Roman"/>
        </w:rPr>
        <w:t>т</w:t>
      </w:r>
      <w:r w:rsidRPr="009224A0">
        <w:rPr>
          <w:rFonts w:ascii="Times New Roman" w:hAnsi="Times New Roman" w:cs="Times New Roman"/>
        </w:rPr>
        <w:t>ного отношения к</w:t>
      </w:r>
      <w:r w:rsidRPr="009224A0">
        <w:rPr>
          <w:rFonts w:ascii="Times New Roman" w:hAnsi="Times New Roman" w:cs="Times New Roman"/>
          <w:spacing w:val="1"/>
        </w:rPr>
        <w:t xml:space="preserve"> </w:t>
      </w:r>
      <w:r w:rsidRPr="009224A0">
        <w:rPr>
          <w:rFonts w:ascii="Times New Roman" w:hAnsi="Times New Roman" w:cs="Times New Roman"/>
        </w:rPr>
        <w:t>себе,</w:t>
      </w:r>
      <w:r w:rsidRPr="009224A0">
        <w:rPr>
          <w:rFonts w:ascii="Times New Roman" w:hAnsi="Times New Roman" w:cs="Times New Roman"/>
          <w:spacing w:val="-1"/>
        </w:rPr>
        <w:t xml:space="preserve"> </w:t>
      </w:r>
      <w:r w:rsidRPr="009224A0">
        <w:rPr>
          <w:rFonts w:ascii="Times New Roman" w:hAnsi="Times New Roman" w:cs="Times New Roman"/>
        </w:rPr>
        <w:t>окружающим</w:t>
      </w:r>
      <w:r w:rsidRPr="009224A0">
        <w:rPr>
          <w:rFonts w:ascii="Times New Roman" w:hAnsi="Times New Roman" w:cs="Times New Roman"/>
          <w:spacing w:val="-1"/>
        </w:rPr>
        <w:t xml:space="preserve"> </w:t>
      </w:r>
      <w:r w:rsidRPr="009224A0">
        <w:rPr>
          <w:rFonts w:ascii="Times New Roman" w:hAnsi="Times New Roman" w:cs="Times New Roman"/>
        </w:rPr>
        <w:t>людям и жизни в</w:t>
      </w:r>
      <w:r w:rsidRPr="009224A0">
        <w:rPr>
          <w:rFonts w:ascii="Times New Roman" w:hAnsi="Times New Roman" w:cs="Times New Roman"/>
          <w:spacing w:val="-1"/>
        </w:rPr>
        <w:t xml:space="preserve"> </w:t>
      </w:r>
      <w:r w:rsidRPr="009224A0">
        <w:rPr>
          <w:rFonts w:ascii="Times New Roman" w:hAnsi="Times New Roman" w:cs="Times New Roman"/>
        </w:rPr>
        <w:t>целом.</w:t>
      </w:r>
    </w:p>
    <w:p w14:paraId="65CE1AAB" w14:textId="77777777" w:rsidR="009224A0" w:rsidRPr="009224A0" w:rsidRDefault="009224A0" w:rsidP="009224A0">
      <w:pPr>
        <w:pStyle w:val="a9"/>
        <w:spacing w:before="1" w:line="240" w:lineRule="auto"/>
        <w:ind w:left="567" w:firstLine="284"/>
        <w:rPr>
          <w:rFonts w:ascii="Times New Roman" w:hAnsi="Times New Roman" w:cs="Times New Roman"/>
        </w:rPr>
      </w:pPr>
      <w:r w:rsidRPr="009224A0">
        <w:rPr>
          <w:rFonts w:ascii="Times New Roman" w:hAnsi="Times New Roman" w:cs="Times New Roman"/>
          <w:u w:val="single"/>
        </w:rPr>
        <w:t xml:space="preserve"> Задачи</w:t>
      </w:r>
      <w:r w:rsidRPr="009224A0">
        <w:rPr>
          <w:rFonts w:ascii="Times New Roman" w:hAnsi="Times New Roman" w:cs="Times New Roman"/>
          <w:spacing w:val="-3"/>
          <w:u w:val="single"/>
        </w:rPr>
        <w:t xml:space="preserve"> </w:t>
      </w:r>
      <w:r w:rsidRPr="009224A0">
        <w:rPr>
          <w:rFonts w:ascii="Times New Roman" w:hAnsi="Times New Roman" w:cs="Times New Roman"/>
          <w:u w:val="single"/>
        </w:rPr>
        <w:t>внеурочной</w:t>
      </w:r>
      <w:r w:rsidRPr="009224A0">
        <w:rPr>
          <w:rFonts w:ascii="Times New Roman" w:hAnsi="Times New Roman" w:cs="Times New Roman"/>
          <w:spacing w:val="-3"/>
          <w:u w:val="single"/>
        </w:rPr>
        <w:t xml:space="preserve"> </w:t>
      </w:r>
      <w:r w:rsidRPr="009224A0">
        <w:rPr>
          <w:rFonts w:ascii="Times New Roman" w:hAnsi="Times New Roman" w:cs="Times New Roman"/>
          <w:u w:val="single"/>
        </w:rPr>
        <w:t>деятельности:</w:t>
      </w:r>
    </w:p>
    <w:p w14:paraId="2EE1F255" w14:textId="77777777" w:rsidR="009224A0" w:rsidRPr="009224A0" w:rsidRDefault="009224A0" w:rsidP="009224A0">
      <w:pPr>
        <w:spacing w:before="41" w:line="240" w:lineRule="auto"/>
        <w:ind w:left="567" w:firstLine="284"/>
        <w:rPr>
          <w:rFonts w:ascii="Times New Roman" w:hAnsi="Times New Roman" w:cs="Times New Roman"/>
          <w:i/>
          <w:u w:val="single"/>
        </w:rPr>
      </w:pPr>
      <w:r w:rsidRPr="009224A0">
        <w:rPr>
          <w:rFonts w:ascii="Times New Roman" w:hAnsi="Times New Roman" w:cs="Times New Roman"/>
          <w:i/>
          <w:u w:val="single"/>
        </w:rPr>
        <w:t>Обучающие:</w:t>
      </w:r>
    </w:p>
    <w:p w14:paraId="2D1A630C" w14:textId="77777777" w:rsidR="009224A0" w:rsidRPr="009224A0" w:rsidRDefault="009224A0" w:rsidP="009224A0">
      <w:pPr>
        <w:pStyle w:val="a9"/>
        <w:spacing w:before="68" w:line="240" w:lineRule="auto"/>
        <w:ind w:left="567" w:right="470" w:firstLine="284"/>
        <w:rPr>
          <w:rFonts w:ascii="Times New Roman" w:hAnsi="Times New Roman" w:cs="Times New Roman"/>
        </w:rPr>
      </w:pPr>
      <w:r w:rsidRPr="009224A0">
        <w:rPr>
          <w:rFonts w:ascii="Times New Roman" w:hAnsi="Times New Roman" w:cs="Times New Roman"/>
        </w:rPr>
        <w:lastRenderedPageBreak/>
        <w:t>Развитие познавательного интереса, включение учащихся в разностороннюю де</w:t>
      </w:r>
      <w:r w:rsidRPr="009224A0">
        <w:rPr>
          <w:rFonts w:ascii="Times New Roman" w:hAnsi="Times New Roman" w:cs="Times New Roman"/>
        </w:rPr>
        <w:t>я</w:t>
      </w:r>
      <w:r w:rsidRPr="009224A0">
        <w:rPr>
          <w:rFonts w:ascii="Times New Roman" w:hAnsi="Times New Roman" w:cs="Times New Roman"/>
        </w:rPr>
        <w:t>тельность.</w:t>
      </w:r>
      <w:r w:rsidRPr="009224A0">
        <w:rPr>
          <w:rFonts w:ascii="Times New Roman" w:hAnsi="Times New Roman" w:cs="Times New Roman"/>
          <w:spacing w:val="1"/>
        </w:rPr>
        <w:t xml:space="preserve"> </w:t>
      </w:r>
      <w:r w:rsidRPr="009224A0">
        <w:rPr>
          <w:rFonts w:ascii="Times New Roman" w:hAnsi="Times New Roman" w:cs="Times New Roman"/>
        </w:rPr>
        <w:t>Углубление содержания, форм и методов занятости учащихся в свободное от учёбы время.</w:t>
      </w:r>
      <w:r w:rsidRPr="009224A0">
        <w:rPr>
          <w:rFonts w:ascii="Times New Roman" w:hAnsi="Times New Roman" w:cs="Times New Roman"/>
          <w:spacing w:val="1"/>
        </w:rPr>
        <w:t xml:space="preserve"> </w:t>
      </w:r>
      <w:r w:rsidRPr="009224A0">
        <w:rPr>
          <w:rFonts w:ascii="Times New Roman" w:hAnsi="Times New Roman" w:cs="Times New Roman"/>
        </w:rPr>
        <w:t>Приобретение</w:t>
      </w:r>
      <w:r w:rsidRPr="009224A0">
        <w:rPr>
          <w:rFonts w:ascii="Times New Roman" w:hAnsi="Times New Roman" w:cs="Times New Roman"/>
          <w:spacing w:val="2"/>
        </w:rPr>
        <w:t xml:space="preserve"> </w:t>
      </w:r>
      <w:r w:rsidRPr="009224A0">
        <w:rPr>
          <w:rFonts w:ascii="Times New Roman" w:hAnsi="Times New Roman" w:cs="Times New Roman"/>
        </w:rPr>
        <w:t>определенных</w:t>
      </w:r>
      <w:r w:rsidRPr="009224A0">
        <w:rPr>
          <w:rFonts w:ascii="Times New Roman" w:hAnsi="Times New Roman" w:cs="Times New Roman"/>
          <w:spacing w:val="1"/>
        </w:rPr>
        <w:t xml:space="preserve"> </w:t>
      </w:r>
      <w:r w:rsidRPr="009224A0">
        <w:rPr>
          <w:rFonts w:ascii="Times New Roman" w:hAnsi="Times New Roman" w:cs="Times New Roman"/>
        </w:rPr>
        <w:t>знаний,</w:t>
      </w:r>
      <w:r w:rsidRPr="009224A0">
        <w:rPr>
          <w:rFonts w:ascii="Times New Roman" w:hAnsi="Times New Roman" w:cs="Times New Roman"/>
          <w:spacing w:val="7"/>
        </w:rPr>
        <w:t xml:space="preserve"> </w:t>
      </w:r>
      <w:r w:rsidRPr="009224A0">
        <w:rPr>
          <w:rFonts w:ascii="Times New Roman" w:hAnsi="Times New Roman" w:cs="Times New Roman"/>
        </w:rPr>
        <w:t>умений</w:t>
      </w:r>
      <w:r w:rsidRPr="009224A0">
        <w:rPr>
          <w:rFonts w:ascii="Times New Roman" w:hAnsi="Times New Roman" w:cs="Times New Roman"/>
          <w:spacing w:val="2"/>
        </w:rPr>
        <w:t xml:space="preserve"> </w:t>
      </w:r>
      <w:r w:rsidRPr="009224A0">
        <w:rPr>
          <w:rFonts w:ascii="Times New Roman" w:hAnsi="Times New Roman" w:cs="Times New Roman"/>
        </w:rPr>
        <w:t>по</w:t>
      </w:r>
      <w:r w:rsidRPr="009224A0">
        <w:rPr>
          <w:rFonts w:ascii="Times New Roman" w:hAnsi="Times New Roman" w:cs="Times New Roman"/>
          <w:spacing w:val="1"/>
        </w:rPr>
        <w:t xml:space="preserve"> </w:t>
      </w:r>
      <w:r w:rsidRPr="009224A0">
        <w:rPr>
          <w:rFonts w:ascii="Times New Roman" w:hAnsi="Times New Roman" w:cs="Times New Roman"/>
        </w:rPr>
        <w:t>видам</w:t>
      </w:r>
      <w:r w:rsidRPr="009224A0">
        <w:rPr>
          <w:rFonts w:ascii="Times New Roman" w:hAnsi="Times New Roman" w:cs="Times New Roman"/>
          <w:spacing w:val="1"/>
        </w:rPr>
        <w:t xml:space="preserve"> </w:t>
      </w:r>
      <w:r w:rsidRPr="009224A0">
        <w:rPr>
          <w:rFonts w:ascii="Times New Roman" w:hAnsi="Times New Roman" w:cs="Times New Roman"/>
        </w:rPr>
        <w:t>деятельности,</w:t>
      </w:r>
      <w:r w:rsidRPr="009224A0">
        <w:rPr>
          <w:rFonts w:ascii="Times New Roman" w:hAnsi="Times New Roman" w:cs="Times New Roman"/>
          <w:spacing w:val="58"/>
        </w:rPr>
        <w:t xml:space="preserve"> </w:t>
      </w:r>
      <w:r w:rsidRPr="009224A0">
        <w:rPr>
          <w:rFonts w:ascii="Times New Roman" w:hAnsi="Times New Roman" w:cs="Times New Roman"/>
        </w:rPr>
        <w:t>предусмотренных</w:t>
      </w:r>
      <w:r w:rsidRPr="009224A0">
        <w:rPr>
          <w:rFonts w:ascii="Times New Roman" w:hAnsi="Times New Roman" w:cs="Times New Roman"/>
          <w:spacing w:val="-57"/>
        </w:rPr>
        <w:t xml:space="preserve"> </w:t>
      </w:r>
      <w:r w:rsidRPr="009224A0">
        <w:rPr>
          <w:rFonts w:ascii="Times New Roman" w:hAnsi="Times New Roman" w:cs="Times New Roman"/>
        </w:rPr>
        <w:t>данной</w:t>
      </w:r>
      <w:r w:rsidRPr="009224A0">
        <w:rPr>
          <w:rFonts w:ascii="Times New Roman" w:hAnsi="Times New Roman" w:cs="Times New Roman"/>
          <w:spacing w:val="-3"/>
        </w:rPr>
        <w:t xml:space="preserve"> </w:t>
      </w:r>
      <w:r w:rsidRPr="009224A0">
        <w:rPr>
          <w:rFonts w:ascii="Times New Roman" w:hAnsi="Times New Roman" w:cs="Times New Roman"/>
        </w:rPr>
        <w:t>программой.</w:t>
      </w:r>
    </w:p>
    <w:p w14:paraId="685697BA" w14:textId="77777777" w:rsidR="009224A0" w:rsidRPr="009224A0" w:rsidRDefault="009224A0" w:rsidP="009224A0">
      <w:pPr>
        <w:pStyle w:val="a9"/>
        <w:spacing w:before="1" w:line="240" w:lineRule="auto"/>
        <w:ind w:left="567" w:right="470" w:firstLine="284"/>
        <w:rPr>
          <w:rFonts w:ascii="Times New Roman" w:hAnsi="Times New Roman" w:cs="Times New Roman"/>
        </w:rPr>
      </w:pPr>
      <w:r w:rsidRPr="009224A0">
        <w:rPr>
          <w:rFonts w:ascii="Times New Roman" w:hAnsi="Times New Roman" w:cs="Times New Roman"/>
        </w:rPr>
        <w:t>Развитие</w:t>
      </w:r>
      <w:r w:rsidRPr="009224A0">
        <w:rPr>
          <w:rFonts w:ascii="Times New Roman" w:hAnsi="Times New Roman" w:cs="Times New Roman"/>
          <w:spacing w:val="3"/>
        </w:rPr>
        <w:t xml:space="preserve"> </w:t>
      </w:r>
      <w:r w:rsidRPr="009224A0">
        <w:rPr>
          <w:rFonts w:ascii="Times New Roman" w:hAnsi="Times New Roman" w:cs="Times New Roman"/>
        </w:rPr>
        <w:t>мотиваций</w:t>
      </w:r>
      <w:r w:rsidRPr="009224A0">
        <w:rPr>
          <w:rFonts w:ascii="Times New Roman" w:hAnsi="Times New Roman" w:cs="Times New Roman"/>
          <w:spacing w:val="2"/>
        </w:rPr>
        <w:t xml:space="preserve"> </w:t>
      </w:r>
      <w:r w:rsidRPr="009224A0">
        <w:rPr>
          <w:rFonts w:ascii="Times New Roman" w:hAnsi="Times New Roman" w:cs="Times New Roman"/>
        </w:rPr>
        <w:t>к</w:t>
      </w:r>
      <w:r w:rsidRPr="009224A0">
        <w:rPr>
          <w:rFonts w:ascii="Times New Roman" w:hAnsi="Times New Roman" w:cs="Times New Roman"/>
          <w:spacing w:val="2"/>
        </w:rPr>
        <w:t xml:space="preserve"> </w:t>
      </w:r>
      <w:r w:rsidRPr="009224A0">
        <w:rPr>
          <w:rFonts w:ascii="Times New Roman" w:hAnsi="Times New Roman" w:cs="Times New Roman"/>
        </w:rPr>
        <w:t>следующим</w:t>
      </w:r>
      <w:r w:rsidRPr="009224A0">
        <w:rPr>
          <w:rFonts w:ascii="Times New Roman" w:hAnsi="Times New Roman" w:cs="Times New Roman"/>
          <w:spacing w:val="3"/>
        </w:rPr>
        <w:t xml:space="preserve"> </w:t>
      </w:r>
      <w:r w:rsidRPr="009224A0">
        <w:rPr>
          <w:rFonts w:ascii="Times New Roman" w:hAnsi="Times New Roman" w:cs="Times New Roman"/>
        </w:rPr>
        <w:t>видам</w:t>
      </w:r>
      <w:r w:rsidRPr="009224A0">
        <w:rPr>
          <w:rFonts w:ascii="Times New Roman" w:hAnsi="Times New Roman" w:cs="Times New Roman"/>
          <w:spacing w:val="3"/>
        </w:rPr>
        <w:t xml:space="preserve"> </w:t>
      </w:r>
      <w:r w:rsidRPr="009224A0">
        <w:rPr>
          <w:rFonts w:ascii="Times New Roman" w:hAnsi="Times New Roman" w:cs="Times New Roman"/>
        </w:rPr>
        <w:t>деятельности:</w:t>
      </w:r>
      <w:r w:rsidRPr="009224A0">
        <w:rPr>
          <w:rFonts w:ascii="Times New Roman" w:hAnsi="Times New Roman" w:cs="Times New Roman"/>
          <w:spacing w:val="4"/>
        </w:rPr>
        <w:t xml:space="preserve"> </w:t>
      </w:r>
      <w:r w:rsidRPr="009224A0">
        <w:rPr>
          <w:rFonts w:ascii="Times New Roman" w:hAnsi="Times New Roman" w:cs="Times New Roman"/>
        </w:rPr>
        <w:t>спортивной,</w:t>
      </w:r>
      <w:r w:rsidRPr="009224A0">
        <w:rPr>
          <w:rFonts w:ascii="Times New Roman" w:hAnsi="Times New Roman" w:cs="Times New Roman"/>
          <w:spacing w:val="3"/>
        </w:rPr>
        <w:t xml:space="preserve"> </w:t>
      </w:r>
      <w:r w:rsidRPr="009224A0">
        <w:rPr>
          <w:rFonts w:ascii="Times New Roman" w:hAnsi="Times New Roman" w:cs="Times New Roman"/>
        </w:rPr>
        <w:t>интеллект</w:t>
      </w:r>
      <w:r w:rsidRPr="009224A0">
        <w:rPr>
          <w:rFonts w:ascii="Times New Roman" w:hAnsi="Times New Roman" w:cs="Times New Roman"/>
        </w:rPr>
        <w:t>у</w:t>
      </w:r>
      <w:r w:rsidRPr="009224A0">
        <w:rPr>
          <w:rFonts w:ascii="Times New Roman" w:hAnsi="Times New Roman" w:cs="Times New Roman"/>
        </w:rPr>
        <w:t>альной,</w:t>
      </w:r>
      <w:r w:rsidRPr="009224A0">
        <w:rPr>
          <w:rFonts w:ascii="Times New Roman" w:hAnsi="Times New Roman" w:cs="Times New Roman"/>
          <w:spacing w:val="-57"/>
        </w:rPr>
        <w:t xml:space="preserve"> </w:t>
      </w:r>
      <w:r w:rsidRPr="009224A0">
        <w:rPr>
          <w:rFonts w:ascii="Times New Roman" w:hAnsi="Times New Roman" w:cs="Times New Roman"/>
        </w:rPr>
        <w:t>эстетической,</w:t>
      </w:r>
      <w:r w:rsidRPr="009224A0">
        <w:rPr>
          <w:rFonts w:ascii="Times New Roman" w:hAnsi="Times New Roman" w:cs="Times New Roman"/>
          <w:spacing w:val="-1"/>
        </w:rPr>
        <w:t xml:space="preserve"> </w:t>
      </w:r>
      <w:r w:rsidRPr="009224A0">
        <w:rPr>
          <w:rFonts w:ascii="Times New Roman" w:hAnsi="Times New Roman" w:cs="Times New Roman"/>
        </w:rPr>
        <w:t>патриотической, социальной.</w:t>
      </w:r>
    </w:p>
    <w:p w14:paraId="5D07A8A3" w14:textId="77777777" w:rsidR="009224A0" w:rsidRPr="009224A0" w:rsidRDefault="009224A0" w:rsidP="009224A0">
      <w:pPr>
        <w:pStyle w:val="a9"/>
        <w:spacing w:line="240" w:lineRule="auto"/>
        <w:ind w:left="567" w:right="463" w:firstLine="284"/>
        <w:rPr>
          <w:rFonts w:ascii="Times New Roman" w:hAnsi="Times New Roman" w:cs="Times New Roman"/>
        </w:rPr>
      </w:pPr>
      <w:r w:rsidRPr="009224A0">
        <w:rPr>
          <w:rFonts w:ascii="Times New Roman" w:hAnsi="Times New Roman" w:cs="Times New Roman"/>
        </w:rPr>
        <w:t>Освоение основополагающих элементов научного знания, лежащих в основе с</w:t>
      </w:r>
      <w:r w:rsidRPr="009224A0">
        <w:rPr>
          <w:rFonts w:ascii="Times New Roman" w:hAnsi="Times New Roman" w:cs="Times New Roman"/>
        </w:rPr>
        <w:t>о</w:t>
      </w:r>
      <w:r w:rsidRPr="009224A0">
        <w:rPr>
          <w:rFonts w:ascii="Times New Roman" w:hAnsi="Times New Roman" w:cs="Times New Roman"/>
        </w:rPr>
        <w:t>временной</w:t>
      </w:r>
      <w:r w:rsidRPr="009224A0">
        <w:rPr>
          <w:rFonts w:ascii="Times New Roman" w:hAnsi="Times New Roman" w:cs="Times New Roman"/>
          <w:spacing w:val="1"/>
        </w:rPr>
        <w:t xml:space="preserve"> </w:t>
      </w:r>
      <w:r w:rsidRPr="009224A0">
        <w:rPr>
          <w:rFonts w:ascii="Times New Roman" w:hAnsi="Times New Roman" w:cs="Times New Roman"/>
        </w:rPr>
        <w:t>научной картины мира, и опыта его применения и</w:t>
      </w:r>
      <w:r w:rsidRPr="009224A0">
        <w:rPr>
          <w:rFonts w:ascii="Times New Roman" w:hAnsi="Times New Roman" w:cs="Times New Roman"/>
          <w:spacing w:val="1"/>
        </w:rPr>
        <w:t xml:space="preserve"> </w:t>
      </w:r>
      <w:r w:rsidRPr="009224A0">
        <w:rPr>
          <w:rFonts w:ascii="Times New Roman" w:hAnsi="Times New Roman" w:cs="Times New Roman"/>
        </w:rPr>
        <w:t>преобразования в усл</w:t>
      </w:r>
      <w:r w:rsidRPr="009224A0">
        <w:rPr>
          <w:rFonts w:ascii="Times New Roman" w:hAnsi="Times New Roman" w:cs="Times New Roman"/>
        </w:rPr>
        <w:t>о</w:t>
      </w:r>
      <w:r w:rsidRPr="009224A0">
        <w:rPr>
          <w:rFonts w:ascii="Times New Roman" w:hAnsi="Times New Roman" w:cs="Times New Roman"/>
        </w:rPr>
        <w:t>виях решения</w:t>
      </w:r>
      <w:r w:rsidRPr="009224A0">
        <w:rPr>
          <w:rFonts w:ascii="Times New Roman" w:hAnsi="Times New Roman" w:cs="Times New Roman"/>
          <w:spacing w:val="1"/>
        </w:rPr>
        <w:t xml:space="preserve"> </w:t>
      </w:r>
      <w:r w:rsidRPr="009224A0">
        <w:rPr>
          <w:rFonts w:ascii="Times New Roman" w:hAnsi="Times New Roman" w:cs="Times New Roman"/>
        </w:rPr>
        <w:t>жизненных</w:t>
      </w:r>
      <w:r w:rsidRPr="009224A0">
        <w:rPr>
          <w:rFonts w:ascii="Times New Roman" w:hAnsi="Times New Roman" w:cs="Times New Roman"/>
          <w:spacing w:val="1"/>
        </w:rPr>
        <w:t xml:space="preserve"> </w:t>
      </w:r>
      <w:r w:rsidRPr="009224A0">
        <w:rPr>
          <w:rFonts w:ascii="Times New Roman" w:hAnsi="Times New Roman" w:cs="Times New Roman"/>
        </w:rPr>
        <w:t>задач.</w:t>
      </w:r>
    </w:p>
    <w:p w14:paraId="09DD6EE7" w14:textId="77777777" w:rsidR="009224A0" w:rsidRPr="009224A0" w:rsidRDefault="009224A0" w:rsidP="009224A0">
      <w:pPr>
        <w:spacing w:line="240" w:lineRule="auto"/>
        <w:ind w:left="567" w:firstLine="284"/>
        <w:rPr>
          <w:rFonts w:ascii="Times New Roman" w:hAnsi="Times New Roman" w:cs="Times New Roman"/>
          <w:i/>
        </w:rPr>
      </w:pPr>
      <w:r w:rsidRPr="009224A0">
        <w:rPr>
          <w:rFonts w:ascii="Times New Roman" w:hAnsi="Times New Roman" w:cs="Times New Roman"/>
          <w:i/>
          <w:u w:val="single"/>
        </w:rPr>
        <w:t>Воспитательные</w:t>
      </w:r>
    </w:p>
    <w:p w14:paraId="0EF446CC" w14:textId="77777777" w:rsidR="009224A0" w:rsidRPr="009224A0" w:rsidRDefault="009224A0" w:rsidP="009224A0">
      <w:pPr>
        <w:pStyle w:val="a9"/>
        <w:spacing w:before="37" w:line="240" w:lineRule="auto"/>
        <w:ind w:left="567" w:firstLine="284"/>
        <w:rPr>
          <w:rFonts w:ascii="Times New Roman" w:hAnsi="Times New Roman" w:cs="Times New Roman"/>
        </w:rPr>
      </w:pPr>
      <w:r w:rsidRPr="009224A0">
        <w:rPr>
          <w:rFonts w:ascii="Times New Roman" w:hAnsi="Times New Roman" w:cs="Times New Roman"/>
        </w:rPr>
        <w:t>Формирование</w:t>
      </w:r>
      <w:r w:rsidRPr="009224A0">
        <w:rPr>
          <w:rFonts w:ascii="Times New Roman" w:hAnsi="Times New Roman" w:cs="Times New Roman"/>
          <w:spacing w:val="-4"/>
        </w:rPr>
        <w:t xml:space="preserve"> </w:t>
      </w:r>
      <w:r w:rsidRPr="009224A0">
        <w:rPr>
          <w:rFonts w:ascii="Times New Roman" w:hAnsi="Times New Roman" w:cs="Times New Roman"/>
        </w:rPr>
        <w:t>навыков</w:t>
      </w:r>
      <w:r w:rsidRPr="009224A0">
        <w:rPr>
          <w:rFonts w:ascii="Times New Roman" w:hAnsi="Times New Roman" w:cs="Times New Roman"/>
          <w:spacing w:val="-4"/>
        </w:rPr>
        <w:t xml:space="preserve"> </w:t>
      </w:r>
      <w:r w:rsidRPr="009224A0">
        <w:rPr>
          <w:rFonts w:ascii="Times New Roman" w:hAnsi="Times New Roman" w:cs="Times New Roman"/>
        </w:rPr>
        <w:t>позитивного</w:t>
      </w:r>
      <w:r w:rsidRPr="009224A0">
        <w:rPr>
          <w:rFonts w:ascii="Times New Roman" w:hAnsi="Times New Roman" w:cs="Times New Roman"/>
          <w:spacing w:val="-5"/>
        </w:rPr>
        <w:t xml:space="preserve"> </w:t>
      </w:r>
      <w:r w:rsidRPr="009224A0">
        <w:rPr>
          <w:rFonts w:ascii="Times New Roman" w:hAnsi="Times New Roman" w:cs="Times New Roman"/>
        </w:rPr>
        <w:t>коммуникативного</w:t>
      </w:r>
      <w:r w:rsidRPr="009224A0">
        <w:rPr>
          <w:rFonts w:ascii="Times New Roman" w:hAnsi="Times New Roman" w:cs="Times New Roman"/>
          <w:spacing w:val="-3"/>
        </w:rPr>
        <w:t xml:space="preserve"> </w:t>
      </w:r>
      <w:r w:rsidRPr="009224A0">
        <w:rPr>
          <w:rFonts w:ascii="Times New Roman" w:hAnsi="Times New Roman" w:cs="Times New Roman"/>
        </w:rPr>
        <w:t>общения.</w:t>
      </w:r>
    </w:p>
    <w:p w14:paraId="4C4CC066" w14:textId="77777777" w:rsidR="009224A0" w:rsidRPr="009224A0" w:rsidRDefault="009224A0" w:rsidP="009224A0">
      <w:pPr>
        <w:pStyle w:val="a9"/>
        <w:spacing w:before="41" w:line="240" w:lineRule="auto"/>
        <w:ind w:left="567" w:right="464" w:firstLine="284"/>
        <w:rPr>
          <w:rFonts w:ascii="Times New Roman" w:hAnsi="Times New Roman" w:cs="Times New Roman"/>
        </w:rPr>
      </w:pPr>
      <w:r w:rsidRPr="009224A0">
        <w:rPr>
          <w:rFonts w:ascii="Times New Roman" w:hAnsi="Times New Roman" w:cs="Times New Roman"/>
        </w:rPr>
        <w:t>Развитие</w:t>
      </w:r>
      <w:r w:rsidRPr="009224A0">
        <w:rPr>
          <w:rFonts w:ascii="Times New Roman" w:hAnsi="Times New Roman" w:cs="Times New Roman"/>
          <w:spacing w:val="1"/>
        </w:rPr>
        <w:t xml:space="preserve"> </w:t>
      </w:r>
      <w:r w:rsidRPr="009224A0">
        <w:rPr>
          <w:rFonts w:ascii="Times New Roman" w:hAnsi="Times New Roman" w:cs="Times New Roman"/>
        </w:rPr>
        <w:t>навыков</w:t>
      </w:r>
      <w:r w:rsidRPr="009224A0">
        <w:rPr>
          <w:rFonts w:ascii="Times New Roman" w:hAnsi="Times New Roman" w:cs="Times New Roman"/>
          <w:spacing w:val="1"/>
        </w:rPr>
        <w:t xml:space="preserve"> </w:t>
      </w:r>
      <w:r w:rsidRPr="009224A0">
        <w:rPr>
          <w:rFonts w:ascii="Times New Roman" w:hAnsi="Times New Roman" w:cs="Times New Roman"/>
        </w:rPr>
        <w:t>организации</w:t>
      </w:r>
      <w:r w:rsidRPr="009224A0">
        <w:rPr>
          <w:rFonts w:ascii="Times New Roman" w:hAnsi="Times New Roman" w:cs="Times New Roman"/>
          <w:spacing w:val="1"/>
        </w:rPr>
        <w:t xml:space="preserve"> </w:t>
      </w:r>
      <w:r w:rsidRPr="009224A0">
        <w:rPr>
          <w:rFonts w:ascii="Times New Roman" w:hAnsi="Times New Roman" w:cs="Times New Roman"/>
        </w:rPr>
        <w:t>и</w:t>
      </w:r>
      <w:r w:rsidRPr="009224A0">
        <w:rPr>
          <w:rFonts w:ascii="Times New Roman" w:hAnsi="Times New Roman" w:cs="Times New Roman"/>
          <w:spacing w:val="1"/>
        </w:rPr>
        <w:t xml:space="preserve"> </w:t>
      </w:r>
      <w:r w:rsidRPr="009224A0">
        <w:rPr>
          <w:rFonts w:ascii="Times New Roman" w:hAnsi="Times New Roman" w:cs="Times New Roman"/>
        </w:rPr>
        <w:t>осуществления</w:t>
      </w:r>
      <w:r w:rsidRPr="009224A0">
        <w:rPr>
          <w:rFonts w:ascii="Times New Roman" w:hAnsi="Times New Roman" w:cs="Times New Roman"/>
          <w:spacing w:val="1"/>
        </w:rPr>
        <w:t xml:space="preserve"> </w:t>
      </w:r>
      <w:r w:rsidRPr="009224A0">
        <w:rPr>
          <w:rFonts w:ascii="Times New Roman" w:hAnsi="Times New Roman" w:cs="Times New Roman"/>
        </w:rPr>
        <w:t>сотрудничества</w:t>
      </w:r>
      <w:r w:rsidRPr="009224A0">
        <w:rPr>
          <w:rFonts w:ascii="Times New Roman" w:hAnsi="Times New Roman" w:cs="Times New Roman"/>
          <w:spacing w:val="1"/>
        </w:rPr>
        <w:t xml:space="preserve"> </w:t>
      </w:r>
      <w:r w:rsidRPr="009224A0">
        <w:rPr>
          <w:rFonts w:ascii="Times New Roman" w:hAnsi="Times New Roman" w:cs="Times New Roman"/>
        </w:rPr>
        <w:t>с</w:t>
      </w:r>
      <w:r w:rsidRPr="009224A0">
        <w:rPr>
          <w:rFonts w:ascii="Times New Roman" w:hAnsi="Times New Roman" w:cs="Times New Roman"/>
          <w:spacing w:val="1"/>
        </w:rPr>
        <w:t xml:space="preserve"> </w:t>
      </w:r>
      <w:r w:rsidRPr="009224A0">
        <w:rPr>
          <w:rFonts w:ascii="Times New Roman" w:hAnsi="Times New Roman" w:cs="Times New Roman"/>
        </w:rPr>
        <w:t>педагогами,</w:t>
      </w:r>
      <w:r w:rsidRPr="009224A0">
        <w:rPr>
          <w:rFonts w:ascii="Times New Roman" w:hAnsi="Times New Roman" w:cs="Times New Roman"/>
          <w:spacing w:val="1"/>
        </w:rPr>
        <w:t xml:space="preserve"> </w:t>
      </w:r>
      <w:r w:rsidRPr="009224A0">
        <w:rPr>
          <w:rFonts w:ascii="Times New Roman" w:hAnsi="Times New Roman" w:cs="Times New Roman"/>
        </w:rPr>
        <w:t>сверстниками,</w:t>
      </w:r>
      <w:r w:rsidRPr="009224A0">
        <w:rPr>
          <w:rFonts w:ascii="Times New Roman" w:hAnsi="Times New Roman" w:cs="Times New Roman"/>
          <w:spacing w:val="-1"/>
        </w:rPr>
        <w:t xml:space="preserve"> </w:t>
      </w:r>
      <w:r w:rsidRPr="009224A0">
        <w:rPr>
          <w:rFonts w:ascii="Times New Roman" w:hAnsi="Times New Roman" w:cs="Times New Roman"/>
        </w:rPr>
        <w:t>старшими, родителями</w:t>
      </w:r>
      <w:r w:rsidRPr="009224A0">
        <w:rPr>
          <w:rFonts w:ascii="Times New Roman" w:hAnsi="Times New Roman" w:cs="Times New Roman"/>
          <w:spacing w:val="-1"/>
        </w:rPr>
        <w:t xml:space="preserve"> </w:t>
      </w:r>
      <w:r w:rsidRPr="009224A0">
        <w:rPr>
          <w:rFonts w:ascii="Times New Roman" w:hAnsi="Times New Roman" w:cs="Times New Roman"/>
        </w:rPr>
        <w:t>в</w:t>
      </w:r>
      <w:r w:rsidRPr="009224A0">
        <w:rPr>
          <w:rFonts w:ascii="Times New Roman" w:hAnsi="Times New Roman" w:cs="Times New Roman"/>
          <w:spacing w:val="-1"/>
        </w:rPr>
        <w:t xml:space="preserve"> </w:t>
      </w:r>
      <w:r w:rsidRPr="009224A0">
        <w:rPr>
          <w:rFonts w:ascii="Times New Roman" w:hAnsi="Times New Roman" w:cs="Times New Roman"/>
        </w:rPr>
        <w:t>решении общих</w:t>
      </w:r>
      <w:r w:rsidRPr="009224A0">
        <w:rPr>
          <w:rFonts w:ascii="Times New Roman" w:hAnsi="Times New Roman" w:cs="Times New Roman"/>
          <w:spacing w:val="1"/>
        </w:rPr>
        <w:t xml:space="preserve"> </w:t>
      </w:r>
      <w:r w:rsidRPr="009224A0">
        <w:rPr>
          <w:rFonts w:ascii="Times New Roman" w:hAnsi="Times New Roman" w:cs="Times New Roman"/>
        </w:rPr>
        <w:t>проблем.</w:t>
      </w:r>
    </w:p>
    <w:p w14:paraId="377DDD0D" w14:textId="77777777" w:rsidR="009224A0" w:rsidRPr="009224A0" w:rsidRDefault="009224A0" w:rsidP="009224A0">
      <w:pPr>
        <w:pStyle w:val="a9"/>
        <w:spacing w:before="2" w:line="240" w:lineRule="auto"/>
        <w:ind w:left="567" w:right="471" w:firstLine="284"/>
        <w:rPr>
          <w:rFonts w:ascii="Times New Roman" w:hAnsi="Times New Roman" w:cs="Times New Roman"/>
        </w:rPr>
      </w:pPr>
      <w:r w:rsidRPr="009224A0">
        <w:rPr>
          <w:rFonts w:ascii="Times New Roman" w:hAnsi="Times New Roman" w:cs="Times New Roman"/>
        </w:rPr>
        <w:t>Воспитание трудолюбия, способности к преодолению трудностей, целеустремле</w:t>
      </w:r>
      <w:r w:rsidRPr="009224A0">
        <w:rPr>
          <w:rFonts w:ascii="Times New Roman" w:hAnsi="Times New Roman" w:cs="Times New Roman"/>
        </w:rPr>
        <w:t>н</w:t>
      </w:r>
      <w:r w:rsidRPr="009224A0">
        <w:rPr>
          <w:rFonts w:ascii="Times New Roman" w:hAnsi="Times New Roman" w:cs="Times New Roman"/>
        </w:rPr>
        <w:t>ности</w:t>
      </w:r>
      <w:r w:rsidRPr="009224A0">
        <w:rPr>
          <w:rFonts w:ascii="Times New Roman" w:hAnsi="Times New Roman" w:cs="Times New Roman"/>
          <w:spacing w:val="1"/>
        </w:rPr>
        <w:t xml:space="preserve"> </w:t>
      </w:r>
      <w:r w:rsidRPr="009224A0">
        <w:rPr>
          <w:rFonts w:ascii="Times New Roman" w:hAnsi="Times New Roman" w:cs="Times New Roman"/>
        </w:rPr>
        <w:t>и</w:t>
      </w:r>
      <w:r w:rsidRPr="009224A0">
        <w:rPr>
          <w:rFonts w:ascii="Times New Roman" w:hAnsi="Times New Roman" w:cs="Times New Roman"/>
          <w:spacing w:val="1"/>
        </w:rPr>
        <w:t xml:space="preserve"> </w:t>
      </w:r>
      <w:r w:rsidRPr="009224A0">
        <w:rPr>
          <w:rFonts w:ascii="Times New Roman" w:hAnsi="Times New Roman" w:cs="Times New Roman"/>
        </w:rPr>
        <w:t>настойчивости в</w:t>
      </w:r>
      <w:r w:rsidRPr="009224A0">
        <w:rPr>
          <w:rFonts w:ascii="Times New Roman" w:hAnsi="Times New Roman" w:cs="Times New Roman"/>
          <w:spacing w:val="-1"/>
        </w:rPr>
        <w:t xml:space="preserve"> </w:t>
      </w:r>
      <w:r w:rsidRPr="009224A0">
        <w:rPr>
          <w:rFonts w:ascii="Times New Roman" w:hAnsi="Times New Roman" w:cs="Times New Roman"/>
        </w:rPr>
        <w:t>достижении результата.</w:t>
      </w:r>
    </w:p>
    <w:p w14:paraId="729606F3" w14:textId="77777777" w:rsidR="009224A0" w:rsidRPr="009224A0" w:rsidRDefault="009224A0" w:rsidP="009224A0">
      <w:pPr>
        <w:pStyle w:val="a9"/>
        <w:spacing w:line="240" w:lineRule="auto"/>
        <w:ind w:left="567" w:right="467" w:firstLine="284"/>
        <w:rPr>
          <w:rFonts w:ascii="Times New Roman" w:hAnsi="Times New Roman" w:cs="Times New Roman"/>
        </w:rPr>
      </w:pPr>
      <w:proofErr w:type="gramStart"/>
      <w:r w:rsidRPr="009224A0">
        <w:rPr>
          <w:rFonts w:ascii="Times New Roman" w:hAnsi="Times New Roman" w:cs="Times New Roman"/>
        </w:rPr>
        <w:t>Развитие</w:t>
      </w:r>
      <w:r w:rsidRPr="009224A0">
        <w:rPr>
          <w:rFonts w:ascii="Times New Roman" w:hAnsi="Times New Roman" w:cs="Times New Roman"/>
          <w:spacing w:val="1"/>
        </w:rPr>
        <w:t xml:space="preserve"> </w:t>
      </w:r>
      <w:r w:rsidRPr="009224A0">
        <w:rPr>
          <w:rFonts w:ascii="Times New Roman" w:hAnsi="Times New Roman" w:cs="Times New Roman"/>
        </w:rPr>
        <w:t>позитивного отношения к базовым общественным ценностям (человек, семья,</w:t>
      </w:r>
      <w:r w:rsidRPr="009224A0">
        <w:rPr>
          <w:rFonts w:ascii="Times New Roman" w:hAnsi="Times New Roman" w:cs="Times New Roman"/>
          <w:spacing w:val="1"/>
        </w:rPr>
        <w:t xml:space="preserve"> </w:t>
      </w:r>
      <w:r w:rsidRPr="009224A0">
        <w:rPr>
          <w:rFonts w:ascii="Times New Roman" w:hAnsi="Times New Roman" w:cs="Times New Roman"/>
        </w:rPr>
        <w:t>Отечество, природа,</w:t>
      </w:r>
      <w:r w:rsidRPr="009224A0">
        <w:rPr>
          <w:rFonts w:ascii="Times New Roman" w:hAnsi="Times New Roman" w:cs="Times New Roman"/>
          <w:spacing w:val="1"/>
        </w:rPr>
        <w:t xml:space="preserve"> </w:t>
      </w:r>
      <w:r w:rsidRPr="009224A0">
        <w:rPr>
          <w:rFonts w:ascii="Times New Roman" w:hAnsi="Times New Roman" w:cs="Times New Roman"/>
        </w:rPr>
        <w:t>мир,</w:t>
      </w:r>
      <w:r w:rsidRPr="009224A0">
        <w:rPr>
          <w:rFonts w:ascii="Times New Roman" w:hAnsi="Times New Roman" w:cs="Times New Roman"/>
          <w:spacing w:val="1"/>
        </w:rPr>
        <w:t xml:space="preserve"> </w:t>
      </w:r>
      <w:r w:rsidRPr="009224A0">
        <w:rPr>
          <w:rFonts w:ascii="Times New Roman" w:hAnsi="Times New Roman" w:cs="Times New Roman"/>
        </w:rPr>
        <w:t>знания,</w:t>
      </w:r>
      <w:r w:rsidRPr="009224A0">
        <w:rPr>
          <w:rFonts w:ascii="Times New Roman" w:hAnsi="Times New Roman" w:cs="Times New Roman"/>
          <w:spacing w:val="1"/>
        </w:rPr>
        <w:t xml:space="preserve"> </w:t>
      </w:r>
      <w:r w:rsidRPr="009224A0">
        <w:rPr>
          <w:rFonts w:ascii="Times New Roman" w:hAnsi="Times New Roman" w:cs="Times New Roman"/>
        </w:rPr>
        <w:t>труд,</w:t>
      </w:r>
      <w:r w:rsidRPr="009224A0">
        <w:rPr>
          <w:rFonts w:ascii="Times New Roman" w:hAnsi="Times New Roman" w:cs="Times New Roman"/>
          <w:spacing w:val="1"/>
        </w:rPr>
        <w:t xml:space="preserve"> </w:t>
      </w:r>
      <w:r w:rsidRPr="009224A0">
        <w:rPr>
          <w:rFonts w:ascii="Times New Roman" w:hAnsi="Times New Roman" w:cs="Times New Roman"/>
        </w:rPr>
        <w:t>культура)</w:t>
      </w:r>
      <w:r w:rsidRPr="009224A0">
        <w:rPr>
          <w:rFonts w:ascii="Times New Roman" w:hAnsi="Times New Roman" w:cs="Times New Roman"/>
          <w:spacing w:val="1"/>
        </w:rPr>
        <w:t xml:space="preserve"> </w:t>
      </w:r>
      <w:r w:rsidRPr="009224A0">
        <w:rPr>
          <w:rFonts w:ascii="Times New Roman" w:hAnsi="Times New Roman" w:cs="Times New Roman"/>
        </w:rPr>
        <w:t>для формирования здорового</w:t>
      </w:r>
      <w:r w:rsidRPr="009224A0">
        <w:rPr>
          <w:rFonts w:ascii="Times New Roman" w:hAnsi="Times New Roman" w:cs="Times New Roman"/>
          <w:spacing w:val="1"/>
        </w:rPr>
        <w:t xml:space="preserve"> </w:t>
      </w:r>
      <w:r w:rsidRPr="009224A0">
        <w:rPr>
          <w:rFonts w:ascii="Times New Roman" w:hAnsi="Times New Roman" w:cs="Times New Roman"/>
        </w:rPr>
        <w:t>образа</w:t>
      </w:r>
      <w:r w:rsidRPr="009224A0">
        <w:rPr>
          <w:rFonts w:ascii="Times New Roman" w:hAnsi="Times New Roman" w:cs="Times New Roman"/>
          <w:spacing w:val="1"/>
        </w:rPr>
        <w:t xml:space="preserve"> </w:t>
      </w:r>
      <w:r w:rsidRPr="009224A0">
        <w:rPr>
          <w:rFonts w:ascii="Times New Roman" w:hAnsi="Times New Roman" w:cs="Times New Roman"/>
        </w:rPr>
        <w:t>жизни.</w:t>
      </w:r>
      <w:proofErr w:type="gramEnd"/>
    </w:p>
    <w:p w14:paraId="00958035" w14:textId="77777777" w:rsidR="009224A0" w:rsidRPr="009224A0" w:rsidRDefault="009224A0" w:rsidP="009224A0">
      <w:pPr>
        <w:pStyle w:val="a9"/>
        <w:spacing w:line="240" w:lineRule="auto"/>
        <w:ind w:left="567" w:right="462" w:firstLine="284"/>
        <w:rPr>
          <w:rFonts w:ascii="Times New Roman" w:hAnsi="Times New Roman" w:cs="Times New Roman"/>
        </w:rPr>
      </w:pPr>
      <w:r w:rsidRPr="009224A0">
        <w:rPr>
          <w:rFonts w:ascii="Times New Roman" w:hAnsi="Times New Roman" w:cs="Times New Roman"/>
        </w:rPr>
        <w:t>Воспитание</w:t>
      </w:r>
      <w:r w:rsidRPr="009224A0">
        <w:rPr>
          <w:rFonts w:ascii="Times New Roman" w:hAnsi="Times New Roman" w:cs="Times New Roman"/>
          <w:spacing w:val="1"/>
        </w:rPr>
        <w:t xml:space="preserve"> </w:t>
      </w:r>
      <w:r w:rsidRPr="009224A0">
        <w:rPr>
          <w:rFonts w:ascii="Times New Roman" w:hAnsi="Times New Roman" w:cs="Times New Roman"/>
        </w:rPr>
        <w:t>нравственных</w:t>
      </w:r>
      <w:r w:rsidRPr="009224A0">
        <w:rPr>
          <w:rFonts w:ascii="Times New Roman" w:hAnsi="Times New Roman" w:cs="Times New Roman"/>
          <w:spacing w:val="1"/>
        </w:rPr>
        <w:t xml:space="preserve"> </w:t>
      </w:r>
      <w:r w:rsidRPr="009224A0">
        <w:rPr>
          <w:rFonts w:ascii="Times New Roman" w:hAnsi="Times New Roman" w:cs="Times New Roman"/>
        </w:rPr>
        <w:t>и</w:t>
      </w:r>
      <w:r w:rsidRPr="009224A0">
        <w:rPr>
          <w:rFonts w:ascii="Times New Roman" w:hAnsi="Times New Roman" w:cs="Times New Roman"/>
          <w:spacing w:val="61"/>
        </w:rPr>
        <w:t xml:space="preserve"> </w:t>
      </w:r>
      <w:r w:rsidRPr="009224A0">
        <w:rPr>
          <w:rFonts w:ascii="Times New Roman" w:hAnsi="Times New Roman" w:cs="Times New Roman"/>
        </w:rPr>
        <w:t>эстетических</w:t>
      </w:r>
      <w:r w:rsidRPr="009224A0">
        <w:rPr>
          <w:rFonts w:ascii="Times New Roman" w:hAnsi="Times New Roman" w:cs="Times New Roman"/>
          <w:spacing w:val="61"/>
        </w:rPr>
        <w:t xml:space="preserve"> </w:t>
      </w:r>
      <w:r w:rsidRPr="009224A0">
        <w:rPr>
          <w:rFonts w:ascii="Times New Roman" w:hAnsi="Times New Roman" w:cs="Times New Roman"/>
        </w:rPr>
        <w:t>чувств,</w:t>
      </w:r>
      <w:r w:rsidRPr="009224A0">
        <w:rPr>
          <w:rFonts w:ascii="Times New Roman" w:hAnsi="Times New Roman" w:cs="Times New Roman"/>
          <w:spacing w:val="61"/>
        </w:rPr>
        <w:t xml:space="preserve"> </w:t>
      </w:r>
      <w:r w:rsidRPr="009224A0">
        <w:rPr>
          <w:rFonts w:ascii="Times New Roman" w:hAnsi="Times New Roman" w:cs="Times New Roman"/>
        </w:rPr>
        <w:t>эмоционально-ценностного</w:t>
      </w:r>
      <w:r w:rsidRPr="009224A0">
        <w:rPr>
          <w:rFonts w:ascii="Times New Roman" w:hAnsi="Times New Roman" w:cs="Times New Roman"/>
          <w:spacing w:val="1"/>
        </w:rPr>
        <w:t xml:space="preserve"> </w:t>
      </w:r>
      <w:r w:rsidRPr="009224A0">
        <w:rPr>
          <w:rFonts w:ascii="Times New Roman" w:hAnsi="Times New Roman" w:cs="Times New Roman"/>
        </w:rPr>
        <w:t>п</w:t>
      </w:r>
      <w:r w:rsidRPr="009224A0">
        <w:rPr>
          <w:rFonts w:ascii="Times New Roman" w:hAnsi="Times New Roman" w:cs="Times New Roman"/>
        </w:rPr>
        <w:t>о</w:t>
      </w:r>
      <w:r w:rsidRPr="009224A0">
        <w:rPr>
          <w:rFonts w:ascii="Times New Roman" w:hAnsi="Times New Roman" w:cs="Times New Roman"/>
        </w:rPr>
        <w:t>зитивного</w:t>
      </w:r>
      <w:r w:rsidRPr="009224A0">
        <w:rPr>
          <w:rFonts w:ascii="Times New Roman" w:hAnsi="Times New Roman" w:cs="Times New Roman"/>
          <w:spacing w:val="59"/>
        </w:rPr>
        <w:t xml:space="preserve"> </w:t>
      </w:r>
      <w:r w:rsidRPr="009224A0">
        <w:rPr>
          <w:rFonts w:ascii="Times New Roman" w:hAnsi="Times New Roman" w:cs="Times New Roman"/>
        </w:rPr>
        <w:t>отношения</w:t>
      </w:r>
      <w:r w:rsidRPr="009224A0">
        <w:rPr>
          <w:rFonts w:ascii="Times New Roman" w:hAnsi="Times New Roman" w:cs="Times New Roman"/>
          <w:spacing w:val="-1"/>
        </w:rPr>
        <w:t xml:space="preserve"> </w:t>
      </w:r>
      <w:r w:rsidRPr="009224A0">
        <w:rPr>
          <w:rFonts w:ascii="Times New Roman" w:hAnsi="Times New Roman" w:cs="Times New Roman"/>
        </w:rPr>
        <w:t>к себе</w:t>
      </w:r>
      <w:r w:rsidRPr="009224A0">
        <w:rPr>
          <w:rFonts w:ascii="Times New Roman" w:hAnsi="Times New Roman" w:cs="Times New Roman"/>
          <w:spacing w:val="-2"/>
        </w:rPr>
        <w:t xml:space="preserve"> </w:t>
      </w:r>
      <w:r w:rsidRPr="009224A0">
        <w:rPr>
          <w:rFonts w:ascii="Times New Roman" w:hAnsi="Times New Roman" w:cs="Times New Roman"/>
        </w:rPr>
        <w:t>и окружающим, интереса</w:t>
      </w:r>
      <w:r w:rsidRPr="009224A0">
        <w:rPr>
          <w:rFonts w:ascii="Times New Roman" w:hAnsi="Times New Roman" w:cs="Times New Roman"/>
          <w:spacing w:val="-2"/>
        </w:rPr>
        <w:t xml:space="preserve"> </w:t>
      </w:r>
      <w:r w:rsidRPr="009224A0">
        <w:rPr>
          <w:rFonts w:ascii="Times New Roman" w:hAnsi="Times New Roman" w:cs="Times New Roman"/>
        </w:rPr>
        <w:t>к</w:t>
      </w:r>
      <w:r w:rsidRPr="009224A0">
        <w:rPr>
          <w:rFonts w:ascii="Times New Roman" w:hAnsi="Times New Roman" w:cs="Times New Roman"/>
          <w:spacing w:val="2"/>
        </w:rPr>
        <w:t xml:space="preserve"> </w:t>
      </w:r>
      <w:r w:rsidRPr="009224A0">
        <w:rPr>
          <w:rFonts w:ascii="Times New Roman" w:hAnsi="Times New Roman" w:cs="Times New Roman"/>
        </w:rPr>
        <w:t>учению.</w:t>
      </w:r>
    </w:p>
    <w:p w14:paraId="02642256" w14:textId="77777777" w:rsidR="009224A0" w:rsidRPr="009224A0" w:rsidRDefault="009224A0" w:rsidP="009224A0">
      <w:pPr>
        <w:pStyle w:val="a9"/>
        <w:spacing w:line="240" w:lineRule="auto"/>
        <w:ind w:left="567" w:right="461" w:firstLine="284"/>
        <w:rPr>
          <w:rFonts w:ascii="Times New Roman" w:hAnsi="Times New Roman" w:cs="Times New Roman"/>
        </w:rPr>
      </w:pPr>
      <w:r w:rsidRPr="009224A0">
        <w:rPr>
          <w:rFonts w:ascii="Times New Roman" w:hAnsi="Times New Roman" w:cs="Times New Roman"/>
        </w:rPr>
        <w:t>воспитание гражданственности, патриотизма, уважения к правам, свободам и об</w:t>
      </w:r>
      <w:r w:rsidRPr="009224A0">
        <w:rPr>
          <w:rFonts w:ascii="Times New Roman" w:hAnsi="Times New Roman" w:cs="Times New Roman"/>
        </w:rPr>
        <w:t>я</w:t>
      </w:r>
      <w:r w:rsidRPr="009224A0">
        <w:rPr>
          <w:rFonts w:ascii="Times New Roman" w:hAnsi="Times New Roman" w:cs="Times New Roman"/>
        </w:rPr>
        <w:t>занностям</w:t>
      </w:r>
      <w:r w:rsidRPr="009224A0">
        <w:rPr>
          <w:rFonts w:ascii="Times New Roman" w:hAnsi="Times New Roman" w:cs="Times New Roman"/>
          <w:spacing w:val="1"/>
        </w:rPr>
        <w:t xml:space="preserve"> </w:t>
      </w:r>
      <w:r w:rsidRPr="009224A0">
        <w:rPr>
          <w:rFonts w:ascii="Times New Roman" w:hAnsi="Times New Roman" w:cs="Times New Roman"/>
        </w:rPr>
        <w:t>человека;</w:t>
      </w:r>
    </w:p>
    <w:p w14:paraId="5685EFBE" w14:textId="77777777" w:rsidR="009224A0" w:rsidRPr="009224A0" w:rsidRDefault="009224A0" w:rsidP="009224A0">
      <w:pPr>
        <w:pStyle w:val="a9"/>
        <w:spacing w:line="240" w:lineRule="auto"/>
        <w:ind w:left="567" w:right="469" w:firstLine="284"/>
        <w:rPr>
          <w:rFonts w:ascii="Times New Roman" w:hAnsi="Times New Roman" w:cs="Times New Roman"/>
        </w:rPr>
      </w:pPr>
      <w:r w:rsidRPr="009224A0">
        <w:rPr>
          <w:rFonts w:ascii="Times New Roman" w:hAnsi="Times New Roman" w:cs="Times New Roman"/>
        </w:rPr>
        <w:t>воспитание</w:t>
      </w:r>
      <w:r w:rsidRPr="009224A0">
        <w:rPr>
          <w:rFonts w:ascii="Times New Roman" w:hAnsi="Times New Roman" w:cs="Times New Roman"/>
          <w:spacing w:val="1"/>
        </w:rPr>
        <w:t xml:space="preserve"> </w:t>
      </w:r>
      <w:r w:rsidRPr="009224A0">
        <w:rPr>
          <w:rFonts w:ascii="Times New Roman" w:hAnsi="Times New Roman" w:cs="Times New Roman"/>
        </w:rPr>
        <w:t>нравственных</w:t>
      </w:r>
      <w:r w:rsidRPr="009224A0">
        <w:rPr>
          <w:rFonts w:ascii="Times New Roman" w:hAnsi="Times New Roman" w:cs="Times New Roman"/>
          <w:spacing w:val="1"/>
        </w:rPr>
        <w:t xml:space="preserve"> </w:t>
      </w:r>
      <w:r w:rsidRPr="009224A0">
        <w:rPr>
          <w:rFonts w:ascii="Times New Roman" w:hAnsi="Times New Roman" w:cs="Times New Roman"/>
        </w:rPr>
        <w:t>чувств</w:t>
      </w:r>
      <w:r w:rsidRPr="009224A0">
        <w:rPr>
          <w:rFonts w:ascii="Times New Roman" w:hAnsi="Times New Roman" w:cs="Times New Roman"/>
          <w:spacing w:val="1"/>
        </w:rPr>
        <w:t xml:space="preserve"> </w:t>
      </w:r>
      <w:r w:rsidRPr="009224A0">
        <w:rPr>
          <w:rFonts w:ascii="Times New Roman" w:hAnsi="Times New Roman" w:cs="Times New Roman"/>
        </w:rPr>
        <w:t>и</w:t>
      </w:r>
      <w:r w:rsidRPr="009224A0">
        <w:rPr>
          <w:rFonts w:ascii="Times New Roman" w:hAnsi="Times New Roman" w:cs="Times New Roman"/>
          <w:spacing w:val="1"/>
        </w:rPr>
        <w:t xml:space="preserve"> </w:t>
      </w:r>
      <w:r w:rsidRPr="009224A0">
        <w:rPr>
          <w:rFonts w:ascii="Times New Roman" w:hAnsi="Times New Roman" w:cs="Times New Roman"/>
        </w:rPr>
        <w:t>этического</w:t>
      </w:r>
      <w:r w:rsidRPr="009224A0">
        <w:rPr>
          <w:rFonts w:ascii="Times New Roman" w:hAnsi="Times New Roman" w:cs="Times New Roman"/>
          <w:spacing w:val="1"/>
        </w:rPr>
        <w:t xml:space="preserve"> </w:t>
      </w:r>
      <w:r w:rsidRPr="009224A0">
        <w:rPr>
          <w:rFonts w:ascii="Times New Roman" w:hAnsi="Times New Roman" w:cs="Times New Roman"/>
        </w:rPr>
        <w:t>сознания;</w:t>
      </w:r>
      <w:r w:rsidRPr="009224A0">
        <w:rPr>
          <w:rFonts w:ascii="Times New Roman" w:hAnsi="Times New Roman" w:cs="Times New Roman"/>
          <w:spacing w:val="1"/>
        </w:rPr>
        <w:t xml:space="preserve"> </w:t>
      </w:r>
      <w:r w:rsidRPr="009224A0">
        <w:rPr>
          <w:rFonts w:ascii="Times New Roman" w:hAnsi="Times New Roman" w:cs="Times New Roman"/>
        </w:rPr>
        <w:t>воспитание</w:t>
      </w:r>
      <w:r w:rsidRPr="009224A0">
        <w:rPr>
          <w:rFonts w:ascii="Times New Roman" w:hAnsi="Times New Roman" w:cs="Times New Roman"/>
          <w:spacing w:val="1"/>
        </w:rPr>
        <w:t xml:space="preserve"> </w:t>
      </w:r>
      <w:r w:rsidRPr="009224A0">
        <w:rPr>
          <w:rFonts w:ascii="Times New Roman" w:hAnsi="Times New Roman" w:cs="Times New Roman"/>
        </w:rPr>
        <w:t>трудолюбия,</w:t>
      </w:r>
      <w:r w:rsidRPr="009224A0">
        <w:rPr>
          <w:rFonts w:ascii="Times New Roman" w:hAnsi="Times New Roman" w:cs="Times New Roman"/>
          <w:spacing w:val="1"/>
        </w:rPr>
        <w:t xml:space="preserve"> </w:t>
      </w:r>
      <w:r w:rsidRPr="009224A0">
        <w:rPr>
          <w:rFonts w:ascii="Times New Roman" w:hAnsi="Times New Roman" w:cs="Times New Roman"/>
        </w:rPr>
        <w:t>творческого</w:t>
      </w:r>
      <w:r w:rsidRPr="009224A0">
        <w:rPr>
          <w:rFonts w:ascii="Times New Roman" w:hAnsi="Times New Roman" w:cs="Times New Roman"/>
          <w:spacing w:val="-1"/>
        </w:rPr>
        <w:t xml:space="preserve"> </w:t>
      </w:r>
      <w:r w:rsidRPr="009224A0">
        <w:rPr>
          <w:rFonts w:ascii="Times New Roman" w:hAnsi="Times New Roman" w:cs="Times New Roman"/>
        </w:rPr>
        <w:t>отношения</w:t>
      </w:r>
      <w:r w:rsidRPr="009224A0">
        <w:rPr>
          <w:rFonts w:ascii="Times New Roman" w:hAnsi="Times New Roman" w:cs="Times New Roman"/>
          <w:spacing w:val="-3"/>
        </w:rPr>
        <w:t xml:space="preserve"> </w:t>
      </w:r>
      <w:r w:rsidRPr="009224A0">
        <w:rPr>
          <w:rFonts w:ascii="Times New Roman" w:hAnsi="Times New Roman" w:cs="Times New Roman"/>
        </w:rPr>
        <w:t>к</w:t>
      </w:r>
      <w:r w:rsidRPr="009224A0">
        <w:rPr>
          <w:rFonts w:ascii="Times New Roman" w:hAnsi="Times New Roman" w:cs="Times New Roman"/>
          <w:spacing w:val="2"/>
        </w:rPr>
        <w:t xml:space="preserve"> </w:t>
      </w:r>
      <w:r w:rsidRPr="009224A0">
        <w:rPr>
          <w:rFonts w:ascii="Times New Roman" w:hAnsi="Times New Roman" w:cs="Times New Roman"/>
        </w:rPr>
        <w:t>учению, труду,</w:t>
      </w:r>
      <w:r w:rsidRPr="009224A0">
        <w:rPr>
          <w:rFonts w:ascii="Times New Roman" w:hAnsi="Times New Roman" w:cs="Times New Roman"/>
          <w:spacing w:val="-1"/>
        </w:rPr>
        <w:t xml:space="preserve"> </w:t>
      </w:r>
      <w:r w:rsidRPr="009224A0">
        <w:rPr>
          <w:rFonts w:ascii="Times New Roman" w:hAnsi="Times New Roman" w:cs="Times New Roman"/>
        </w:rPr>
        <w:t>жизни;</w:t>
      </w:r>
    </w:p>
    <w:p w14:paraId="6B4B41B2" w14:textId="77777777" w:rsidR="009224A0" w:rsidRPr="009224A0" w:rsidRDefault="009224A0" w:rsidP="009224A0">
      <w:pPr>
        <w:pStyle w:val="a9"/>
        <w:spacing w:line="240" w:lineRule="auto"/>
        <w:ind w:left="567" w:right="469" w:firstLine="284"/>
        <w:rPr>
          <w:rFonts w:ascii="Times New Roman" w:hAnsi="Times New Roman" w:cs="Times New Roman"/>
        </w:rPr>
      </w:pPr>
      <w:r w:rsidRPr="009224A0">
        <w:rPr>
          <w:rFonts w:ascii="Times New Roman" w:hAnsi="Times New Roman" w:cs="Times New Roman"/>
        </w:rPr>
        <w:t>воспитание</w:t>
      </w:r>
      <w:r w:rsidRPr="009224A0">
        <w:rPr>
          <w:rFonts w:ascii="Times New Roman" w:hAnsi="Times New Roman" w:cs="Times New Roman"/>
          <w:spacing w:val="1"/>
        </w:rPr>
        <w:t xml:space="preserve"> </w:t>
      </w:r>
      <w:r w:rsidRPr="009224A0">
        <w:rPr>
          <w:rFonts w:ascii="Times New Roman" w:hAnsi="Times New Roman" w:cs="Times New Roman"/>
        </w:rPr>
        <w:t>ценностного</w:t>
      </w:r>
      <w:r w:rsidRPr="009224A0">
        <w:rPr>
          <w:rFonts w:ascii="Times New Roman" w:hAnsi="Times New Roman" w:cs="Times New Roman"/>
          <w:spacing w:val="1"/>
        </w:rPr>
        <w:t xml:space="preserve"> </w:t>
      </w:r>
      <w:r w:rsidRPr="009224A0">
        <w:rPr>
          <w:rFonts w:ascii="Times New Roman" w:hAnsi="Times New Roman" w:cs="Times New Roman"/>
        </w:rPr>
        <w:t>отношения</w:t>
      </w:r>
      <w:r w:rsidRPr="009224A0">
        <w:rPr>
          <w:rFonts w:ascii="Times New Roman" w:hAnsi="Times New Roman" w:cs="Times New Roman"/>
          <w:spacing w:val="1"/>
        </w:rPr>
        <w:t xml:space="preserve"> </w:t>
      </w:r>
      <w:r w:rsidRPr="009224A0">
        <w:rPr>
          <w:rFonts w:ascii="Times New Roman" w:hAnsi="Times New Roman" w:cs="Times New Roman"/>
        </w:rPr>
        <w:t>к</w:t>
      </w:r>
      <w:r w:rsidRPr="009224A0">
        <w:rPr>
          <w:rFonts w:ascii="Times New Roman" w:hAnsi="Times New Roman" w:cs="Times New Roman"/>
          <w:spacing w:val="1"/>
        </w:rPr>
        <w:t xml:space="preserve"> </w:t>
      </w:r>
      <w:r w:rsidRPr="009224A0">
        <w:rPr>
          <w:rFonts w:ascii="Times New Roman" w:hAnsi="Times New Roman" w:cs="Times New Roman"/>
        </w:rPr>
        <w:t>природе,</w:t>
      </w:r>
      <w:r w:rsidRPr="009224A0">
        <w:rPr>
          <w:rFonts w:ascii="Times New Roman" w:hAnsi="Times New Roman" w:cs="Times New Roman"/>
          <w:spacing w:val="1"/>
        </w:rPr>
        <w:t xml:space="preserve"> </w:t>
      </w:r>
      <w:r w:rsidRPr="009224A0">
        <w:rPr>
          <w:rFonts w:ascii="Times New Roman" w:hAnsi="Times New Roman" w:cs="Times New Roman"/>
        </w:rPr>
        <w:t>окружающей</w:t>
      </w:r>
      <w:r w:rsidRPr="009224A0">
        <w:rPr>
          <w:rFonts w:ascii="Times New Roman" w:hAnsi="Times New Roman" w:cs="Times New Roman"/>
          <w:spacing w:val="1"/>
        </w:rPr>
        <w:t xml:space="preserve"> </w:t>
      </w:r>
      <w:r w:rsidRPr="009224A0">
        <w:rPr>
          <w:rFonts w:ascii="Times New Roman" w:hAnsi="Times New Roman" w:cs="Times New Roman"/>
        </w:rPr>
        <w:t>среде</w:t>
      </w:r>
      <w:r w:rsidRPr="009224A0">
        <w:rPr>
          <w:rFonts w:ascii="Times New Roman" w:hAnsi="Times New Roman" w:cs="Times New Roman"/>
          <w:spacing w:val="1"/>
        </w:rPr>
        <w:t xml:space="preserve"> </w:t>
      </w:r>
      <w:r w:rsidRPr="009224A0">
        <w:rPr>
          <w:rFonts w:ascii="Times New Roman" w:hAnsi="Times New Roman" w:cs="Times New Roman"/>
        </w:rPr>
        <w:t>(экологическое</w:t>
      </w:r>
      <w:r w:rsidRPr="009224A0">
        <w:rPr>
          <w:rFonts w:ascii="Times New Roman" w:hAnsi="Times New Roman" w:cs="Times New Roman"/>
          <w:spacing w:val="1"/>
        </w:rPr>
        <w:t xml:space="preserve"> </w:t>
      </w:r>
      <w:r w:rsidRPr="009224A0">
        <w:rPr>
          <w:rFonts w:ascii="Times New Roman" w:hAnsi="Times New Roman" w:cs="Times New Roman"/>
        </w:rPr>
        <w:t>воспитание);</w:t>
      </w:r>
    </w:p>
    <w:p w14:paraId="412429F2" w14:textId="77777777" w:rsidR="009224A0" w:rsidRPr="009224A0" w:rsidRDefault="009224A0" w:rsidP="009224A0">
      <w:pPr>
        <w:spacing w:line="240" w:lineRule="auto"/>
        <w:ind w:left="567" w:firstLine="284"/>
        <w:rPr>
          <w:rFonts w:ascii="Times New Roman" w:hAnsi="Times New Roman" w:cs="Times New Roman"/>
          <w:i/>
        </w:rPr>
      </w:pPr>
      <w:r w:rsidRPr="009224A0">
        <w:rPr>
          <w:rFonts w:ascii="Times New Roman" w:hAnsi="Times New Roman" w:cs="Times New Roman"/>
          <w:i/>
          <w:u w:val="single"/>
        </w:rPr>
        <w:t>Развивающие</w:t>
      </w:r>
    </w:p>
    <w:p w14:paraId="236A127D" w14:textId="77777777" w:rsidR="009224A0" w:rsidRPr="009224A0" w:rsidRDefault="009224A0" w:rsidP="009224A0">
      <w:pPr>
        <w:pStyle w:val="a9"/>
        <w:spacing w:before="35" w:line="240" w:lineRule="auto"/>
        <w:ind w:left="567" w:right="1642" w:firstLine="284"/>
        <w:rPr>
          <w:rFonts w:ascii="Times New Roman" w:hAnsi="Times New Roman" w:cs="Times New Roman"/>
        </w:rPr>
      </w:pPr>
      <w:r w:rsidRPr="009224A0">
        <w:rPr>
          <w:rFonts w:ascii="Times New Roman" w:hAnsi="Times New Roman" w:cs="Times New Roman"/>
        </w:rPr>
        <w:t>Развитие личностных свойств: самостоятельности, ответственности, а</w:t>
      </w:r>
      <w:r w:rsidRPr="009224A0">
        <w:rPr>
          <w:rFonts w:ascii="Times New Roman" w:hAnsi="Times New Roman" w:cs="Times New Roman"/>
        </w:rPr>
        <w:t>к</w:t>
      </w:r>
      <w:r w:rsidRPr="009224A0">
        <w:rPr>
          <w:rFonts w:ascii="Times New Roman" w:hAnsi="Times New Roman" w:cs="Times New Roman"/>
        </w:rPr>
        <w:t>тивности.</w:t>
      </w:r>
      <w:r w:rsidRPr="009224A0">
        <w:rPr>
          <w:rFonts w:ascii="Times New Roman" w:hAnsi="Times New Roman" w:cs="Times New Roman"/>
          <w:spacing w:val="-58"/>
        </w:rPr>
        <w:t xml:space="preserve"> </w:t>
      </w:r>
      <w:r w:rsidRPr="009224A0">
        <w:rPr>
          <w:rFonts w:ascii="Times New Roman" w:hAnsi="Times New Roman" w:cs="Times New Roman"/>
        </w:rPr>
        <w:t>Развитие</w:t>
      </w:r>
      <w:r w:rsidRPr="009224A0">
        <w:rPr>
          <w:rFonts w:ascii="Times New Roman" w:hAnsi="Times New Roman" w:cs="Times New Roman"/>
          <w:spacing w:val="-2"/>
        </w:rPr>
        <w:t xml:space="preserve"> </w:t>
      </w:r>
      <w:r w:rsidRPr="009224A0">
        <w:rPr>
          <w:rFonts w:ascii="Times New Roman" w:hAnsi="Times New Roman" w:cs="Times New Roman"/>
        </w:rPr>
        <w:t>личности школьника, его</w:t>
      </w:r>
      <w:r w:rsidRPr="009224A0">
        <w:rPr>
          <w:rFonts w:ascii="Times New Roman" w:hAnsi="Times New Roman" w:cs="Times New Roman"/>
          <w:spacing w:val="-2"/>
        </w:rPr>
        <w:t xml:space="preserve"> </w:t>
      </w:r>
      <w:r w:rsidRPr="009224A0">
        <w:rPr>
          <w:rFonts w:ascii="Times New Roman" w:hAnsi="Times New Roman" w:cs="Times New Roman"/>
        </w:rPr>
        <w:t>творческих</w:t>
      </w:r>
      <w:r w:rsidRPr="009224A0">
        <w:rPr>
          <w:rFonts w:ascii="Times New Roman" w:hAnsi="Times New Roman" w:cs="Times New Roman"/>
          <w:spacing w:val="-1"/>
        </w:rPr>
        <w:t xml:space="preserve"> </w:t>
      </w:r>
      <w:r w:rsidRPr="009224A0">
        <w:rPr>
          <w:rFonts w:ascii="Times New Roman" w:hAnsi="Times New Roman" w:cs="Times New Roman"/>
        </w:rPr>
        <w:t>способностей.</w:t>
      </w:r>
    </w:p>
    <w:p w14:paraId="37541CA1" w14:textId="77777777" w:rsidR="009224A0" w:rsidRPr="009224A0" w:rsidRDefault="009224A0" w:rsidP="009224A0">
      <w:pPr>
        <w:pStyle w:val="a9"/>
        <w:spacing w:line="240" w:lineRule="auto"/>
        <w:ind w:left="567" w:firstLine="284"/>
        <w:rPr>
          <w:rFonts w:ascii="Times New Roman" w:hAnsi="Times New Roman" w:cs="Times New Roman"/>
        </w:rPr>
      </w:pPr>
      <w:r w:rsidRPr="009224A0">
        <w:rPr>
          <w:rFonts w:ascii="Times New Roman" w:hAnsi="Times New Roman" w:cs="Times New Roman"/>
        </w:rPr>
        <w:t>Формирование</w:t>
      </w:r>
      <w:r w:rsidRPr="009224A0">
        <w:rPr>
          <w:rFonts w:ascii="Times New Roman" w:hAnsi="Times New Roman" w:cs="Times New Roman"/>
          <w:spacing w:val="-4"/>
        </w:rPr>
        <w:t xml:space="preserve"> </w:t>
      </w:r>
      <w:r w:rsidRPr="009224A0">
        <w:rPr>
          <w:rFonts w:ascii="Times New Roman" w:hAnsi="Times New Roman" w:cs="Times New Roman"/>
        </w:rPr>
        <w:t>потребности</w:t>
      </w:r>
      <w:r w:rsidRPr="009224A0">
        <w:rPr>
          <w:rFonts w:ascii="Times New Roman" w:hAnsi="Times New Roman" w:cs="Times New Roman"/>
          <w:spacing w:val="-2"/>
        </w:rPr>
        <w:t xml:space="preserve"> </w:t>
      </w:r>
      <w:r w:rsidRPr="009224A0">
        <w:rPr>
          <w:rFonts w:ascii="Times New Roman" w:hAnsi="Times New Roman" w:cs="Times New Roman"/>
        </w:rPr>
        <w:t>в</w:t>
      </w:r>
      <w:r w:rsidRPr="009224A0">
        <w:rPr>
          <w:rFonts w:ascii="Times New Roman" w:hAnsi="Times New Roman" w:cs="Times New Roman"/>
          <w:spacing w:val="-3"/>
        </w:rPr>
        <w:t xml:space="preserve"> </w:t>
      </w:r>
      <w:r w:rsidRPr="009224A0">
        <w:rPr>
          <w:rFonts w:ascii="Times New Roman" w:hAnsi="Times New Roman" w:cs="Times New Roman"/>
        </w:rPr>
        <w:t>самопознании.</w:t>
      </w:r>
    </w:p>
    <w:p w14:paraId="30DB1073" w14:textId="77777777" w:rsidR="009224A0" w:rsidRPr="009224A0" w:rsidRDefault="009224A0" w:rsidP="009224A0">
      <w:pPr>
        <w:spacing w:before="44" w:line="240" w:lineRule="auto"/>
        <w:ind w:left="567" w:firstLine="284"/>
        <w:rPr>
          <w:rFonts w:ascii="Times New Roman" w:hAnsi="Times New Roman" w:cs="Times New Roman"/>
          <w:i/>
        </w:rPr>
      </w:pPr>
      <w:r w:rsidRPr="009224A0">
        <w:rPr>
          <w:rFonts w:ascii="Times New Roman" w:hAnsi="Times New Roman" w:cs="Times New Roman"/>
          <w:i/>
          <w:u w:val="single"/>
        </w:rPr>
        <w:t>Организационные</w:t>
      </w:r>
    </w:p>
    <w:p w14:paraId="3D344CA1" w14:textId="77777777" w:rsidR="009224A0" w:rsidRPr="009224A0" w:rsidRDefault="009224A0" w:rsidP="009224A0">
      <w:pPr>
        <w:pStyle w:val="a9"/>
        <w:spacing w:before="40" w:line="240" w:lineRule="auto"/>
        <w:ind w:left="567" w:right="472" w:firstLine="284"/>
        <w:rPr>
          <w:rFonts w:ascii="Times New Roman" w:hAnsi="Times New Roman" w:cs="Times New Roman"/>
        </w:rPr>
      </w:pPr>
      <w:r w:rsidRPr="009224A0">
        <w:rPr>
          <w:rFonts w:ascii="Times New Roman" w:hAnsi="Times New Roman" w:cs="Times New Roman"/>
        </w:rPr>
        <w:t>Создание</w:t>
      </w:r>
      <w:r w:rsidRPr="009224A0">
        <w:rPr>
          <w:rFonts w:ascii="Times New Roman" w:hAnsi="Times New Roman" w:cs="Times New Roman"/>
          <w:spacing w:val="1"/>
        </w:rPr>
        <w:t xml:space="preserve"> </w:t>
      </w:r>
      <w:r w:rsidRPr="009224A0">
        <w:rPr>
          <w:rFonts w:ascii="Times New Roman" w:hAnsi="Times New Roman" w:cs="Times New Roman"/>
        </w:rPr>
        <w:t>условий</w:t>
      </w:r>
      <w:r w:rsidRPr="009224A0">
        <w:rPr>
          <w:rFonts w:ascii="Times New Roman" w:hAnsi="Times New Roman" w:cs="Times New Roman"/>
          <w:spacing w:val="1"/>
        </w:rPr>
        <w:t xml:space="preserve"> </w:t>
      </w:r>
      <w:r w:rsidRPr="009224A0">
        <w:rPr>
          <w:rFonts w:ascii="Times New Roman" w:hAnsi="Times New Roman" w:cs="Times New Roman"/>
        </w:rPr>
        <w:t>для</w:t>
      </w:r>
      <w:r w:rsidRPr="009224A0">
        <w:rPr>
          <w:rFonts w:ascii="Times New Roman" w:hAnsi="Times New Roman" w:cs="Times New Roman"/>
          <w:spacing w:val="1"/>
        </w:rPr>
        <w:t xml:space="preserve"> </w:t>
      </w:r>
      <w:r w:rsidRPr="009224A0">
        <w:rPr>
          <w:rFonts w:ascii="Times New Roman" w:hAnsi="Times New Roman" w:cs="Times New Roman"/>
        </w:rPr>
        <w:t>эффективной</w:t>
      </w:r>
      <w:r w:rsidRPr="009224A0">
        <w:rPr>
          <w:rFonts w:ascii="Times New Roman" w:hAnsi="Times New Roman" w:cs="Times New Roman"/>
          <w:spacing w:val="1"/>
        </w:rPr>
        <w:t xml:space="preserve"> </w:t>
      </w:r>
      <w:r w:rsidRPr="009224A0">
        <w:rPr>
          <w:rFonts w:ascii="Times New Roman" w:hAnsi="Times New Roman" w:cs="Times New Roman"/>
        </w:rPr>
        <w:t>реализации</w:t>
      </w:r>
      <w:r w:rsidRPr="009224A0">
        <w:rPr>
          <w:rFonts w:ascii="Times New Roman" w:hAnsi="Times New Roman" w:cs="Times New Roman"/>
          <w:spacing w:val="1"/>
        </w:rPr>
        <w:t xml:space="preserve"> </w:t>
      </w:r>
      <w:r w:rsidRPr="009224A0">
        <w:rPr>
          <w:rFonts w:ascii="Times New Roman" w:hAnsi="Times New Roman" w:cs="Times New Roman"/>
        </w:rPr>
        <w:t>основных</w:t>
      </w:r>
      <w:r w:rsidRPr="009224A0">
        <w:rPr>
          <w:rFonts w:ascii="Times New Roman" w:hAnsi="Times New Roman" w:cs="Times New Roman"/>
          <w:spacing w:val="1"/>
        </w:rPr>
        <w:t xml:space="preserve"> </w:t>
      </w:r>
      <w:r w:rsidRPr="009224A0">
        <w:rPr>
          <w:rFonts w:ascii="Times New Roman" w:hAnsi="Times New Roman" w:cs="Times New Roman"/>
        </w:rPr>
        <w:t>целевых</w:t>
      </w:r>
      <w:r w:rsidRPr="009224A0">
        <w:rPr>
          <w:rFonts w:ascii="Times New Roman" w:hAnsi="Times New Roman" w:cs="Times New Roman"/>
          <w:spacing w:val="1"/>
        </w:rPr>
        <w:t xml:space="preserve"> </w:t>
      </w:r>
      <w:r w:rsidRPr="009224A0">
        <w:rPr>
          <w:rFonts w:ascii="Times New Roman" w:hAnsi="Times New Roman" w:cs="Times New Roman"/>
        </w:rPr>
        <w:t>образовател</w:t>
      </w:r>
      <w:r w:rsidRPr="009224A0">
        <w:rPr>
          <w:rFonts w:ascii="Times New Roman" w:hAnsi="Times New Roman" w:cs="Times New Roman"/>
        </w:rPr>
        <w:t>ь</w:t>
      </w:r>
      <w:r w:rsidRPr="009224A0">
        <w:rPr>
          <w:rFonts w:ascii="Times New Roman" w:hAnsi="Times New Roman" w:cs="Times New Roman"/>
        </w:rPr>
        <w:t>ных</w:t>
      </w:r>
      <w:r w:rsidRPr="009224A0">
        <w:rPr>
          <w:rFonts w:ascii="Times New Roman" w:hAnsi="Times New Roman" w:cs="Times New Roman"/>
          <w:spacing w:val="1"/>
        </w:rPr>
        <w:t xml:space="preserve"> </w:t>
      </w:r>
      <w:r w:rsidRPr="009224A0">
        <w:rPr>
          <w:rFonts w:ascii="Times New Roman" w:hAnsi="Times New Roman" w:cs="Times New Roman"/>
        </w:rPr>
        <w:t>программ</w:t>
      </w:r>
      <w:r>
        <w:rPr>
          <w:rFonts w:ascii="Times New Roman" w:hAnsi="Times New Roman" w:cs="Times New Roman"/>
        </w:rPr>
        <w:t xml:space="preserve"> </w:t>
      </w:r>
      <w:r w:rsidRPr="009224A0">
        <w:rPr>
          <w:rFonts w:ascii="Times New Roman" w:hAnsi="Times New Roman" w:cs="Times New Roman"/>
        </w:rPr>
        <w:t>различного</w:t>
      </w:r>
      <w:r w:rsidRPr="009224A0">
        <w:rPr>
          <w:rFonts w:ascii="Times New Roman" w:hAnsi="Times New Roman" w:cs="Times New Roman"/>
          <w:spacing w:val="2"/>
        </w:rPr>
        <w:t xml:space="preserve"> </w:t>
      </w:r>
      <w:r w:rsidRPr="009224A0">
        <w:rPr>
          <w:rFonts w:ascii="Times New Roman" w:hAnsi="Times New Roman" w:cs="Times New Roman"/>
        </w:rPr>
        <w:t>уровня,</w:t>
      </w:r>
      <w:r w:rsidRPr="009224A0">
        <w:rPr>
          <w:rFonts w:ascii="Times New Roman" w:hAnsi="Times New Roman" w:cs="Times New Roman"/>
          <w:spacing w:val="-1"/>
        </w:rPr>
        <w:t xml:space="preserve"> </w:t>
      </w:r>
      <w:r w:rsidRPr="009224A0">
        <w:rPr>
          <w:rFonts w:ascii="Times New Roman" w:hAnsi="Times New Roman" w:cs="Times New Roman"/>
        </w:rPr>
        <w:t>реализуемых</w:t>
      </w:r>
      <w:r w:rsidRPr="009224A0">
        <w:rPr>
          <w:rFonts w:ascii="Times New Roman" w:hAnsi="Times New Roman" w:cs="Times New Roman"/>
          <w:spacing w:val="1"/>
        </w:rPr>
        <w:t xml:space="preserve"> </w:t>
      </w:r>
      <w:r w:rsidRPr="009224A0">
        <w:rPr>
          <w:rFonts w:ascii="Times New Roman" w:hAnsi="Times New Roman" w:cs="Times New Roman"/>
        </w:rPr>
        <w:t>во внеурочное</w:t>
      </w:r>
      <w:r w:rsidRPr="009224A0">
        <w:rPr>
          <w:rFonts w:ascii="Times New Roman" w:hAnsi="Times New Roman" w:cs="Times New Roman"/>
          <w:spacing w:val="1"/>
        </w:rPr>
        <w:t xml:space="preserve"> </w:t>
      </w:r>
      <w:r w:rsidRPr="009224A0">
        <w:rPr>
          <w:rFonts w:ascii="Times New Roman" w:hAnsi="Times New Roman" w:cs="Times New Roman"/>
        </w:rPr>
        <w:t>время.</w:t>
      </w:r>
    </w:p>
    <w:p w14:paraId="1A6C81F3" w14:textId="77777777" w:rsidR="009224A0" w:rsidRPr="009224A0" w:rsidRDefault="009224A0" w:rsidP="009224A0">
      <w:pPr>
        <w:pStyle w:val="a9"/>
        <w:spacing w:line="240" w:lineRule="auto"/>
        <w:ind w:left="567" w:right="463" w:firstLine="284"/>
        <w:rPr>
          <w:rFonts w:ascii="Times New Roman" w:hAnsi="Times New Roman" w:cs="Times New Roman"/>
        </w:rPr>
      </w:pPr>
      <w:r w:rsidRPr="009224A0">
        <w:rPr>
          <w:rFonts w:ascii="Times New Roman" w:hAnsi="Times New Roman" w:cs="Times New Roman"/>
        </w:rPr>
        <w:t>Организация</w:t>
      </w:r>
      <w:r w:rsidRPr="009224A0">
        <w:rPr>
          <w:rFonts w:ascii="Times New Roman" w:hAnsi="Times New Roman" w:cs="Times New Roman"/>
          <w:spacing w:val="1"/>
        </w:rPr>
        <w:t xml:space="preserve"> </w:t>
      </w:r>
      <w:r w:rsidRPr="009224A0">
        <w:rPr>
          <w:rFonts w:ascii="Times New Roman" w:hAnsi="Times New Roman" w:cs="Times New Roman"/>
        </w:rPr>
        <w:t>общественно-полезной</w:t>
      </w:r>
      <w:r w:rsidRPr="009224A0">
        <w:rPr>
          <w:rFonts w:ascii="Times New Roman" w:hAnsi="Times New Roman" w:cs="Times New Roman"/>
          <w:spacing w:val="1"/>
        </w:rPr>
        <w:t xml:space="preserve"> </w:t>
      </w:r>
      <w:r w:rsidRPr="009224A0">
        <w:rPr>
          <w:rFonts w:ascii="Times New Roman" w:hAnsi="Times New Roman" w:cs="Times New Roman"/>
        </w:rPr>
        <w:t>и</w:t>
      </w:r>
      <w:r w:rsidRPr="009224A0">
        <w:rPr>
          <w:rFonts w:ascii="Times New Roman" w:hAnsi="Times New Roman" w:cs="Times New Roman"/>
          <w:spacing w:val="1"/>
        </w:rPr>
        <w:t xml:space="preserve"> </w:t>
      </w:r>
      <w:r w:rsidRPr="009224A0">
        <w:rPr>
          <w:rFonts w:ascii="Times New Roman" w:hAnsi="Times New Roman" w:cs="Times New Roman"/>
        </w:rPr>
        <w:t>досуговой</w:t>
      </w:r>
      <w:r w:rsidRPr="009224A0">
        <w:rPr>
          <w:rFonts w:ascii="Times New Roman" w:hAnsi="Times New Roman" w:cs="Times New Roman"/>
          <w:spacing w:val="1"/>
        </w:rPr>
        <w:t xml:space="preserve"> </w:t>
      </w:r>
      <w:r w:rsidRPr="009224A0">
        <w:rPr>
          <w:rFonts w:ascii="Times New Roman" w:hAnsi="Times New Roman" w:cs="Times New Roman"/>
        </w:rPr>
        <w:t>деятельности</w:t>
      </w:r>
      <w:r w:rsidRPr="009224A0">
        <w:rPr>
          <w:rFonts w:ascii="Times New Roman" w:hAnsi="Times New Roman" w:cs="Times New Roman"/>
          <w:spacing w:val="1"/>
        </w:rPr>
        <w:t xml:space="preserve"> </w:t>
      </w:r>
      <w:r w:rsidRPr="009224A0">
        <w:rPr>
          <w:rFonts w:ascii="Times New Roman" w:hAnsi="Times New Roman" w:cs="Times New Roman"/>
        </w:rPr>
        <w:t>учащихся</w:t>
      </w:r>
      <w:r w:rsidRPr="009224A0">
        <w:rPr>
          <w:rFonts w:ascii="Times New Roman" w:hAnsi="Times New Roman" w:cs="Times New Roman"/>
          <w:spacing w:val="1"/>
        </w:rPr>
        <w:t xml:space="preserve"> </w:t>
      </w:r>
      <w:r w:rsidRPr="009224A0">
        <w:rPr>
          <w:rFonts w:ascii="Times New Roman" w:hAnsi="Times New Roman" w:cs="Times New Roman"/>
        </w:rPr>
        <w:t>совмес</w:t>
      </w:r>
      <w:r w:rsidRPr="009224A0">
        <w:rPr>
          <w:rFonts w:ascii="Times New Roman" w:hAnsi="Times New Roman" w:cs="Times New Roman"/>
        </w:rPr>
        <w:t>т</w:t>
      </w:r>
      <w:r w:rsidRPr="009224A0">
        <w:rPr>
          <w:rFonts w:ascii="Times New Roman" w:hAnsi="Times New Roman" w:cs="Times New Roman"/>
        </w:rPr>
        <w:t>но</w:t>
      </w:r>
      <w:r w:rsidRPr="009224A0">
        <w:rPr>
          <w:rFonts w:ascii="Times New Roman" w:hAnsi="Times New Roman" w:cs="Times New Roman"/>
          <w:spacing w:val="1"/>
        </w:rPr>
        <w:t xml:space="preserve"> </w:t>
      </w:r>
      <w:r w:rsidRPr="009224A0">
        <w:rPr>
          <w:rFonts w:ascii="Times New Roman" w:hAnsi="Times New Roman" w:cs="Times New Roman"/>
        </w:rPr>
        <w:t>с</w:t>
      </w:r>
      <w:r w:rsidRPr="009224A0">
        <w:rPr>
          <w:rFonts w:ascii="Times New Roman" w:hAnsi="Times New Roman" w:cs="Times New Roman"/>
          <w:spacing w:val="-57"/>
        </w:rPr>
        <w:t xml:space="preserve"> </w:t>
      </w:r>
      <w:r w:rsidRPr="009224A0">
        <w:rPr>
          <w:rFonts w:ascii="Times New Roman" w:hAnsi="Times New Roman" w:cs="Times New Roman"/>
        </w:rPr>
        <w:t>общественными</w:t>
      </w:r>
      <w:r w:rsidRPr="009224A0">
        <w:rPr>
          <w:rFonts w:ascii="Times New Roman" w:hAnsi="Times New Roman" w:cs="Times New Roman"/>
          <w:spacing w:val="1"/>
        </w:rPr>
        <w:t xml:space="preserve"> </w:t>
      </w:r>
      <w:r w:rsidRPr="009224A0">
        <w:rPr>
          <w:rFonts w:ascii="Times New Roman" w:hAnsi="Times New Roman" w:cs="Times New Roman"/>
        </w:rPr>
        <w:t>организациями,</w:t>
      </w:r>
      <w:r w:rsidRPr="009224A0">
        <w:rPr>
          <w:rFonts w:ascii="Times New Roman" w:hAnsi="Times New Roman" w:cs="Times New Roman"/>
          <w:spacing w:val="1"/>
        </w:rPr>
        <w:t xml:space="preserve"> </w:t>
      </w:r>
      <w:r w:rsidRPr="009224A0">
        <w:rPr>
          <w:rFonts w:ascii="Times New Roman" w:hAnsi="Times New Roman" w:cs="Times New Roman"/>
        </w:rPr>
        <w:t>спортивной</w:t>
      </w:r>
      <w:r w:rsidRPr="009224A0">
        <w:rPr>
          <w:rFonts w:ascii="Times New Roman" w:hAnsi="Times New Roman" w:cs="Times New Roman"/>
          <w:spacing w:val="1"/>
        </w:rPr>
        <w:t xml:space="preserve"> </w:t>
      </w:r>
      <w:r w:rsidRPr="009224A0">
        <w:rPr>
          <w:rFonts w:ascii="Times New Roman" w:hAnsi="Times New Roman" w:cs="Times New Roman"/>
        </w:rPr>
        <w:t>школой,</w:t>
      </w:r>
      <w:r w:rsidRPr="009224A0">
        <w:rPr>
          <w:rFonts w:ascii="Times New Roman" w:hAnsi="Times New Roman" w:cs="Times New Roman"/>
          <w:spacing w:val="1"/>
        </w:rPr>
        <w:t xml:space="preserve"> </w:t>
      </w:r>
      <w:r w:rsidRPr="009224A0">
        <w:rPr>
          <w:rFonts w:ascii="Times New Roman" w:hAnsi="Times New Roman" w:cs="Times New Roman"/>
        </w:rPr>
        <w:t>художественной</w:t>
      </w:r>
      <w:r w:rsidRPr="009224A0">
        <w:rPr>
          <w:rFonts w:ascii="Times New Roman" w:hAnsi="Times New Roman" w:cs="Times New Roman"/>
          <w:spacing w:val="1"/>
        </w:rPr>
        <w:t xml:space="preserve"> </w:t>
      </w:r>
      <w:r w:rsidRPr="009224A0">
        <w:rPr>
          <w:rFonts w:ascii="Times New Roman" w:hAnsi="Times New Roman" w:cs="Times New Roman"/>
        </w:rPr>
        <w:t>школой,</w:t>
      </w:r>
      <w:r w:rsidRPr="009224A0">
        <w:rPr>
          <w:rFonts w:ascii="Times New Roman" w:hAnsi="Times New Roman" w:cs="Times New Roman"/>
          <w:spacing w:val="-57"/>
        </w:rPr>
        <w:t xml:space="preserve"> </w:t>
      </w:r>
      <w:r w:rsidRPr="009224A0">
        <w:rPr>
          <w:rFonts w:ascii="Times New Roman" w:hAnsi="Times New Roman" w:cs="Times New Roman"/>
        </w:rPr>
        <w:t>школой</w:t>
      </w:r>
      <w:r w:rsidRPr="009224A0">
        <w:rPr>
          <w:rFonts w:ascii="Times New Roman" w:hAnsi="Times New Roman" w:cs="Times New Roman"/>
          <w:spacing w:val="-2"/>
        </w:rPr>
        <w:t xml:space="preserve"> </w:t>
      </w:r>
      <w:r w:rsidRPr="009224A0">
        <w:rPr>
          <w:rFonts w:ascii="Times New Roman" w:hAnsi="Times New Roman" w:cs="Times New Roman"/>
        </w:rPr>
        <w:t>искусств, библиотеками,</w:t>
      </w:r>
      <w:r w:rsidRPr="009224A0">
        <w:rPr>
          <w:rFonts w:ascii="Times New Roman" w:hAnsi="Times New Roman" w:cs="Times New Roman"/>
          <w:spacing w:val="-3"/>
        </w:rPr>
        <w:t xml:space="preserve"> </w:t>
      </w:r>
      <w:r w:rsidRPr="009224A0">
        <w:rPr>
          <w:rFonts w:ascii="Times New Roman" w:hAnsi="Times New Roman" w:cs="Times New Roman"/>
        </w:rPr>
        <w:t>семьями учащихся.</w:t>
      </w:r>
    </w:p>
    <w:p w14:paraId="4FC2095D" w14:textId="77777777" w:rsidR="009224A0" w:rsidRPr="009224A0" w:rsidRDefault="009224A0" w:rsidP="009224A0">
      <w:pPr>
        <w:pStyle w:val="a9"/>
        <w:spacing w:line="240" w:lineRule="auto"/>
        <w:ind w:left="567" w:right="470" w:firstLine="284"/>
        <w:rPr>
          <w:rFonts w:ascii="Times New Roman" w:hAnsi="Times New Roman" w:cs="Times New Roman"/>
        </w:rPr>
      </w:pPr>
      <w:r w:rsidRPr="009224A0">
        <w:rPr>
          <w:rFonts w:ascii="Times New Roman" w:hAnsi="Times New Roman" w:cs="Times New Roman"/>
        </w:rPr>
        <w:t>Совершенствование</w:t>
      </w:r>
      <w:r w:rsidRPr="009224A0">
        <w:rPr>
          <w:rFonts w:ascii="Times New Roman" w:hAnsi="Times New Roman" w:cs="Times New Roman"/>
          <w:spacing w:val="1"/>
        </w:rPr>
        <w:t xml:space="preserve"> </w:t>
      </w:r>
      <w:r w:rsidRPr="009224A0">
        <w:rPr>
          <w:rFonts w:ascii="Times New Roman" w:hAnsi="Times New Roman" w:cs="Times New Roman"/>
        </w:rPr>
        <w:t>системы</w:t>
      </w:r>
      <w:r w:rsidRPr="009224A0">
        <w:rPr>
          <w:rFonts w:ascii="Times New Roman" w:hAnsi="Times New Roman" w:cs="Times New Roman"/>
          <w:spacing w:val="1"/>
        </w:rPr>
        <w:t xml:space="preserve"> </w:t>
      </w:r>
      <w:r w:rsidRPr="009224A0">
        <w:rPr>
          <w:rFonts w:ascii="Times New Roman" w:hAnsi="Times New Roman" w:cs="Times New Roman"/>
        </w:rPr>
        <w:t>мониторинга</w:t>
      </w:r>
      <w:r w:rsidRPr="009224A0">
        <w:rPr>
          <w:rFonts w:ascii="Times New Roman" w:hAnsi="Times New Roman" w:cs="Times New Roman"/>
          <w:spacing w:val="1"/>
        </w:rPr>
        <w:t xml:space="preserve"> </w:t>
      </w:r>
      <w:r w:rsidRPr="009224A0">
        <w:rPr>
          <w:rFonts w:ascii="Times New Roman" w:hAnsi="Times New Roman" w:cs="Times New Roman"/>
        </w:rPr>
        <w:t>эффективности</w:t>
      </w:r>
      <w:r w:rsidRPr="009224A0">
        <w:rPr>
          <w:rFonts w:ascii="Times New Roman" w:hAnsi="Times New Roman" w:cs="Times New Roman"/>
          <w:spacing w:val="1"/>
        </w:rPr>
        <w:t xml:space="preserve"> </w:t>
      </w:r>
      <w:r w:rsidRPr="009224A0">
        <w:rPr>
          <w:rFonts w:ascii="Times New Roman" w:hAnsi="Times New Roman" w:cs="Times New Roman"/>
        </w:rPr>
        <w:t>воспитательной</w:t>
      </w:r>
      <w:r w:rsidRPr="009224A0">
        <w:rPr>
          <w:rFonts w:ascii="Times New Roman" w:hAnsi="Times New Roman" w:cs="Times New Roman"/>
          <w:spacing w:val="60"/>
        </w:rPr>
        <w:t xml:space="preserve"> </w:t>
      </w:r>
      <w:r w:rsidRPr="009224A0">
        <w:rPr>
          <w:rFonts w:ascii="Times New Roman" w:hAnsi="Times New Roman" w:cs="Times New Roman"/>
        </w:rPr>
        <w:t>работы</w:t>
      </w:r>
      <w:r w:rsidRPr="009224A0">
        <w:rPr>
          <w:rFonts w:ascii="Times New Roman" w:hAnsi="Times New Roman" w:cs="Times New Roman"/>
          <w:spacing w:val="60"/>
        </w:rPr>
        <w:t xml:space="preserve"> </w:t>
      </w:r>
      <w:r w:rsidRPr="009224A0">
        <w:rPr>
          <w:rFonts w:ascii="Times New Roman" w:hAnsi="Times New Roman" w:cs="Times New Roman"/>
        </w:rPr>
        <w:t>в</w:t>
      </w:r>
      <w:r w:rsidRPr="009224A0">
        <w:rPr>
          <w:rFonts w:ascii="Times New Roman" w:hAnsi="Times New Roman" w:cs="Times New Roman"/>
          <w:spacing w:val="1"/>
        </w:rPr>
        <w:t xml:space="preserve"> </w:t>
      </w:r>
      <w:r w:rsidRPr="009224A0">
        <w:rPr>
          <w:rFonts w:ascii="Times New Roman" w:hAnsi="Times New Roman" w:cs="Times New Roman"/>
        </w:rPr>
        <w:t>школе.</w:t>
      </w:r>
    </w:p>
    <w:p w14:paraId="61EE1691" w14:textId="77777777" w:rsidR="009224A0" w:rsidRPr="009224A0" w:rsidRDefault="009224A0" w:rsidP="009224A0">
      <w:pPr>
        <w:pStyle w:val="a9"/>
        <w:spacing w:before="2" w:line="240" w:lineRule="auto"/>
        <w:ind w:left="567" w:firstLine="284"/>
        <w:rPr>
          <w:rFonts w:ascii="Times New Roman" w:hAnsi="Times New Roman" w:cs="Times New Roman"/>
        </w:rPr>
      </w:pPr>
      <w:r w:rsidRPr="009224A0">
        <w:rPr>
          <w:rFonts w:ascii="Times New Roman" w:hAnsi="Times New Roman" w:cs="Times New Roman"/>
        </w:rPr>
        <w:t>Организация</w:t>
      </w:r>
      <w:r w:rsidRPr="009224A0">
        <w:rPr>
          <w:rFonts w:ascii="Times New Roman" w:hAnsi="Times New Roman" w:cs="Times New Roman"/>
          <w:spacing w:val="-7"/>
        </w:rPr>
        <w:t xml:space="preserve"> </w:t>
      </w:r>
      <w:r w:rsidRPr="009224A0">
        <w:rPr>
          <w:rFonts w:ascii="Times New Roman" w:hAnsi="Times New Roman" w:cs="Times New Roman"/>
        </w:rPr>
        <w:t>информационной</w:t>
      </w:r>
      <w:r w:rsidRPr="009224A0">
        <w:rPr>
          <w:rFonts w:ascii="Times New Roman" w:hAnsi="Times New Roman" w:cs="Times New Roman"/>
          <w:spacing w:val="-4"/>
        </w:rPr>
        <w:t xml:space="preserve"> </w:t>
      </w:r>
      <w:r w:rsidRPr="009224A0">
        <w:rPr>
          <w:rFonts w:ascii="Times New Roman" w:hAnsi="Times New Roman" w:cs="Times New Roman"/>
        </w:rPr>
        <w:t>поддержки</w:t>
      </w:r>
      <w:r w:rsidRPr="009224A0">
        <w:rPr>
          <w:rFonts w:ascii="Times New Roman" w:hAnsi="Times New Roman" w:cs="Times New Roman"/>
          <w:spacing w:val="-1"/>
        </w:rPr>
        <w:t xml:space="preserve"> </w:t>
      </w:r>
      <w:r w:rsidRPr="009224A0">
        <w:rPr>
          <w:rFonts w:ascii="Times New Roman" w:hAnsi="Times New Roman" w:cs="Times New Roman"/>
        </w:rPr>
        <w:t>учащихся.</w:t>
      </w:r>
    </w:p>
    <w:p w14:paraId="05E49418" w14:textId="77777777" w:rsidR="009224A0" w:rsidRPr="009224A0" w:rsidRDefault="009224A0" w:rsidP="009224A0">
      <w:pPr>
        <w:pStyle w:val="a9"/>
        <w:spacing w:before="41" w:line="240" w:lineRule="auto"/>
        <w:ind w:left="567" w:firstLine="284"/>
        <w:rPr>
          <w:rFonts w:ascii="Times New Roman" w:hAnsi="Times New Roman" w:cs="Times New Roman"/>
        </w:rPr>
      </w:pPr>
      <w:r w:rsidRPr="009224A0">
        <w:rPr>
          <w:rFonts w:ascii="Times New Roman" w:hAnsi="Times New Roman" w:cs="Times New Roman"/>
        </w:rPr>
        <w:t>Совершенствование</w:t>
      </w:r>
      <w:r w:rsidRPr="009224A0">
        <w:rPr>
          <w:rFonts w:ascii="Times New Roman" w:hAnsi="Times New Roman" w:cs="Times New Roman"/>
          <w:spacing w:val="-6"/>
        </w:rPr>
        <w:t xml:space="preserve"> </w:t>
      </w:r>
      <w:r w:rsidRPr="009224A0">
        <w:rPr>
          <w:rFonts w:ascii="Times New Roman" w:hAnsi="Times New Roman" w:cs="Times New Roman"/>
        </w:rPr>
        <w:t>материально-технической</w:t>
      </w:r>
      <w:r w:rsidRPr="009224A0">
        <w:rPr>
          <w:rFonts w:ascii="Times New Roman" w:hAnsi="Times New Roman" w:cs="Times New Roman"/>
          <w:spacing w:val="-4"/>
        </w:rPr>
        <w:t xml:space="preserve"> </w:t>
      </w:r>
      <w:r w:rsidRPr="009224A0">
        <w:rPr>
          <w:rFonts w:ascii="Times New Roman" w:hAnsi="Times New Roman" w:cs="Times New Roman"/>
        </w:rPr>
        <w:t>базы</w:t>
      </w:r>
      <w:r w:rsidRPr="009224A0">
        <w:rPr>
          <w:rFonts w:ascii="Times New Roman" w:hAnsi="Times New Roman" w:cs="Times New Roman"/>
          <w:spacing w:val="-4"/>
        </w:rPr>
        <w:t xml:space="preserve"> </w:t>
      </w:r>
      <w:r w:rsidRPr="009224A0">
        <w:rPr>
          <w:rFonts w:ascii="Times New Roman" w:hAnsi="Times New Roman" w:cs="Times New Roman"/>
        </w:rPr>
        <w:t>организации</w:t>
      </w:r>
      <w:r w:rsidRPr="009224A0">
        <w:rPr>
          <w:rFonts w:ascii="Times New Roman" w:hAnsi="Times New Roman" w:cs="Times New Roman"/>
          <w:spacing w:val="-4"/>
        </w:rPr>
        <w:t xml:space="preserve"> </w:t>
      </w:r>
      <w:r w:rsidRPr="009224A0">
        <w:rPr>
          <w:rFonts w:ascii="Times New Roman" w:hAnsi="Times New Roman" w:cs="Times New Roman"/>
        </w:rPr>
        <w:t>досуга</w:t>
      </w:r>
      <w:r w:rsidRPr="009224A0">
        <w:rPr>
          <w:rFonts w:ascii="Times New Roman" w:hAnsi="Times New Roman" w:cs="Times New Roman"/>
          <w:spacing w:val="-4"/>
        </w:rPr>
        <w:t xml:space="preserve"> </w:t>
      </w:r>
      <w:r w:rsidRPr="009224A0">
        <w:rPr>
          <w:rFonts w:ascii="Times New Roman" w:hAnsi="Times New Roman" w:cs="Times New Roman"/>
        </w:rPr>
        <w:t>учащихся.</w:t>
      </w:r>
    </w:p>
    <w:p w14:paraId="2D1200E9" w14:textId="77777777" w:rsidR="009224A0" w:rsidRPr="009224A0" w:rsidRDefault="009224A0" w:rsidP="009224A0">
      <w:pPr>
        <w:pStyle w:val="a9"/>
        <w:spacing w:line="240" w:lineRule="auto"/>
        <w:ind w:left="567" w:right="464" w:firstLine="284"/>
        <w:rPr>
          <w:rFonts w:ascii="Times New Roman" w:hAnsi="Times New Roman" w:cs="Times New Roman"/>
        </w:rPr>
      </w:pPr>
      <w:r w:rsidRPr="009224A0">
        <w:rPr>
          <w:rFonts w:ascii="Times New Roman" w:hAnsi="Times New Roman" w:cs="Times New Roman"/>
        </w:rPr>
        <w:t>Задачи</w:t>
      </w:r>
      <w:r w:rsidRPr="009224A0">
        <w:rPr>
          <w:rFonts w:ascii="Times New Roman" w:hAnsi="Times New Roman" w:cs="Times New Roman"/>
          <w:spacing w:val="1"/>
        </w:rPr>
        <w:t xml:space="preserve"> </w:t>
      </w:r>
      <w:r w:rsidRPr="009224A0">
        <w:rPr>
          <w:rFonts w:ascii="Times New Roman" w:hAnsi="Times New Roman" w:cs="Times New Roman"/>
        </w:rPr>
        <w:t>внеурочной</w:t>
      </w:r>
      <w:r w:rsidRPr="009224A0">
        <w:rPr>
          <w:rFonts w:ascii="Times New Roman" w:hAnsi="Times New Roman" w:cs="Times New Roman"/>
          <w:spacing w:val="1"/>
        </w:rPr>
        <w:t xml:space="preserve"> </w:t>
      </w:r>
      <w:r w:rsidRPr="009224A0">
        <w:rPr>
          <w:rFonts w:ascii="Times New Roman" w:hAnsi="Times New Roman" w:cs="Times New Roman"/>
        </w:rPr>
        <w:t>деятельности</w:t>
      </w:r>
      <w:r w:rsidRPr="009224A0">
        <w:rPr>
          <w:rFonts w:ascii="Times New Roman" w:hAnsi="Times New Roman" w:cs="Times New Roman"/>
          <w:spacing w:val="1"/>
        </w:rPr>
        <w:t xml:space="preserve"> </w:t>
      </w:r>
      <w:r w:rsidRPr="009224A0">
        <w:rPr>
          <w:rFonts w:ascii="Times New Roman" w:hAnsi="Times New Roman" w:cs="Times New Roman"/>
        </w:rPr>
        <w:t>совпадают</w:t>
      </w:r>
      <w:r w:rsidRPr="009224A0">
        <w:rPr>
          <w:rFonts w:ascii="Times New Roman" w:hAnsi="Times New Roman" w:cs="Times New Roman"/>
          <w:spacing w:val="1"/>
        </w:rPr>
        <w:t xml:space="preserve"> </w:t>
      </w:r>
      <w:r w:rsidRPr="009224A0">
        <w:rPr>
          <w:rFonts w:ascii="Times New Roman" w:hAnsi="Times New Roman" w:cs="Times New Roman"/>
        </w:rPr>
        <w:t>с</w:t>
      </w:r>
      <w:r w:rsidRPr="009224A0">
        <w:rPr>
          <w:rFonts w:ascii="Times New Roman" w:hAnsi="Times New Roman" w:cs="Times New Roman"/>
          <w:spacing w:val="1"/>
        </w:rPr>
        <w:t xml:space="preserve"> </w:t>
      </w:r>
      <w:r w:rsidRPr="009224A0">
        <w:rPr>
          <w:rFonts w:ascii="Times New Roman" w:hAnsi="Times New Roman" w:cs="Times New Roman"/>
        </w:rPr>
        <w:t>задачами</w:t>
      </w:r>
      <w:r w:rsidRPr="009224A0">
        <w:rPr>
          <w:rFonts w:ascii="Times New Roman" w:hAnsi="Times New Roman" w:cs="Times New Roman"/>
          <w:spacing w:val="1"/>
        </w:rPr>
        <w:t xml:space="preserve"> </w:t>
      </w:r>
      <w:r w:rsidRPr="009224A0">
        <w:rPr>
          <w:rFonts w:ascii="Times New Roman" w:hAnsi="Times New Roman" w:cs="Times New Roman"/>
        </w:rPr>
        <w:t>духовно-нравственного</w:t>
      </w:r>
      <w:r w:rsidRPr="009224A0">
        <w:rPr>
          <w:rFonts w:ascii="Times New Roman" w:hAnsi="Times New Roman" w:cs="Times New Roman"/>
          <w:spacing w:val="1"/>
        </w:rPr>
        <w:t xml:space="preserve"> </w:t>
      </w:r>
      <w:r w:rsidRPr="009224A0">
        <w:rPr>
          <w:rFonts w:ascii="Times New Roman" w:hAnsi="Times New Roman" w:cs="Times New Roman"/>
        </w:rPr>
        <w:t>развития,</w:t>
      </w:r>
      <w:r w:rsidRPr="009224A0">
        <w:rPr>
          <w:rFonts w:ascii="Times New Roman" w:hAnsi="Times New Roman" w:cs="Times New Roman"/>
          <w:spacing w:val="1"/>
        </w:rPr>
        <w:t xml:space="preserve"> </w:t>
      </w:r>
      <w:r w:rsidRPr="009224A0">
        <w:rPr>
          <w:rFonts w:ascii="Times New Roman" w:hAnsi="Times New Roman" w:cs="Times New Roman"/>
        </w:rPr>
        <w:t>воспитания</w:t>
      </w:r>
      <w:r w:rsidRPr="009224A0">
        <w:rPr>
          <w:rFonts w:ascii="Times New Roman" w:hAnsi="Times New Roman" w:cs="Times New Roman"/>
          <w:spacing w:val="1"/>
        </w:rPr>
        <w:t xml:space="preserve"> </w:t>
      </w:r>
      <w:r w:rsidRPr="009224A0">
        <w:rPr>
          <w:rFonts w:ascii="Times New Roman" w:hAnsi="Times New Roman" w:cs="Times New Roman"/>
        </w:rPr>
        <w:t>и</w:t>
      </w:r>
      <w:r w:rsidRPr="009224A0">
        <w:rPr>
          <w:rFonts w:ascii="Times New Roman" w:hAnsi="Times New Roman" w:cs="Times New Roman"/>
          <w:spacing w:val="1"/>
        </w:rPr>
        <w:t xml:space="preserve"> </w:t>
      </w:r>
      <w:r w:rsidRPr="009224A0">
        <w:rPr>
          <w:rFonts w:ascii="Times New Roman" w:hAnsi="Times New Roman" w:cs="Times New Roman"/>
        </w:rPr>
        <w:t>социализации</w:t>
      </w:r>
      <w:r w:rsidRPr="009224A0">
        <w:rPr>
          <w:rFonts w:ascii="Times New Roman" w:hAnsi="Times New Roman" w:cs="Times New Roman"/>
          <w:spacing w:val="1"/>
        </w:rPr>
        <w:t xml:space="preserve"> </w:t>
      </w:r>
      <w:proofErr w:type="gramStart"/>
      <w:r w:rsidRPr="009224A0">
        <w:rPr>
          <w:rFonts w:ascii="Times New Roman" w:hAnsi="Times New Roman" w:cs="Times New Roman"/>
        </w:rPr>
        <w:t>обучающихся</w:t>
      </w:r>
      <w:proofErr w:type="gramEnd"/>
      <w:r w:rsidRPr="009224A0">
        <w:rPr>
          <w:rFonts w:ascii="Times New Roman" w:hAnsi="Times New Roman" w:cs="Times New Roman"/>
        </w:rPr>
        <w:t>,</w:t>
      </w:r>
      <w:r w:rsidRPr="009224A0">
        <w:rPr>
          <w:rFonts w:ascii="Times New Roman" w:hAnsi="Times New Roman" w:cs="Times New Roman"/>
          <w:spacing w:val="1"/>
        </w:rPr>
        <w:t xml:space="preserve"> </w:t>
      </w:r>
      <w:r w:rsidRPr="009224A0">
        <w:rPr>
          <w:rFonts w:ascii="Times New Roman" w:hAnsi="Times New Roman" w:cs="Times New Roman"/>
        </w:rPr>
        <w:t>направлены</w:t>
      </w:r>
      <w:r w:rsidRPr="009224A0">
        <w:rPr>
          <w:rFonts w:ascii="Times New Roman" w:hAnsi="Times New Roman" w:cs="Times New Roman"/>
          <w:spacing w:val="1"/>
        </w:rPr>
        <w:t xml:space="preserve"> </w:t>
      </w:r>
      <w:r w:rsidRPr="009224A0">
        <w:rPr>
          <w:rFonts w:ascii="Times New Roman" w:hAnsi="Times New Roman" w:cs="Times New Roman"/>
        </w:rPr>
        <w:t>на</w:t>
      </w:r>
      <w:r w:rsidRPr="009224A0">
        <w:rPr>
          <w:rFonts w:ascii="Times New Roman" w:hAnsi="Times New Roman" w:cs="Times New Roman"/>
          <w:spacing w:val="1"/>
        </w:rPr>
        <w:t xml:space="preserve"> </w:t>
      </w:r>
      <w:r w:rsidRPr="009224A0">
        <w:rPr>
          <w:rFonts w:ascii="Times New Roman" w:hAnsi="Times New Roman" w:cs="Times New Roman"/>
        </w:rPr>
        <w:t>достижение</w:t>
      </w:r>
      <w:r w:rsidRPr="009224A0">
        <w:rPr>
          <w:rFonts w:ascii="Times New Roman" w:hAnsi="Times New Roman" w:cs="Times New Roman"/>
          <w:spacing w:val="1"/>
        </w:rPr>
        <w:t xml:space="preserve"> </w:t>
      </w:r>
      <w:r w:rsidRPr="009224A0">
        <w:rPr>
          <w:rFonts w:ascii="Times New Roman" w:hAnsi="Times New Roman" w:cs="Times New Roman"/>
        </w:rPr>
        <w:t>во</w:t>
      </w:r>
      <w:r w:rsidRPr="009224A0">
        <w:rPr>
          <w:rFonts w:ascii="Times New Roman" w:hAnsi="Times New Roman" w:cs="Times New Roman"/>
        </w:rPr>
        <w:t>с</w:t>
      </w:r>
      <w:r w:rsidRPr="009224A0">
        <w:rPr>
          <w:rFonts w:ascii="Times New Roman" w:hAnsi="Times New Roman" w:cs="Times New Roman"/>
        </w:rPr>
        <w:t>питательного</w:t>
      </w:r>
      <w:r w:rsidRPr="009224A0">
        <w:rPr>
          <w:rFonts w:ascii="Times New Roman" w:hAnsi="Times New Roman" w:cs="Times New Roman"/>
          <w:spacing w:val="-1"/>
        </w:rPr>
        <w:t xml:space="preserve"> </w:t>
      </w:r>
      <w:r w:rsidRPr="009224A0">
        <w:rPr>
          <w:rFonts w:ascii="Times New Roman" w:hAnsi="Times New Roman" w:cs="Times New Roman"/>
        </w:rPr>
        <w:t>результата и</w:t>
      </w:r>
      <w:r w:rsidRPr="009224A0">
        <w:rPr>
          <w:rFonts w:ascii="Times New Roman" w:hAnsi="Times New Roman" w:cs="Times New Roman"/>
          <w:spacing w:val="-1"/>
        </w:rPr>
        <w:t xml:space="preserve"> </w:t>
      </w:r>
      <w:r w:rsidRPr="009224A0">
        <w:rPr>
          <w:rFonts w:ascii="Times New Roman" w:hAnsi="Times New Roman" w:cs="Times New Roman"/>
        </w:rPr>
        <w:t>воспитательного</w:t>
      </w:r>
      <w:r w:rsidRPr="009224A0">
        <w:rPr>
          <w:rFonts w:ascii="Times New Roman" w:hAnsi="Times New Roman" w:cs="Times New Roman"/>
          <w:spacing w:val="-3"/>
        </w:rPr>
        <w:t xml:space="preserve"> </w:t>
      </w:r>
      <w:r w:rsidRPr="009224A0">
        <w:rPr>
          <w:rFonts w:ascii="Times New Roman" w:hAnsi="Times New Roman" w:cs="Times New Roman"/>
        </w:rPr>
        <w:t>эффекта.</w:t>
      </w:r>
    </w:p>
    <w:p w14:paraId="26B9BA38" w14:textId="77777777" w:rsidR="009224A0" w:rsidRPr="009224A0" w:rsidRDefault="009224A0" w:rsidP="009224A0">
      <w:pPr>
        <w:pStyle w:val="a9"/>
        <w:spacing w:before="68" w:line="240" w:lineRule="auto"/>
        <w:ind w:left="567" w:right="470" w:firstLine="284"/>
        <w:rPr>
          <w:rFonts w:ascii="Times New Roman" w:hAnsi="Times New Roman" w:cs="Times New Roman"/>
        </w:rPr>
      </w:pPr>
      <w:r w:rsidRPr="009224A0">
        <w:rPr>
          <w:rFonts w:ascii="Times New Roman" w:hAnsi="Times New Roman" w:cs="Times New Roman"/>
        </w:rPr>
        <w:lastRenderedPageBreak/>
        <w:t>Воспитательный</w:t>
      </w:r>
      <w:r w:rsidRPr="009224A0">
        <w:rPr>
          <w:rFonts w:ascii="Times New Roman" w:hAnsi="Times New Roman" w:cs="Times New Roman"/>
          <w:spacing w:val="-4"/>
        </w:rPr>
        <w:t xml:space="preserve"> </w:t>
      </w:r>
      <w:r w:rsidRPr="009224A0">
        <w:rPr>
          <w:rFonts w:ascii="Times New Roman" w:hAnsi="Times New Roman" w:cs="Times New Roman"/>
        </w:rPr>
        <w:t>результат</w:t>
      </w:r>
      <w:r w:rsidRPr="009224A0">
        <w:rPr>
          <w:rFonts w:ascii="Times New Roman" w:hAnsi="Times New Roman" w:cs="Times New Roman"/>
          <w:spacing w:val="-3"/>
        </w:rPr>
        <w:t xml:space="preserve"> </w:t>
      </w:r>
      <w:r w:rsidRPr="009224A0">
        <w:rPr>
          <w:rFonts w:ascii="Times New Roman" w:hAnsi="Times New Roman" w:cs="Times New Roman"/>
        </w:rPr>
        <w:t>внеурочной</w:t>
      </w:r>
      <w:r w:rsidRPr="009224A0">
        <w:rPr>
          <w:rFonts w:ascii="Times New Roman" w:hAnsi="Times New Roman" w:cs="Times New Roman"/>
          <w:spacing w:val="-3"/>
        </w:rPr>
        <w:t xml:space="preserve"> </w:t>
      </w:r>
      <w:r w:rsidRPr="009224A0">
        <w:rPr>
          <w:rFonts w:ascii="Times New Roman" w:hAnsi="Times New Roman" w:cs="Times New Roman"/>
        </w:rPr>
        <w:t>деятельности</w:t>
      </w:r>
      <w:r w:rsidRPr="009224A0">
        <w:rPr>
          <w:rFonts w:ascii="Times New Roman" w:hAnsi="Times New Roman" w:cs="Times New Roman"/>
          <w:spacing w:val="1"/>
        </w:rPr>
        <w:t xml:space="preserve"> </w:t>
      </w:r>
      <w:r w:rsidRPr="009224A0">
        <w:rPr>
          <w:rFonts w:ascii="Times New Roman" w:hAnsi="Times New Roman" w:cs="Times New Roman"/>
        </w:rPr>
        <w:t>–</w:t>
      </w:r>
      <w:r w:rsidRPr="009224A0">
        <w:rPr>
          <w:rFonts w:ascii="Times New Roman" w:hAnsi="Times New Roman" w:cs="Times New Roman"/>
          <w:spacing w:val="-3"/>
        </w:rPr>
        <w:t xml:space="preserve"> </w:t>
      </w:r>
      <w:r w:rsidRPr="009224A0">
        <w:rPr>
          <w:rFonts w:ascii="Times New Roman" w:hAnsi="Times New Roman" w:cs="Times New Roman"/>
        </w:rPr>
        <w:t>непосредственное</w:t>
      </w:r>
      <w:r w:rsidRPr="009224A0">
        <w:rPr>
          <w:rFonts w:ascii="Times New Roman" w:hAnsi="Times New Roman" w:cs="Times New Roman"/>
          <w:spacing w:val="-4"/>
        </w:rPr>
        <w:t xml:space="preserve"> </w:t>
      </w:r>
      <w:r w:rsidRPr="009224A0">
        <w:rPr>
          <w:rFonts w:ascii="Times New Roman" w:hAnsi="Times New Roman" w:cs="Times New Roman"/>
        </w:rPr>
        <w:t>духовно- нравственное</w:t>
      </w:r>
      <w:r w:rsidRPr="009224A0">
        <w:rPr>
          <w:rFonts w:ascii="Times New Roman" w:hAnsi="Times New Roman" w:cs="Times New Roman"/>
          <w:spacing w:val="52"/>
        </w:rPr>
        <w:t xml:space="preserve"> </w:t>
      </w:r>
      <w:r w:rsidRPr="009224A0">
        <w:rPr>
          <w:rFonts w:ascii="Times New Roman" w:hAnsi="Times New Roman" w:cs="Times New Roman"/>
        </w:rPr>
        <w:t>приобретение</w:t>
      </w:r>
      <w:r w:rsidRPr="009224A0">
        <w:rPr>
          <w:rFonts w:ascii="Times New Roman" w:hAnsi="Times New Roman" w:cs="Times New Roman"/>
          <w:spacing w:val="52"/>
        </w:rPr>
        <w:t xml:space="preserve"> </w:t>
      </w:r>
      <w:r w:rsidRPr="009224A0">
        <w:rPr>
          <w:rFonts w:ascii="Times New Roman" w:hAnsi="Times New Roman" w:cs="Times New Roman"/>
        </w:rPr>
        <w:t>ребенка,</w:t>
      </w:r>
      <w:r w:rsidRPr="009224A0">
        <w:rPr>
          <w:rFonts w:ascii="Times New Roman" w:hAnsi="Times New Roman" w:cs="Times New Roman"/>
          <w:spacing w:val="52"/>
        </w:rPr>
        <w:t xml:space="preserve"> </w:t>
      </w:r>
      <w:r w:rsidRPr="009224A0">
        <w:rPr>
          <w:rFonts w:ascii="Times New Roman" w:hAnsi="Times New Roman" w:cs="Times New Roman"/>
        </w:rPr>
        <w:t>благодаря</w:t>
      </w:r>
      <w:r w:rsidRPr="009224A0">
        <w:rPr>
          <w:rFonts w:ascii="Times New Roman" w:hAnsi="Times New Roman" w:cs="Times New Roman"/>
          <w:spacing w:val="52"/>
        </w:rPr>
        <w:t xml:space="preserve"> </w:t>
      </w:r>
      <w:r w:rsidRPr="009224A0">
        <w:rPr>
          <w:rFonts w:ascii="Times New Roman" w:hAnsi="Times New Roman" w:cs="Times New Roman"/>
        </w:rPr>
        <w:t>его</w:t>
      </w:r>
      <w:r w:rsidRPr="009224A0">
        <w:rPr>
          <w:rFonts w:ascii="Times New Roman" w:hAnsi="Times New Roman" w:cs="Times New Roman"/>
          <w:spacing w:val="55"/>
        </w:rPr>
        <w:t xml:space="preserve"> </w:t>
      </w:r>
      <w:r w:rsidRPr="009224A0">
        <w:rPr>
          <w:rFonts w:ascii="Times New Roman" w:hAnsi="Times New Roman" w:cs="Times New Roman"/>
        </w:rPr>
        <w:t>участию</w:t>
      </w:r>
      <w:r w:rsidRPr="009224A0">
        <w:rPr>
          <w:rFonts w:ascii="Times New Roman" w:hAnsi="Times New Roman" w:cs="Times New Roman"/>
          <w:spacing w:val="53"/>
        </w:rPr>
        <w:t xml:space="preserve"> </w:t>
      </w:r>
      <w:r w:rsidRPr="009224A0">
        <w:rPr>
          <w:rFonts w:ascii="Times New Roman" w:hAnsi="Times New Roman" w:cs="Times New Roman"/>
        </w:rPr>
        <w:t>в</w:t>
      </w:r>
      <w:r w:rsidRPr="009224A0">
        <w:rPr>
          <w:rFonts w:ascii="Times New Roman" w:hAnsi="Times New Roman" w:cs="Times New Roman"/>
          <w:spacing w:val="52"/>
        </w:rPr>
        <w:t xml:space="preserve"> </w:t>
      </w:r>
      <w:r w:rsidRPr="009224A0">
        <w:rPr>
          <w:rFonts w:ascii="Times New Roman" w:hAnsi="Times New Roman" w:cs="Times New Roman"/>
        </w:rPr>
        <w:t>том</w:t>
      </w:r>
      <w:r w:rsidRPr="009224A0">
        <w:rPr>
          <w:rFonts w:ascii="Times New Roman" w:hAnsi="Times New Roman" w:cs="Times New Roman"/>
          <w:spacing w:val="52"/>
        </w:rPr>
        <w:t xml:space="preserve"> </w:t>
      </w:r>
      <w:r w:rsidRPr="009224A0">
        <w:rPr>
          <w:rFonts w:ascii="Times New Roman" w:hAnsi="Times New Roman" w:cs="Times New Roman"/>
        </w:rPr>
        <w:t>или</w:t>
      </w:r>
      <w:r w:rsidRPr="009224A0">
        <w:rPr>
          <w:rFonts w:ascii="Times New Roman" w:hAnsi="Times New Roman" w:cs="Times New Roman"/>
          <w:spacing w:val="53"/>
        </w:rPr>
        <w:t xml:space="preserve"> </w:t>
      </w:r>
      <w:r w:rsidRPr="009224A0">
        <w:rPr>
          <w:rFonts w:ascii="Times New Roman" w:hAnsi="Times New Roman" w:cs="Times New Roman"/>
        </w:rPr>
        <w:t>ином</w:t>
      </w:r>
      <w:r w:rsidRPr="009224A0">
        <w:rPr>
          <w:rFonts w:ascii="Times New Roman" w:hAnsi="Times New Roman" w:cs="Times New Roman"/>
          <w:spacing w:val="52"/>
        </w:rPr>
        <w:t xml:space="preserve"> </w:t>
      </w:r>
      <w:r w:rsidRPr="009224A0">
        <w:rPr>
          <w:rFonts w:ascii="Times New Roman" w:hAnsi="Times New Roman" w:cs="Times New Roman"/>
        </w:rPr>
        <w:t>виде</w:t>
      </w:r>
      <w:r w:rsidRPr="009224A0">
        <w:rPr>
          <w:rFonts w:ascii="Times New Roman" w:hAnsi="Times New Roman" w:cs="Times New Roman"/>
          <w:spacing w:val="-57"/>
        </w:rPr>
        <w:t xml:space="preserve"> </w:t>
      </w:r>
      <w:r w:rsidRPr="009224A0">
        <w:rPr>
          <w:rFonts w:ascii="Times New Roman" w:hAnsi="Times New Roman" w:cs="Times New Roman"/>
        </w:rPr>
        <w:t>внеурочной</w:t>
      </w:r>
      <w:r w:rsidRPr="009224A0">
        <w:rPr>
          <w:rFonts w:ascii="Times New Roman" w:hAnsi="Times New Roman" w:cs="Times New Roman"/>
          <w:spacing w:val="59"/>
        </w:rPr>
        <w:t xml:space="preserve"> </w:t>
      </w:r>
      <w:r w:rsidRPr="009224A0">
        <w:rPr>
          <w:rFonts w:ascii="Times New Roman" w:hAnsi="Times New Roman" w:cs="Times New Roman"/>
        </w:rPr>
        <w:t>деятельности.</w:t>
      </w:r>
    </w:p>
    <w:p w14:paraId="3E29CC70" w14:textId="77777777" w:rsidR="009224A0" w:rsidRPr="009224A0" w:rsidRDefault="009224A0" w:rsidP="009224A0">
      <w:pPr>
        <w:pStyle w:val="a9"/>
        <w:tabs>
          <w:tab w:val="left" w:pos="2812"/>
          <w:tab w:val="left" w:pos="4452"/>
          <w:tab w:val="left" w:pos="4903"/>
          <w:tab w:val="left" w:pos="5934"/>
          <w:tab w:val="left" w:pos="7059"/>
          <w:tab w:val="left" w:pos="8231"/>
          <w:tab w:val="left" w:pos="9251"/>
        </w:tabs>
        <w:spacing w:line="240" w:lineRule="auto"/>
        <w:ind w:left="567" w:right="470" w:firstLine="284"/>
        <w:rPr>
          <w:rFonts w:ascii="Times New Roman" w:hAnsi="Times New Roman" w:cs="Times New Roman"/>
        </w:rPr>
      </w:pPr>
      <w:r w:rsidRPr="009224A0">
        <w:rPr>
          <w:rFonts w:ascii="Times New Roman" w:hAnsi="Times New Roman" w:cs="Times New Roman"/>
        </w:rPr>
        <w:t>Воспитательный эффект внеурочной деятельности – влияние того или иного д</w:t>
      </w:r>
      <w:r w:rsidRPr="009224A0">
        <w:rPr>
          <w:rFonts w:ascii="Times New Roman" w:hAnsi="Times New Roman" w:cs="Times New Roman"/>
        </w:rPr>
        <w:t>у</w:t>
      </w:r>
      <w:r w:rsidRPr="009224A0">
        <w:rPr>
          <w:rFonts w:ascii="Times New Roman" w:hAnsi="Times New Roman" w:cs="Times New Roman"/>
        </w:rPr>
        <w:t>ховно-</w:t>
      </w:r>
      <w:r w:rsidRPr="009224A0">
        <w:rPr>
          <w:rFonts w:ascii="Times New Roman" w:hAnsi="Times New Roman" w:cs="Times New Roman"/>
          <w:spacing w:val="1"/>
        </w:rPr>
        <w:t xml:space="preserve"> </w:t>
      </w:r>
      <w:r w:rsidRPr="009224A0">
        <w:rPr>
          <w:rFonts w:ascii="Times New Roman" w:hAnsi="Times New Roman" w:cs="Times New Roman"/>
        </w:rPr>
        <w:t>нравственного</w:t>
      </w:r>
      <w:r w:rsidRPr="009224A0">
        <w:rPr>
          <w:rFonts w:ascii="Times New Roman" w:hAnsi="Times New Roman" w:cs="Times New Roman"/>
        </w:rPr>
        <w:tab/>
        <w:t>приобретения</w:t>
      </w:r>
      <w:r w:rsidRPr="009224A0">
        <w:rPr>
          <w:rFonts w:ascii="Times New Roman" w:hAnsi="Times New Roman" w:cs="Times New Roman"/>
        </w:rPr>
        <w:tab/>
        <w:t>на</w:t>
      </w:r>
      <w:r w:rsidRPr="009224A0">
        <w:rPr>
          <w:rFonts w:ascii="Times New Roman" w:hAnsi="Times New Roman" w:cs="Times New Roman"/>
        </w:rPr>
        <w:tab/>
        <w:t>процесс</w:t>
      </w:r>
      <w:r w:rsidRPr="009224A0">
        <w:rPr>
          <w:rFonts w:ascii="Times New Roman" w:hAnsi="Times New Roman" w:cs="Times New Roman"/>
        </w:rPr>
        <w:tab/>
        <w:t>развития</w:t>
      </w:r>
      <w:r w:rsidRPr="009224A0">
        <w:rPr>
          <w:rFonts w:ascii="Times New Roman" w:hAnsi="Times New Roman" w:cs="Times New Roman"/>
        </w:rPr>
        <w:tab/>
        <w:t>личности</w:t>
      </w:r>
      <w:r w:rsidRPr="009224A0">
        <w:rPr>
          <w:rFonts w:ascii="Times New Roman" w:hAnsi="Times New Roman" w:cs="Times New Roman"/>
        </w:rPr>
        <w:tab/>
        <w:t xml:space="preserve">ребенка </w:t>
      </w:r>
      <w:r w:rsidRPr="009224A0">
        <w:rPr>
          <w:rFonts w:ascii="Times New Roman" w:hAnsi="Times New Roman" w:cs="Times New Roman"/>
          <w:spacing w:val="-1"/>
        </w:rPr>
        <w:t>(последствие</w:t>
      </w:r>
      <w:r w:rsidRPr="009224A0">
        <w:rPr>
          <w:rFonts w:ascii="Times New Roman" w:hAnsi="Times New Roman" w:cs="Times New Roman"/>
          <w:spacing w:val="-57"/>
        </w:rPr>
        <w:t xml:space="preserve"> </w:t>
      </w:r>
      <w:r w:rsidRPr="009224A0">
        <w:rPr>
          <w:rFonts w:ascii="Times New Roman" w:hAnsi="Times New Roman" w:cs="Times New Roman"/>
        </w:rPr>
        <w:t>результата).</w:t>
      </w:r>
    </w:p>
    <w:p w14:paraId="6494B336" w14:textId="77777777" w:rsidR="009224A0" w:rsidRPr="009224A0" w:rsidRDefault="009224A0" w:rsidP="009224A0">
      <w:pPr>
        <w:pStyle w:val="a9"/>
        <w:spacing w:line="240" w:lineRule="auto"/>
        <w:ind w:left="567" w:right="463" w:firstLine="284"/>
        <w:rPr>
          <w:rFonts w:ascii="Times New Roman" w:hAnsi="Times New Roman" w:cs="Times New Roman"/>
        </w:rPr>
      </w:pPr>
      <w:r w:rsidRPr="009224A0">
        <w:rPr>
          <w:rFonts w:ascii="Times New Roman" w:hAnsi="Times New Roman" w:cs="Times New Roman"/>
        </w:rPr>
        <w:t>Воспитательная</w:t>
      </w:r>
      <w:r w:rsidRPr="009224A0">
        <w:rPr>
          <w:rFonts w:ascii="Times New Roman" w:hAnsi="Times New Roman" w:cs="Times New Roman"/>
          <w:spacing w:val="1"/>
        </w:rPr>
        <w:t xml:space="preserve"> </w:t>
      </w:r>
      <w:r w:rsidRPr="009224A0">
        <w:rPr>
          <w:rFonts w:ascii="Times New Roman" w:hAnsi="Times New Roman" w:cs="Times New Roman"/>
        </w:rPr>
        <w:t>деятельность</w:t>
      </w:r>
      <w:r w:rsidRPr="009224A0">
        <w:rPr>
          <w:rFonts w:ascii="Times New Roman" w:hAnsi="Times New Roman" w:cs="Times New Roman"/>
          <w:spacing w:val="1"/>
        </w:rPr>
        <w:t xml:space="preserve"> </w:t>
      </w:r>
      <w:r w:rsidRPr="009224A0">
        <w:rPr>
          <w:rFonts w:ascii="Times New Roman" w:hAnsi="Times New Roman" w:cs="Times New Roman"/>
        </w:rPr>
        <w:t>в</w:t>
      </w:r>
      <w:r w:rsidRPr="009224A0">
        <w:rPr>
          <w:rFonts w:ascii="Times New Roman" w:hAnsi="Times New Roman" w:cs="Times New Roman"/>
          <w:spacing w:val="1"/>
        </w:rPr>
        <w:t xml:space="preserve"> </w:t>
      </w:r>
      <w:r w:rsidRPr="009224A0">
        <w:rPr>
          <w:rFonts w:ascii="Times New Roman" w:hAnsi="Times New Roman" w:cs="Times New Roman"/>
        </w:rPr>
        <w:t>общеобразовательной</w:t>
      </w:r>
      <w:r w:rsidRPr="009224A0">
        <w:rPr>
          <w:rFonts w:ascii="Times New Roman" w:hAnsi="Times New Roman" w:cs="Times New Roman"/>
          <w:spacing w:val="1"/>
        </w:rPr>
        <w:t xml:space="preserve"> </w:t>
      </w:r>
      <w:r w:rsidRPr="009224A0">
        <w:rPr>
          <w:rFonts w:ascii="Times New Roman" w:hAnsi="Times New Roman" w:cs="Times New Roman"/>
        </w:rPr>
        <w:t>организации</w:t>
      </w:r>
      <w:r w:rsidRPr="009224A0">
        <w:rPr>
          <w:rFonts w:ascii="Times New Roman" w:hAnsi="Times New Roman" w:cs="Times New Roman"/>
          <w:spacing w:val="1"/>
        </w:rPr>
        <w:t xml:space="preserve"> </w:t>
      </w:r>
      <w:r w:rsidRPr="009224A0">
        <w:rPr>
          <w:rFonts w:ascii="Times New Roman" w:hAnsi="Times New Roman" w:cs="Times New Roman"/>
        </w:rPr>
        <w:t>планируется</w:t>
      </w:r>
      <w:r w:rsidRPr="009224A0">
        <w:rPr>
          <w:rFonts w:ascii="Times New Roman" w:hAnsi="Times New Roman" w:cs="Times New Roman"/>
          <w:spacing w:val="1"/>
        </w:rPr>
        <w:t xml:space="preserve"> </w:t>
      </w:r>
      <w:r w:rsidRPr="009224A0">
        <w:rPr>
          <w:rFonts w:ascii="Times New Roman" w:hAnsi="Times New Roman" w:cs="Times New Roman"/>
        </w:rPr>
        <w:t>и</w:t>
      </w:r>
      <w:r w:rsidRPr="009224A0">
        <w:rPr>
          <w:rFonts w:ascii="Times New Roman" w:hAnsi="Times New Roman" w:cs="Times New Roman"/>
          <w:spacing w:val="1"/>
        </w:rPr>
        <w:t xml:space="preserve"> </w:t>
      </w:r>
      <w:r w:rsidRPr="009224A0">
        <w:rPr>
          <w:rFonts w:ascii="Times New Roman" w:hAnsi="Times New Roman" w:cs="Times New Roman"/>
        </w:rPr>
        <w:t>осуществляется</w:t>
      </w:r>
      <w:r w:rsidRPr="009224A0">
        <w:rPr>
          <w:rFonts w:ascii="Times New Roman" w:hAnsi="Times New Roman" w:cs="Times New Roman"/>
          <w:spacing w:val="1"/>
        </w:rPr>
        <w:t xml:space="preserve"> </w:t>
      </w:r>
      <w:r w:rsidRPr="009224A0">
        <w:rPr>
          <w:rFonts w:ascii="Times New Roman" w:hAnsi="Times New Roman" w:cs="Times New Roman"/>
        </w:rPr>
        <w:t>на</w:t>
      </w:r>
      <w:r w:rsidRPr="009224A0">
        <w:rPr>
          <w:rFonts w:ascii="Times New Roman" w:hAnsi="Times New Roman" w:cs="Times New Roman"/>
          <w:spacing w:val="1"/>
        </w:rPr>
        <w:t xml:space="preserve"> </w:t>
      </w:r>
      <w:r w:rsidRPr="009224A0">
        <w:rPr>
          <w:rFonts w:ascii="Times New Roman" w:hAnsi="Times New Roman" w:cs="Times New Roman"/>
        </w:rPr>
        <w:t>основе</w:t>
      </w:r>
      <w:r w:rsidRPr="009224A0">
        <w:rPr>
          <w:rFonts w:ascii="Times New Roman" w:hAnsi="Times New Roman" w:cs="Times New Roman"/>
          <w:spacing w:val="1"/>
        </w:rPr>
        <w:t xml:space="preserve"> </w:t>
      </w:r>
      <w:r w:rsidRPr="009224A0">
        <w:rPr>
          <w:rFonts w:ascii="Times New Roman" w:hAnsi="Times New Roman" w:cs="Times New Roman"/>
        </w:rPr>
        <w:t>аксиологического,</w:t>
      </w:r>
      <w:r w:rsidRPr="009224A0">
        <w:rPr>
          <w:rFonts w:ascii="Times New Roman" w:hAnsi="Times New Roman" w:cs="Times New Roman"/>
          <w:spacing w:val="1"/>
        </w:rPr>
        <w:t xml:space="preserve"> </w:t>
      </w:r>
      <w:r w:rsidRPr="009224A0">
        <w:rPr>
          <w:rFonts w:ascii="Times New Roman" w:hAnsi="Times New Roman" w:cs="Times New Roman"/>
        </w:rPr>
        <w:t>антропологического,</w:t>
      </w:r>
      <w:r w:rsidRPr="009224A0">
        <w:rPr>
          <w:rFonts w:ascii="Times New Roman" w:hAnsi="Times New Roman" w:cs="Times New Roman"/>
          <w:spacing w:val="1"/>
        </w:rPr>
        <w:t xml:space="preserve"> </w:t>
      </w:r>
      <w:r w:rsidRPr="009224A0">
        <w:rPr>
          <w:rFonts w:ascii="Times New Roman" w:hAnsi="Times New Roman" w:cs="Times New Roman"/>
        </w:rPr>
        <w:t>культурн</w:t>
      </w:r>
      <w:proofErr w:type="gramStart"/>
      <w:r w:rsidRPr="009224A0">
        <w:rPr>
          <w:rFonts w:ascii="Times New Roman" w:hAnsi="Times New Roman" w:cs="Times New Roman"/>
        </w:rPr>
        <w:t>о-</w:t>
      </w:r>
      <w:proofErr w:type="gramEnd"/>
      <w:r w:rsidRPr="009224A0">
        <w:rPr>
          <w:rFonts w:ascii="Times New Roman" w:hAnsi="Times New Roman" w:cs="Times New Roman"/>
          <w:spacing w:val="1"/>
        </w:rPr>
        <w:t xml:space="preserve"> </w:t>
      </w:r>
      <w:r w:rsidRPr="009224A0">
        <w:rPr>
          <w:rFonts w:ascii="Times New Roman" w:hAnsi="Times New Roman" w:cs="Times New Roman"/>
        </w:rPr>
        <w:t>ист</w:t>
      </w:r>
      <w:r w:rsidRPr="009224A0">
        <w:rPr>
          <w:rFonts w:ascii="Times New Roman" w:hAnsi="Times New Roman" w:cs="Times New Roman"/>
        </w:rPr>
        <w:t>о</w:t>
      </w:r>
      <w:r w:rsidRPr="009224A0">
        <w:rPr>
          <w:rFonts w:ascii="Times New Roman" w:hAnsi="Times New Roman" w:cs="Times New Roman"/>
        </w:rPr>
        <w:t>рического,</w:t>
      </w:r>
      <w:r w:rsidRPr="009224A0">
        <w:rPr>
          <w:rFonts w:ascii="Times New Roman" w:hAnsi="Times New Roman" w:cs="Times New Roman"/>
          <w:spacing w:val="1"/>
        </w:rPr>
        <w:t xml:space="preserve"> </w:t>
      </w:r>
      <w:r w:rsidRPr="009224A0">
        <w:rPr>
          <w:rFonts w:ascii="Times New Roman" w:hAnsi="Times New Roman" w:cs="Times New Roman"/>
        </w:rPr>
        <w:t>системно-</w:t>
      </w:r>
      <w:proofErr w:type="spellStart"/>
      <w:r w:rsidRPr="009224A0">
        <w:rPr>
          <w:rFonts w:ascii="Times New Roman" w:hAnsi="Times New Roman" w:cs="Times New Roman"/>
        </w:rPr>
        <w:t>деятельностного</w:t>
      </w:r>
      <w:proofErr w:type="spellEnd"/>
      <w:r w:rsidRPr="009224A0">
        <w:rPr>
          <w:rFonts w:ascii="Times New Roman" w:hAnsi="Times New Roman" w:cs="Times New Roman"/>
        </w:rPr>
        <w:t>,</w:t>
      </w:r>
      <w:r w:rsidRPr="009224A0">
        <w:rPr>
          <w:rFonts w:ascii="Times New Roman" w:hAnsi="Times New Roman" w:cs="Times New Roman"/>
          <w:spacing w:val="1"/>
        </w:rPr>
        <w:t xml:space="preserve"> </w:t>
      </w:r>
      <w:r w:rsidRPr="009224A0">
        <w:rPr>
          <w:rFonts w:ascii="Times New Roman" w:hAnsi="Times New Roman" w:cs="Times New Roman"/>
        </w:rPr>
        <w:t>личностно-ориентированного</w:t>
      </w:r>
      <w:r w:rsidRPr="009224A0">
        <w:rPr>
          <w:rFonts w:ascii="Times New Roman" w:hAnsi="Times New Roman" w:cs="Times New Roman"/>
          <w:spacing w:val="1"/>
        </w:rPr>
        <w:t xml:space="preserve"> </w:t>
      </w:r>
      <w:r w:rsidRPr="009224A0">
        <w:rPr>
          <w:rFonts w:ascii="Times New Roman" w:hAnsi="Times New Roman" w:cs="Times New Roman"/>
        </w:rPr>
        <w:t>подходов</w:t>
      </w:r>
      <w:r w:rsidRPr="009224A0">
        <w:rPr>
          <w:rFonts w:ascii="Times New Roman" w:hAnsi="Times New Roman" w:cs="Times New Roman"/>
          <w:spacing w:val="1"/>
        </w:rPr>
        <w:t xml:space="preserve"> </w:t>
      </w:r>
      <w:r w:rsidRPr="009224A0">
        <w:rPr>
          <w:rFonts w:ascii="Times New Roman" w:hAnsi="Times New Roman" w:cs="Times New Roman"/>
        </w:rPr>
        <w:t>и</w:t>
      </w:r>
      <w:r w:rsidRPr="009224A0">
        <w:rPr>
          <w:rFonts w:ascii="Times New Roman" w:hAnsi="Times New Roman" w:cs="Times New Roman"/>
          <w:spacing w:val="1"/>
        </w:rPr>
        <w:t xml:space="preserve"> </w:t>
      </w:r>
      <w:r w:rsidRPr="009224A0">
        <w:rPr>
          <w:rFonts w:ascii="Times New Roman" w:hAnsi="Times New Roman" w:cs="Times New Roman"/>
        </w:rPr>
        <w:t>с</w:t>
      </w:r>
      <w:r w:rsidRPr="009224A0">
        <w:rPr>
          <w:rFonts w:ascii="Times New Roman" w:hAnsi="Times New Roman" w:cs="Times New Roman"/>
          <w:spacing w:val="1"/>
        </w:rPr>
        <w:t xml:space="preserve"> </w:t>
      </w:r>
      <w:r w:rsidRPr="009224A0">
        <w:rPr>
          <w:rFonts w:ascii="Times New Roman" w:hAnsi="Times New Roman" w:cs="Times New Roman"/>
        </w:rPr>
        <w:t>учётом принципов воспитания: гуманистической направленности воспитания, со</w:t>
      </w:r>
      <w:r w:rsidRPr="009224A0">
        <w:rPr>
          <w:rFonts w:ascii="Times New Roman" w:hAnsi="Times New Roman" w:cs="Times New Roman"/>
        </w:rPr>
        <w:t>в</w:t>
      </w:r>
      <w:r w:rsidRPr="009224A0">
        <w:rPr>
          <w:rFonts w:ascii="Times New Roman" w:hAnsi="Times New Roman" w:cs="Times New Roman"/>
        </w:rPr>
        <w:t>местной</w:t>
      </w:r>
      <w:r w:rsidRPr="009224A0">
        <w:rPr>
          <w:rFonts w:ascii="Times New Roman" w:hAnsi="Times New Roman" w:cs="Times New Roman"/>
          <w:spacing w:val="1"/>
        </w:rPr>
        <w:t xml:space="preserve"> </w:t>
      </w:r>
      <w:r w:rsidRPr="009224A0">
        <w:rPr>
          <w:rFonts w:ascii="Times New Roman" w:hAnsi="Times New Roman" w:cs="Times New Roman"/>
        </w:rPr>
        <w:t>деятельности</w:t>
      </w:r>
      <w:r w:rsidRPr="009224A0">
        <w:rPr>
          <w:rFonts w:ascii="Times New Roman" w:hAnsi="Times New Roman" w:cs="Times New Roman"/>
          <w:spacing w:val="1"/>
        </w:rPr>
        <w:t xml:space="preserve"> </w:t>
      </w:r>
      <w:r w:rsidRPr="009224A0">
        <w:rPr>
          <w:rFonts w:ascii="Times New Roman" w:hAnsi="Times New Roman" w:cs="Times New Roman"/>
        </w:rPr>
        <w:t>детей</w:t>
      </w:r>
      <w:r w:rsidRPr="009224A0">
        <w:rPr>
          <w:rFonts w:ascii="Times New Roman" w:hAnsi="Times New Roman" w:cs="Times New Roman"/>
          <w:spacing w:val="1"/>
        </w:rPr>
        <w:t xml:space="preserve"> </w:t>
      </w:r>
      <w:r w:rsidRPr="009224A0">
        <w:rPr>
          <w:rFonts w:ascii="Times New Roman" w:hAnsi="Times New Roman" w:cs="Times New Roman"/>
        </w:rPr>
        <w:t>и</w:t>
      </w:r>
      <w:r w:rsidRPr="009224A0">
        <w:rPr>
          <w:rFonts w:ascii="Times New Roman" w:hAnsi="Times New Roman" w:cs="Times New Roman"/>
          <w:spacing w:val="1"/>
        </w:rPr>
        <w:t xml:space="preserve"> </w:t>
      </w:r>
      <w:r w:rsidRPr="009224A0">
        <w:rPr>
          <w:rFonts w:ascii="Times New Roman" w:hAnsi="Times New Roman" w:cs="Times New Roman"/>
        </w:rPr>
        <w:t>взрослых,</w:t>
      </w:r>
      <w:r w:rsidRPr="009224A0">
        <w:rPr>
          <w:rFonts w:ascii="Times New Roman" w:hAnsi="Times New Roman" w:cs="Times New Roman"/>
          <w:spacing w:val="1"/>
        </w:rPr>
        <w:t xml:space="preserve"> </w:t>
      </w:r>
      <w:r w:rsidRPr="009224A0">
        <w:rPr>
          <w:rFonts w:ascii="Times New Roman" w:hAnsi="Times New Roman" w:cs="Times New Roman"/>
        </w:rPr>
        <w:t>следования</w:t>
      </w:r>
      <w:r w:rsidRPr="009224A0">
        <w:rPr>
          <w:rFonts w:ascii="Times New Roman" w:hAnsi="Times New Roman" w:cs="Times New Roman"/>
          <w:spacing w:val="1"/>
        </w:rPr>
        <w:t xml:space="preserve"> </w:t>
      </w:r>
      <w:r w:rsidRPr="009224A0">
        <w:rPr>
          <w:rFonts w:ascii="Times New Roman" w:hAnsi="Times New Roman" w:cs="Times New Roman"/>
        </w:rPr>
        <w:t>нравственному</w:t>
      </w:r>
      <w:r w:rsidRPr="009224A0">
        <w:rPr>
          <w:rFonts w:ascii="Times New Roman" w:hAnsi="Times New Roman" w:cs="Times New Roman"/>
          <w:spacing w:val="1"/>
        </w:rPr>
        <w:t xml:space="preserve"> </w:t>
      </w:r>
      <w:r w:rsidRPr="009224A0">
        <w:rPr>
          <w:rFonts w:ascii="Times New Roman" w:hAnsi="Times New Roman" w:cs="Times New Roman"/>
        </w:rPr>
        <w:t>примеру,</w:t>
      </w:r>
      <w:r w:rsidRPr="009224A0">
        <w:rPr>
          <w:rFonts w:ascii="Times New Roman" w:hAnsi="Times New Roman" w:cs="Times New Roman"/>
          <w:spacing w:val="1"/>
        </w:rPr>
        <w:t xml:space="preserve"> </w:t>
      </w:r>
      <w:r w:rsidRPr="009224A0">
        <w:rPr>
          <w:rFonts w:ascii="Times New Roman" w:hAnsi="Times New Roman" w:cs="Times New Roman"/>
        </w:rPr>
        <w:t>бе</w:t>
      </w:r>
      <w:r w:rsidRPr="009224A0">
        <w:rPr>
          <w:rFonts w:ascii="Times New Roman" w:hAnsi="Times New Roman" w:cs="Times New Roman"/>
        </w:rPr>
        <w:t>з</w:t>
      </w:r>
      <w:r w:rsidRPr="009224A0">
        <w:rPr>
          <w:rFonts w:ascii="Times New Roman" w:hAnsi="Times New Roman" w:cs="Times New Roman"/>
        </w:rPr>
        <w:t>опасной</w:t>
      </w:r>
      <w:r w:rsidRPr="009224A0">
        <w:rPr>
          <w:rFonts w:ascii="Times New Roman" w:hAnsi="Times New Roman" w:cs="Times New Roman"/>
          <w:spacing w:val="1"/>
        </w:rPr>
        <w:t xml:space="preserve"> </w:t>
      </w:r>
      <w:r w:rsidRPr="009224A0">
        <w:rPr>
          <w:rFonts w:ascii="Times New Roman" w:hAnsi="Times New Roman" w:cs="Times New Roman"/>
        </w:rPr>
        <w:t>жизнедеятельности,</w:t>
      </w:r>
      <w:r w:rsidRPr="009224A0">
        <w:rPr>
          <w:rFonts w:ascii="Times New Roman" w:hAnsi="Times New Roman" w:cs="Times New Roman"/>
          <w:spacing w:val="-1"/>
        </w:rPr>
        <w:t xml:space="preserve"> </w:t>
      </w:r>
      <w:proofErr w:type="spellStart"/>
      <w:r w:rsidRPr="009224A0">
        <w:rPr>
          <w:rFonts w:ascii="Times New Roman" w:hAnsi="Times New Roman" w:cs="Times New Roman"/>
        </w:rPr>
        <w:t>инклюзивности</w:t>
      </w:r>
      <w:proofErr w:type="spellEnd"/>
      <w:r w:rsidRPr="009224A0">
        <w:rPr>
          <w:rFonts w:ascii="Times New Roman" w:hAnsi="Times New Roman" w:cs="Times New Roman"/>
        </w:rPr>
        <w:t xml:space="preserve">, </w:t>
      </w:r>
      <w:proofErr w:type="spellStart"/>
      <w:r w:rsidRPr="009224A0">
        <w:rPr>
          <w:rFonts w:ascii="Times New Roman" w:hAnsi="Times New Roman" w:cs="Times New Roman"/>
        </w:rPr>
        <w:t>возрастосообразности</w:t>
      </w:r>
      <w:proofErr w:type="spellEnd"/>
      <w:r w:rsidRPr="009224A0">
        <w:rPr>
          <w:rFonts w:ascii="Times New Roman" w:hAnsi="Times New Roman" w:cs="Times New Roman"/>
        </w:rPr>
        <w:t>.</w:t>
      </w:r>
    </w:p>
    <w:p w14:paraId="37AC063E" w14:textId="77777777" w:rsidR="009224A0" w:rsidRPr="009224A0" w:rsidRDefault="009224A0" w:rsidP="009224A0">
      <w:pPr>
        <w:pStyle w:val="a9"/>
        <w:spacing w:before="1" w:line="240" w:lineRule="auto"/>
        <w:ind w:left="567" w:firstLine="284"/>
        <w:rPr>
          <w:rFonts w:ascii="Times New Roman" w:hAnsi="Times New Roman" w:cs="Times New Roman"/>
        </w:rPr>
      </w:pPr>
      <w:r w:rsidRPr="009224A0">
        <w:rPr>
          <w:rFonts w:ascii="Times New Roman" w:hAnsi="Times New Roman" w:cs="Times New Roman"/>
          <w:u w:val="single"/>
        </w:rPr>
        <w:t>Уровни</w:t>
      </w:r>
      <w:r w:rsidRPr="009224A0">
        <w:rPr>
          <w:rFonts w:ascii="Times New Roman" w:hAnsi="Times New Roman" w:cs="Times New Roman"/>
          <w:spacing w:val="-5"/>
          <w:u w:val="single"/>
        </w:rPr>
        <w:t xml:space="preserve"> </w:t>
      </w:r>
      <w:r w:rsidRPr="009224A0">
        <w:rPr>
          <w:rFonts w:ascii="Times New Roman" w:hAnsi="Times New Roman" w:cs="Times New Roman"/>
          <w:u w:val="single"/>
        </w:rPr>
        <w:t>воспитательных</w:t>
      </w:r>
      <w:r w:rsidRPr="009224A0">
        <w:rPr>
          <w:rFonts w:ascii="Times New Roman" w:hAnsi="Times New Roman" w:cs="Times New Roman"/>
          <w:spacing w:val="-2"/>
          <w:u w:val="single"/>
        </w:rPr>
        <w:t xml:space="preserve"> </w:t>
      </w:r>
      <w:r w:rsidRPr="009224A0">
        <w:rPr>
          <w:rFonts w:ascii="Times New Roman" w:hAnsi="Times New Roman" w:cs="Times New Roman"/>
          <w:u w:val="single"/>
        </w:rPr>
        <w:t>результатов:</w:t>
      </w:r>
    </w:p>
    <w:p w14:paraId="5D785A61" w14:textId="77777777" w:rsidR="009224A0" w:rsidRPr="009224A0" w:rsidRDefault="009224A0" w:rsidP="009224A0">
      <w:pPr>
        <w:pStyle w:val="a9"/>
        <w:spacing w:before="43" w:line="240" w:lineRule="auto"/>
        <w:ind w:left="567" w:firstLine="284"/>
        <w:rPr>
          <w:rFonts w:ascii="Times New Roman" w:hAnsi="Times New Roman" w:cs="Times New Roman"/>
        </w:rPr>
      </w:pPr>
      <w:r w:rsidRPr="009224A0">
        <w:rPr>
          <w:rFonts w:ascii="Times New Roman" w:hAnsi="Times New Roman" w:cs="Times New Roman"/>
          <w:i/>
        </w:rPr>
        <w:t xml:space="preserve">Первый уровень результатов </w:t>
      </w:r>
      <w:r w:rsidRPr="009224A0">
        <w:rPr>
          <w:rFonts w:ascii="Times New Roman" w:hAnsi="Times New Roman" w:cs="Times New Roman"/>
        </w:rPr>
        <w:t xml:space="preserve">– приобретение </w:t>
      </w:r>
      <w:proofErr w:type="gramStart"/>
      <w:r w:rsidRPr="009224A0">
        <w:rPr>
          <w:rFonts w:ascii="Times New Roman" w:hAnsi="Times New Roman" w:cs="Times New Roman"/>
        </w:rPr>
        <w:t>обучающимися</w:t>
      </w:r>
      <w:proofErr w:type="gramEnd"/>
      <w:r w:rsidRPr="009224A0">
        <w:rPr>
          <w:rFonts w:ascii="Times New Roman" w:hAnsi="Times New Roman" w:cs="Times New Roman"/>
        </w:rPr>
        <w:t xml:space="preserve"> социальных знаний (об</w:t>
      </w:r>
      <w:r w:rsidRPr="009224A0">
        <w:rPr>
          <w:rFonts w:ascii="Times New Roman" w:hAnsi="Times New Roman" w:cs="Times New Roman"/>
          <w:spacing w:val="1"/>
        </w:rPr>
        <w:t xml:space="preserve"> </w:t>
      </w:r>
      <w:r w:rsidRPr="009224A0">
        <w:rPr>
          <w:rFonts w:ascii="Times New Roman" w:hAnsi="Times New Roman" w:cs="Times New Roman"/>
        </w:rPr>
        <w:t>общественных</w:t>
      </w:r>
      <w:r w:rsidRPr="009224A0">
        <w:rPr>
          <w:rFonts w:ascii="Times New Roman" w:hAnsi="Times New Roman" w:cs="Times New Roman"/>
          <w:spacing w:val="20"/>
        </w:rPr>
        <w:t xml:space="preserve"> </w:t>
      </w:r>
      <w:r w:rsidRPr="009224A0">
        <w:rPr>
          <w:rFonts w:ascii="Times New Roman" w:hAnsi="Times New Roman" w:cs="Times New Roman"/>
        </w:rPr>
        <w:t>нормах,</w:t>
      </w:r>
      <w:r w:rsidRPr="009224A0">
        <w:rPr>
          <w:rFonts w:ascii="Times New Roman" w:hAnsi="Times New Roman" w:cs="Times New Roman"/>
          <w:spacing w:val="16"/>
        </w:rPr>
        <w:t xml:space="preserve"> </w:t>
      </w:r>
      <w:r w:rsidRPr="009224A0">
        <w:rPr>
          <w:rFonts w:ascii="Times New Roman" w:hAnsi="Times New Roman" w:cs="Times New Roman"/>
        </w:rPr>
        <w:t>об</w:t>
      </w:r>
      <w:r w:rsidRPr="009224A0">
        <w:rPr>
          <w:rFonts w:ascii="Times New Roman" w:hAnsi="Times New Roman" w:cs="Times New Roman"/>
          <w:spacing w:val="22"/>
        </w:rPr>
        <w:t xml:space="preserve"> </w:t>
      </w:r>
      <w:r w:rsidRPr="009224A0">
        <w:rPr>
          <w:rFonts w:ascii="Times New Roman" w:hAnsi="Times New Roman" w:cs="Times New Roman"/>
        </w:rPr>
        <w:t>устройстве</w:t>
      </w:r>
      <w:r w:rsidRPr="009224A0">
        <w:rPr>
          <w:rFonts w:ascii="Times New Roman" w:hAnsi="Times New Roman" w:cs="Times New Roman"/>
          <w:spacing w:val="18"/>
        </w:rPr>
        <w:t xml:space="preserve"> </w:t>
      </w:r>
      <w:r w:rsidRPr="009224A0">
        <w:rPr>
          <w:rFonts w:ascii="Times New Roman" w:hAnsi="Times New Roman" w:cs="Times New Roman"/>
        </w:rPr>
        <w:t>общества,</w:t>
      </w:r>
      <w:r w:rsidRPr="009224A0">
        <w:rPr>
          <w:rFonts w:ascii="Times New Roman" w:hAnsi="Times New Roman" w:cs="Times New Roman"/>
          <w:spacing w:val="19"/>
        </w:rPr>
        <w:t xml:space="preserve"> </w:t>
      </w:r>
      <w:r w:rsidRPr="009224A0">
        <w:rPr>
          <w:rFonts w:ascii="Times New Roman" w:hAnsi="Times New Roman" w:cs="Times New Roman"/>
        </w:rPr>
        <w:t>о</w:t>
      </w:r>
      <w:r w:rsidRPr="009224A0">
        <w:rPr>
          <w:rFonts w:ascii="Times New Roman" w:hAnsi="Times New Roman" w:cs="Times New Roman"/>
          <w:spacing w:val="19"/>
        </w:rPr>
        <w:t xml:space="preserve"> </w:t>
      </w:r>
      <w:r w:rsidRPr="009224A0">
        <w:rPr>
          <w:rFonts w:ascii="Times New Roman" w:hAnsi="Times New Roman" w:cs="Times New Roman"/>
        </w:rPr>
        <w:t>социально</w:t>
      </w:r>
      <w:r w:rsidRPr="009224A0">
        <w:rPr>
          <w:rFonts w:ascii="Times New Roman" w:hAnsi="Times New Roman" w:cs="Times New Roman"/>
          <w:spacing w:val="19"/>
        </w:rPr>
        <w:t xml:space="preserve"> </w:t>
      </w:r>
      <w:r w:rsidRPr="009224A0">
        <w:rPr>
          <w:rFonts w:ascii="Times New Roman" w:hAnsi="Times New Roman" w:cs="Times New Roman"/>
        </w:rPr>
        <w:t>одобряемых</w:t>
      </w:r>
      <w:r w:rsidRPr="009224A0">
        <w:rPr>
          <w:rFonts w:ascii="Times New Roman" w:hAnsi="Times New Roman" w:cs="Times New Roman"/>
          <w:spacing w:val="20"/>
        </w:rPr>
        <w:t xml:space="preserve"> </w:t>
      </w:r>
      <w:r w:rsidRPr="009224A0">
        <w:rPr>
          <w:rFonts w:ascii="Times New Roman" w:hAnsi="Times New Roman" w:cs="Times New Roman"/>
        </w:rPr>
        <w:t>и</w:t>
      </w:r>
      <w:r w:rsidRPr="009224A0">
        <w:rPr>
          <w:rFonts w:ascii="Times New Roman" w:hAnsi="Times New Roman" w:cs="Times New Roman"/>
          <w:spacing w:val="20"/>
        </w:rPr>
        <w:t xml:space="preserve"> </w:t>
      </w:r>
      <w:r w:rsidRPr="009224A0">
        <w:rPr>
          <w:rFonts w:ascii="Times New Roman" w:hAnsi="Times New Roman" w:cs="Times New Roman"/>
        </w:rPr>
        <w:t>неодобря</w:t>
      </w:r>
      <w:r w:rsidRPr="009224A0">
        <w:rPr>
          <w:rFonts w:ascii="Times New Roman" w:hAnsi="Times New Roman" w:cs="Times New Roman"/>
        </w:rPr>
        <w:t>е</w:t>
      </w:r>
      <w:r w:rsidRPr="009224A0">
        <w:rPr>
          <w:rFonts w:ascii="Times New Roman" w:hAnsi="Times New Roman" w:cs="Times New Roman"/>
        </w:rPr>
        <w:t>мых</w:t>
      </w:r>
      <w:r w:rsidRPr="009224A0">
        <w:rPr>
          <w:rFonts w:ascii="Times New Roman" w:hAnsi="Times New Roman" w:cs="Times New Roman"/>
          <w:spacing w:val="-57"/>
        </w:rPr>
        <w:t xml:space="preserve"> </w:t>
      </w:r>
      <w:r w:rsidRPr="009224A0">
        <w:rPr>
          <w:rFonts w:ascii="Times New Roman" w:hAnsi="Times New Roman" w:cs="Times New Roman"/>
        </w:rPr>
        <w:t>формах</w:t>
      </w:r>
      <w:r w:rsidRPr="009224A0">
        <w:rPr>
          <w:rFonts w:ascii="Times New Roman" w:hAnsi="Times New Roman" w:cs="Times New Roman"/>
          <w:spacing w:val="32"/>
        </w:rPr>
        <w:t xml:space="preserve"> </w:t>
      </w:r>
      <w:r w:rsidRPr="009224A0">
        <w:rPr>
          <w:rFonts w:ascii="Times New Roman" w:hAnsi="Times New Roman" w:cs="Times New Roman"/>
        </w:rPr>
        <w:t>поведения</w:t>
      </w:r>
      <w:r w:rsidRPr="009224A0">
        <w:rPr>
          <w:rFonts w:ascii="Times New Roman" w:hAnsi="Times New Roman" w:cs="Times New Roman"/>
          <w:spacing w:val="30"/>
        </w:rPr>
        <w:t xml:space="preserve"> </w:t>
      </w:r>
      <w:r w:rsidRPr="009224A0">
        <w:rPr>
          <w:rFonts w:ascii="Times New Roman" w:hAnsi="Times New Roman" w:cs="Times New Roman"/>
        </w:rPr>
        <w:t>в</w:t>
      </w:r>
      <w:r w:rsidRPr="009224A0">
        <w:rPr>
          <w:rFonts w:ascii="Times New Roman" w:hAnsi="Times New Roman" w:cs="Times New Roman"/>
          <w:spacing w:val="29"/>
        </w:rPr>
        <w:t xml:space="preserve"> </w:t>
      </w:r>
      <w:r w:rsidRPr="009224A0">
        <w:rPr>
          <w:rFonts w:ascii="Times New Roman" w:hAnsi="Times New Roman" w:cs="Times New Roman"/>
        </w:rPr>
        <w:t>обществе</w:t>
      </w:r>
      <w:r w:rsidRPr="009224A0">
        <w:rPr>
          <w:rFonts w:ascii="Times New Roman" w:hAnsi="Times New Roman" w:cs="Times New Roman"/>
          <w:spacing w:val="29"/>
        </w:rPr>
        <w:t xml:space="preserve"> </w:t>
      </w:r>
      <w:r w:rsidRPr="009224A0">
        <w:rPr>
          <w:rFonts w:ascii="Times New Roman" w:hAnsi="Times New Roman" w:cs="Times New Roman"/>
        </w:rPr>
        <w:t>и</w:t>
      </w:r>
      <w:r w:rsidRPr="009224A0">
        <w:rPr>
          <w:rFonts w:ascii="Times New Roman" w:hAnsi="Times New Roman" w:cs="Times New Roman"/>
          <w:spacing w:val="31"/>
        </w:rPr>
        <w:t xml:space="preserve"> </w:t>
      </w:r>
      <w:r w:rsidRPr="009224A0">
        <w:rPr>
          <w:rFonts w:ascii="Times New Roman" w:hAnsi="Times New Roman" w:cs="Times New Roman"/>
        </w:rPr>
        <w:t>т.п.),</w:t>
      </w:r>
      <w:r w:rsidRPr="009224A0">
        <w:rPr>
          <w:rFonts w:ascii="Times New Roman" w:hAnsi="Times New Roman" w:cs="Times New Roman"/>
          <w:spacing w:val="29"/>
        </w:rPr>
        <w:t xml:space="preserve"> </w:t>
      </w:r>
      <w:r w:rsidRPr="009224A0">
        <w:rPr>
          <w:rFonts w:ascii="Times New Roman" w:hAnsi="Times New Roman" w:cs="Times New Roman"/>
        </w:rPr>
        <w:t>понимания</w:t>
      </w:r>
      <w:r w:rsidRPr="009224A0">
        <w:rPr>
          <w:rFonts w:ascii="Times New Roman" w:hAnsi="Times New Roman" w:cs="Times New Roman"/>
          <w:spacing w:val="30"/>
        </w:rPr>
        <w:t xml:space="preserve"> </w:t>
      </w:r>
      <w:r w:rsidRPr="009224A0">
        <w:rPr>
          <w:rFonts w:ascii="Times New Roman" w:hAnsi="Times New Roman" w:cs="Times New Roman"/>
        </w:rPr>
        <w:t>социальной</w:t>
      </w:r>
      <w:r w:rsidRPr="009224A0">
        <w:rPr>
          <w:rFonts w:ascii="Times New Roman" w:hAnsi="Times New Roman" w:cs="Times New Roman"/>
          <w:spacing w:val="30"/>
        </w:rPr>
        <w:t xml:space="preserve"> </w:t>
      </w:r>
      <w:r w:rsidRPr="009224A0">
        <w:rPr>
          <w:rFonts w:ascii="Times New Roman" w:hAnsi="Times New Roman" w:cs="Times New Roman"/>
        </w:rPr>
        <w:t>реальности</w:t>
      </w:r>
      <w:r w:rsidRPr="009224A0">
        <w:rPr>
          <w:rFonts w:ascii="Times New Roman" w:hAnsi="Times New Roman" w:cs="Times New Roman"/>
          <w:spacing w:val="29"/>
        </w:rPr>
        <w:t xml:space="preserve"> </w:t>
      </w:r>
      <w:r w:rsidRPr="009224A0">
        <w:rPr>
          <w:rFonts w:ascii="Times New Roman" w:hAnsi="Times New Roman" w:cs="Times New Roman"/>
        </w:rPr>
        <w:t>и</w:t>
      </w:r>
      <w:r w:rsidRPr="009224A0">
        <w:rPr>
          <w:rFonts w:ascii="Times New Roman" w:hAnsi="Times New Roman" w:cs="Times New Roman"/>
          <w:spacing w:val="31"/>
        </w:rPr>
        <w:t xml:space="preserve"> </w:t>
      </w:r>
      <w:r w:rsidRPr="009224A0">
        <w:rPr>
          <w:rFonts w:ascii="Times New Roman" w:hAnsi="Times New Roman" w:cs="Times New Roman"/>
        </w:rPr>
        <w:t>повс</w:t>
      </w:r>
      <w:r w:rsidRPr="009224A0">
        <w:rPr>
          <w:rFonts w:ascii="Times New Roman" w:hAnsi="Times New Roman" w:cs="Times New Roman"/>
        </w:rPr>
        <w:t>е</w:t>
      </w:r>
      <w:r w:rsidRPr="009224A0">
        <w:rPr>
          <w:rFonts w:ascii="Times New Roman" w:hAnsi="Times New Roman" w:cs="Times New Roman"/>
        </w:rPr>
        <w:t xml:space="preserve">дневной </w:t>
      </w:r>
      <w:r w:rsidRPr="009224A0">
        <w:rPr>
          <w:rFonts w:ascii="Times New Roman" w:hAnsi="Times New Roman" w:cs="Times New Roman"/>
          <w:spacing w:val="-57"/>
        </w:rPr>
        <w:t xml:space="preserve"> </w:t>
      </w:r>
      <w:r w:rsidRPr="009224A0">
        <w:rPr>
          <w:rFonts w:ascii="Times New Roman" w:hAnsi="Times New Roman" w:cs="Times New Roman"/>
        </w:rPr>
        <w:t>жизни.</w:t>
      </w:r>
    </w:p>
    <w:p w14:paraId="6D301D9E" w14:textId="68E48FA6" w:rsidR="009224A0" w:rsidRPr="009224A0" w:rsidRDefault="009224A0" w:rsidP="009224A0">
      <w:pPr>
        <w:pStyle w:val="a9"/>
        <w:spacing w:before="41" w:line="240" w:lineRule="auto"/>
        <w:ind w:left="687" w:right="466" w:firstLine="0"/>
        <w:rPr>
          <w:rFonts w:ascii="Times New Roman" w:hAnsi="Times New Roman" w:cs="Times New Roman"/>
        </w:rPr>
      </w:pPr>
      <w:proofErr w:type="gramStart"/>
      <w:r w:rsidRPr="009224A0">
        <w:rPr>
          <w:rFonts w:ascii="Times New Roman" w:hAnsi="Times New Roman" w:cs="Times New Roman"/>
          <w:i/>
        </w:rPr>
        <w:t>Второй</w:t>
      </w:r>
      <w:r w:rsidRPr="009224A0">
        <w:rPr>
          <w:rFonts w:ascii="Times New Roman" w:hAnsi="Times New Roman" w:cs="Times New Roman"/>
          <w:i/>
          <w:spacing w:val="-3"/>
        </w:rPr>
        <w:t xml:space="preserve"> </w:t>
      </w:r>
      <w:r w:rsidRPr="009224A0">
        <w:rPr>
          <w:rFonts w:ascii="Times New Roman" w:hAnsi="Times New Roman" w:cs="Times New Roman"/>
          <w:i/>
        </w:rPr>
        <w:t>уровень</w:t>
      </w:r>
      <w:r w:rsidRPr="009224A0">
        <w:rPr>
          <w:rFonts w:ascii="Times New Roman" w:hAnsi="Times New Roman" w:cs="Times New Roman"/>
          <w:i/>
          <w:spacing w:val="-3"/>
        </w:rPr>
        <w:t xml:space="preserve"> </w:t>
      </w:r>
      <w:r w:rsidRPr="009224A0">
        <w:rPr>
          <w:rFonts w:ascii="Times New Roman" w:hAnsi="Times New Roman" w:cs="Times New Roman"/>
          <w:i/>
        </w:rPr>
        <w:t>результатов</w:t>
      </w:r>
      <w:r w:rsidRPr="009224A0">
        <w:rPr>
          <w:rFonts w:ascii="Times New Roman" w:hAnsi="Times New Roman" w:cs="Times New Roman"/>
          <w:i/>
          <w:spacing w:val="-3"/>
        </w:rPr>
        <w:t xml:space="preserve"> </w:t>
      </w:r>
      <w:r w:rsidRPr="009224A0">
        <w:rPr>
          <w:rFonts w:ascii="Times New Roman" w:hAnsi="Times New Roman" w:cs="Times New Roman"/>
        </w:rPr>
        <w:t>–</w:t>
      </w:r>
      <w:r w:rsidRPr="009224A0">
        <w:rPr>
          <w:rFonts w:ascii="Times New Roman" w:hAnsi="Times New Roman" w:cs="Times New Roman"/>
          <w:spacing w:val="-3"/>
        </w:rPr>
        <w:t xml:space="preserve"> </w:t>
      </w:r>
      <w:r w:rsidRPr="009224A0">
        <w:rPr>
          <w:rFonts w:ascii="Times New Roman" w:hAnsi="Times New Roman" w:cs="Times New Roman"/>
        </w:rPr>
        <w:t>формирование</w:t>
      </w:r>
      <w:r w:rsidRPr="009224A0">
        <w:rPr>
          <w:rFonts w:ascii="Times New Roman" w:hAnsi="Times New Roman" w:cs="Times New Roman"/>
          <w:spacing w:val="-2"/>
        </w:rPr>
        <w:t xml:space="preserve"> </w:t>
      </w:r>
      <w:r w:rsidRPr="009224A0">
        <w:rPr>
          <w:rFonts w:ascii="Times New Roman" w:hAnsi="Times New Roman" w:cs="Times New Roman"/>
        </w:rPr>
        <w:t>позитивных</w:t>
      </w:r>
      <w:r w:rsidRPr="009224A0">
        <w:rPr>
          <w:rFonts w:ascii="Times New Roman" w:hAnsi="Times New Roman" w:cs="Times New Roman"/>
          <w:spacing w:val="-2"/>
        </w:rPr>
        <w:t xml:space="preserve"> </w:t>
      </w:r>
      <w:r w:rsidRPr="009224A0">
        <w:rPr>
          <w:rFonts w:ascii="Times New Roman" w:hAnsi="Times New Roman" w:cs="Times New Roman"/>
        </w:rPr>
        <w:t>отношений</w:t>
      </w:r>
      <w:r w:rsidRPr="009224A0">
        <w:rPr>
          <w:rFonts w:ascii="Times New Roman" w:hAnsi="Times New Roman" w:cs="Times New Roman"/>
          <w:spacing w:val="-3"/>
        </w:rPr>
        <w:t xml:space="preserve"> </w:t>
      </w:r>
      <w:r w:rsidRPr="009224A0">
        <w:rPr>
          <w:rFonts w:ascii="Times New Roman" w:hAnsi="Times New Roman" w:cs="Times New Roman"/>
        </w:rPr>
        <w:t>обучающег</w:t>
      </w:r>
      <w:r w:rsidRPr="009224A0">
        <w:rPr>
          <w:rFonts w:ascii="Times New Roman" w:hAnsi="Times New Roman" w:cs="Times New Roman"/>
        </w:rPr>
        <w:t>о</w:t>
      </w:r>
      <w:r w:rsidRPr="009224A0">
        <w:rPr>
          <w:rFonts w:ascii="Times New Roman" w:hAnsi="Times New Roman" w:cs="Times New Roman"/>
        </w:rPr>
        <w:t>ся</w:t>
      </w:r>
      <w:r w:rsidRPr="009224A0">
        <w:rPr>
          <w:rFonts w:ascii="Times New Roman" w:hAnsi="Times New Roman" w:cs="Times New Roman"/>
          <w:spacing w:val="-3"/>
        </w:rPr>
        <w:t xml:space="preserve"> </w:t>
      </w:r>
      <w:r w:rsidRPr="009224A0">
        <w:rPr>
          <w:rFonts w:ascii="Times New Roman" w:hAnsi="Times New Roman" w:cs="Times New Roman"/>
        </w:rPr>
        <w:t>к базовым</w:t>
      </w:r>
      <w:r w:rsidRPr="009224A0">
        <w:rPr>
          <w:rFonts w:ascii="Times New Roman" w:hAnsi="Times New Roman" w:cs="Times New Roman"/>
          <w:spacing w:val="1"/>
        </w:rPr>
        <w:t xml:space="preserve"> </w:t>
      </w:r>
      <w:r w:rsidRPr="009224A0">
        <w:rPr>
          <w:rFonts w:ascii="Times New Roman" w:hAnsi="Times New Roman" w:cs="Times New Roman"/>
        </w:rPr>
        <w:t>ценностям</w:t>
      </w:r>
      <w:r w:rsidRPr="009224A0">
        <w:rPr>
          <w:rFonts w:ascii="Times New Roman" w:hAnsi="Times New Roman" w:cs="Times New Roman"/>
          <w:spacing w:val="1"/>
        </w:rPr>
        <w:t xml:space="preserve"> </w:t>
      </w:r>
      <w:r w:rsidRPr="009224A0">
        <w:rPr>
          <w:rFonts w:ascii="Times New Roman" w:hAnsi="Times New Roman" w:cs="Times New Roman"/>
        </w:rPr>
        <w:t>общества</w:t>
      </w:r>
      <w:r w:rsidRPr="009224A0">
        <w:rPr>
          <w:rFonts w:ascii="Times New Roman" w:hAnsi="Times New Roman" w:cs="Times New Roman"/>
          <w:spacing w:val="1"/>
        </w:rPr>
        <w:t xml:space="preserve"> </w:t>
      </w:r>
      <w:r w:rsidRPr="009224A0">
        <w:rPr>
          <w:rFonts w:ascii="Times New Roman" w:hAnsi="Times New Roman" w:cs="Times New Roman"/>
        </w:rPr>
        <w:t>(человек,</w:t>
      </w:r>
      <w:r w:rsidRPr="009224A0">
        <w:rPr>
          <w:rFonts w:ascii="Times New Roman" w:hAnsi="Times New Roman" w:cs="Times New Roman"/>
          <w:spacing w:val="1"/>
        </w:rPr>
        <w:t xml:space="preserve"> </w:t>
      </w:r>
      <w:r w:rsidRPr="009224A0">
        <w:rPr>
          <w:rFonts w:ascii="Times New Roman" w:hAnsi="Times New Roman" w:cs="Times New Roman"/>
        </w:rPr>
        <w:t>семья,</w:t>
      </w:r>
      <w:r w:rsidRPr="009224A0">
        <w:rPr>
          <w:rFonts w:ascii="Times New Roman" w:hAnsi="Times New Roman" w:cs="Times New Roman"/>
          <w:spacing w:val="1"/>
        </w:rPr>
        <w:t xml:space="preserve"> </w:t>
      </w:r>
      <w:r w:rsidRPr="009224A0">
        <w:rPr>
          <w:rFonts w:ascii="Times New Roman" w:hAnsi="Times New Roman" w:cs="Times New Roman"/>
        </w:rPr>
        <w:t>Отечество,</w:t>
      </w:r>
      <w:r w:rsidRPr="009224A0">
        <w:rPr>
          <w:rFonts w:ascii="Times New Roman" w:hAnsi="Times New Roman" w:cs="Times New Roman"/>
          <w:spacing w:val="1"/>
        </w:rPr>
        <w:t xml:space="preserve"> </w:t>
      </w:r>
      <w:r w:rsidRPr="009224A0">
        <w:rPr>
          <w:rFonts w:ascii="Times New Roman" w:hAnsi="Times New Roman" w:cs="Times New Roman"/>
        </w:rPr>
        <w:t>природа,</w:t>
      </w:r>
      <w:r w:rsidRPr="009224A0">
        <w:rPr>
          <w:rFonts w:ascii="Times New Roman" w:hAnsi="Times New Roman" w:cs="Times New Roman"/>
          <w:spacing w:val="1"/>
        </w:rPr>
        <w:t xml:space="preserve"> </w:t>
      </w:r>
      <w:r w:rsidRPr="009224A0">
        <w:rPr>
          <w:rFonts w:ascii="Times New Roman" w:hAnsi="Times New Roman" w:cs="Times New Roman"/>
        </w:rPr>
        <w:t>мир,</w:t>
      </w:r>
      <w:r w:rsidRPr="009224A0">
        <w:rPr>
          <w:rFonts w:ascii="Times New Roman" w:hAnsi="Times New Roman" w:cs="Times New Roman"/>
          <w:spacing w:val="1"/>
        </w:rPr>
        <w:t xml:space="preserve"> </w:t>
      </w:r>
      <w:r w:rsidRPr="009224A0">
        <w:rPr>
          <w:rFonts w:ascii="Times New Roman" w:hAnsi="Times New Roman" w:cs="Times New Roman"/>
        </w:rPr>
        <w:t>знания,</w:t>
      </w:r>
      <w:r w:rsidRPr="009224A0">
        <w:rPr>
          <w:rFonts w:ascii="Times New Roman" w:hAnsi="Times New Roman" w:cs="Times New Roman"/>
          <w:spacing w:val="1"/>
        </w:rPr>
        <w:t xml:space="preserve"> </w:t>
      </w:r>
      <w:r w:rsidRPr="009224A0">
        <w:rPr>
          <w:rFonts w:ascii="Times New Roman" w:hAnsi="Times New Roman" w:cs="Times New Roman"/>
        </w:rPr>
        <w:t>труд,</w:t>
      </w:r>
      <w:r w:rsidRPr="009224A0">
        <w:rPr>
          <w:rFonts w:ascii="Times New Roman" w:hAnsi="Times New Roman" w:cs="Times New Roman"/>
          <w:spacing w:val="1"/>
        </w:rPr>
        <w:t xml:space="preserve"> </w:t>
      </w:r>
      <w:r w:rsidRPr="009224A0">
        <w:rPr>
          <w:rFonts w:ascii="Times New Roman" w:hAnsi="Times New Roman" w:cs="Times New Roman"/>
        </w:rPr>
        <w:t>культура),</w:t>
      </w:r>
      <w:r w:rsidRPr="009224A0">
        <w:rPr>
          <w:rFonts w:ascii="Times New Roman" w:hAnsi="Times New Roman" w:cs="Times New Roman"/>
          <w:spacing w:val="1"/>
        </w:rPr>
        <w:t xml:space="preserve"> </w:t>
      </w:r>
      <w:r w:rsidRPr="009224A0">
        <w:rPr>
          <w:rFonts w:ascii="Times New Roman" w:hAnsi="Times New Roman" w:cs="Times New Roman"/>
        </w:rPr>
        <w:t>ценностного</w:t>
      </w:r>
      <w:r w:rsidRPr="009224A0">
        <w:rPr>
          <w:rFonts w:ascii="Times New Roman" w:hAnsi="Times New Roman" w:cs="Times New Roman"/>
          <w:spacing w:val="1"/>
        </w:rPr>
        <w:t xml:space="preserve"> </w:t>
      </w:r>
      <w:r w:rsidRPr="009224A0">
        <w:rPr>
          <w:rFonts w:ascii="Times New Roman" w:hAnsi="Times New Roman" w:cs="Times New Roman"/>
        </w:rPr>
        <w:t>отношения</w:t>
      </w:r>
      <w:r w:rsidRPr="009224A0">
        <w:rPr>
          <w:rFonts w:ascii="Times New Roman" w:hAnsi="Times New Roman" w:cs="Times New Roman"/>
          <w:spacing w:val="1"/>
        </w:rPr>
        <w:t xml:space="preserve"> </w:t>
      </w:r>
      <w:r w:rsidRPr="009224A0">
        <w:rPr>
          <w:rFonts w:ascii="Times New Roman" w:hAnsi="Times New Roman" w:cs="Times New Roman"/>
        </w:rPr>
        <w:t>к</w:t>
      </w:r>
      <w:r w:rsidRPr="009224A0">
        <w:rPr>
          <w:rFonts w:ascii="Times New Roman" w:hAnsi="Times New Roman" w:cs="Times New Roman"/>
          <w:spacing w:val="1"/>
        </w:rPr>
        <w:t xml:space="preserve"> </w:t>
      </w:r>
      <w:r w:rsidRPr="009224A0">
        <w:rPr>
          <w:rFonts w:ascii="Times New Roman" w:hAnsi="Times New Roman" w:cs="Times New Roman"/>
        </w:rPr>
        <w:t>социальной</w:t>
      </w:r>
      <w:r w:rsidRPr="009224A0">
        <w:rPr>
          <w:rFonts w:ascii="Times New Roman" w:hAnsi="Times New Roman" w:cs="Times New Roman"/>
          <w:spacing w:val="1"/>
        </w:rPr>
        <w:t xml:space="preserve"> </w:t>
      </w:r>
      <w:r w:rsidRPr="009224A0">
        <w:rPr>
          <w:rFonts w:ascii="Times New Roman" w:hAnsi="Times New Roman" w:cs="Times New Roman"/>
        </w:rPr>
        <w:t>реальности</w:t>
      </w:r>
      <w:r w:rsidRPr="009224A0">
        <w:rPr>
          <w:rFonts w:ascii="Times New Roman" w:hAnsi="Times New Roman" w:cs="Times New Roman"/>
          <w:spacing w:val="1"/>
        </w:rPr>
        <w:t xml:space="preserve"> </w:t>
      </w:r>
      <w:r w:rsidRPr="009224A0">
        <w:rPr>
          <w:rFonts w:ascii="Times New Roman" w:hAnsi="Times New Roman" w:cs="Times New Roman"/>
        </w:rPr>
        <w:t>в</w:t>
      </w:r>
      <w:r w:rsidRPr="009224A0">
        <w:rPr>
          <w:rFonts w:ascii="Times New Roman" w:hAnsi="Times New Roman" w:cs="Times New Roman"/>
          <w:spacing w:val="1"/>
        </w:rPr>
        <w:t xml:space="preserve"> </w:t>
      </w:r>
      <w:r w:rsidRPr="009224A0">
        <w:rPr>
          <w:rFonts w:ascii="Times New Roman" w:hAnsi="Times New Roman" w:cs="Times New Roman"/>
        </w:rPr>
        <w:t>целом.</w:t>
      </w:r>
      <w:proofErr w:type="gramEnd"/>
      <w:r w:rsidRPr="009224A0">
        <w:rPr>
          <w:rFonts w:ascii="Times New Roman" w:hAnsi="Times New Roman" w:cs="Times New Roman"/>
          <w:spacing w:val="1"/>
        </w:rPr>
        <w:t xml:space="preserve"> </w:t>
      </w:r>
      <w:r w:rsidRPr="009224A0">
        <w:rPr>
          <w:rFonts w:ascii="Times New Roman" w:hAnsi="Times New Roman" w:cs="Times New Roman"/>
        </w:rPr>
        <w:t>Для</w:t>
      </w:r>
      <w:r w:rsidRPr="009224A0">
        <w:rPr>
          <w:rFonts w:ascii="Times New Roman" w:hAnsi="Times New Roman" w:cs="Times New Roman"/>
          <w:spacing w:val="1"/>
        </w:rPr>
        <w:t xml:space="preserve"> </w:t>
      </w:r>
      <w:r w:rsidRPr="009224A0">
        <w:rPr>
          <w:rFonts w:ascii="Times New Roman" w:hAnsi="Times New Roman" w:cs="Times New Roman"/>
        </w:rPr>
        <w:t>д</w:t>
      </w:r>
      <w:r w:rsidRPr="009224A0">
        <w:rPr>
          <w:rFonts w:ascii="Times New Roman" w:hAnsi="Times New Roman" w:cs="Times New Roman"/>
        </w:rPr>
        <w:t>о</w:t>
      </w:r>
      <w:r w:rsidRPr="009224A0">
        <w:rPr>
          <w:rFonts w:ascii="Times New Roman" w:hAnsi="Times New Roman" w:cs="Times New Roman"/>
        </w:rPr>
        <w:t>стижения</w:t>
      </w:r>
      <w:r w:rsidRPr="009224A0">
        <w:rPr>
          <w:rFonts w:ascii="Times New Roman" w:hAnsi="Times New Roman" w:cs="Times New Roman"/>
          <w:spacing w:val="1"/>
        </w:rPr>
        <w:t xml:space="preserve"> </w:t>
      </w:r>
      <w:r w:rsidRPr="009224A0">
        <w:rPr>
          <w:rFonts w:ascii="Times New Roman" w:hAnsi="Times New Roman" w:cs="Times New Roman"/>
        </w:rPr>
        <w:t>данного</w:t>
      </w:r>
      <w:r w:rsidRPr="009224A0">
        <w:rPr>
          <w:rFonts w:ascii="Times New Roman" w:hAnsi="Times New Roman" w:cs="Times New Roman"/>
          <w:spacing w:val="1"/>
        </w:rPr>
        <w:t xml:space="preserve"> </w:t>
      </w:r>
      <w:r w:rsidRPr="009224A0">
        <w:rPr>
          <w:rFonts w:ascii="Times New Roman" w:hAnsi="Times New Roman" w:cs="Times New Roman"/>
        </w:rPr>
        <w:t>уровня,</w:t>
      </w:r>
      <w:r w:rsidRPr="009224A0">
        <w:rPr>
          <w:rFonts w:ascii="Times New Roman" w:hAnsi="Times New Roman" w:cs="Times New Roman"/>
          <w:spacing w:val="1"/>
        </w:rPr>
        <w:t xml:space="preserve"> </w:t>
      </w:r>
      <w:r w:rsidRPr="009224A0">
        <w:rPr>
          <w:rFonts w:ascii="Times New Roman" w:hAnsi="Times New Roman" w:cs="Times New Roman"/>
        </w:rPr>
        <w:t>результатов</w:t>
      </w:r>
      <w:r w:rsidRPr="009224A0">
        <w:rPr>
          <w:rFonts w:ascii="Times New Roman" w:hAnsi="Times New Roman" w:cs="Times New Roman"/>
          <w:spacing w:val="1"/>
        </w:rPr>
        <w:t xml:space="preserve"> </w:t>
      </w:r>
      <w:r w:rsidRPr="009224A0">
        <w:rPr>
          <w:rFonts w:ascii="Times New Roman" w:hAnsi="Times New Roman" w:cs="Times New Roman"/>
        </w:rPr>
        <w:t>особое</w:t>
      </w:r>
      <w:r w:rsidRPr="009224A0">
        <w:rPr>
          <w:rFonts w:ascii="Times New Roman" w:hAnsi="Times New Roman" w:cs="Times New Roman"/>
          <w:spacing w:val="1"/>
        </w:rPr>
        <w:t xml:space="preserve"> </w:t>
      </w:r>
      <w:r w:rsidRPr="009224A0">
        <w:rPr>
          <w:rFonts w:ascii="Times New Roman" w:hAnsi="Times New Roman" w:cs="Times New Roman"/>
        </w:rPr>
        <w:t>значение</w:t>
      </w:r>
      <w:r w:rsidRPr="009224A0">
        <w:rPr>
          <w:rFonts w:ascii="Times New Roman" w:hAnsi="Times New Roman" w:cs="Times New Roman"/>
          <w:spacing w:val="1"/>
        </w:rPr>
        <w:t xml:space="preserve"> </w:t>
      </w:r>
      <w:r w:rsidRPr="009224A0">
        <w:rPr>
          <w:rFonts w:ascii="Times New Roman" w:hAnsi="Times New Roman" w:cs="Times New Roman"/>
        </w:rPr>
        <w:t>имеет</w:t>
      </w:r>
      <w:r w:rsidRPr="009224A0">
        <w:rPr>
          <w:rFonts w:ascii="Times New Roman" w:hAnsi="Times New Roman" w:cs="Times New Roman"/>
          <w:spacing w:val="1"/>
        </w:rPr>
        <w:t xml:space="preserve"> </w:t>
      </w:r>
      <w:r w:rsidRPr="009224A0">
        <w:rPr>
          <w:rFonts w:ascii="Times New Roman" w:hAnsi="Times New Roman" w:cs="Times New Roman"/>
        </w:rPr>
        <w:t>равноправное</w:t>
      </w:r>
      <w:r w:rsidRPr="009224A0">
        <w:rPr>
          <w:rFonts w:ascii="Times New Roman" w:hAnsi="Times New Roman" w:cs="Times New Roman"/>
          <w:spacing w:val="1"/>
        </w:rPr>
        <w:t xml:space="preserve"> </w:t>
      </w:r>
      <w:r w:rsidRPr="009224A0">
        <w:rPr>
          <w:rFonts w:ascii="Times New Roman" w:hAnsi="Times New Roman" w:cs="Times New Roman"/>
        </w:rPr>
        <w:t>взаим</w:t>
      </w:r>
      <w:r w:rsidRPr="009224A0">
        <w:rPr>
          <w:rFonts w:ascii="Times New Roman" w:hAnsi="Times New Roman" w:cs="Times New Roman"/>
        </w:rPr>
        <w:t>о</w:t>
      </w:r>
      <w:r w:rsidRPr="009224A0">
        <w:rPr>
          <w:rFonts w:ascii="Times New Roman" w:hAnsi="Times New Roman" w:cs="Times New Roman"/>
        </w:rPr>
        <w:t>действие</w:t>
      </w:r>
      <w:r w:rsidRPr="009224A0">
        <w:rPr>
          <w:rFonts w:ascii="Times New Roman" w:hAnsi="Times New Roman" w:cs="Times New Roman"/>
          <w:spacing w:val="1"/>
        </w:rPr>
        <w:t xml:space="preserve"> </w:t>
      </w:r>
      <w:r w:rsidRPr="009224A0">
        <w:rPr>
          <w:rFonts w:ascii="Times New Roman" w:hAnsi="Times New Roman" w:cs="Times New Roman"/>
        </w:rPr>
        <w:t>обучающихся</w:t>
      </w:r>
      <w:r w:rsidRPr="009224A0">
        <w:rPr>
          <w:rFonts w:ascii="Times New Roman" w:hAnsi="Times New Roman" w:cs="Times New Roman"/>
          <w:spacing w:val="-1"/>
        </w:rPr>
        <w:t xml:space="preserve"> </w:t>
      </w:r>
      <w:r w:rsidRPr="009224A0">
        <w:rPr>
          <w:rFonts w:ascii="Times New Roman" w:hAnsi="Times New Roman" w:cs="Times New Roman"/>
        </w:rPr>
        <w:t>в</w:t>
      </w:r>
      <w:r w:rsidRPr="009224A0">
        <w:rPr>
          <w:rFonts w:ascii="Times New Roman" w:hAnsi="Times New Roman" w:cs="Times New Roman"/>
          <w:spacing w:val="-1"/>
        </w:rPr>
        <w:t xml:space="preserve"> </w:t>
      </w:r>
      <w:r w:rsidRPr="009224A0">
        <w:rPr>
          <w:rFonts w:ascii="Times New Roman" w:hAnsi="Times New Roman" w:cs="Times New Roman"/>
        </w:rPr>
        <w:t>защищенной,</w:t>
      </w:r>
      <w:r w:rsidRPr="009224A0">
        <w:rPr>
          <w:rFonts w:ascii="Times New Roman" w:hAnsi="Times New Roman" w:cs="Times New Roman"/>
          <w:spacing w:val="-1"/>
        </w:rPr>
        <w:t xml:space="preserve"> </w:t>
      </w:r>
      <w:r w:rsidRPr="009224A0">
        <w:rPr>
          <w:rFonts w:ascii="Times New Roman" w:hAnsi="Times New Roman" w:cs="Times New Roman"/>
        </w:rPr>
        <w:t>дружественной им</w:t>
      </w:r>
      <w:r w:rsidRPr="009224A0">
        <w:rPr>
          <w:rFonts w:ascii="Times New Roman" w:hAnsi="Times New Roman" w:cs="Times New Roman"/>
          <w:spacing w:val="-2"/>
        </w:rPr>
        <w:t xml:space="preserve"> </w:t>
      </w:r>
      <w:r w:rsidRPr="009224A0">
        <w:rPr>
          <w:rFonts w:ascii="Times New Roman" w:hAnsi="Times New Roman" w:cs="Times New Roman"/>
        </w:rPr>
        <w:t>социальной среде.</w:t>
      </w:r>
    </w:p>
    <w:p w14:paraId="496C051D" w14:textId="7CFF690A" w:rsidR="009224A0" w:rsidRPr="009224A0" w:rsidRDefault="009224A0" w:rsidP="009224A0">
      <w:pPr>
        <w:pStyle w:val="a9"/>
        <w:tabs>
          <w:tab w:val="left" w:pos="1677"/>
          <w:tab w:val="left" w:pos="3560"/>
          <w:tab w:val="left" w:pos="3917"/>
          <w:tab w:val="left" w:pos="5558"/>
          <w:tab w:val="left" w:pos="6992"/>
          <w:tab w:val="left" w:pos="7445"/>
          <w:tab w:val="left" w:pos="8786"/>
        </w:tabs>
        <w:spacing w:line="240" w:lineRule="auto"/>
        <w:ind w:left="567" w:right="469" w:firstLine="284"/>
        <w:rPr>
          <w:rFonts w:ascii="Times New Roman" w:hAnsi="Times New Roman" w:cs="Times New Roman"/>
        </w:rPr>
      </w:pPr>
      <w:r w:rsidRPr="009224A0">
        <w:rPr>
          <w:rFonts w:ascii="Times New Roman" w:hAnsi="Times New Roman" w:cs="Times New Roman"/>
          <w:i/>
        </w:rPr>
        <w:t xml:space="preserve">Третий уровень результатов </w:t>
      </w:r>
      <w:r w:rsidRPr="009224A0">
        <w:rPr>
          <w:rFonts w:ascii="Times New Roman" w:hAnsi="Times New Roman" w:cs="Times New Roman"/>
        </w:rPr>
        <w:t xml:space="preserve">– получение </w:t>
      </w:r>
      <w:proofErr w:type="gramStart"/>
      <w:r w:rsidRPr="009224A0">
        <w:rPr>
          <w:rFonts w:ascii="Times New Roman" w:hAnsi="Times New Roman" w:cs="Times New Roman"/>
        </w:rPr>
        <w:t>обучающимся</w:t>
      </w:r>
      <w:proofErr w:type="gramEnd"/>
      <w:r w:rsidRPr="009224A0">
        <w:rPr>
          <w:rFonts w:ascii="Times New Roman" w:hAnsi="Times New Roman" w:cs="Times New Roman"/>
        </w:rPr>
        <w:t xml:space="preserve"> опыта самостоятельного</w:t>
      </w:r>
      <w:r w:rsidRPr="009224A0">
        <w:rPr>
          <w:rFonts w:ascii="Times New Roman" w:hAnsi="Times New Roman" w:cs="Times New Roman"/>
          <w:spacing w:val="1"/>
        </w:rPr>
        <w:t xml:space="preserve"> </w:t>
      </w:r>
      <w:r w:rsidRPr="009224A0">
        <w:rPr>
          <w:rFonts w:ascii="Times New Roman" w:hAnsi="Times New Roman" w:cs="Times New Roman"/>
        </w:rPr>
        <w:t>социального</w:t>
      </w:r>
      <w:r w:rsidRPr="009224A0">
        <w:rPr>
          <w:rFonts w:ascii="Times New Roman" w:hAnsi="Times New Roman" w:cs="Times New Roman"/>
          <w:spacing w:val="7"/>
        </w:rPr>
        <w:t xml:space="preserve"> </w:t>
      </w:r>
      <w:r w:rsidRPr="009224A0">
        <w:rPr>
          <w:rFonts w:ascii="Times New Roman" w:hAnsi="Times New Roman" w:cs="Times New Roman"/>
        </w:rPr>
        <w:t>действия.</w:t>
      </w:r>
      <w:r w:rsidRPr="009224A0">
        <w:rPr>
          <w:rFonts w:ascii="Times New Roman" w:hAnsi="Times New Roman" w:cs="Times New Roman"/>
          <w:spacing w:val="6"/>
        </w:rPr>
        <w:t xml:space="preserve"> </w:t>
      </w:r>
      <w:r w:rsidRPr="009224A0">
        <w:rPr>
          <w:rFonts w:ascii="Times New Roman" w:hAnsi="Times New Roman" w:cs="Times New Roman"/>
        </w:rPr>
        <w:t>Для</w:t>
      </w:r>
      <w:r w:rsidRPr="009224A0">
        <w:rPr>
          <w:rFonts w:ascii="Times New Roman" w:hAnsi="Times New Roman" w:cs="Times New Roman"/>
          <w:spacing w:val="7"/>
        </w:rPr>
        <w:t xml:space="preserve"> </w:t>
      </w:r>
      <w:r w:rsidRPr="009224A0">
        <w:rPr>
          <w:rFonts w:ascii="Times New Roman" w:hAnsi="Times New Roman" w:cs="Times New Roman"/>
        </w:rPr>
        <w:t>достижения</w:t>
      </w:r>
      <w:r w:rsidRPr="009224A0">
        <w:rPr>
          <w:rFonts w:ascii="Times New Roman" w:hAnsi="Times New Roman" w:cs="Times New Roman"/>
          <w:spacing w:val="8"/>
        </w:rPr>
        <w:t xml:space="preserve"> </w:t>
      </w:r>
      <w:r w:rsidRPr="009224A0">
        <w:rPr>
          <w:rFonts w:ascii="Times New Roman" w:hAnsi="Times New Roman" w:cs="Times New Roman"/>
        </w:rPr>
        <w:t>данного</w:t>
      </w:r>
      <w:r w:rsidRPr="009224A0">
        <w:rPr>
          <w:rFonts w:ascii="Times New Roman" w:hAnsi="Times New Roman" w:cs="Times New Roman"/>
          <w:spacing w:val="10"/>
        </w:rPr>
        <w:t xml:space="preserve"> </w:t>
      </w:r>
      <w:r w:rsidRPr="009224A0">
        <w:rPr>
          <w:rFonts w:ascii="Times New Roman" w:hAnsi="Times New Roman" w:cs="Times New Roman"/>
        </w:rPr>
        <w:t>уровня</w:t>
      </w:r>
      <w:r w:rsidRPr="009224A0">
        <w:rPr>
          <w:rFonts w:ascii="Times New Roman" w:hAnsi="Times New Roman" w:cs="Times New Roman"/>
          <w:spacing w:val="8"/>
        </w:rPr>
        <w:t xml:space="preserve"> </w:t>
      </w:r>
      <w:r w:rsidRPr="009224A0">
        <w:rPr>
          <w:rFonts w:ascii="Times New Roman" w:hAnsi="Times New Roman" w:cs="Times New Roman"/>
        </w:rPr>
        <w:t>результатов</w:t>
      </w:r>
      <w:r w:rsidRPr="009224A0">
        <w:rPr>
          <w:rFonts w:ascii="Times New Roman" w:hAnsi="Times New Roman" w:cs="Times New Roman"/>
          <w:spacing w:val="10"/>
        </w:rPr>
        <w:t xml:space="preserve"> </w:t>
      </w:r>
      <w:r w:rsidRPr="009224A0">
        <w:rPr>
          <w:rFonts w:ascii="Times New Roman" w:hAnsi="Times New Roman" w:cs="Times New Roman"/>
        </w:rPr>
        <w:t>особое</w:t>
      </w:r>
      <w:r w:rsidRPr="009224A0">
        <w:rPr>
          <w:rFonts w:ascii="Times New Roman" w:hAnsi="Times New Roman" w:cs="Times New Roman"/>
          <w:spacing w:val="8"/>
        </w:rPr>
        <w:t xml:space="preserve"> </w:t>
      </w:r>
      <w:r w:rsidRPr="009224A0">
        <w:rPr>
          <w:rFonts w:ascii="Times New Roman" w:hAnsi="Times New Roman" w:cs="Times New Roman"/>
        </w:rPr>
        <w:t>значение</w:t>
      </w:r>
      <w:r w:rsidRPr="009224A0">
        <w:rPr>
          <w:rFonts w:ascii="Times New Roman" w:hAnsi="Times New Roman" w:cs="Times New Roman"/>
          <w:spacing w:val="6"/>
        </w:rPr>
        <w:t xml:space="preserve"> </w:t>
      </w:r>
      <w:r w:rsidRPr="009224A0">
        <w:rPr>
          <w:rFonts w:ascii="Times New Roman" w:hAnsi="Times New Roman" w:cs="Times New Roman"/>
        </w:rPr>
        <w:t>имеет</w:t>
      </w:r>
      <w:r w:rsidRPr="009224A0">
        <w:rPr>
          <w:rFonts w:ascii="Times New Roman" w:hAnsi="Times New Roman" w:cs="Times New Roman"/>
          <w:spacing w:val="-57"/>
        </w:rPr>
        <w:t xml:space="preserve"> </w:t>
      </w:r>
      <w:r w:rsidRPr="009224A0">
        <w:rPr>
          <w:rFonts w:ascii="Times New Roman" w:hAnsi="Times New Roman" w:cs="Times New Roman"/>
        </w:rPr>
        <w:t>его взаимодейст</w:t>
      </w:r>
      <w:r>
        <w:rPr>
          <w:rFonts w:ascii="Times New Roman" w:hAnsi="Times New Roman" w:cs="Times New Roman"/>
        </w:rPr>
        <w:t>вие с социальными</w:t>
      </w:r>
      <w:r>
        <w:rPr>
          <w:rFonts w:ascii="Times New Roman" w:hAnsi="Times New Roman" w:cs="Times New Roman"/>
        </w:rPr>
        <w:tab/>
        <w:t>субъектами</w:t>
      </w:r>
      <w:r>
        <w:rPr>
          <w:rFonts w:ascii="Times New Roman" w:hAnsi="Times New Roman" w:cs="Times New Roman"/>
        </w:rPr>
        <w:tab/>
      </w:r>
      <w:proofErr w:type="spellStart"/>
      <w:r>
        <w:rPr>
          <w:rFonts w:ascii="Times New Roman" w:hAnsi="Times New Roman" w:cs="Times New Roman"/>
        </w:rPr>
        <w:t>за</w:t>
      </w:r>
      <w:r w:rsidRPr="009224A0">
        <w:rPr>
          <w:rFonts w:ascii="Times New Roman" w:hAnsi="Times New Roman" w:cs="Times New Roman"/>
        </w:rPr>
        <w:t>пределами</w:t>
      </w:r>
      <w:proofErr w:type="spellEnd"/>
      <w:r w:rsidRPr="009224A0">
        <w:rPr>
          <w:rFonts w:ascii="Times New Roman" w:hAnsi="Times New Roman" w:cs="Times New Roman"/>
        </w:rPr>
        <w:tab/>
      </w:r>
      <w:r w:rsidRPr="009224A0">
        <w:rPr>
          <w:rFonts w:ascii="Times New Roman" w:hAnsi="Times New Roman" w:cs="Times New Roman"/>
          <w:spacing w:val="-1"/>
        </w:rPr>
        <w:t>обр</w:t>
      </w:r>
      <w:r w:rsidRPr="009224A0">
        <w:rPr>
          <w:rFonts w:ascii="Times New Roman" w:hAnsi="Times New Roman" w:cs="Times New Roman"/>
          <w:spacing w:val="-1"/>
        </w:rPr>
        <w:t>а</w:t>
      </w:r>
      <w:r w:rsidRPr="009224A0">
        <w:rPr>
          <w:rFonts w:ascii="Times New Roman" w:hAnsi="Times New Roman" w:cs="Times New Roman"/>
          <w:spacing w:val="-1"/>
        </w:rPr>
        <w:t>зовательного</w:t>
      </w:r>
      <w:r w:rsidRPr="009224A0">
        <w:rPr>
          <w:rFonts w:ascii="Times New Roman" w:hAnsi="Times New Roman" w:cs="Times New Roman"/>
          <w:spacing w:val="-57"/>
        </w:rPr>
        <w:t xml:space="preserve"> </w:t>
      </w:r>
      <w:r w:rsidRPr="009224A0">
        <w:rPr>
          <w:rFonts w:ascii="Times New Roman" w:hAnsi="Times New Roman" w:cs="Times New Roman"/>
        </w:rPr>
        <w:t>учреждения,</w:t>
      </w:r>
      <w:r w:rsidRPr="009224A0">
        <w:rPr>
          <w:rFonts w:ascii="Times New Roman" w:hAnsi="Times New Roman" w:cs="Times New Roman"/>
          <w:spacing w:val="-1"/>
        </w:rPr>
        <w:t xml:space="preserve"> </w:t>
      </w:r>
      <w:r w:rsidRPr="009224A0">
        <w:rPr>
          <w:rFonts w:ascii="Times New Roman" w:hAnsi="Times New Roman" w:cs="Times New Roman"/>
        </w:rPr>
        <w:t>в</w:t>
      </w:r>
      <w:r w:rsidRPr="009224A0">
        <w:rPr>
          <w:rFonts w:ascii="Times New Roman" w:hAnsi="Times New Roman" w:cs="Times New Roman"/>
          <w:spacing w:val="-1"/>
        </w:rPr>
        <w:t xml:space="preserve"> </w:t>
      </w:r>
      <w:r w:rsidRPr="009224A0">
        <w:rPr>
          <w:rFonts w:ascii="Times New Roman" w:hAnsi="Times New Roman" w:cs="Times New Roman"/>
        </w:rPr>
        <w:t>открытой</w:t>
      </w:r>
      <w:r w:rsidRPr="009224A0">
        <w:rPr>
          <w:rFonts w:ascii="Times New Roman" w:hAnsi="Times New Roman" w:cs="Times New Roman"/>
          <w:spacing w:val="1"/>
        </w:rPr>
        <w:t xml:space="preserve"> </w:t>
      </w:r>
      <w:r w:rsidRPr="009224A0">
        <w:rPr>
          <w:rFonts w:ascii="Times New Roman" w:hAnsi="Times New Roman" w:cs="Times New Roman"/>
        </w:rPr>
        <w:t>общественной среде.</w:t>
      </w:r>
    </w:p>
    <w:p w14:paraId="500CFC1B" w14:textId="69C93527" w:rsidR="009224A0" w:rsidRPr="00C347A4" w:rsidRDefault="009224A0" w:rsidP="00C347A4">
      <w:pPr>
        <w:pStyle w:val="a9"/>
        <w:spacing w:before="1" w:line="240" w:lineRule="auto"/>
        <w:ind w:left="687" w:right="461" w:firstLine="0"/>
        <w:rPr>
          <w:rFonts w:ascii="Times New Roman" w:hAnsi="Times New Roman" w:cs="Times New Roman"/>
        </w:rPr>
      </w:pPr>
      <w:r w:rsidRPr="009224A0">
        <w:rPr>
          <w:rFonts w:ascii="Times New Roman" w:hAnsi="Times New Roman" w:cs="Times New Roman"/>
        </w:rPr>
        <w:t xml:space="preserve">Программа     </w:t>
      </w:r>
      <w:r w:rsidRPr="009224A0">
        <w:rPr>
          <w:rFonts w:ascii="Times New Roman" w:hAnsi="Times New Roman" w:cs="Times New Roman"/>
          <w:spacing w:val="1"/>
        </w:rPr>
        <w:t xml:space="preserve"> </w:t>
      </w:r>
      <w:r w:rsidRPr="009224A0">
        <w:rPr>
          <w:rFonts w:ascii="Times New Roman" w:hAnsi="Times New Roman" w:cs="Times New Roman"/>
        </w:rPr>
        <w:t xml:space="preserve">педагогически     </w:t>
      </w:r>
      <w:r w:rsidRPr="009224A0">
        <w:rPr>
          <w:rFonts w:ascii="Times New Roman" w:hAnsi="Times New Roman" w:cs="Times New Roman"/>
          <w:spacing w:val="1"/>
        </w:rPr>
        <w:t xml:space="preserve"> </w:t>
      </w:r>
      <w:r w:rsidRPr="009224A0">
        <w:rPr>
          <w:rFonts w:ascii="Times New Roman" w:hAnsi="Times New Roman" w:cs="Times New Roman"/>
        </w:rPr>
        <w:t xml:space="preserve">целесообразна,     </w:t>
      </w:r>
      <w:r w:rsidRPr="009224A0">
        <w:rPr>
          <w:rFonts w:ascii="Times New Roman" w:hAnsi="Times New Roman" w:cs="Times New Roman"/>
          <w:spacing w:val="1"/>
        </w:rPr>
        <w:t xml:space="preserve"> </w:t>
      </w:r>
      <w:r w:rsidRPr="009224A0">
        <w:rPr>
          <w:rFonts w:ascii="Times New Roman" w:hAnsi="Times New Roman" w:cs="Times New Roman"/>
        </w:rPr>
        <w:t xml:space="preserve">так     </w:t>
      </w:r>
      <w:r w:rsidRPr="009224A0">
        <w:rPr>
          <w:rFonts w:ascii="Times New Roman" w:hAnsi="Times New Roman" w:cs="Times New Roman"/>
          <w:spacing w:val="1"/>
        </w:rPr>
        <w:t xml:space="preserve"> </w:t>
      </w:r>
      <w:r w:rsidRPr="009224A0">
        <w:rPr>
          <w:rFonts w:ascii="Times New Roman" w:hAnsi="Times New Roman" w:cs="Times New Roman"/>
        </w:rPr>
        <w:t xml:space="preserve">как     </w:t>
      </w:r>
      <w:r w:rsidRPr="009224A0">
        <w:rPr>
          <w:rFonts w:ascii="Times New Roman" w:hAnsi="Times New Roman" w:cs="Times New Roman"/>
          <w:spacing w:val="1"/>
        </w:rPr>
        <w:t xml:space="preserve"> </w:t>
      </w:r>
      <w:r w:rsidRPr="009224A0">
        <w:rPr>
          <w:rFonts w:ascii="Times New Roman" w:hAnsi="Times New Roman" w:cs="Times New Roman"/>
        </w:rPr>
        <w:t>способствует</w:t>
      </w:r>
      <w:r w:rsidRPr="009224A0">
        <w:rPr>
          <w:rFonts w:ascii="Times New Roman" w:hAnsi="Times New Roman" w:cs="Times New Roman"/>
          <w:spacing w:val="1"/>
        </w:rPr>
        <w:t xml:space="preserve"> </w:t>
      </w:r>
      <w:r w:rsidRPr="009224A0">
        <w:rPr>
          <w:rFonts w:ascii="Times New Roman" w:hAnsi="Times New Roman" w:cs="Times New Roman"/>
        </w:rPr>
        <w:t>более</w:t>
      </w:r>
      <w:r w:rsidRPr="009224A0">
        <w:rPr>
          <w:rFonts w:ascii="Times New Roman" w:hAnsi="Times New Roman" w:cs="Times New Roman"/>
          <w:spacing w:val="1"/>
        </w:rPr>
        <w:t xml:space="preserve"> </w:t>
      </w:r>
      <w:r w:rsidRPr="009224A0">
        <w:rPr>
          <w:rFonts w:ascii="Times New Roman" w:hAnsi="Times New Roman" w:cs="Times New Roman"/>
        </w:rPr>
        <w:t>разностороннему раскрытию индивидуальных способностей ребенка, которые не</w:t>
      </w:r>
      <w:r w:rsidRPr="009224A0">
        <w:rPr>
          <w:rFonts w:ascii="Times New Roman" w:hAnsi="Times New Roman" w:cs="Times New Roman"/>
          <w:spacing w:val="1"/>
        </w:rPr>
        <w:t xml:space="preserve"> </w:t>
      </w:r>
      <w:r w:rsidRPr="009224A0">
        <w:rPr>
          <w:rFonts w:ascii="Times New Roman" w:hAnsi="Times New Roman" w:cs="Times New Roman"/>
        </w:rPr>
        <w:t>всегда</w:t>
      </w:r>
      <w:r w:rsidRPr="009224A0">
        <w:rPr>
          <w:rFonts w:ascii="Times New Roman" w:hAnsi="Times New Roman" w:cs="Times New Roman"/>
          <w:spacing w:val="1"/>
        </w:rPr>
        <w:t xml:space="preserve"> </w:t>
      </w:r>
      <w:r w:rsidRPr="009224A0">
        <w:rPr>
          <w:rFonts w:ascii="Times New Roman" w:hAnsi="Times New Roman" w:cs="Times New Roman"/>
        </w:rPr>
        <w:t>удаётся</w:t>
      </w:r>
      <w:r w:rsidRPr="009224A0">
        <w:rPr>
          <w:rFonts w:ascii="Times New Roman" w:hAnsi="Times New Roman" w:cs="Times New Roman"/>
          <w:spacing w:val="1"/>
        </w:rPr>
        <w:t xml:space="preserve"> </w:t>
      </w:r>
      <w:r w:rsidRPr="009224A0">
        <w:rPr>
          <w:rFonts w:ascii="Times New Roman" w:hAnsi="Times New Roman" w:cs="Times New Roman"/>
        </w:rPr>
        <w:t>рассмотреть</w:t>
      </w:r>
      <w:r w:rsidRPr="009224A0">
        <w:rPr>
          <w:rFonts w:ascii="Times New Roman" w:hAnsi="Times New Roman" w:cs="Times New Roman"/>
          <w:spacing w:val="1"/>
        </w:rPr>
        <w:t xml:space="preserve"> </w:t>
      </w:r>
      <w:r w:rsidRPr="009224A0">
        <w:rPr>
          <w:rFonts w:ascii="Times New Roman" w:hAnsi="Times New Roman" w:cs="Times New Roman"/>
        </w:rPr>
        <w:t>на</w:t>
      </w:r>
      <w:r w:rsidRPr="009224A0">
        <w:rPr>
          <w:rFonts w:ascii="Times New Roman" w:hAnsi="Times New Roman" w:cs="Times New Roman"/>
          <w:spacing w:val="1"/>
        </w:rPr>
        <w:t xml:space="preserve"> </w:t>
      </w:r>
      <w:r w:rsidRPr="009224A0">
        <w:rPr>
          <w:rFonts w:ascii="Times New Roman" w:hAnsi="Times New Roman" w:cs="Times New Roman"/>
        </w:rPr>
        <w:t>уроке,</w:t>
      </w:r>
      <w:r w:rsidRPr="009224A0">
        <w:rPr>
          <w:rFonts w:ascii="Times New Roman" w:hAnsi="Times New Roman" w:cs="Times New Roman"/>
          <w:spacing w:val="1"/>
        </w:rPr>
        <w:t xml:space="preserve"> </w:t>
      </w:r>
      <w:r w:rsidRPr="009224A0">
        <w:rPr>
          <w:rFonts w:ascii="Times New Roman" w:hAnsi="Times New Roman" w:cs="Times New Roman"/>
        </w:rPr>
        <w:t>развитию</w:t>
      </w:r>
      <w:r w:rsidRPr="009224A0">
        <w:rPr>
          <w:rFonts w:ascii="Times New Roman" w:hAnsi="Times New Roman" w:cs="Times New Roman"/>
          <w:spacing w:val="1"/>
        </w:rPr>
        <w:t xml:space="preserve"> </w:t>
      </w:r>
      <w:r w:rsidRPr="009224A0">
        <w:rPr>
          <w:rFonts w:ascii="Times New Roman" w:hAnsi="Times New Roman" w:cs="Times New Roman"/>
        </w:rPr>
        <w:t>у</w:t>
      </w:r>
      <w:r w:rsidRPr="009224A0">
        <w:rPr>
          <w:rFonts w:ascii="Times New Roman" w:hAnsi="Times New Roman" w:cs="Times New Roman"/>
          <w:spacing w:val="1"/>
        </w:rPr>
        <w:t xml:space="preserve"> </w:t>
      </w:r>
      <w:r w:rsidRPr="009224A0">
        <w:rPr>
          <w:rFonts w:ascii="Times New Roman" w:hAnsi="Times New Roman" w:cs="Times New Roman"/>
        </w:rPr>
        <w:t>детей</w:t>
      </w:r>
      <w:r w:rsidRPr="009224A0">
        <w:rPr>
          <w:rFonts w:ascii="Times New Roman" w:hAnsi="Times New Roman" w:cs="Times New Roman"/>
          <w:spacing w:val="1"/>
        </w:rPr>
        <w:t xml:space="preserve"> </w:t>
      </w:r>
      <w:r w:rsidRPr="009224A0">
        <w:rPr>
          <w:rFonts w:ascii="Times New Roman" w:hAnsi="Times New Roman" w:cs="Times New Roman"/>
        </w:rPr>
        <w:t>интереса</w:t>
      </w:r>
      <w:r w:rsidRPr="009224A0">
        <w:rPr>
          <w:rFonts w:ascii="Times New Roman" w:hAnsi="Times New Roman" w:cs="Times New Roman"/>
          <w:spacing w:val="1"/>
        </w:rPr>
        <w:t xml:space="preserve"> </w:t>
      </w:r>
      <w:r w:rsidRPr="009224A0">
        <w:rPr>
          <w:rFonts w:ascii="Times New Roman" w:hAnsi="Times New Roman" w:cs="Times New Roman"/>
        </w:rPr>
        <w:t>к</w:t>
      </w:r>
      <w:r w:rsidRPr="009224A0">
        <w:rPr>
          <w:rFonts w:ascii="Times New Roman" w:hAnsi="Times New Roman" w:cs="Times New Roman"/>
          <w:spacing w:val="1"/>
        </w:rPr>
        <w:t xml:space="preserve"> </w:t>
      </w:r>
      <w:r w:rsidRPr="009224A0">
        <w:rPr>
          <w:rFonts w:ascii="Times New Roman" w:hAnsi="Times New Roman" w:cs="Times New Roman"/>
        </w:rPr>
        <w:t>различным</w:t>
      </w:r>
      <w:r w:rsidRPr="009224A0">
        <w:rPr>
          <w:rFonts w:ascii="Times New Roman" w:hAnsi="Times New Roman" w:cs="Times New Roman"/>
          <w:spacing w:val="1"/>
        </w:rPr>
        <w:t xml:space="preserve"> </w:t>
      </w:r>
      <w:r w:rsidRPr="009224A0">
        <w:rPr>
          <w:rFonts w:ascii="Times New Roman" w:hAnsi="Times New Roman" w:cs="Times New Roman"/>
        </w:rPr>
        <w:t>видам</w:t>
      </w:r>
      <w:r w:rsidRPr="009224A0">
        <w:rPr>
          <w:rFonts w:ascii="Times New Roman" w:hAnsi="Times New Roman" w:cs="Times New Roman"/>
          <w:spacing w:val="1"/>
        </w:rPr>
        <w:t xml:space="preserve"> </w:t>
      </w:r>
      <w:r w:rsidRPr="009224A0">
        <w:rPr>
          <w:rFonts w:ascii="Times New Roman" w:hAnsi="Times New Roman" w:cs="Times New Roman"/>
        </w:rPr>
        <w:t>деятельности,</w:t>
      </w:r>
      <w:r w:rsidRPr="009224A0">
        <w:rPr>
          <w:rFonts w:ascii="Times New Roman" w:hAnsi="Times New Roman" w:cs="Times New Roman"/>
          <w:spacing w:val="1"/>
        </w:rPr>
        <w:t xml:space="preserve"> </w:t>
      </w:r>
      <w:r w:rsidRPr="009224A0">
        <w:rPr>
          <w:rFonts w:ascii="Times New Roman" w:hAnsi="Times New Roman" w:cs="Times New Roman"/>
        </w:rPr>
        <w:t>желанию</w:t>
      </w:r>
      <w:r w:rsidRPr="009224A0">
        <w:rPr>
          <w:rFonts w:ascii="Times New Roman" w:hAnsi="Times New Roman" w:cs="Times New Roman"/>
          <w:spacing w:val="1"/>
        </w:rPr>
        <w:t xml:space="preserve"> </w:t>
      </w:r>
      <w:r w:rsidRPr="009224A0">
        <w:rPr>
          <w:rFonts w:ascii="Times New Roman" w:hAnsi="Times New Roman" w:cs="Times New Roman"/>
        </w:rPr>
        <w:t>активно</w:t>
      </w:r>
      <w:r w:rsidRPr="009224A0">
        <w:rPr>
          <w:rFonts w:ascii="Times New Roman" w:hAnsi="Times New Roman" w:cs="Times New Roman"/>
          <w:spacing w:val="1"/>
        </w:rPr>
        <w:t xml:space="preserve"> </w:t>
      </w:r>
      <w:r w:rsidRPr="009224A0">
        <w:rPr>
          <w:rFonts w:ascii="Times New Roman" w:hAnsi="Times New Roman" w:cs="Times New Roman"/>
        </w:rPr>
        <w:t>участвовать</w:t>
      </w:r>
      <w:r w:rsidRPr="009224A0">
        <w:rPr>
          <w:rFonts w:ascii="Times New Roman" w:hAnsi="Times New Roman" w:cs="Times New Roman"/>
          <w:spacing w:val="1"/>
        </w:rPr>
        <w:t xml:space="preserve"> </w:t>
      </w:r>
      <w:r w:rsidRPr="009224A0">
        <w:rPr>
          <w:rFonts w:ascii="Times New Roman" w:hAnsi="Times New Roman" w:cs="Times New Roman"/>
        </w:rPr>
        <w:t>в</w:t>
      </w:r>
      <w:r w:rsidRPr="009224A0">
        <w:rPr>
          <w:rFonts w:ascii="Times New Roman" w:hAnsi="Times New Roman" w:cs="Times New Roman"/>
          <w:spacing w:val="1"/>
        </w:rPr>
        <w:t xml:space="preserve"> </w:t>
      </w:r>
      <w:r w:rsidRPr="009224A0">
        <w:rPr>
          <w:rFonts w:ascii="Times New Roman" w:hAnsi="Times New Roman" w:cs="Times New Roman"/>
        </w:rPr>
        <w:t>продуктивной,</w:t>
      </w:r>
      <w:r w:rsidRPr="009224A0">
        <w:rPr>
          <w:rFonts w:ascii="Times New Roman" w:hAnsi="Times New Roman" w:cs="Times New Roman"/>
          <w:spacing w:val="1"/>
        </w:rPr>
        <w:t xml:space="preserve"> </w:t>
      </w:r>
      <w:r w:rsidRPr="009224A0">
        <w:rPr>
          <w:rFonts w:ascii="Times New Roman" w:hAnsi="Times New Roman" w:cs="Times New Roman"/>
        </w:rPr>
        <w:t>одобряемой</w:t>
      </w:r>
      <w:r w:rsidRPr="009224A0">
        <w:rPr>
          <w:rFonts w:ascii="Times New Roman" w:hAnsi="Times New Roman" w:cs="Times New Roman"/>
          <w:spacing w:val="1"/>
        </w:rPr>
        <w:t xml:space="preserve"> </w:t>
      </w:r>
      <w:r w:rsidRPr="009224A0">
        <w:rPr>
          <w:rFonts w:ascii="Times New Roman" w:hAnsi="Times New Roman" w:cs="Times New Roman"/>
        </w:rPr>
        <w:t>общ</w:t>
      </w:r>
      <w:r w:rsidRPr="009224A0">
        <w:rPr>
          <w:rFonts w:ascii="Times New Roman" w:hAnsi="Times New Roman" w:cs="Times New Roman"/>
        </w:rPr>
        <w:t>е</w:t>
      </w:r>
      <w:r w:rsidRPr="009224A0">
        <w:rPr>
          <w:rFonts w:ascii="Times New Roman" w:hAnsi="Times New Roman" w:cs="Times New Roman"/>
        </w:rPr>
        <w:t>ством</w:t>
      </w:r>
      <w:r w:rsidRPr="009224A0">
        <w:rPr>
          <w:rFonts w:ascii="Times New Roman" w:hAnsi="Times New Roman" w:cs="Times New Roman"/>
          <w:spacing w:val="1"/>
        </w:rPr>
        <w:t xml:space="preserve"> </w:t>
      </w:r>
      <w:r w:rsidRPr="009224A0">
        <w:rPr>
          <w:rFonts w:ascii="Times New Roman" w:hAnsi="Times New Roman" w:cs="Times New Roman"/>
        </w:rPr>
        <w:t>деятельности, умению самостоятельно орга</w:t>
      </w:r>
      <w:r w:rsidR="00C347A4">
        <w:rPr>
          <w:rFonts w:ascii="Times New Roman" w:hAnsi="Times New Roman" w:cs="Times New Roman"/>
        </w:rPr>
        <w:t xml:space="preserve">низовать своё свободное время. </w:t>
      </w:r>
    </w:p>
    <w:p w14:paraId="677BF3DA" w14:textId="77777777" w:rsidR="009224A0" w:rsidRPr="009224A0" w:rsidRDefault="009224A0" w:rsidP="009224A0">
      <w:pPr>
        <w:pStyle w:val="a9"/>
        <w:spacing w:before="1" w:line="240" w:lineRule="auto"/>
        <w:ind w:left="567" w:right="461" w:firstLine="284"/>
        <w:rPr>
          <w:rFonts w:ascii="Times New Roman" w:hAnsi="Times New Roman" w:cs="Times New Roman"/>
        </w:rPr>
      </w:pPr>
      <w:r w:rsidRPr="009224A0">
        <w:rPr>
          <w:rFonts w:ascii="Times New Roman" w:hAnsi="Times New Roman" w:cs="Times New Roman"/>
        </w:rPr>
        <w:t>Каждый вид</w:t>
      </w:r>
      <w:r w:rsidRPr="009224A0">
        <w:rPr>
          <w:rFonts w:ascii="Times New Roman" w:hAnsi="Times New Roman" w:cs="Times New Roman"/>
          <w:spacing w:val="1"/>
        </w:rPr>
        <w:t xml:space="preserve"> </w:t>
      </w:r>
      <w:r w:rsidRPr="009224A0">
        <w:rPr>
          <w:rFonts w:ascii="Times New Roman" w:hAnsi="Times New Roman" w:cs="Times New Roman"/>
        </w:rPr>
        <w:t>внеклассной деятельности: творческой, познавательной, спортивной, трудовой, игровой –</w:t>
      </w:r>
      <w:r w:rsidRPr="009224A0">
        <w:rPr>
          <w:rFonts w:ascii="Times New Roman" w:hAnsi="Times New Roman" w:cs="Times New Roman"/>
          <w:spacing w:val="1"/>
        </w:rPr>
        <w:t xml:space="preserve"> </w:t>
      </w:r>
      <w:r w:rsidRPr="009224A0">
        <w:rPr>
          <w:rFonts w:ascii="Times New Roman" w:hAnsi="Times New Roman" w:cs="Times New Roman"/>
        </w:rPr>
        <w:t>обогащает опыт коллективного взаимодействия школьников в определённом аспекте, что в</w:t>
      </w:r>
      <w:r w:rsidRPr="009224A0">
        <w:rPr>
          <w:rFonts w:ascii="Times New Roman" w:hAnsi="Times New Roman" w:cs="Times New Roman"/>
          <w:spacing w:val="1"/>
        </w:rPr>
        <w:t xml:space="preserve"> </w:t>
      </w:r>
      <w:r w:rsidRPr="009224A0">
        <w:rPr>
          <w:rFonts w:ascii="Times New Roman" w:hAnsi="Times New Roman" w:cs="Times New Roman"/>
        </w:rPr>
        <w:t>своей</w:t>
      </w:r>
      <w:r w:rsidRPr="009224A0">
        <w:rPr>
          <w:rFonts w:ascii="Times New Roman" w:hAnsi="Times New Roman" w:cs="Times New Roman"/>
          <w:spacing w:val="-1"/>
        </w:rPr>
        <w:t xml:space="preserve"> </w:t>
      </w:r>
      <w:r w:rsidRPr="009224A0">
        <w:rPr>
          <w:rFonts w:ascii="Times New Roman" w:hAnsi="Times New Roman" w:cs="Times New Roman"/>
        </w:rPr>
        <w:t>совокупности</w:t>
      </w:r>
      <w:r w:rsidRPr="009224A0">
        <w:rPr>
          <w:rFonts w:ascii="Times New Roman" w:hAnsi="Times New Roman" w:cs="Times New Roman"/>
          <w:spacing w:val="1"/>
        </w:rPr>
        <w:t xml:space="preserve"> </w:t>
      </w:r>
      <w:r w:rsidRPr="009224A0">
        <w:rPr>
          <w:rFonts w:ascii="Times New Roman" w:hAnsi="Times New Roman" w:cs="Times New Roman"/>
        </w:rPr>
        <w:t>даёт</w:t>
      </w:r>
      <w:r w:rsidRPr="009224A0">
        <w:rPr>
          <w:rFonts w:ascii="Times New Roman" w:hAnsi="Times New Roman" w:cs="Times New Roman"/>
          <w:spacing w:val="-1"/>
        </w:rPr>
        <w:t xml:space="preserve"> </w:t>
      </w:r>
      <w:r w:rsidRPr="009224A0">
        <w:rPr>
          <w:rFonts w:ascii="Times New Roman" w:hAnsi="Times New Roman" w:cs="Times New Roman"/>
        </w:rPr>
        <w:t>большой воспитательный э</w:t>
      </w:r>
      <w:r w:rsidRPr="009224A0">
        <w:rPr>
          <w:rFonts w:ascii="Times New Roman" w:hAnsi="Times New Roman" w:cs="Times New Roman"/>
        </w:rPr>
        <w:t>ф</w:t>
      </w:r>
      <w:r w:rsidRPr="009224A0">
        <w:rPr>
          <w:rFonts w:ascii="Times New Roman" w:hAnsi="Times New Roman" w:cs="Times New Roman"/>
        </w:rPr>
        <w:t>фект.</w:t>
      </w:r>
    </w:p>
    <w:p w14:paraId="006DE41A" w14:textId="4E1E1E67" w:rsidR="009224A0" w:rsidRPr="009224A0" w:rsidRDefault="009224A0" w:rsidP="009224A0">
      <w:pPr>
        <w:pStyle w:val="2"/>
        <w:spacing w:line="240" w:lineRule="auto"/>
        <w:ind w:left="629"/>
        <w:jc w:val="both"/>
        <w:rPr>
          <w:rFonts w:ascii="Times New Roman" w:hAnsi="Times New Roman" w:cs="Times New Roman"/>
        </w:rPr>
      </w:pPr>
      <w:r w:rsidRPr="009224A0">
        <w:rPr>
          <w:rFonts w:ascii="Times New Roman" w:hAnsi="Times New Roman" w:cs="Times New Roman"/>
        </w:rPr>
        <w:t>Воспитание является одним из важнейших компонентов образования в интересах</w:t>
      </w:r>
      <w:r w:rsidRPr="009224A0">
        <w:rPr>
          <w:rFonts w:ascii="Times New Roman" w:hAnsi="Times New Roman" w:cs="Times New Roman"/>
          <w:spacing w:val="1"/>
        </w:rPr>
        <w:t xml:space="preserve"> </w:t>
      </w:r>
      <w:r w:rsidRPr="009224A0">
        <w:rPr>
          <w:rFonts w:ascii="Times New Roman" w:hAnsi="Times New Roman" w:cs="Times New Roman"/>
        </w:rPr>
        <w:t>челов</w:t>
      </w:r>
      <w:r w:rsidRPr="009224A0">
        <w:rPr>
          <w:rFonts w:ascii="Times New Roman" w:hAnsi="Times New Roman" w:cs="Times New Roman"/>
        </w:rPr>
        <w:t>е</w:t>
      </w:r>
      <w:r w:rsidRPr="009224A0">
        <w:rPr>
          <w:rFonts w:ascii="Times New Roman" w:hAnsi="Times New Roman" w:cs="Times New Roman"/>
        </w:rPr>
        <w:t>ка, общества, государства. Основными задачами воспитания на современном этапе</w:t>
      </w:r>
      <w:r w:rsidRPr="009224A0">
        <w:rPr>
          <w:rFonts w:ascii="Times New Roman" w:hAnsi="Times New Roman" w:cs="Times New Roman"/>
          <w:spacing w:val="1"/>
        </w:rPr>
        <w:t xml:space="preserve"> </w:t>
      </w:r>
      <w:r w:rsidRPr="009224A0">
        <w:rPr>
          <w:rFonts w:ascii="Times New Roman" w:hAnsi="Times New Roman" w:cs="Times New Roman"/>
        </w:rPr>
        <w:t>разв</w:t>
      </w:r>
      <w:r w:rsidRPr="009224A0">
        <w:rPr>
          <w:rFonts w:ascii="Times New Roman" w:hAnsi="Times New Roman" w:cs="Times New Roman"/>
        </w:rPr>
        <w:t>и</w:t>
      </w:r>
      <w:r w:rsidRPr="009224A0">
        <w:rPr>
          <w:rFonts w:ascii="Times New Roman" w:hAnsi="Times New Roman" w:cs="Times New Roman"/>
        </w:rPr>
        <w:t>тия</w:t>
      </w:r>
      <w:r w:rsidRPr="009224A0">
        <w:rPr>
          <w:rFonts w:ascii="Times New Roman" w:hAnsi="Times New Roman" w:cs="Times New Roman"/>
          <w:spacing w:val="1"/>
        </w:rPr>
        <w:t xml:space="preserve"> </w:t>
      </w:r>
      <w:r w:rsidRPr="009224A0">
        <w:rPr>
          <w:rFonts w:ascii="Times New Roman" w:hAnsi="Times New Roman" w:cs="Times New Roman"/>
        </w:rPr>
        <w:t>нашего</w:t>
      </w:r>
      <w:r w:rsidRPr="009224A0">
        <w:rPr>
          <w:rFonts w:ascii="Times New Roman" w:hAnsi="Times New Roman" w:cs="Times New Roman"/>
          <w:spacing w:val="1"/>
        </w:rPr>
        <w:t xml:space="preserve"> </w:t>
      </w:r>
      <w:r w:rsidRPr="009224A0">
        <w:rPr>
          <w:rFonts w:ascii="Times New Roman" w:hAnsi="Times New Roman" w:cs="Times New Roman"/>
        </w:rPr>
        <w:t>общества</w:t>
      </w:r>
      <w:r w:rsidRPr="009224A0">
        <w:rPr>
          <w:rFonts w:ascii="Times New Roman" w:hAnsi="Times New Roman" w:cs="Times New Roman"/>
          <w:spacing w:val="1"/>
        </w:rPr>
        <w:t xml:space="preserve"> </w:t>
      </w:r>
      <w:r w:rsidRPr="009224A0">
        <w:rPr>
          <w:rFonts w:ascii="Times New Roman" w:hAnsi="Times New Roman" w:cs="Times New Roman"/>
        </w:rPr>
        <w:t>являются:</w:t>
      </w:r>
      <w:r w:rsidRPr="009224A0">
        <w:rPr>
          <w:rFonts w:ascii="Times New Roman" w:hAnsi="Times New Roman" w:cs="Times New Roman"/>
          <w:spacing w:val="1"/>
        </w:rPr>
        <w:t xml:space="preserve"> </w:t>
      </w:r>
      <w:r w:rsidRPr="009224A0">
        <w:rPr>
          <w:rFonts w:ascii="Times New Roman" w:hAnsi="Times New Roman" w:cs="Times New Roman"/>
        </w:rPr>
        <w:t>формирование</w:t>
      </w:r>
      <w:r w:rsidRPr="009224A0">
        <w:rPr>
          <w:rFonts w:ascii="Times New Roman" w:hAnsi="Times New Roman" w:cs="Times New Roman"/>
          <w:spacing w:val="1"/>
        </w:rPr>
        <w:t xml:space="preserve"> </w:t>
      </w:r>
      <w:r w:rsidRPr="009224A0">
        <w:rPr>
          <w:rFonts w:ascii="Times New Roman" w:hAnsi="Times New Roman" w:cs="Times New Roman"/>
        </w:rPr>
        <w:t>у</w:t>
      </w:r>
      <w:r w:rsidRPr="009224A0">
        <w:rPr>
          <w:rFonts w:ascii="Times New Roman" w:hAnsi="Times New Roman" w:cs="Times New Roman"/>
          <w:spacing w:val="1"/>
        </w:rPr>
        <w:t xml:space="preserve"> </w:t>
      </w:r>
      <w:proofErr w:type="gramStart"/>
      <w:r w:rsidRPr="009224A0">
        <w:rPr>
          <w:rFonts w:ascii="Times New Roman" w:hAnsi="Times New Roman" w:cs="Times New Roman"/>
        </w:rPr>
        <w:t>обучающихся</w:t>
      </w:r>
      <w:proofErr w:type="gramEnd"/>
      <w:r w:rsidRPr="009224A0">
        <w:rPr>
          <w:rFonts w:ascii="Times New Roman" w:hAnsi="Times New Roman" w:cs="Times New Roman"/>
          <w:spacing w:val="1"/>
        </w:rPr>
        <w:t xml:space="preserve"> </w:t>
      </w:r>
      <w:r w:rsidRPr="009224A0">
        <w:rPr>
          <w:rFonts w:ascii="Times New Roman" w:hAnsi="Times New Roman" w:cs="Times New Roman"/>
        </w:rPr>
        <w:t>гражданской</w:t>
      </w:r>
      <w:r w:rsidRPr="009224A0">
        <w:rPr>
          <w:rFonts w:ascii="Times New Roman" w:hAnsi="Times New Roman" w:cs="Times New Roman"/>
          <w:spacing w:val="1"/>
        </w:rPr>
        <w:t xml:space="preserve"> </w:t>
      </w:r>
      <w:r w:rsidRPr="009224A0">
        <w:rPr>
          <w:rFonts w:ascii="Times New Roman" w:hAnsi="Times New Roman" w:cs="Times New Roman"/>
        </w:rPr>
        <w:t>ответстве</w:t>
      </w:r>
      <w:r w:rsidRPr="009224A0">
        <w:rPr>
          <w:rFonts w:ascii="Times New Roman" w:hAnsi="Times New Roman" w:cs="Times New Roman"/>
        </w:rPr>
        <w:t>н</w:t>
      </w:r>
      <w:r w:rsidRPr="009224A0">
        <w:rPr>
          <w:rFonts w:ascii="Times New Roman" w:hAnsi="Times New Roman" w:cs="Times New Roman"/>
        </w:rPr>
        <w:t>ности</w:t>
      </w:r>
      <w:r w:rsidRPr="009224A0">
        <w:rPr>
          <w:rFonts w:ascii="Times New Roman" w:hAnsi="Times New Roman" w:cs="Times New Roman"/>
          <w:spacing w:val="1"/>
        </w:rPr>
        <w:t xml:space="preserve"> </w:t>
      </w:r>
      <w:r w:rsidRPr="009224A0">
        <w:rPr>
          <w:rFonts w:ascii="Times New Roman" w:hAnsi="Times New Roman" w:cs="Times New Roman"/>
        </w:rPr>
        <w:t>и</w:t>
      </w:r>
      <w:r w:rsidRPr="009224A0">
        <w:rPr>
          <w:rFonts w:ascii="Times New Roman" w:hAnsi="Times New Roman" w:cs="Times New Roman"/>
          <w:spacing w:val="1"/>
        </w:rPr>
        <w:t xml:space="preserve"> </w:t>
      </w:r>
      <w:r w:rsidRPr="009224A0">
        <w:rPr>
          <w:rFonts w:ascii="Times New Roman" w:hAnsi="Times New Roman" w:cs="Times New Roman"/>
        </w:rPr>
        <w:t>правового</w:t>
      </w:r>
      <w:r w:rsidRPr="009224A0">
        <w:rPr>
          <w:rFonts w:ascii="Times New Roman" w:hAnsi="Times New Roman" w:cs="Times New Roman"/>
          <w:spacing w:val="1"/>
        </w:rPr>
        <w:t xml:space="preserve"> </w:t>
      </w:r>
      <w:r w:rsidRPr="009224A0">
        <w:rPr>
          <w:rFonts w:ascii="Times New Roman" w:hAnsi="Times New Roman" w:cs="Times New Roman"/>
        </w:rPr>
        <w:t>самосознания,</w:t>
      </w:r>
      <w:r w:rsidRPr="009224A0">
        <w:rPr>
          <w:rFonts w:ascii="Times New Roman" w:hAnsi="Times New Roman" w:cs="Times New Roman"/>
          <w:spacing w:val="1"/>
        </w:rPr>
        <w:t xml:space="preserve"> </w:t>
      </w:r>
      <w:r w:rsidRPr="009224A0">
        <w:rPr>
          <w:rFonts w:ascii="Times New Roman" w:hAnsi="Times New Roman" w:cs="Times New Roman"/>
        </w:rPr>
        <w:t>духовности</w:t>
      </w:r>
      <w:r w:rsidRPr="009224A0">
        <w:rPr>
          <w:rFonts w:ascii="Times New Roman" w:hAnsi="Times New Roman" w:cs="Times New Roman"/>
          <w:spacing w:val="1"/>
        </w:rPr>
        <w:t xml:space="preserve"> </w:t>
      </w:r>
      <w:r w:rsidRPr="009224A0">
        <w:rPr>
          <w:rFonts w:ascii="Times New Roman" w:hAnsi="Times New Roman" w:cs="Times New Roman"/>
        </w:rPr>
        <w:t>и</w:t>
      </w:r>
      <w:r w:rsidRPr="009224A0">
        <w:rPr>
          <w:rFonts w:ascii="Times New Roman" w:hAnsi="Times New Roman" w:cs="Times New Roman"/>
          <w:spacing w:val="1"/>
        </w:rPr>
        <w:t xml:space="preserve"> </w:t>
      </w:r>
      <w:r w:rsidRPr="009224A0">
        <w:rPr>
          <w:rFonts w:ascii="Times New Roman" w:hAnsi="Times New Roman" w:cs="Times New Roman"/>
        </w:rPr>
        <w:t>культуры,</w:t>
      </w:r>
      <w:r w:rsidRPr="009224A0">
        <w:rPr>
          <w:rFonts w:ascii="Times New Roman" w:hAnsi="Times New Roman" w:cs="Times New Roman"/>
          <w:spacing w:val="1"/>
        </w:rPr>
        <w:t xml:space="preserve"> </w:t>
      </w:r>
      <w:r w:rsidRPr="009224A0">
        <w:rPr>
          <w:rFonts w:ascii="Times New Roman" w:hAnsi="Times New Roman" w:cs="Times New Roman"/>
        </w:rPr>
        <w:t>инициативности,</w:t>
      </w:r>
      <w:r w:rsidRPr="009224A0">
        <w:rPr>
          <w:rFonts w:ascii="Times New Roman" w:hAnsi="Times New Roman" w:cs="Times New Roman"/>
          <w:spacing w:val="1"/>
        </w:rPr>
        <w:t xml:space="preserve"> </w:t>
      </w:r>
      <w:r w:rsidRPr="009224A0">
        <w:rPr>
          <w:rFonts w:ascii="Times New Roman" w:hAnsi="Times New Roman" w:cs="Times New Roman"/>
        </w:rPr>
        <w:t>самосто</w:t>
      </w:r>
      <w:r w:rsidRPr="009224A0">
        <w:rPr>
          <w:rFonts w:ascii="Times New Roman" w:hAnsi="Times New Roman" w:cs="Times New Roman"/>
        </w:rPr>
        <w:t>я</w:t>
      </w:r>
      <w:r w:rsidRPr="009224A0">
        <w:rPr>
          <w:rFonts w:ascii="Times New Roman" w:hAnsi="Times New Roman" w:cs="Times New Roman"/>
        </w:rPr>
        <w:t>тельности,</w:t>
      </w:r>
      <w:r w:rsidRPr="009224A0">
        <w:rPr>
          <w:rFonts w:ascii="Times New Roman" w:hAnsi="Times New Roman" w:cs="Times New Roman"/>
          <w:spacing w:val="-1"/>
        </w:rPr>
        <w:t xml:space="preserve"> </w:t>
      </w:r>
      <w:r w:rsidRPr="009224A0">
        <w:rPr>
          <w:rFonts w:ascii="Times New Roman" w:hAnsi="Times New Roman" w:cs="Times New Roman"/>
        </w:rPr>
        <w:t>способности к</w:t>
      </w:r>
      <w:r>
        <w:rPr>
          <w:rFonts w:ascii="Times New Roman" w:hAnsi="Times New Roman" w:cs="Times New Roman"/>
        </w:rPr>
        <w:t xml:space="preserve"> </w:t>
      </w:r>
      <w:r w:rsidRPr="009224A0">
        <w:rPr>
          <w:rFonts w:ascii="Times New Roman" w:hAnsi="Times New Roman" w:cs="Times New Roman"/>
          <w:szCs w:val="24"/>
        </w:rPr>
        <w:t>успешной</w:t>
      </w:r>
      <w:r w:rsidRPr="009224A0">
        <w:rPr>
          <w:rFonts w:ascii="Times New Roman" w:hAnsi="Times New Roman" w:cs="Times New Roman"/>
          <w:spacing w:val="-1"/>
          <w:szCs w:val="24"/>
        </w:rPr>
        <w:t xml:space="preserve"> </w:t>
      </w:r>
      <w:r w:rsidRPr="009224A0">
        <w:rPr>
          <w:rFonts w:ascii="Times New Roman" w:hAnsi="Times New Roman" w:cs="Times New Roman"/>
          <w:szCs w:val="24"/>
        </w:rPr>
        <w:t>социализации в</w:t>
      </w:r>
      <w:r w:rsidRPr="009224A0">
        <w:rPr>
          <w:rFonts w:ascii="Times New Roman" w:hAnsi="Times New Roman" w:cs="Times New Roman"/>
          <w:spacing w:val="-2"/>
          <w:szCs w:val="24"/>
        </w:rPr>
        <w:t xml:space="preserve"> </w:t>
      </w:r>
      <w:r w:rsidRPr="009224A0">
        <w:rPr>
          <w:rFonts w:ascii="Times New Roman" w:hAnsi="Times New Roman" w:cs="Times New Roman"/>
          <w:szCs w:val="24"/>
        </w:rPr>
        <w:t>обществе.</w:t>
      </w:r>
    </w:p>
    <w:p w14:paraId="12D479BD" w14:textId="77777777" w:rsidR="009224A0" w:rsidRPr="009224A0" w:rsidRDefault="009224A0" w:rsidP="009224A0">
      <w:pPr>
        <w:pStyle w:val="a9"/>
        <w:spacing w:line="240" w:lineRule="auto"/>
        <w:ind w:left="567" w:right="469" w:firstLine="284"/>
        <w:rPr>
          <w:rFonts w:ascii="Times New Roman" w:hAnsi="Times New Roman" w:cs="Times New Roman"/>
          <w:szCs w:val="24"/>
        </w:rPr>
      </w:pPr>
      <w:r w:rsidRPr="009224A0">
        <w:rPr>
          <w:rFonts w:ascii="Times New Roman" w:hAnsi="Times New Roman" w:cs="Times New Roman"/>
          <w:szCs w:val="24"/>
        </w:rPr>
        <w:t>Правильно организованная система внеурочной деятельности представляет собой</w:t>
      </w:r>
      <w:r w:rsidRPr="009224A0">
        <w:rPr>
          <w:rFonts w:ascii="Times New Roman" w:hAnsi="Times New Roman" w:cs="Times New Roman"/>
          <w:spacing w:val="1"/>
          <w:szCs w:val="24"/>
        </w:rPr>
        <w:t xml:space="preserve"> </w:t>
      </w:r>
      <w:r w:rsidRPr="009224A0">
        <w:rPr>
          <w:rFonts w:ascii="Times New Roman" w:hAnsi="Times New Roman" w:cs="Times New Roman"/>
          <w:szCs w:val="24"/>
        </w:rPr>
        <w:t>ту</w:t>
      </w:r>
      <w:r w:rsidRPr="009224A0">
        <w:rPr>
          <w:rFonts w:ascii="Times New Roman" w:hAnsi="Times New Roman" w:cs="Times New Roman"/>
          <w:spacing w:val="1"/>
          <w:szCs w:val="24"/>
        </w:rPr>
        <w:t xml:space="preserve"> </w:t>
      </w:r>
      <w:r w:rsidRPr="009224A0">
        <w:rPr>
          <w:rFonts w:ascii="Times New Roman" w:hAnsi="Times New Roman" w:cs="Times New Roman"/>
          <w:szCs w:val="24"/>
        </w:rPr>
        <w:t>сферу,</w:t>
      </w:r>
      <w:r w:rsidRPr="009224A0">
        <w:rPr>
          <w:rFonts w:ascii="Times New Roman" w:hAnsi="Times New Roman" w:cs="Times New Roman"/>
          <w:spacing w:val="1"/>
          <w:szCs w:val="24"/>
        </w:rPr>
        <w:t xml:space="preserve"> </w:t>
      </w:r>
      <w:r w:rsidRPr="009224A0">
        <w:rPr>
          <w:rFonts w:ascii="Times New Roman" w:hAnsi="Times New Roman" w:cs="Times New Roman"/>
          <w:szCs w:val="24"/>
        </w:rPr>
        <w:t>в</w:t>
      </w:r>
      <w:r w:rsidRPr="009224A0">
        <w:rPr>
          <w:rFonts w:ascii="Times New Roman" w:hAnsi="Times New Roman" w:cs="Times New Roman"/>
          <w:spacing w:val="1"/>
          <w:szCs w:val="24"/>
        </w:rPr>
        <w:t xml:space="preserve"> </w:t>
      </w:r>
      <w:r w:rsidRPr="009224A0">
        <w:rPr>
          <w:rFonts w:ascii="Times New Roman" w:hAnsi="Times New Roman" w:cs="Times New Roman"/>
          <w:szCs w:val="24"/>
        </w:rPr>
        <w:t>условиях</w:t>
      </w:r>
      <w:r w:rsidRPr="009224A0">
        <w:rPr>
          <w:rFonts w:ascii="Times New Roman" w:hAnsi="Times New Roman" w:cs="Times New Roman"/>
          <w:spacing w:val="1"/>
          <w:szCs w:val="24"/>
        </w:rPr>
        <w:t xml:space="preserve"> </w:t>
      </w:r>
      <w:r w:rsidRPr="009224A0">
        <w:rPr>
          <w:rFonts w:ascii="Times New Roman" w:hAnsi="Times New Roman" w:cs="Times New Roman"/>
          <w:szCs w:val="24"/>
        </w:rPr>
        <w:t>которой</w:t>
      </w:r>
      <w:r w:rsidRPr="009224A0">
        <w:rPr>
          <w:rFonts w:ascii="Times New Roman" w:hAnsi="Times New Roman" w:cs="Times New Roman"/>
          <w:spacing w:val="1"/>
          <w:szCs w:val="24"/>
        </w:rPr>
        <w:t xml:space="preserve"> </w:t>
      </w:r>
      <w:r w:rsidRPr="009224A0">
        <w:rPr>
          <w:rFonts w:ascii="Times New Roman" w:hAnsi="Times New Roman" w:cs="Times New Roman"/>
          <w:szCs w:val="24"/>
        </w:rPr>
        <w:t>можно</w:t>
      </w:r>
      <w:r w:rsidRPr="009224A0">
        <w:rPr>
          <w:rFonts w:ascii="Times New Roman" w:hAnsi="Times New Roman" w:cs="Times New Roman"/>
          <w:spacing w:val="1"/>
          <w:szCs w:val="24"/>
        </w:rPr>
        <w:t xml:space="preserve"> </w:t>
      </w:r>
      <w:r w:rsidRPr="009224A0">
        <w:rPr>
          <w:rFonts w:ascii="Times New Roman" w:hAnsi="Times New Roman" w:cs="Times New Roman"/>
          <w:szCs w:val="24"/>
        </w:rPr>
        <w:t>максимально</w:t>
      </w:r>
      <w:r w:rsidRPr="009224A0">
        <w:rPr>
          <w:rFonts w:ascii="Times New Roman" w:hAnsi="Times New Roman" w:cs="Times New Roman"/>
          <w:spacing w:val="1"/>
          <w:szCs w:val="24"/>
        </w:rPr>
        <w:t xml:space="preserve"> </w:t>
      </w:r>
      <w:r w:rsidRPr="009224A0">
        <w:rPr>
          <w:rFonts w:ascii="Times New Roman" w:hAnsi="Times New Roman" w:cs="Times New Roman"/>
          <w:szCs w:val="24"/>
        </w:rPr>
        <w:t>развить</w:t>
      </w:r>
      <w:r w:rsidRPr="009224A0">
        <w:rPr>
          <w:rFonts w:ascii="Times New Roman" w:hAnsi="Times New Roman" w:cs="Times New Roman"/>
          <w:spacing w:val="1"/>
          <w:szCs w:val="24"/>
        </w:rPr>
        <w:t xml:space="preserve"> </w:t>
      </w:r>
      <w:r w:rsidRPr="009224A0">
        <w:rPr>
          <w:rFonts w:ascii="Times New Roman" w:hAnsi="Times New Roman" w:cs="Times New Roman"/>
          <w:szCs w:val="24"/>
        </w:rPr>
        <w:t>или</w:t>
      </w:r>
      <w:r w:rsidRPr="009224A0">
        <w:rPr>
          <w:rFonts w:ascii="Times New Roman" w:hAnsi="Times New Roman" w:cs="Times New Roman"/>
          <w:spacing w:val="1"/>
          <w:szCs w:val="24"/>
        </w:rPr>
        <w:t xml:space="preserve"> </w:t>
      </w:r>
      <w:r w:rsidRPr="009224A0">
        <w:rPr>
          <w:rFonts w:ascii="Times New Roman" w:hAnsi="Times New Roman" w:cs="Times New Roman"/>
          <w:szCs w:val="24"/>
        </w:rPr>
        <w:t>сформировать</w:t>
      </w:r>
      <w:r w:rsidRPr="009224A0">
        <w:rPr>
          <w:rFonts w:ascii="Times New Roman" w:hAnsi="Times New Roman" w:cs="Times New Roman"/>
          <w:spacing w:val="1"/>
          <w:szCs w:val="24"/>
        </w:rPr>
        <w:t xml:space="preserve"> </w:t>
      </w:r>
      <w:r w:rsidRPr="009224A0">
        <w:rPr>
          <w:rFonts w:ascii="Times New Roman" w:hAnsi="Times New Roman" w:cs="Times New Roman"/>
          <w:szCs w:val="24"/>
        </w:rPr>
        <w:t>позн</w:t>
      </w:r>
      <w:r w:rsidRPr="009224A0">
        <w:rPr>
          <w:rFonts w:ascii="Times New Roman" w:hAnsi="Times New Roman" w:cs="Times New Roman"/>
          <w:szCs w:val="24"/>
        </w:rPr>
        <w:t>а</w:t>
      </w:r>
      <w:r w:rsidRPr="009224A0">
        <w:rPr>
          <w:rFonts w:ascii="Times New Roman" w:hAnsi="Times New Roman" w:cs="Times New Roman"/>
          <w:szCs w:val="24"/>
        </w:rPr>
        <w:t>вательные</w:t>
      </w:r>
      <w:r w:rsidRPr="009224A0">
        <w:rPr>
          <w:rFonts w:ascii="Times New Roman" w:hAnsi="Times New Roman" w:cs="Times New Roman"/>
          <w:spacing w:val="1"/>
          <w:szCs w:val="24"/>
        </w:rPr>
        <w:t xml:space="preserve"> </w:t>
      </w:r>
      <w:r w:rsidRPr="009224A0">
        <w:rPr>
          <w:rFonts w:ascii="Times New Roman" w:hAnsi="Times New Roman" w:cs="Times New Roman"/>
          <w:szCs w:val="24"/>
        </w:rPr>
        <w:t>потребности</w:t>
      </w:r>
      <w:r w:rsidRPr="009224A0">
        <w:rPr>
          <w:rFonts w:ascii="Times New Roman" w:hAnsi="Times New Roman" w:cs="Times New Roman"/>
          <w:spacing w:val="1"/>
          <w:szCs w:val="24"/>
        </w:rPr>
        <w:t xml:space="preserve"> </w:t>
      </w:r>
      <w:r w:rsidRPr="009224A0">
        <w:rPr>
          <w:rFonts w:ascii="Times New Roman" w:hAnsi="Times New Roman" w:cs="Times New Roman"/>
          <w:szCs w:val="24"/>
        </w:rPr>
        <w:t>и</w:t>
      </w:r>
      <w:r w:rsidRPr="009224A0">
        <w:rPr>
          <w:rFonts w:ascii="Times New Roman" w:hAnsi="Times New Roman" w:cs="Times New Roman"/>
          <w:spacing w:val="1"/>
          <w:szCs w:val="24"/>
        </w:rPr>
        <w:t xml:space="preserve"> </w:t>
      </w:r>
      <w:r w:rsidRPr="009224A0">
        <w:rPr>
          <w:rFonts w:ascii="Times New Roman" w:hAnsi="Times New Roman" w:cs="Times New Roman"/>
          <w:szCs w:val="24"/>
        </w:rPr>
        <w:t>способности</w:t>
      </w:r>
      <w:r w:rsidRPr="009224A0">
        <w:rPr>
          <w:rFonts w:ascii="Times New Roman" w:hAnsi="Times New Roman" w:cs="Times New Roman"/>
          <w:spacing w:val="1"/>
          <w:szCs w:val="24"/>
        </w:rPr>
        <w:t xml:space="preserve"> </w:t>
      </w:r>
      <w:r w:rsidRPr="009224A0">
        <w:rPr>
          <w:rFonts w:ascii="Times New Roman" w:hAnsi="Times New Roman" w:cs="Times New Roman"/>
          <w:szCs w:val="24"/>
        </w:rPr>
        <w:t>каждого</w:t>
      </w:r>
      <w:r w:rsidRPr="009224A0">
        <w:rPr>
          <w:rFonts w:ascii="Times New Roman" w:hAnsi="Times New Roman" w:cs="Times New Roman"/>
          <w:spacing w:val="1"/>
          <w:szCs w:val="24"/>
        </w:rPr>
        <w:t xml:space="preserve"> </w:t>
      </w:r>
      <w:r w:rsidRPr="009224A0">
        <w:rPr>
          <w:rFonts w:ascii="Times New Roman" w:hAnsi="Times New Roman" w:cs="Times New Roman"/>
          <w:szCs w:val="24"/>
        </w:rPr>
        <w:t>учащегося,</w:t>
      </w:r>
      <w:r w:rsidRPr="009224A0">
        <w:rPr>
          <w:rFonts w:ascii="Times New Roman" w:hAnsi="Times New Roman" w:cs="Times New Roman"/>
          <w:spacing w:val="1"/>
          <w:szCs w:val="24"/>
        </w:rPr>
        <w:t xml:space="preserve"> </w:t>
      </w:r>
      <w:r w:rsidRPr="009224A0">
        <w:rPr>
          <w:rFonts w:ascii="Times New Roman" w:hAnsi="Times New Roman" w:cs="Times New Roman"/>
          <w:szCs w:val="24"/>
        </w:rPr>
        <w:t>которая</w:t>
      </w:r>
      <w:r w:rsidRPr="009224A0">
        <w:rPr>
          <w:rFonts w:ascii="Times New Roman" w:hAnsi="Times New Roman" w:cs="Times New Roman"/>
          <w:spacing w:val="1"/>
          <w:szCs w:val="24"/>
        </w:rPr>
        <w:t xml:space="preserve"> </w:t>
      </w:r>
      <w:r w:rsidRPr="009224A0">
        <w:rPr>
          <w:rFonts w:ascii="Times New Roman" w:hAnsi="Times New Roman" w:cs="Times New Roman"/>
          <w:szCs w:val="24"/>
        </w:rPr>
        <w:t>обеспечит</w:t>
      </w:r>
      <w:r w:rsidRPr="009224A0">
        <w:rPr>
          <w:rFonts w:ascii="Times New Roman" w:hAnsi="Times New Roman" w:cs="Times New Roman"/>
          <w:spacing w:val="1"/>
          <w:szCs w:val="24"/>
        </w:rPr>
        <w:t xml:space="preserve"> </w:t>
      </w:r>
      <w:r w:rsidRPr="009224A0">
        <w:rPr>
          <w:rFonts w:ascii="Times New Roman" w:hAnsi="Times New Roman" w:cs="Times New Roman"/>
          <w:szCs w:val="24"/>
        </w:rPr>
        <w:t>восп</w:t>
      </w:r>
      <w:r w:rsidRPr="009224A0">
        <w:rPr>
          <w:rFonts w:ascii="Times New Roman" w:hAnsi="Times New Roman" w:cs="Times New Roman"/>
          <w:szCs w:val="24"/>
        </w:rPr>
        <w:t>и</w:t>
      </w:r>
      <w:r w:rsidRPr="009224A0">
        <w:rPr>
          <w:rFonts w:ascii="Times New Roman" w:hAnsi="Times New Roman" w:cs="Times New Roman"/>
          <w:szCs w:val="24"/>
        </w:rPr>
        <w:t>тание</w:t>
      </w:r>
      <w:r w:rsidRPr="009224A0">
        <w:rPr>
          <w:rFonts w:ascii="Times New Roman" w:hAnsi="Times New Roman" w:cs="Times New Roman"/>
          <w:spacing w:val="1"/>
          <w:szCs w:val="24"/>
        </w:rPr>
        <w:t xml:space="preserve"> </w:t>
      </w:r>
      <w:r w:rsidRPr="009224A0">
        <w:rPr>
          <w:rFonts w:ascii="Times New Roman" w:hAnsi="Times New Roman" w:cs="Times New Roman"/>
          <w:szCs w:val="24"/>
        </w:rPr>
        <w:t>свободной</w:t>
      </w:r>
      <w:r w:rsidRPr="009224A0">
        <w:rPr>
          <w:rFonts w:ascii="Times New Roman" w:hAnsi="Times New Roman" w:cs="Times New Roman"/>
          <w:spacing w:val="1"/>
          <w:szCs w:val="24"/>
        </w:rPr>
        <w:t xml:space="preserve"> </w:t>
      </w:r>
      <w:r w:rsidRPr="009224A0">
        <w:rPr>
          <w:rFonts w:ascii="Times New Roman" w:hAnsi="Times New Roman" w:cs="Times New Roman"/>
          <w:szCs w:val="24"/>
        </w:rPr>
        <w:t>личности.</w:t>
      </w:r>
      <w:r w:rsidRPr="009224A0">
        <w:rPr>
          <w:rFonts w:ascii="Times New Roman" w:hAnsi="Times New Roman" w:cs="Times New Roman"/>
          <w:spacing w:val="1"/>
          <w:szCs w:val="24"/>
        </w:rPr>
        <w:t xml:space="preserve"> </w:t>
      </w:r>
      <w:r w:rsidRPr="009224A0">
        <w:rPr>
          <w:rFonts w:ascii="Times New Roman" w:hAnsi="Times New Roman" w:cs="Times New Roman"/>
          <w:szCs w:val="24"/>
        </w:rPr>
        <w:t>Воспитание</w:t>
      </w:r>
      <w:r w:rsidRPr="009224A0">
        <w:rPr>
          <w:rFonts w:ascii="Times New Roman" w:hAnsi="Times New Roman" w:cs="Times New Roman"/>
          <w:spacing w:val="1"/>
          <w:szCs w:val="24"/>
        </w:rPr>
        <w:t xml:space="preserve"> </w:t>
      </w:r>
      <w:r w:rsidRPr="009224A0">
        <w:rPr>
          <w:rFonts w:ascii="Times New Roman" w:hAnsi="Times New Roman" w:cs="Times New Roman"/>
          <w:szCs w:val="24"/>
        </w:rPr>
        <w:t>детей</w:t>
      </w:r>
      <w:r w:rsidRPr="009224A0">
        <w:rPr>
          <w:rFonts w:ascii="Times New Roman" w:hAnsi="Times New Roman" w:cs="Times New Roman"/>
          <w:spacing w:val="1"/>
          <w:szCs w:val="24"/>
        </w:rPr>
        <w:t xml:space="preserve"> </w:t>
      </w:r>
      <w:r w:rsidRPr="009224A0">
        <w:rPr>
          <w:rFonts w:ascii="Times New Roman" w:hAnsi="Times New Roman" w:cs="Times New Roman"/>
          <w:szCs w:val="24"/>
        </w:rPr>
        <w:t>происходит</w:t>
      </w:r>
      <w:r w:rsidRPr="009224A0">
        <w:rPr>
          <w:rFonts w:ascii="Times New Roman" w:hAnsi="Times New Roman" w:cs="Times New Roman"/>
          <w:spacing w:val="1"/>
          <w:szCs w:val="24"/>
        </w:rPr>
        <w:t xml:space="preserve"> </w:t>
      </w:r>
      <w:r w:rsidRPr="009224A0">
        <w:rPr>
          <w:rFonts w:ascii="Times New Roman" w:hAnsi="Times New Roman" w:cs="Times New Roman"/>
          <w:szCs w:val="24"/>
        </w:rPr>
        <w:t>в</w:t>
      </w:r>
      <w:r w:rsidRPr="009224A0">
        <w:rPr>
          <w:rFonts w:ascii="Times New Roman" w:hAnsi="Times New Roman" w:cs="Times New Roman"/>
          <w:spacing w:val="1"/>
          <w:szCs w:val="24"/>
        </w:rPr>
        <w:t xml:space="preserve"> </w:t>
      </w:r>
      <w:r w:rsidRPr="009224A0">
        <w:rPr>
          <w:rFonts w:ascii="Times New Roman" w:hAnsi="Times New Roman" w:cs="Times New Roman"/>
          <w:szCs w:val="24"/>
        </w:rPr>
        <w:t>любой</w:t>
      </w:r>
      <w:r w:rsidRPr="009224A0">
        <w:rPr>
          <w:rFonts w:ascii="Times New Roman" w:hAnsi="Times New Roman" w:cs="Times New Roman"/>
          <w:spacing w:val="1"/>
          <w:szCs w:val="24"/>
        </w:rPr>
        <w:t xml:space="preserve"> </w:t>
      </w:r>
      <w:r w:rsidRPr="009224A0">
        <w:rPr>
          <w:rFonts w:ascii="Times New Roman" w:hAnsi="Times New Roman" w:cs="Times New Roman"/>
          <w:szCs w:val="24"/>
        </w:rPr>
        <w:t>момент</w:t>
      </w:r>
      <w:r w:rsidRPr="009224A0">
        <w:rPr>
          <w:rFonts w:ascii="Times New Roman" w:hAnsi="Times New Roman" w:cs="Times New Roman"/>
          <w:spacing w:val="1"/>
          <w:szCs w:val="24"/>
        </w:rPr>
        <w:t xml:space="preserve"> </w:t>
      </w:r>
      <w:r w:rsidRPr="009224A0">
        <w:rPr>
          <w:rFonts w:ascii="Times New Roman" w:hAnsi="Times New Roman" w:cs="Times New Roman"/>
          <w:szCs w:val="24"/>
        </w:rPr>
        <w:t>их</w:t>
      </w:r>
      <w:r w:rsidRPr="009224A0">
        <w:rPr>
          <w:rFonts w:ascii="Times New Roman" w:hAnsi="Times New Roman" w:cs="Times New Roman"/>
          <w:spacing w:val="1"/>
          <w:szCs w:val="24"/>
        </w:rPr>
        <w:t xml:space="preserve"> </w:t>
      </w:r>
      <w:r w:rsidRPr="009224A0">
        <w:rPr>
          <w:rFonts w:ascii="Times New Roman" w:hAnsi="Times New Roman" w:cs="Times New Roman"/>
          <w:szCs w:val="24"/>
        </w:rPr>
        <w:t>де</w:t>
      </w:r>
      <w:r w:rsidRPr="009224A0">
        <w:rPr>
          <w:rFonts w:ascii="Times New Roman" w:hAnsi="Times New Roman" w:cs="Times New Roman"/>
          <w:szCs w:val="24"/>
        </w:rPr>
        <w:t>я</w:t>
      </w:r>
      <w:r w:rsidRPr="009224A0">
        <w:rPr>
          <w:rFonts w:ascii="Times New Roman" w:hAnsi="Times New Roman" w:cs="Times New Roman"/>
          <w:szCs w:val="24"/>
        </w:rPr>
        <w:t>тельности. Однако наиболее продуктивно это воспитание осуществлять в свободное от</w:t>
      </w:r>
      <w:r w:rsidRPr="009224A0">
        <w:rPr>
          <w:rFonts w:ascii="Times New Roman" w:hAnsi="Times New Roman" w:cs="Times New Roman"/>
          <w:spacing w:val="1"/>
          <w:szCs w:val="24"/>
        </w:rPr>
        <w:t xml:space="preserve"> </w:t>
      </w:r>
      <w:r w:rsidRPr="009224A0">
        <w:rPr>
          <w:rFonts w:ascii="Times New Roman" w:hAnsi="Times New Roman" w:cs="Times New Roman"/>
          <w:szCs w:val="24"/>
        </w:rPr>
        <w:t>обучения</w:t>
      </w:r>
      <w:r w:rsidRPr="009224A0">
        <w:rPr>
          <w:rFonts w:ascii="Times New Roman" w:hAnsi="Times New Roman" w:cs="Times New Roman"/>
          <w:spacing w:val="-1"/>
          <w:szCs w:val="24"/>
        </w:rPr>
        <w:t xml:space="preserve"> </w:t>
      </w:r>
      <w:r w:rsidRPr="009224A0">
        <w:rPr>
          <w:rFonts w:ascii="Times New Roman" w:hAnsi="Times New Roman" w:cs="Times New Roman"/>
          <w:szCs w:val="24"/>
        </w:rPr>
        <w:t>время.</w:t>
      </w:r>
    </w:p>
    <w:p w14:paraId="7C4EF54A" w14:textId="77777777" w:rsidR="009224A0" w:rsidRPr="009224A0" w:rsidRDefault="009224A0" w:rsidP="009224A0">
      <w:pPr>
        <w:pStyle w:val="a9"/>
        <w:spacing w:before="68" w:line="240" w:lineRule="auto"/>
        <w:ind w:left="567" w:right="464" w:firstLine="284"/>
        <w:rPr>
          <w:rFonts w:ascii="Times New Roman" w:hAnsi="Times New Roman" w:cs="Times New Roman"/>
          <w:szCs w:val="24"/>
        </w:rPr>
      </w:pPr>
      <w:r w:rsidRPr="009224A0">
        <w:rPr>
          <w:rFonts w:ascii="Times New Roman" w:hAnsi="Times New Roman" w:cs="Times New Roman"/>
          <w:szCs w:val="24"/>
        </w:rPr>
        <w:t>Часы, отводимые на внеурочную деятельность, используются по желанию учащи</w:t>
      </w:r>
      <w:r w:rsidRPr="009224A0">
        <w:rPr>
          <w:rFonts w:ascii="Times New Roman" w:hAnsi="Times New Roman" w:cs="Times New Roman"/>
          <w:szCs w:val="24"/>
        </w:rPr>
        <w:t>х</w:t>
      </w:r>
      <w:r w:rsidRPr="009224A0">
        <w:rPr>
          <w:rFonts w:ascii="Times New Roman" w:hAnsi="Times New Roman" w:cs="Times New Roman"/>
          <w:szCs w:val="24"/>
        </w:rPr>
        <w:t>ся</w:t>
      </w:r>
      <w:r w:rsidRPr="009224A0">
        <w:rPr>
          <w:rFonts w:ascii="Times New Roman" w:hAnsi="Times New Roman" w:cs="Times New Roman"/>
          <w:spacing w:val="1"/>
          <w:szCs w:val="24"/>
        </w:rPr>
        <w:t xml:space="preserve"> </w:t>
      </w:r>
      <w:r w:rsidRPr="009224A0">
        <w:rPr>
          <w:rFonts w:ascii="Times New Roman" w:hAnsi="Times New Roman" w:cs="Times New Roman"/>
          <w:szCs w:val="24"/>
        </w:rPr>
        <w:t>и</w:t>
      </w:r>
      <w:r w:rsidRPr="009224A0">
        <w:rPr>
          <w:rFonts w:ascii="Times New Roman" w:hAnsi="Times New Roman" w:cs="Times New Roman"/>
          <w:spacing w:val="1"/>
          <w:szCs w:val="24"/>
        </w:rPr>
        <w:t xml:space="preserve"> </w:t>
      </w:r>
      <w:r w:rsidRPr="009224A0">
        <w:rPr>
          <w:rFonts w:ascii="Times New Roman" w:hAnsi="Times New Roman" w:cs="Times New Roman"/>
          <w:szCs w:val="24"/>
        </w:rPr>
        <w:t>направлены</w:t>
      </w:r>
      <w:r w:rsidRPr="009224A0">
        <w:rPr>
          <w:rFonts w:ascii="Times New Roman" w:hAnsi="Times New Roman" w:cs="Times New Roman"/>
          <w:spacing w:val="1"/>
          <w:szCs w:val="24"/>
        </w:rPr>
        <w:t xml:space="preserve"> </w:t>
      </w:r>
      <w:r w:rsidRPr="009224A0">
        <w:rPr>
          <w:rFonts w:ascii="Times New Roman" w:hAnsi="Times New Roman" w:cs="Times New Roman"/>
          <w:szCs w:val="24"/>
        </w:rPr>
        <w:t>на</w:t>
      </w:r>
      <w:r w:rsidRPr="009224A0">
        <w:rPr>
          <w:rFonts w:ascii="Times New Roman" w:hAnsi="Times New Roman" w:cs="Times New Roman"/>
          <w:spacing w:val="1"/>
          <w:szCs w:val="24"/>
        </w:rPr>
        <w:t xml:space="preserve"> </w:t>
      </w:r>
      <w:r w:rsidRPr="009224A0">
        <w:rPr>
          <w:rFonts w:ascii="Times New Roman" w:hAnsi="Times New Roman" w:cs="Times New Roman"/>
          <w:szCs w:val="24"/>
        </w:rPr>
        <w:t>реализацию</w:t>
      </w:r>
      <w:r w:rsidRPr="009224A0">
        <w:rPr>
          <w:rFonts w:ascii="Times New Roman" w:hAnsi="Times New Roman" w:cs="Times New Roman"/>
          <w:spacing w:val="1"/>
          <w:szCs w:val="24"/>
        </w:rPr>
        <w:t xml:space="preserve"> </w:t>
      </w:r>
      <w:r w:rsidRPr="009224A0">
        <w:rPr>
          <w:rFonts w:ascii="Times New Roman" w:hAnsi="Times New Roman" w:cs="Times New Roman"/>
          <w:szCs w:val="24"/>
        </w:rPr>
        <w:t>различных</w:t>
      </w:r>
      <w:r w:rsidRPr="009224A0">
        <w:rPr>
          <w:rFonts w:ascii="Times New Roman" w:hAnsi="Times New Roman" w:cs="Times New Roman"/>
          <w:spacing w:val="1"/>
          <w:szCs w:val="24"/>
        </w:rPr>
        <w:t xml:space="preserve"> </w:t>
      </w:r>
      <w:r w:rsidRPr="009224A0">
        <w:rPr>
          <w:rFonts w:ascii="Times New Roman" w:hAnsi="Times New Roman" w:cs="Times New Roman"/>
          <w:szCs w:val="24"/>
        </w:rPr>
        <w:t>форм</w:t>
      </w:r>
      <w:r w:rsidRPr="009224A0">
        <w:rPr>
          <w:rFonts w:ascii="Times New Roman" w:hAnsi="Times New Roman" w:cs="Times New Roman"/>
          <w:spacing w:val="1"/>
          <w:szCs w:val="24"/>
        </w:rPr>
        <w:t xml:space="preserve"> </w:t>
      </w:r>
      <w:r w:rsidRPr="009224A0">
        <w:rPr>
          <w:rFonts w:ascii="Times New Roman" w:hAnsi="Times New Roman" w:cs="Times New Roman"/>
          <w:szCs w:val="24"/>
        </w:rPr>
        <w:t>ее</w:t>
      </w:r>
      <w:r w:rsidRPr="009224A0">
        <w:rPr>
          <w:rFonts w:ascii="Times New Roman" w:hAnsi="Times New Roman" w:cs="Times New Roman"/>
          <w:spacing w:val="1"/>
          <w:szCs w:val="24"/>
        </w:rPr>
        <w:t xml:space="preserve"> </w:t>
      </w:r>
      <w:r w:rsidRPr="009224A0">
        <w:rPr>
          <w:rFonts w:ascii="Times New Roman" w:hAnsi="Times New Roman" w:cs="Times New Roman"/>
          <w:szCs w:val="24"/>
        </w:rPr>
        <w:t>организации,</w:t>
      </w:r>
      <w:r w:rsidRPr="009224A0">
        <w:rPr>
          <w:rFonts w:ascii="Times New Roman" w:hAnsi="Times New Roman" w:cs="Times New Roman"/>
          <w:spacing w:val="1"/>
          <w:szCs w:val="24"/>
        </w:rPr>
        <w:t xml:space="preserve"> </w:t>
      </w:r>
      <w:r w:rsidRPr="009224A0">
        <w:rPr>
          <w:rFonts w:ascii="Times New Roman" w:hAnsi="Times New Roman" w:cs="Times New Roman"/>
          <w:szCs w:val="24"/>
        </w:rPr>
        <w:t>отличных</w:t>
      </w:r>
      <w:r w:rsidRPr="009224A0">
        <w:rPr>
          <w:rFonts w:ascii="Times New Roman" w:hAnsi="Times New Roman" w:cs="Times New Roman"/>
          <w:spacing w:val="1"/>
          <w:szCs w:val="24"/>
        </w:rPr>
        <w:t xml:space="preserve"> </w:t>
      </w:r>
      <w:r w:rsidRPr="009224A0">
        <w:rPr>
          <w:rFonts w:ascii="Times New Roman" w:hAnsi="Times New Roman" w:cs="Times New Roman"/>
          <w:szCs w:val="24"/>
        </w:rPr>
        <w:t>от</w:t>
      </w:r>
      <w:r w:rsidRPr="009224A0">
        <w:rPr>
          <w:rFonts w:ascii="Times New Roman" w:hAnsi="Times New Roman" w:cs="Times New Roman"/>
          <w:spacing w:val="1"/>
          <w:szCs w:val="24"/>
        </w:rPr>
        <w:t xml:space="preserve"> </w:t>
      </w:r>
      <w:r w:rsidRPr="009224A0">
        <w:rPr>
          <w:rFonts w:ascii="Times New Roman" w:hAnsi="Times New Roman" w:cs="Times New Roman"/>
          <w:szCs w:val="24"/>
        </w:rPr>
        <w:t>уро</w:t>
      </w:r>
      <w:r w:rsidRPr="009224A0">
        <w:rPr>
          <w:rFonts w:ascii="Times New Roman" w:hAnsi="Times New Roman" w:cs="Times New Roman"/>
          <w:szCs w:val="24"/>
        </w:rPr>
        <w:t>ч</w:t>
      </w:r>
      <w:r w:rsidRPr="009224A0">
        <w:rPr>
          <w:rFonts w:ascii="Times New Roman" w:hAnsi="Times New Roman" w:cs="Times New Roman"/>
          <w:szCs w:val="24"/>
        </w:rPr>
        <w:t>ной</w:t>
      </w:r>
      <w:r w:rsidRPr="009224A0">
        <w:rPr>
          <w:rFonts w:ascii="Times New Roman" w:hAnsi="Times New Roman" w:cs="Times New Roman"/>
          <w:spacing w:val="1"/>
          <w:szCs w:val="24"/>
        </w:rPr>
        <w:t xml:space="preserve"> </w:t>
      </w:r>
      <w:r w:rsidRPr="009224A0">
        <w:rPr>
          <w:rFonts w:ascii="Times New Roman" w:hAnsi="Times New Roman" w:cs="Times New Roman"/>
          <w:szCs w:val="24"/>
        </w:rPr>
        <w:t>системы</w:t>
      </w:r>
      <w:r w:rsidRPr="009224A0">
        <w:rPr>
          <w:rFonts w:ascii="Times New Roman" w:hAnsi="Times New Roman" w:cs="Times New Roman"/>
          <w:spacing w:val="1"/>
          <w:szCs w:val="24"/>
        </w:rPr>
        <w:t xml:space="preserve"> </w:t>
      </w:r>
      <w:r w:rsidRPr="009224A0">
        <w:rPr>
          <w:rFonts w:ascii="Times New Roman" w:hAnsi="Times New Roman" w:cs="Times New Roman"/>
          <w:szCs w:val="24"/>
        </w:rPr>
        <w:t>обучения.</w:t>
      </w:r>
      <w:r w:rsidRPr="009224A0">
        <w:rPr>
          <w:rFonts w:ascii="Times New Roman" w:hAnsi="Times New Roman" w:cs="Times New Roman"/>
          <w:spacing w:val="1"/>
          <w:szCs w:val="24"/>
        </w:rPr>
        <w:t xml:space="preserve"> </w:t>
      </w:r>
      <w:proofErr w:type="gramStart"/>
      <w:r w:rsidRPr="009224A0">
        <w:rPr>
          <w:rFonts w:ascii="Times New Roman" w:hAnsi="Times New Roman" w:cs="Times New Roman"/>
          <w:szCs w:val="24"/>
        </w:rPr>
        <w:t>Занятия</w:t>
      </w:r>
      <w:r w:rsidRPr="009224A0">
        <w:rPr>
          <w:rFonts w:ascii="Times New Roman" w:hAnsi="Times New Roman" w:cs="Times New Roman"/>
          <w:spacing w:val="1"/>
          <w:szCs w:val="24"/>
        </w:rPr>
        <w:t xml:space="preserve"> </w:t>
      </w:r>
      <w:r w:rsidRPr="009224A0">
        <w:rPr>
          <w:rFonts w:ascii="Times New Roman" w:hAnsi="Times New Roman" w:cs="Times New Roman"/>
          <w:szCs w:val="24"/>
        </w:rPr>
        <w:t>проводятся</w:t>
      </w:r>
      <w:r w:rsidRPr="009224A0">
        <w:rPr>
          <w:rFonts w:ascii="Times New Roman" w:hAnsi="Times New Roman" w:cs="Times New Roman"/>
          <w:spacing w:val="1"/>
          <w:szCs w:val="24"/>
        </w:rPr>
        <w:t xml:space="preserve"> </w:t>
      </w:r>
      <w:r w:rsidRPr="009224A0">
        <w:rPr>
          <w:rFonts w:ascii="Times New Roman" w:hAnsi="Times New Roman" w:cs="Times New Roman"/>
          <w:szCs w:val="24"/>
        </w:rPr>
        <w:t>в</w:t>
      </w:r>
      <w:r w:rsidRPr="009224A0">
        <w:rPr>
          <w:rFonts w:ascii="Times New Roman" w:hAnsi="Times New Roman" w:cs="Times New Roman"/>
          <w:spacing w:val="1"/>
          <w:szCs w:val="24"/>
        </w:rPr>
        <w:t xml:space="preserve"> </w:t>
      </w:r>
      <w:r w:rsidRPr="009224A0">
        <w:rPr>
          <w:rFonts w:ascii="Times New Roman" w:hAnsi="Times New Roman" w:cs="Times New Roman"/>
          <w:szCs w:val="24"/>
        </w:rPr>
        <w:t>форме</w:t>
      </w:r>
      <w:r w:rsidRPr="009224A0">
        <w:rPr>
          <w:rFonts w:ascii="Times New Roman" w:hAnsi="Times New Roman" w:cs="Times New Roman"/>
          <w:spacing w:val="1"/>
          <w:szCs w:val="24"/>
        </w:rPr>
        <w:t xml:space="preserve"> </w:t>
      </w:r>
      <w:r w:rsidRPr="009224A0">
        <w:rPr>
          <w:rFonts w:ascii="Times New Roman" w:hAnsi="Times New Roman" w:cs="Times New Roman"/>
          <w:szCs w:val="24"/>
        </w:rPr>
        <w:t>экскурсий,</w:t>
      </w:r>
      <w:r w:rsidRPr="009224A0">
        <w:rPr>
          <w:rFonts w:ascii="Times New Roman" w:hAnsi="Times New Roman" w:cs="Times New Roman"/>
          <w:spacing w:val="1"/>
          <w:szCs w:val="24"/>
        </w:rPr>
        <w:t xml:space="preserve"> </w:t>
      </w:r>
      <w:r w:rsidRPr="009224A0">
        <w:rPr>
          <w:rFonts w:ascii="Times New Roman" w:hAnsi="Times New Roman" w:cs="Times New Roman"/>
          <w:szCs w:val="24"/>
        </w:rPr>
        <w:t>кружков,</w:t>
      </w:r>
      <w:r w:rsidRPr="009224A0">
        <w:rPr>
          <w:rFonts w:ascii="Times New Roman" w:hAnsi="Times New Roman" w:cs="Times New Roman"/>
          <w:spacing w:val="1"/>
          <w:szCs w:val="24"/>
        </w:rPr>
        <w:t xml:space="preserve"> </w:t>
      </w:r>
      <w:r w:rsidRPr="009224A0">
        <w:rPr>
          <w:rFonts w:ascii="Times New Roman" w:hAnsi="Times New Roman" w:cs="Times New Roman"/>
          <w:szCs w:val="24"/>
        </w:rPr>
        <w:t>секций,</w:t>
      </w:r>
      <w:r w:rsidRPr="009224A0">
        <w:rPr>
          <w:rFonts w:ascii="Times New Roman" w:hAnsi="Times New Roman" w:cs="Times New Roman"/>
          <w:spacing w:val="1"/>
          <w:szCs w:val="24"/>
        </w:rPr>
        <w:t xml:space="preserve"> </w:t>
      </w:r>
      <w:r w:rsidRPr="009224A0">
        <w:rPr>
          <w:rFonts w:ascii="Times New Roman" w:hAnsi="Times New Roman" w:cs="Times New Roman"/>
          <w:szCs w:val="24"/>
        </w:rPr>
        <w:lastRenderedPageBreak/>
        <w:t>круглых</w:t>
      </w:r>
      <w:r w:rsidRPr="009224A0">
        <w:rPr>
          <w:rFonts w:ascii="Times New Roman" w:hAnsi="Times New Roman" w:cs="Times New Roman"/>
          <w:spacing w:val="1"/>
          <w:szCs w:val="24"/>
        </w:rPr>
        <w:t xml:space="preserve"> </w:t>
      </w:r>
      <w:r w:rsidRPr="009224A0">
        <w:rPr>
          <w:rFonts w:ascii="Times New Roman" w:hAnsi="Times New Roman" w:cs="Times New Roman"/>
          <w:szCs w:val="24"/>
        </w:rPr>
        <w:t>столов,</w:t>
      </w:r>
      <w:r w:rsidRPr="009224A0">
        <w:rPr>
          <w:rFonts w:ascii="Times New Roman" w:hAnsi="Times New Roman" w:cs="Times New Roman"/>
          <w:spacing w:val="1"/>
          <w:szCs w:val="24"/>
        </w:rPr>
        <w:t xml:space="preserve"> </w:t>
      </w:r>
      <w:r w:rsidRPr="009224A0">
        <w:rPr>
          <w:rFonts w:ascii="Times New Roman" w:hAnsi="Times New Roman" w:cs="Times New Roman"/>
          <w:szCs w:val="24"/>
        </w:rPr>
        <w:t>конференций,</w:t>
      </w:r>
      <w:r w:rsidRPr="009224A0">
        <w:rPr>
          <w:rFonts w:ascii="Times New Roman" w:hAnsi="Times New Roman" w:cs="Times New Roman"/>
          <w:spacing w:val="1"/>
          <w:szCs w:val="24"/>
        </w:rPr>
        <w:t xml:space="preserve"> </w:t>
      </w:r>
      <w:r w:rsidRPr="009224A0">
        <w:rPr>
          <w:rFonts w:ascii="Times New Roman" w:hAnsi="Times New Roman" w:cs="Times New Roman"/>
          <w:szCs w:val="24"/>
        </w:rPr>
        <w:t>диспутов,</w:t>
      </w:r>
      <w:r w:rsidRPr="009224A0">
        <w:rPr>
          <w:rFonts w:ascii="Times New Roman" w:hAnsi="Times New Roman" w:cs="Times New Roman"/>
          <w:spacing w:val="1"/>
          <w:szCs w:val="24"/>
        </w:rPr>
        <w:t xml:space="preserve"> </w:t>
      </w:r>
      <w:r w:rsidRPr="009224A0">
        <w:rPr>
          <w:rFonts w:ascii="Times New Roman" w:hAnsi="Times New Roman" w:cs="Times New Roman"/>
          <w:szCs w:val="24"/>
        </w:rPr>
        <w:t>викторин,</w:t>
      </w:r>
      <w:r w:rsidRPr="009224A0">
        <w:rPr>
          <w:rFonts w:ascii="Times New Roman" w:hAnsi="Times New Roman" w:cs="Times New Roman"/>
          <w:spacing w:val="1"/>
          <w:szCs w:val="24"/>
        </w:rPr>
        <w:t xml:space="preserve"> </w:t>
      </w:r>
      <w:r w:rsidRPr="009224A0">
        <w:rPr>
          <w:rFonts w:ascii="Times New Roman" w:hAnsi="Times New Roman" w:cs="Times New Roman"/>
          <w:szCs w:val="24"/>
        </w:rPr>
        <w:t>праздничных</w:t>
      </w:r>
      <w:r w:rsidRPr="009224A0">
        <w:rPr>
          <w:rFonts w:ascii="Times New Roman" w:hAnsi="Times New Roman" w:cs="Times New Roman"/>
          <w:spacing w:val="1"/>
          <w:szCs w:val="24"/>
        </w:rPr>
        <w:t xml:space="preserve"> </w:t>
      </w:r>
      <w:r w:rsidRPr="009224A0">
        <w:rPr>
          <w:rFonts w:ascii="Times New Roman" w:hAnsi="Times New Roman" w:cs="Times New Roman"/>
          <w:szCs w:val="24"/>
        </w:rPr>
        <w:t>мероприятий,</w:t>
      </w:r>
      <w:r w:rsidRPr="009224A0">
        <w:rPr>
          <w:rFonts w:ascii="Times New Roman" w:hAnsi="Times New Roman" w:cs="Times New Roman"/>
          <w:spacing w:val="1"/>
          <w:szCs w:val="24"/>
        </w:rPr>
        <w:t xml:space="preserve"> </w:t>
      </w:r>
      <w:r w:rsidRPr="009224A0">
        <w:rPr>
          <w:rFonts w:ascii="Times New Roman" w:hAnsi="Times New Roman" w:cs="Times New Roman"/>
          <w:szCs w:val="24"/>
        </w:rPr>
        <w:t>кла</w:t>
      </w:r>
      <w:r w:rsidRPr="009224A0">
        <w:rPr>
          <w:rFonts w:ascii="Times New Roman" w:hAnsi="Times New Roman" w:cs="Times New Roman"/>
          <w:szCs w:val="24"/>
        </w:rPr>
        <w:t>с</w:t>
      </w:r>
      <w:r w:rsidRPr="009224A0">
        <w:rPr>
          <w:rFonts w:ascii="Times New Roman" w:hAnsi="Times New Roman" w:cs="Times New Roman"/>
          <w:szCs w:val="24"/>
        </w:rPr>
        <w:t>сных</w:t>
      </w:r>
      <w:r w:rsidRPr="009224A0">
        <w:rPr>
          <w:rFonts w:ascii="Times New Roman" w:hAnsi="Times New Roman" w:cs="Times New Roman"/>
          <w:spacing w:val="1"/>
          <w:szCs w:val="24"/>
        </w:rPr>
        <w:t xml:space="preserve"> </w:t>
      </w:r>
      <w:r w:rsidRPr="009224A0">
        <w:rPr>
          <w:rFonts w:ascii="Times New Roman" w:hAnsi="Times New Roman" w:cs="Times New Roman"/>
          <w:szCs w:val="24"/>
        </w:rPr>
        <w:t>часов,</w:t>
      </w:r>
      <w:r w:rsidRPr="009224A0">
        <w:rPr>
          <w:rFonts w:ascii="Times New Roman" w:hAnsi="Times New Roman" w:cs="Times New Roman"/>
          <w:spacing w:val="1"/>
          <w:szCs w:val="24"/>
        </w:rPr>
        <w:t xml:space="preserve"> </w:t>
      </w:r>
      <w:r w:rsidRPr="009224A0">
        <w:rPr>
          <w:rFonts w:ascii="Times New Roman" w:hAnsi="Times New Roman" w:cs="Times New Roman"/>
          <w:szCs w:val="24"/>
        </w:rPr>
        <w:t>олимпиад, соревнований, поисковых и научных исследований и т.д.</w:t>
      </w:r>
      <w:proofErr w:type="gramEnd"/>
      <w:r w:rsidRPr="009224A0">
        <w:rPr>
          <w:rFonts w:ascii="Times New Roman" w:hAnsi="Times New Roman" w:cs="Times New Roman"/>
          <w:spacing w:val="1"/>
          <w:szCs w:val="24"/>
        </w:rPr>
        <w:t xml:space="preserve"> </w:t>
      </w:r>
      <w:r w:rsidRPr="009224A0">
        <w:rPr>
          <w:rFonts w:ascii="Times New Roman" w:hAnsi="Times New Roman" w:cs="Times New Roman"/>
          <w:szCs w:val="24"/>
        </w:rPr>
        <w:t>П</w:t>
      </w:r>
      <w:r w:rsidRPr="009224A0">
        <w:rPr>
          <w:rFonts w:ascii="Times New Roman" w:hAnsi="Times New Roman" w:cs="Times New Roman"/>
          <w:szCs w:val="24"/>
        </w:rPr>
        <w:t>о</w:t>
      </w:r>
      <w:r w:rsidRPr="009224A0">
        <w:rPr>
          <w:rFonts w:ascii="Times New Roman" w:hAnsi="Times New Roman" w:cs="Times New Roman"/>
          <w:szCs w:val="24"/>
        </w:rPr>
        <w:t>сещая кружки и</w:t>
      </w:r>
      <w:r w:rsidRPr="009224A0">
        <w:rPr>
          <w:rFonts w:ascii="Times New Roman" w:hAnsi="Times New Roman" w:cs="Times New Roman"/>
          <w:spacing w:val="1"/>
          <w:szCs w:val="24"/>
        </w:rPr>
        <w:t xml:space="preserve"> </w:t>
      </w:r>
      <w:r w:rsidRPr="009224A0">
        <w:rPr>
          <w:rFonts w:ascii="Times New Roman" w:hAnsi="Times New Roman" w:cs="Times New Roman"/>
          <w:szCs w:val="24"/>
        </w:rPr>
        <w:t>секции, учащиеся прекрасно адаптируются в среде сверстников, бл</w:t>
      </w:r>
      <w:r w:rsidRPr="009224A0">
        <w:rPr>
          <w:rFonts w:ascii="Times New Roman" w:hAnsi="Times New Roman" w:cs="Times New Roman"/>
          <w:szCs w:val="24"/>
        </w:rPr>
        <w:t>а</w:t>
      </w:r>
      <w:r w:rsidRPr="009224A0">
        <w:rPr>
          <w:rFonts w:ascii="Times New Roman" w:hAnsi="Times New Roman" w:cs="Times New Roman"/>
          <w:szCs w:val="24"/>
        </w:rPr>
        <w:t>годаря индивидуальной</w:t>
      </w:r>
      <w:r w:rsidRPr="009224A0">
        <w:rPr>
          <w:rFonts w:ascii="Times New Roman" w:hAnsi="Times New Roman" w:cs="Times New Roman"/>
          <w:spacing w:val="-57"/>
          <w:szCs w:val="24"/>
        </w:rPr>
        <w:t xml:space="preserve"> </w:t>
      </w:r>
      <w:r w:rsidRPr="009224A0">
        <w:rPr>
          <w:rFonts w:ascii="Times New Roman" w:hAnsi="Times New Roman" w:cs="Times New Roman"/>
          <w:szCs w:val="24"/>
        </w:rPr>
        <w:t>работе руководителя,</w:t>
      </w:r>
      <w:r w:rsidRPr="009224A0">
        <w:rPr>
          <w:rFonts w:ascii="Times New Roman" w:hAnsi="Times New Roman" w:cs="Times New Roman"/>
          <w:spacing w:val="1"/>
          <w:szCs w:val="24"/>
        </w:rPr>
        <w:t xml:space="preserve"> </w:t>
      </w:r>
      <w:r w:rsidRPr="009224A0">
        <w:rPr>
          <w:rFonts w:ascii="Times New Roman" w:hAnsi="Times New Roman" w:cs="Times New Roman"/>
          <w:szCs w:val="24"/>
        </w:rPr>
        <w:t>глубже изучается материал. На</w:t>
      </w:r>
      <w:r w:rsidRPr="009224A0">
        <w:rPr>
          <w:rFonts w:ascii="Times New Roman" w:hAnsi="Times New Roman" w:cs="Times New Roman"/>
          <w:spacing w:val="1"/>
          <w:szCs w:val="24"/>
        </w:rPr>
        <w:t xml:space="preserve"> </w:t>
      </w:r>
      <w:r w:rsidRPr="009224A0">
        <w:rPr>
          <w:rFonts w:ascii="Times New Roman" w:hAnsi="Times New Roman" w:cs="Times New Roman"/>
          <w:szCs w:val="24"/>
        </w:rPr>
        <w:t>занятиях руководители стараются</w:t>
      </w:r>
      <w:r w:rsidRPr="009224A0">
        <w:rPr>
          <w:rFonts w:ascii="Times New Roman" w:hAnsi="Times New Roman" w:cs="Times New Roman"/>
          <w:spacing w:val="1"/>
          <w:szCs w:val="24"/>
        </w:rPr>
        <w:t xml:space="preserve"> </w:t>
      </w:r>
      <w:r w:rsidRPr="009224A0">
        <w:rPr>
          <w:rFonts w:ascii="Times New Roman" w:hAnsi="Times New Roman" w:cs="Times New Roman"/>
          <w:szCs w:val="24"/>
        </w:rPr>
        <w:t>раскрыть у учащихся такие способности, как организато</w:t>
      </w:r>
      <w:r w:rsidRPr="009224A0">
        <w:rPr>
          <w:rFonts w:ascii="Times New Roman" w:hAnsi="Times New Roman" w:cs="Times New Roman"/>
          <w:szCs w:val="24"/>
        </w:rPr>
        <w:t>р</w:t>
      </w:r>
      <w:r w:rsidRPr="009224A0">
        <w:rPr>
          <w:rFonts w:ascii="Times New Roman" w:hAnsi="Times New Roman" w:cs="Times New Roman"/>
          <w:szCs w:val="24"/>
        </w:rPr>
        <w:t>ские, творческие, музыкальные,</w:t>
      </w:r>
      <w:r w:rsidRPr="009224A0">
        <w:rPr>
          <w:rFonts w:ascii="Times New Roman" w:hAnsi="Times New Roman" w:cs="Times New Roman"/>
          <w:spacing w:val="1"/>
          <w:szCs w:val="24"/>
        </w:rPr>
        <w:t xml:space="preserve"> </w:t>
      </w:r>
      <w:r w:rsidRPr="009224A0">
        <w:rPr>
          <w:rFonts w:ascii="Times New Roman" w:hAnsi="Times New Roman" w:cs="Times New Roman"/>
          <w:szCs w:val="24"/>
        </w:rPr>
        <w:t>что</w:t>
      </w:r>
      <w:r w:rsidRPr="009224A0">
        <w:rPr>
          <w:rFonts w:ascii="Times New Roman" w:hAnsi="Times New Roman" w:cs="Times New Roman"/>
          <w:spacing w:val="-1"/>
          <w:szCs w:val="24"/>
        </w:rPr>
        <w:t xml:space="preserve"> </w:t>
      </w:r>
      <w:r w:rsidRPr="009224A0">
        <w:rPr>
          <w:rFonts w:ascii="Times New Roman" w:hAnsi="Times New Roman" w:cs="Times New Roman"/>
          <w:szCs w:val="24"/>
        </w:rPr>
        <w:t>играет немаловажную</w:t>
      </w:r>
      <w:r w:rsidRPr="009224A0">
        <w:rPr>
          <w:rFonts w:ascii="Times New Roman" w:hAnsi="Times New Roman" w:cs="Times New Roman"/>
          <w:spacing w:val="2"/>
          <w:szCs w:val="24"/>
        </w:rPr>
        <w:t xml:space="preserve"> </w:t>
      </w:r>
      <w:r w:rsidRPr="009224A0">
        <w:rPr>
          <w:rFonts w:ascii="Times New Roman" w:hAnsi="Times New Roman" w:cs="Times New Roman"/>
          <w:szCs w:val="24"/>
        </w:rPr>
        <w:t>роль</w:t>
      </w:r>
      <w:r w:rsidRPr="009224A0">
        <w:rPr>
          <w:rFonts w:ascii="Times New Roman" w:hAnsi="Times New Roman" w:cs="Times New Roman"/>
          <w:spacing w:val="-1"/>
          <w:szCs w:val="24"/>
        </w:rPr>
        <w:t xml:space="preserve"> </w:t>
      </w:r>
      <w:r w:rsidRPr="009224A0">
        <w:rPr>
          <w:rFonts w:ascii="Times New Roman" w:hAnsi="Times New Roman" w:cs="Times New Roman"/>
          <w:szCs w:val="24"/>
        </w:rPr>
        <w:t>в</w:t>
      </w:r>
      <w:r w:rsidRPr="009224A0">
        <w:rPr>
          <w:rFonts w:ascii="Times New Roman" w:hAnsi="Times New Roman" w:cs="Times New Roman"/>
          <w:spacing w:val="-1"/>
          <w:szCs w:val="24"/>
        </w:rPr>
        <w:t xml:space="preserve"> </w:t>
      </w:r>
      <w:r w:rsidRPr="009224A0">
        <w:rPr>
          <w:rFonts w:ascii="Times New Roman" w:hAnsi="Times New Roman" w:cs="Times New Roman"/>
          <w:szCs w:val="24"/>
        </w:rPr>
        <w:t>духовном</w:t>
      </w:r>
      <w:r w:rsidRPr="009224A0">
        <w:rPr>
          <w:rFonts w:ascii="Times New Roman" w:hAnsi="Times New Roman" w:cs="Times New Roman"/>
          <w:spacing w:val="-1"/>
          <w:szCs w:val="24"/>
        </w:rPr>
        <w:t xml:space="preserve"> </w:t>
      </w:r>
      <w:r w:rsidRPr="009224A0">
        <w:rPr>
          <w:rFonts w:ascii="Times New Roman" w:hAnsi="Times New Roman" w:cs="Times New Roman"/>
          <w:szCs w:val="24"/>
        </w:rPr>
        <w:t>развитии</w:t>
      </w:r>
      <w:r w:rsidRPr="009224A0">
        <w:rPr>
          <w:rFonts w:ascii="Times New Roman" w:hAnsi="Times New Roman" w:cs="Times New Roman"/>
          <w:spacing w:val="-1"/>
          <w:szCs w:val="24"/>
        </w:rPr>
        <w:t xml:space="preserve"> </w:t>
      </w:r>
      <w:r w:rsidRPr="009224A0">
        <w:rPr>
          <w:rFonts w:ascii="Times New Roman" w:hAnsi="Times New Roman" w:cs="Times New Roman"/>
          <w:szCs w:val="24"/>
        </w:rPr>
        <w:t>подростков.</w:t>
      </w:r>
    </w:p>
    <w:p w14:paraId="7C2514F9" w14:textId="77777777" w:rsidR="009224A0" w:rsidRPr="009224A0" w:rsidRDefault="009224A0" w:rsidP="009224A0">
      <w:pPr>
        <w:pStyle w:val="a9"/>
        <w:spacing w:before="3" w:line="240" w:lineRule="auto"/>
        <w:ind w:left="567" w:right="469" w:firstLine="284"/>
        <w:rPr>
          <w:rFonts w:ascii="Times New Roman" w:hAnsi="Times New Roman" w:cs="Times New Roman"/>
          <w:szCs w:val="24"/>
        </w:rPr>
      </w:pPr>
      <w:r w:rsidRPr="009224A0">
        <w:rPr>
          <w:rFonts w:ascii="Times New Roman" w:hAnsi="Times New Roman" w:cs="Times New Roman"/>
          <w:szCs w:val="24"/>
        </w:rPr>
        <w:t>Внеурочные занятия должны направлять свою деятельность на каждого ученика,</w:t>
      </w:r>
      <w:r w:rsidRPr="009224A0">
        <w:rPr>
          <w:rFonts w:ascii="Times New Roman" w:hAnsi="Times New Roman" w:cs="Times New Roman"/>
          <w:spacing w:val="1"/>
          <w:szCs w:val="24"/>
        </w:rPr>
        <w:t xml:space="preserve"> </w:t>
      </w:r>
      <w:r w:rsidRPr="009224A0">
        <w:rPr>
          <w:rFonts w:ascii="Times New Roman" w:hAnsi="Times New Roman" w:cs="Times New Roman"/>
          <w:szCs w:val="24"/>
        </w:rPr>
        <w:t>чтобы</w:t>
      </w:r>
      <w:r w:rsidRPr="009224A0">
        <w:rPr>
          <w:rFonts w:ascii="Times New Roman" w:hAnsi="Times New Roman" w:cs="Times New Roman"/>
          <w:spacing w:val="-1"/>
          <w:szCs w:val="24"/>
        </w:rPr>
        <w:t xml:space="preserve"> </w:t>
      </w:r>
      <w:r w:rsidRPr="009224A0">
        <w:rPr>
          <w:rFonts w:ascii="Times New Roman" w:hAnsi="Times New Roman" w:cs="Times New Roman"/>
          <w:szCs w:val="24"/>
        </w:rPr>
        <w:t>он мог ощутить</w:t>
      </w:r>
      <w:r w:rsidRPr="009224A0">
        <w:rPr>
          <w:rFonts w:ascii="Times New Roman" w:hAnsi="Times New Roman" w:cs="Times New Roman"/>
          <w:spacing w:val="-2"/>
          <w:szCs w:val="24"/>
        </w:rPr>
        <w:t xml:space="preserve"> </w:t>
      </w:r>
      <w:r w:rsidRPr="009224A0">
        <w:rPr>
          <w:rFonts w:ascii="Times New Roman" w:hAnsi="Times New Roman" w:cs="Times New Roman"/>
          <w:szCs w:val="24"/>
        </w:rPr>
        <w:t>свою</w:t>
      </w:r>
      <w:r w:rsidRPr="009224A0">
        <w:rPr>
          <w:rFonts w:ascii="Times New Roman" w:hAnsi="Times New Roman" w:cs="Times New Roman"/>
          <w:spacing w:val="2"/>
          <w:szCs w:val="24"/>
        </w:rPr>
        <w:t xml:space="preserve"> </w:t>
      </w:r>
      <w:r w:rsidRPr="009224A0">
        <w:rPr>
          <w:rFonts w:ascii="Times New Roman" w:hAnsi="Times New Roman" w:cs="Times New Roman"/>
          <w:szCs w:val="24"/>
        </w:rPr>
        <w:t>уникальность</w:t>
      </w:r>
      <w:r w:rsidRPr="009224A0">
        <w:rPr>
          <w:rFonts w:ascii="Times New Roman" w:hAnsi="Times New Roman" w:cs="Times New Roman"/>
          <w:spacing w:val="1"/>
          <w:szCs w:val="24"/>
        </w:rPr>
        <w:t xml:space="preserve"> </w:t>
      </w:r>
      <w:r w:rsidRPr="009224A0">
        <w:rPr>
          <w:rFonts w:ascii="Times New Roman" w:hAnsi="Times New Roman" w:cs="Times New Roman"/>
          <w:szCs w:val="24"/>
        </w:rPr>
        <w:t>и востребованность.</w:t>
      </w:r>
    </w:p>
    <w:p w14:paraId="35A28B12" w14:textId="77777777" w:rsidR="009224A0" w:rsidRPr="009224A0" w:rsidRDefault="009224A0" w:rsidP="009224A0">
      <w:pPr>
        <w:pStyle w:val="a9"/>
        <w:spacing w:line="240" w:lineRule="auto"/>
        <w:ind w:left="567" w:right="469" w:firstLine="284"/>
        <w:rPr>
          <w:rFonts w:ascii="Times New Roman" w:hAnsi="Times New Roman" w:cs="Times New Roman"/>
          <w:szCs w:val="24"/>
        </w:rPr>
      </w:pPr>
      <w:r w:rsidRPr="009224A0">
        <w:rPr>
          <w:rFonts w:ascii="Times New Roman" w:hAnsi="Times New Roman" w:cs="Times New Roman"/>
          <w:szCs w:val="24"/>
        </w:rPr>
        <w:t>В процессе формирования личности, воспитание как целостное воздействие на</w:t>
      </w:r>
      <w:r w:rsidRPr="009224A0">
        <w:rPr>
          <w:rFonts w:ascii="Times New Roman" w:hAnsi="Times New Roman" w:cs="Times New Roman"/>
          <w:spacing w:val="1"/>
          <w:szCs w:val="24"/>
        </w:rPr>
        <w:t xml:space="preserve"> </w:t>
      </w:r>
      <w:r w:rsidRPr="009224A0">
        <w:rPr>
          <w:rFonts w:ascii="Times New Roman" w:hAnsi="Times New Roman" w:cs="Times New Roman"/>
          <w:szCs w:val="24"/>
        </w:rPr>
        <w:t>ч</w:t>
      </w:r>
      <w:r w:rsidRPr="009224A0">
        <w:rPr>
          <w:rFonts w:ascii="Times New Roman" w:hAnsi="Times New Roman" w:cs="Times New Roman"/>
          <w:szCs w:val="24"/>
        </w:rPr>
        <w:t>е</w:t>
      </w:r>
      <w:r w:rsidRPr="009224A0">
        <w:rPr>
          <w:rFonts w:ascii="Times New Roman" w:hAnsi="Times New Roman" w:cs="Times New Roman"/>
          <w:szCs w:val="24"/>
        </w:rPr>
        <w:t>ловека</w:t>
      </w:r>
      <w:r w:rsidRPr="009224A0">
        <w:rPr>
          <w:rFonts w:ascii="Times New Roman" w:hAnsi="Times New Roman" w:cs="Times New Roman"/>
          <w:spacing w:val="1"/>
          <w:szCs w:val="24"/>
        </w:rPr>
        <w:t xml:space="preserve"> </w:t>
      </w:r>
      <w:r w:rsidRPr="009224A0">
        <w:rPr>
          <w:rFonts w:ascii="Times New Roman" w:hAnsi="Times New Roman" w:cs="Times New Roman"/>
          <w:szCs w:val="24"/>
        </w:rPr>
        <w:t>играет</w:t>
      </w:r>
      <w:r w:rsidRPr="009224A0">
        <w:rPr>
          <w:rFonts w:ascii="Times New Roman" w:hAnsi="Times New Roman" w:cs="Times New Roman"/>
          <w:spacing w:val="1"/>
          <w:szCs w:val="24"/>
        </w:rPr>
        <w:t xml:space="preserve"> </w:t>
      </w:r>
      <w:r w:rsidRPr="009224A0">
        <w:rPr>
          <w:rFonts w:ascii="Times New Roman" w:hAnsi="Times New Roman" w:cs="Times New Roman"/>
          <w:szCs w:val="24"/>
        </w:rPr>
        <w:t>определённую</w:t>
      </w:r>
      <w:r w:rsidRPr="009224A0">
        <w:rPr>
          <w:rFonts w:ascii="Times New Roman" w:hAnsi="Times New Roman" w:cs="Times New Roman"/>
          <w:spacing w:val="1"/>
          <w:szCs w:val="24"/>
        </w:rPr>
        <w:t xml:space="preserve"> </w:t>
      </w:r>
      <w:r w:rsidRPr="009224A0">
        <w:rPr>
          <w:rFonts w:ascii="Times New Roman" w:hAnsi="Times New Roman" w:cs="Times New Roman"/>
          <w:szCs w:val="24"/>
        </w:rPr>
        <w:t>роль,</w:t>
      </w:r>
      <w:r w:rsidRPr="009224A0">
        <w:rPr>
          <w:rFonts w:ascii="Times New Roman" w:hAnsi="Times New Roman" w:cs="Times New Roman"/>
          <w:spacing w:val="1"/>
          <w:szCs w:val="24"/>
        </w:rPr>
        <w:t xml:space="preserve"> </w:t>
      </w:r>
      <w:r w:rsidRPr="009224A0">
        <w:rPr>
          <w:rFonts w:ascii="Times New Roman" w:hAnsi="Times New Roman" w:cs="Times New Roman"/>
          <w:szCs w:val="24"/>
        </w:rPr>
        <w:t>так</w:t>
      </w:r>
      <w:r w:rsidRPr="009224A0">
        <w:rPr>
          <w:rFonts w:ascii="Times New Roman" w:hAnsi="Times New Roman" w:cs="Times New Roman"/>
          <w:spacing w:val="1"/>
          <w:szCs w:val="24"/>
        </w:rPr>
        <w:t xml:space="preserve"> </w:t>
      </w:r>
      <w:r w:rsidRPr="009224A0">
        <w:rPr>
          <w:rFonts w:ascii="Times New Roman" w:hAnsi="Times New Roman" w:cs="Times New Roman"/>
          <w:szCs w:val="24"/>
        </w:rPr>
        <w:t>как</w:t>
      </w:r>
      <w:r w:rsidRPr="009224A0">
        <w:rPr>
          <w:rFonts w:ascii="Times New Roman" w:hAnsi="Times New Roman" w:cs="Times New Roman"/>
          <w:spacing w:val="1"/>
          <w:szCs w:val="24"/>
        </w:rPr>
        <w:t xml:space="preserve"> </w:t>
      </w:r>
      <w:r w:rsidRPr="009224A0">
        <w:rPr>
          <w:rFonts w:ascii="Times New Roman" w:hAnsi="Times New Roman" w:cs="Times New Roman"/>
          <w:szCs w:val="24"/>
        </w:rPr>
        <w:t>именно</w:t>
      </w:r>
      <w:r w:rsidRPr="009224A0">
        <w:rPr>
          <w:rFonts w:ascii="Times New Roman" w:hAnsi="Times New Roman" w:cs="Times New Roman"/>
          <w:spacing w:val="1"/>
          <w:szCs w:val="24"/>
        </w:rPr>
        <w:t xml:space="preserve"> </w:t>
      </w:r>
      <w:r w:rsidRPr="009224A0">
        <w:rPr>
          <w:rFonts w:ascii="Times New Roman" w:hAnsi="Times New Roman" w:cs="Times New Roman"/>
          <w:szCs w:val="24"/>
        </w:rPr>
        <w:t>посредством</w:t>
      </w:r>
      <w:r w:rsidRPr="009224A0">
        <w:rPr>
          <w:rFonts w:ascii="Times New Roman" w:hAnsi="Times New Roman" w:cs="Times New Roman"/>
          <w:spacing w:val="1"/>
          <w:szCs w:val="24"/>
        </w:rPr>
        <w:t xml:space="preserve"> </w:t>
      </w:r>
      <w:r w:rsidRPr="009224A0">
        <w:rPr>
          <w:rFonts w:ascii="Times New Roman" w:hAnsi="Times New Roman" w:cs="Times New Roman"/>
          <w:szCs w:val="24"/>
        </w:rPr>
        <w:t>его</w:t>
      </w:r>
      <w:r w:rsidRPr="009224A0">
        <w:rPr>
          <w:rFonts w:ascii="Times New Roman" w:hAnsi="Times New Roman" w:cs="Times New Roman"/>
          <w:spacing w:val="1"/>
          <w:szCs w:val="24"/>
        </w:rPr>
        <w:t xml:space="preserve"> </w:t>
      </w:r>
      <w:r w:rsidRPr="009224A0">
        <w:rPr>
          <w:rFonts w:ascii="Times New Roman" w:hAnsi="Times New Roman" w:cs="Times New Roman"/>
          <w:szCs w:val="24"/>
        </w:rPr>
        <w:t>в</w:t>
      </w:r>
      <w:r w:rsidRPr="009224A0">
        <w:rPr>
          <w:rFonts w:ascii="Times New Roman" w:hAnsi="Times New Roman" w:cs="Times New Roman"/>
          <w:spacing w:val="1"/>
          <w:szCs w:val="24"/>
        </w:rPr>
        <w:t xml:space="preserve"> </w:t>
      </w:r>
      <w:r w:rsidRPr="009224A0">
        <w:rPr>
          <w:rFonts w:ascii="Times New Roman" w:hAnsi="Times New Roman" w:cs="Times New Roman"/>
          <w:szCs w:val="24"/>
        </w:rPr>
        <w:t>сознании</w:t>
      </w:r>
      <w:r w:rsidRPr="009224A0">
        <w:rPr>
          <w:rFonts w:ascii="Times New Roman" w:hAnsi="Times New Roman" w:cs="Times New Roman"/>
          <w:spacing w:val="1"/>
          <w:szCs w:val="24"/>
        </w:rPr>
        <w:t xml:space="preserve"> </w:t>
      </w:r>
      <w:r w:rsidRPr="009224A0">
        <w:rPr>
          <w:rFonts w:ascii="Times New Roman" w:hAnsi="Times New Roman" w:cs="Times New Roman"/>
          <w:szCs w:val="24"/>
        </w:rPr>
        <w:t>и</w:t>
      </w:r>
      <w:r w:rsidRPr="009224A0">
        <w:rPr>
          <w:rFonts w:ascii="Times New Roman" w:hAnsi="Times New Roman" w:cs="Times New Roman"/>
          <w:spacing w:val="1"/>
          <w:szCs w:val="24"/>
        </w:rPr>
        <w:t xml:space="preserve"> </w:t>
      </w:r>
      <w:r w:rsidRPr="009224A0">
        <w:rPr>
          <w:rFonts w:ascii="Times New Roman" w:hAnsi="Times New Roman" w:cs="Times New Roman"/>
          <w:szCs w:val="24"/>
        </w:rPr>
        <w:t>п</w:t>
      </w:r>
      <w:r w:rsidRPr="009224A0">
        <w:rPr>
          <w:rFonts w:ascii="Times New Roman" w:hAnsi="Times New Roman" w:cs="Times New Roman"/>
          <w:szCs w:val="24"/>
        </w:rPr>
        <w:t>о</w:t>
      </w:r>
      <w:r w:rsidRPr="009224A0">
        <w:rPr>
          <w:rFonts w:ascii="Times New Roman" w:hAnsi="Times New Roman" w:cs="Times New Roman"/>
          <w:szCs w:val="24"/>
        </w:rPr>
        <w:t>ведении</w:t>
      </w:r>
      <w:r w:rsidRPr="009224A0">
        <w:rPr>
          <w:rFonts w:ascii="Times New Roman" w:hAnsi="Times New Roman" w:cs="Times New Roman"/>
          <w:spacing w:val="1"/>
          <w:szCs w:val="24"/>
        </w:rPr>
        <w:t xml:space="preserve"> </w:t>
      </w:r>
      <w:r w:rsidRPr="009224A0">
        <w:rPr>
          <w:rFonts w:ascii="Times New Roman" w:hAnsi="Times New Roman" w:cs="Times New Roman"/>
          <w:szCs w:val="24"/>
        </w:rPr>
        <w:t>детей</w:t>
      </w:r>
      <w:r w:rsidRPr="009224A0">
        <w:rPr>
          <w:rFonts w:ascii="Times New Roman" w:hAnsi="Times New Roman" w:cs="Times New Roman"/>
          <w:spacing w:val="1"/>
          <w:szCs w:val="24"/>
        </w:rPr>
        <w:t xml:space="preserve"> </w:t>
      </w:r>
      <w:r w:rsidRPr="009224A0">
        <w:rPr>
          <w:rFonts w:ascii="Times New Roman" w:hAnsi="Times New Roman" w:cs="Times New Roman"/>
          <w:szCs w:val="24"/>
        </w:rPr>
        <w:t>формируются</w:t>
      </w:r>
      <w:r w:rsidRPr="009224A0">
        <w:rPr>
          <w:rFonts w:ascii="Times New Roman" w:hAnsi="Times New Roman" w:cs="Times New Roman"/>
          <w:spacing w:val="1"/>
          <w:szCs w:val="24"/>
        </w:rPr>
        <w:t xml:space="preserve"> </w:t>
      </w:r>
      <w:r w:rsidRPr="009224A0">
        <w:rPr>
          <w:rFonts w:ascii="Times New Roman" w:hAnsi="Times New Roman" w:cs="Times New Roman"/>
          <w:szCs w:val="24"/>
        </w:rPr>
        <w:t>основные</w:t>
      </w:r>
      <w:r w:rsidRPr="009224A0">
        <w:rPr>
          <w:rFonts w:ascii="Times New Roman" w:hAnsi="Times New Roman" w:cs="Times New Roman"/>
          <w:spacing w:val="1"/>
          <w:szCs w:val="24"/>
        </w:rPr>
        <w:t xml:space="preserve"> </w:t>
      </w:r>
      <w:r w:rsidRPr="009224A0">
        <w:rPr>
          <w:rFonts w:ascii="Times New Roman" w:hAnsi="Times New Roman" w:cs="Times New Roman"/>
          <w:szCs w:val="24"/>
        </w:rPr>
        <w:t>социальные,</w:t>
      </w:r>
      <w:r w:rsidRPr="009224A0">
        <w:rPr>
          <w:rFonts w:ascii="Times New Roman" w:hAnsi="Times New Roman" w:cs="Times New Roman"/>
          <w:spacing w:val="1"/>
          <w:szCs w:val="24"/>
        </w:rPr>
        <w:t xml:space="preserve"> </w:t>
      </w:r>
      <w:r w:rsidRPr="009224A0">
        <w:rPr>
          <w:rFonts w:ascii="Times New Roman" w:hAnsi="Times New Roman" w:cs="Times New Roman"/>
          <w:szCs w:val="24"/>
        </w:rPr>
        <w:t>нравственные</w:t>
      </w:r>
      <w:r w:rsidRPr="009224A0">
        <w:rPr>
          <w:rFonts w:ascii="Times New Roman" w:hAnsi="Times New Roman" w:cs="Times New Roman"/>
          <w:spacing w:val="1"/>
          <w:szCs w:val="24"/>
        </w:rPr>
        <w:t xml:space="preserve"> </w:t>
      </w:r>
      <w:r w:rsidRPr="009224A0">
        <w:rPr>
          <w:rFonts w:ascii="Times New Roman" w:hAnsi="Times New Roman" w:cs="Times New Roman"/>
          <w:szCs w:val="24"/>
        </w:rPr>
        <w:t>и</w:t>
      </w:r>
      <w:r w:rsidRPr="009224A0">
        <w:rPr>
          <w:rFonts w:ascii="Times New Roman" w:hAnsi="Times New Roman" w:cs="Times New Roman"/>
          <w:spacing w:val="1"/>
          <w:szCs w:val="24"/>
        </w:rPr>
        <w:t xml:space="preserve"> </w:t>
      </w:r>
      <w:r w:rsidRPr="009224A0">
        <w:rPr>
          <w:rFonts w:ascii="Times New Roman" w:hAnsi="Times New Roman" w:cs="Times New Roman"/>
          <w:szCs w:val="24"/>
        </w:rPr>
        <w:t>культурные</w:t>
      </w:r>
      <w:r w:rsidRPr="009224A0">
        <w:rPr>
          <w:rFonts w:ascii="Times New Roman" w:hAnsi="Times New Roman" w:cs="Times New Roman"/>
          <w:spacing w:val="1"/>
          <w:szCs w:val="24"/>
        </w:rPr>
        <w:t xml:space="preserve"> </w:t>
      </w:r>
      <w:r w:rsidRPr="009224A0">
        <w:rPr>
          <w:rFonts w:ascii="Times New Roman" w:hAnsi="Times New Roman" w:cs="Times New Roman"/>
          <w:szCs w:val="24"/>
        </w:rPr>
        <w:t>це</w:t>
      </w:r>
      <w:r w:rsidRPr="009224A0">
        <w:rPr>
          <w:rFonts w:ascii="Times New Roman" w:hAnsi="Times New Roman" w:cs="Times New Roman"/>
          <w:szCs w:val="24"/>
        </w:rPr>
        <w:t>н</w:t>
      </w:r>
      <w:r w:rsidRPr="009224A0">
        <w:rPr>
          <w:rFonts w:ascii="Times New Roman" w:hAnsi="Times New Roman" w:cs="Times New Roman"/>
          <w:szCs w:val="24"/>
        </w:rPr>
        <w:t>ности, которыми руководствуется общество в своей жизнедеятельности. Поэтому от</w:t>
      </w:r>
      <w:r w:rsidRPr="009224A0">
        <w:rPr>
          <w:rFonts w:ascii="Times New Roman" w:hAnsi="Times New Roman" w:cs="Times New Roman"/>
          <w:spacing w:val="1"/>
          <w:szCs w:val="24"/>
        </w:rPr>
        <w:t xml:space="preserve"> </w:t>
      </w:r>
      <w:r w:rsidRPr="009224A0">
        <w:rPr>
          <w:rFonts w:ascii="Times New Roman" w:hAnsi="Times New Roman" w:cs="Times New Roman"/>
          <w:szCs w:val="24"/>
        </w:rPr>
        <w:t>эффективности системы воспитания зависит, в конечном счёте, состояние общ</w:t>
      </w:r>
      <w:r w:rsidRPr="009224A0">
        <w:rPr>
          <w:rFonts w:ascii="Times New Roman" w:hAnsi="Times New Roman" w:cs="Times New Roman"/>
          <w:szCs w:val="24"/>
        </w:rPr>
        <w:t>е</w:t>
      </w:r>
      <w:r w:rsidRPr="009224A0">
        <w:rPr>
          <w:rFonts w:ascii="Times New Roman" w:hAnsi="Times New Roman" w:cs="Times New Roman"/>
          <w:szCs w:val="24"/>
        </w:rPr>
        <w:t>ственного</w:t>
      </w:r>
      <w:r w:rsidRPr="009224A0">
        <w:rPr>
          <w:rFonts w:ascii="Times New Roman" w:hAnsi="Times New Roman" w:cs="Times New Roman"/>
          <w:spacing w:val="1"/>
          <w:szCs w:val="24"/>
        </w:rPr>
        <w:t xml:space="preserve"> </w:t>
      </w:r>
      <w:r w:rsidRPr="009224A0">
        <w:rPr>
          <w:rFonts w:ascii="Times New Roman" w:hAnsi="Times New Roman" w:cs="Times New Roman"/>
          <w:szCs w:val="24"/>
        </w:rPr>
        <w:t>сознания</w:t>
      </w:r>
      <w:r w:rsidRPr="009224A0">
        <w:rPr>
          <w:rFonts w:ascii="Times New Roman" w:hAnsi="Times New Roman" w:cs="Times New Roman"/>
          <w:spacing w:val="-4"/>
          <w:szCs w:val="24"/>
        </w:rPr>
        <w:t xml:space="preserve"> </w:t>
      </w:r>
      <w:r w:rsidRPr="009224A0">
        <w:rPr>
          <w:rFonts w:ascii="Times New Roman" w:hAnsi="Times New Roman" w:cs="Times New Roman"/>
          <w:szCs w:val="24"/>
        </w:rPr>
        <w:t>и общественной жизни.</w:t>
      </w:r>
    </w:p>
    <w:p w14:paraId="21E77AD7" w14:textId="3D8DEB72" w:rsidR="009224A0" w:rsidRPr="009224A0" w:rsidRDefault="009224A0" w:rsidP="009224A0">
      <w:pPr>
        <w:pStyle w:val="a9"/>
        <w:spacing w:before="1" w:line="240" w:lineRule="auto"/>
        <w:ind w:left="567" w:right="460" w:firstLine="284"/>
        <w:rPr>
          <w:rFonts w:ascii="Times New Roman" w:hAnsi="Times New Roman" w:cs="Times New Roman"/>
          <w:szCs w:val="24"/>
        </w:rPr>
      </w:pPr>
      <w:r w:rsidRPr="009224A0">
        <w:rPr>
          <w:rFonts w:ascii="Times New Roman" w:hAnsi="Times New Roman" w:cs="Times New Roman"/>
          <w:szCs w:val="24"/>
        </w:rPr>
        <w:t>Воспитательная</w:t>
      </w:r>
      <w:r w:rsidRPr="009224A0">
        <w:rPr>
          <w:rFonts w:ascii="Times New Roman" w:hAnsi="Times New Roman" w:cs="Times New Roman"/>
          <w:spacing w:val="1"/>
          <w:szCs w:val="24"/>
        </w:rPr>
        <w:t xml:space="preserve"> </w:t>
      </w:r>
      <w:r w:rsidRPr="009224A0">
        <w:rPr>
          <w:rFonts w:ascii="Times New Roman" w:hAnsi="Times New Roman" w:cs="Times New Roman"/>
          <w:szCs w:val="24"/>
        </w:rPr>
        <w:t>парадигма</w:t>
      </w:r>
      <w:r w:rsidRPr="009224A0">
        <w:rPr>
          <w:rFonts w:ascii="Times New Roman" w:hAnsi="Times New Roman" w:cs="Times New Roman"/>
          <w:spacing w:val="1"/>
          <w:szCs w:val="24"/>
        </w:rPr>
        <w:t xml:space="preserve"> </w:t>
      </w:r>
      <w:r w:rsidRPr="009224A0">
        <w:rPr>
          <w:rFonts w:ascii="Times New Roman" w:hAnsi="Times New Roman" w:cs="Times New Roman"/>
          <w:szCs w:val="24"/>
        </w:rPr>
        <w:t>школы</w:t>
      </w:r>
      <w:r w:rsidRPr="009224A0">
        <w:rPr>
          <w:rFonts w:ascii="Times New Roman" w:hAnsi="Times New Roman" w:cs="Times New Roman"/>
          <w:spacing w:val="1"/>
          <w:szCs w:val="24"/>
        </w:rPr>
        <w:t xml:space="preserve"> </w:t>
      </w:r>
      <w:r w:rsidRPr="009224A0">
        <w:rPr>
          <w:rFonts w:ascii="Times New Roman" w:hAnsi="Times New Roman" w:cs="Times New Roman"/>
          <w:szCs w:val="24"/>
        </w:rPr>
        <w:t>требует</w:t>
      </w:r>
      <w:r w:rsidRPr="009224A0">
        <w:rPr>
          <w:rFonts w:ascii="Times New Roman" w:hAnsi="Times New Roman" w:cs="Times New Roman"/>
          <w:spacing w:val="1"/>
          <w:szCs w:val="24"/>
        </w:rPr>
        <w:t xml:space="preserve"> </w:t>
      </w:r>
      <w:r w:rsidRPr="009224A0">
        <w:rPr>
          <w:rFonts w:ascii="Times New Roman" w:hAnsi="Times New Roman" w:cs="Times New Roman"/>
          <w:szCs w:val="24"/>
        </w:rPr>
        <w:t>от</w:t>
      </w:r>
      <w:r w:rsidRPr="009224A0">
        <w:rPr>
          <w:rFonts w:ascii="Times New Roman" w:hAnsi="Times New Roman" w:cs="Times New Roman"/>
          <w:spacing w:val="1"/>
          <w:szCs w:val="24"/>
        </w:rPr>
        <w:t xml:space="preserve"> </w:t>
      </w:r>
      <w:r w:rsidRPr="009224A0">
        <w:rPr>
          <w:rFonts w:ascii="Times New Roman" w:hAnsi="Times New Roman" w:cs="Times New Roman"/>
          <w:szCs w:val="24"/>
        </w:rPr>
        <w:t>педагогического</w:t>
      </w:r>
      <w:r w:rsidRPr="009224A0">
        <w:rPr>
          <w:rFonts w:ascii="Times New Roman" w:hAnsi="Times New Roman" w:cs="Times New Roman"/>
          <w:spacing w:val="1"/>
          <w:szCs w:val="24"/>
        </w:rPr>
        <w:t xml:space="preserve"> </w:t>
      </w:r>
      <w:r w:rsidRPr="009224A0">
        <w:rPr>
          <w:rFonts w:ascii="Times New Roman" w:hAnsi="Times New Roman" w:cs="Times New Roman"/>
          <w:szCs w:val="24"/>
        </w:rPr>
        <w:t>коллектива</w:t>
      </w:r>
      <w:r w:rsidRPr="009224A0">
        <w:rPr>
          <w:rFonts w:ascii="Times New Roman" w:hAnsi="Times New Roman" w:cs="Times New Roman"/>
          <w:spacing w:val="1"/>
          <w:szCs w:val="24"/>
        </w:rPr>
        <w:t xml:space="preserve"> </w:t>
      </w:r>
      <w:r w:rsidRPr="009224A0">
        <w:rPr>
          <w:rFonts w:ascii="Times New Roman" w:hAnsi="Times New Roman" w:cs="Times New Roman"/>
          <w:szCs w:val="24"/>
        </w:rPr>
        <w:t>макс</w:t>
      </w:r>
      <w:r w:rsidRPr="009224A0">
        <w:rPr>
          <w:rFonts w:ascii="Times New Roman" w:hAnsi="Times New Roman" w:cs="Times New Roman"/>
          <w:szCs w:val="24"/>
        </w:rPr>
        <w:t>и</w:t>
      </w:r>
      <w:r w:rsidRPr="009224A0">
        <w:rPr>
          <w:rFonts w:ascii="Times New Roman" w:hAnsi="Times New Roman" w:cs="Times New Roman"/>
          <w:szCs w:val="24"/>
        </w:rPr>
        <w:t>мального</w:t>
      </w:r>
      <w:r w:rsidRPr="009224A0">
        <w:rPr>
          <w:rFonts w:ascii="Times New Roman" w:hAnsi="Times New Roman" w:cs="Times New Roman"/>
          <w:spacing w:val="1"/>
          <w:szCs w:val="24"/>
        </w:rPr>
        <w:t xml:space="preserve"> </w:t>
      </w:r>
      <w:r w:rsidRPr="009224A0">
        <w:rPr>
          <w:rFonts w:ascii="Times New Roman" w:hAnsi="Times New Roman" w:cs="Times New Roman"/>
          <w:szCs w:val="24"/>
        </w:rPr>
        <w:t>содействия</w:t>
      </w:r>
      <w:r w:rsidRPr="009224A0">
        <w:rPr>
          <w:rFonts w:ascii="Times New Roman" w:hAnsi="Times New Roman" w:cs="Times New Roman"/>
          <w:spacing w:val="1"/>
          <w:szCs w:val="24"/>
        </w:rPr>
        <w:t xml:space="preserve"> </w:t>
      </w:r>
      <w:r w:rsidRPr="009224A0">
        <w:rPr>
          <w:rFonts w:ascii="Times New Roman" w:hAnsi="Times New Roman" w:cs="Times New Roman"/>
          <w:szCs w:val="24"/>
        </w:rPr>
        <w:t>развитию</w:t>
      </w:r>
      <w:r w:rsidRPr="009224A0">
        <w:rPr>
          <w:rFonts w:ascii="Times New Roman" w:hAnsi="Times New Roman" w:cs="Times New Roman"/>
          <w:spacing w:val="1"/>
          <w:szCs w:val="24"/>
        </w:rPr>
        <w:t xml:space="preserve"> </w:t>
      </w:r>
      <w:r w:rsidRPr="009224A0">
        <w:rPr>
          <w:rFonts w:ascii="Times New Roman" w:hAnsi="Times New Roman" w:cs="Times New Roman"/>
          <w:szCs w:val="24"/>
        </w:rPr>
        <w:t>потенциальных</w:t>
      </w:r>
      <w:r w:rsidRPr="009224A0">
        <w:rPr>
          <w:rFonts w:ascii="Times New Roman" w:hAnsi="Times New Roman" w:cs="Times New Roman"/>
          <w:spacing w:val="1"/>
          <w:szCs w:val="24"/>
        </w:rPr>
        <w:t xml:space="preserve"> </w:t>
      </w:r>
      <w:r w:rsidRPr="009224A0">
        <w:rPr>
          <w:rFonts w:ascii="Times New Roman" w:hAnsi="Times New Roman" w:cs="Times New Roman"/>
          <w:szCs w:val="24"/>
        </w:rPr>
        <w:t>возможностей</w:t>
      </w:r>
      <w:r w:rsidRPr="009224A0">
        <w:rPr>
          <w:rFonts w:ascii="Times New Roman" w:hAnsi="Times New Roman" w:cs="Times New Roman"/>
          <w:spacing w:val="1"/>
          <w:szCs w:val="24"/>
        </w:rPr>
        <w:t xml:space="preserve"> </w:t>
      </w:r>
      <w:r w:rsidRPr="009224A0">
        <w:rPr>
          <w:rFonts w:ascii="Times New Roman" w:hAnsi="Times New Roman" w:cs="Times New Roman"/>
          <w:szCs w:val="24"/>
        </w:rPr>
        <w:t>личности</w:t>
      </w:r>
      <w:r w:rsidRPr="009224A0">
        <w:rPr>
          <w:rFonts w:ascii="Times New Roman" w:hAnsi="Times New Roman" w:cs="Times New Roman"/>
          <w:spacing w:val="1"/>
          <w:szCs w:val="24"/>
        </w:rPr>
        <w:t xml:space="preserve"> </w:t>
      </w:r>
      <w:r w:rsidRPr="009224A0">
        <w:rPr>
          <w:rFonts w:ascii="Times New Roman" w:hAnsi="Times New Roman" w:cs="Times New Roman"/>
          <w:szCs w:val="24"/>
        </w:rPr>
        <w:t>ребёнка,</w:t>
      </w:r>
      <w:r w:rsidRPr="009224A0">
        <w:rPr>
          <w:rFonts w:ascii="Times New Roman" w:hAnsi="Times New Roman" w:cs="Times New Roman"/>
          <w:spacing w:val="1"/>
          <w:szCs w:val="24"/>
        </w:rPr>
        <w:t xml:space="preserve"> </w:t>
      </w:r>
      <w:r w:rsidRPr="009224A0">
        <w:rPr>
          <w:rFonts w:ascii="Times New Roman" w:hAnsi="Times New Roman" w:cs="Times New Roman"/>
          <w:szCs w:val="24"/>
        </w:rPr>
        <w:t>сп</w:t>
      </w:r>
      <w:r w:rsidRPr="009224A0">
        <w:rPr>
          <w:rFonts w:ascii="Times New Roman" w:hAnsi="Times New Roman" w:cs="Times New Roman"/>
          <w:szCs w:val="24"/>
        </w:rPr>
        <w:t>о</w:t>
      </w:r>
      <w:r w:rsidRPr="009224A0">
        <w:rPr>
          <w:rFonts w:ascii="Times New Roman" w:hAnsi="Times New Roman" w:cs="Times New Roman"/>
          <w:szCs w:val="24"/>
        </w:rPr>
        <w:t>собности</w:t>
      </w:r>
      <w:r w:rsidRPr="009224A0">
        <w:rPr>
          <w:rFonts w:ascii="Times New Roman" w:hAnsi="Times New Roman" w:cs="Times New Roman"/>
          <w:spacing w:val="1"/>
          <w:szCs w:val="24"/>
        </w:rPr>
        <w:t xml:space="preserve"> </w:t>
      </w:r>
      <w:r w:rsidRPr="009224A0">
        <w:rPr>
          <w:rFonts w:ascii="Times New Roman" w:hAnsi="Times New Roman" w:cs="Times New Roman"/>
          <w:szCs w:val="24"/>
        </w:rPr>
        <w:t>к</w:t>
      </w:r>
      <w:r w:rsidRPr="009224A0">
        <w:rPr>
          <w:rFonts w:ascii="Times New Roman" w:hAnsi="Times New Roman" w:cs="Times New Roman"/>
          <w:spacing w:val="1"/>
          <w:szCs w:val="24"/>
        </w:rPr>
        <w:t xml:space="preserve"> </w:t>
      </w:r>
      <w:r w:rsidRPr="009224A0">
        <w:rPr>
          <w:rFonts w:ascii="Times New Roman" w:hAnsi="Times New Roman" w:cs="Times New Roman"/>
          <w:szCs w:val="24"/>
        </w:rPr>
        <w:t>творческой</w:t>
      </w:r>
      <w:r w:rsidRPr="009224A0">
        <w:rPr>
          <w:rFonts w:ascii="Times New Roman" w:hAnsi="Times New Roman" w:cs="Times New Roman"/>
          <w:spacing w:val="1"/>
          <w:szCs w:val="24"/>
        </w:rPr>
        <w:t xml:space="preserve"> </w:t>
      </w:r>
      <w:r w:rsidRPr="009224A0">
        <w:rPr>
          <w:rFonts w:ascii="Times New Roman" w:hAnsi="Times New Roman" w:cs="Times New Roman"/>
          <w:szCs w:val="24"/>
        </w:rPr>
        <w:t>мысли,</w:t>
      </w:r>
      <w:r w:rsidRPr="009224A0">
        <w:rPr>
          <w:rFonts w:ascii="Times New Roman" w:hAnsi="Times New Roman" w:cs="Times New Roman"/>
          <w:spacing w:val="1"/>
          <w:szCs w:val="24"/>
        </w:rPr>
        <w:t xml:space="preserve"> </w:t>
      </w:r>
      <w:r w:rsidRPr="009224A0">
        <w:rPr>
          <w:rFonts w:ascii="Times New Roman" w:hAnsi="Times New Roman" w:cs="Times New Roman"/>
          <w:szCs w:val="24"/>
        </w:rPr>
        <w:t>стремящемуся</w:t>
      </w:r>
      <w:r w:rsidRPr="009224A0">
        <w:rPr>
          <w:rFonts w:ascii="Times New Roman" w:hAnsi="Times New Roman" w:cs="Times New Roman"/>
          <w:spacing w:val="1"/>
          <w:szCs w:val="24"/>
        </w:rPr>
        <w:t xml:space="preserve"> </w:t>
      </w:r>
      <w:r w:rsidRPr="009224A0">
        <w:rPr>
          <w:rFonts w:ascii="Times New Roman" w:hAnsi="Times New Roman" w:cs="Times New Roman"/>
          <w:szCs w:val="24"/>
        </w:rPr>
        <w:t>к</w:t>
      </w:r>
      <w:r w:rsidRPr="009224A0">
        <w:rPr>
          <w:rFonts w:ascii="Times New Roman" w:hAnsi="Times New Roman" w:cs="Times New Roman"/>
          <w:spacing w:val="1"/>
          <w:szCs w:val="24"/>
        </w:rPr>
        <w:t xml:space="preserve"> </w:t>
      </w:r>
      <w:r w:rsidRPr="009224A0">
        <w:rPr>
          <w:rFonts w:ascii="Times New Roman" w:hAnsi="Times New Roman" w:cs="Times New Roman"/>
          <w:szCs w:val="24"/>
        </w:rPr>
        <w:t>духовному самосовершенствованию,</w:t>
      </w:r>
      <w:r w:rsidRPr="009224A0">
        <w:rPr>
          <w:rFonts w:ascii="Times New Roman" w:hAnsi="Times New Roman" w:cs="Times New Roman"/>
          <w:spacing w:val="1"/>
          <w:szCs w:val="24"/>
        </w:rPr>
        <w:t xml:space="preserve"> </w:t>
      </w:r>
      <w:r w:rsidRPr="009224A0">
        <w:rPr>
          <w:rFonts w:ascii="Times New Roman" w:hAnsi="Times New Roman" w:cs="Times New Roman"/>
          <w:szCs w:val="24"/>
        </w:rPr>
        <w:t>независимости,</w:t>
      </w:r>
      <w:r w:rsidRPr="009224A0">
        <w:rPr>
          <w:rFonts w:ascii="Times New Roman" w:hAnsi="Times New Roman" w:cs="Times New Roman"/>
          <w:spacing w:val="1"/>
          <w:szCs w:val="24"/>
        </w:rPr>
        <w:t xml:space="preserve"> </w:t>
      </w:r>
      <w:r w:rsidRPr="009224A0">
        <w:rPr>
          <w:rFonts w:ascii="Times New Roman" w:hAnsi="Times New Roman" w:cs="Times New Roman"/>
          <w:szCs w:val="24"/>
        </w:rPr>
        <w:t>обладающей</w:t>
      </w:r>
      <w:r w:rsidRPr="009224A0">
        <w:rPr>
          <w:rFonts w:ascii="Times New Roman" w:hAnsi="Times New Roman" w:cs="Times New Roman"/>
          <w:spacing w:val="1"/>
          <w:szCs w:val="24"/>
        </w:rPr>
        <w:t xml:space="preserve"> </w:t>
      </w:r>
      <w:r w:rsidRPr="009224A0">
        <w:rPr>
          <w:rFonts w:ascii="Times New Roman" w:hAnsi="Times New Roman" w:cs="Times New Roman"/>
          <w:szCs w:val="24"/>
        </w:rPr>
        <w:t>чувством</w:t>
      </w:r>
      <w:r w:rsidRPr="009224A0">
        <w:rPr>
          <w:rFonts w:ascii="Times New Roman" w:hAnsi="Times New Roman" w:cs="Times New Roman"/>
          <w:spacing w:val="1"/>
          <w:szCs w:val="24"/>
        </w:rPr>
        <w:t xml:space="preserve"> </w:t>
      </w:r>
      <w:r w:rsidRPr="009224A0">
        <w:rPr>
          <w:rFonts w:ascii="Times New Roman" w:hAnsi="Times New Roman" w:cs="Times New Roman"/>
          <w:szCs w:val="24"/>
        </w:rPr>
        <w:t>собственного</w:t>
      </w:r>
      <w:r w:rsidRPr="009224A0">
        <w:rPr>
          <w:rFonts w:ascii="Times New Roman" w:hAnsi="Times New Roman" w:cs="Times New Roman"/>
          <w:spacing w:val="1"/>
          <w:szCs w:val="24"/>
        </w:rPr>
        <w:t xml:space="preserve"> </w:t>
      </w:r>
      <w:r w:rsidRPr="009224A0">
        <w:rPr>
          <w:rFonts w:ascii="Times New Roman" w:hAnsi="Times New Roman" w:cs="Times New Roman"/>
          <w:szCs w:val="24"/>
        </w:rPr>
        <w:t>достоинства,</w:t>
      </w:r>
      <w:r w:rsidRPr="009224A0">
        <w:rPr>
          <w:rFonts w:ascii="Times New Roman" w:hAnsi="Times New Roman" w:cs="Times New Roman"/>
          <w:spacing w:val="1"/>
          <w:szCs w:val="24"/>
        </w:rPr>
        <w:t xml:space="preserve"> </w:t>
      </w:r>
      <w:r w:rsidRPr="009224A0">
        <w:rPr>
          <w:rFonts w:ascii="Times New Roman" w:hAnsi="Times New Roman" w:cs="Times New Roman"/>
          <w:szCs w:val="24"/>
        </w:rPr>
        <w:t>умеющей</w:t>
      </w:r>
      <w:r w:rsidRPr="009224A0">
        <w:rPr>
          <w:rFonts w:ascii="Times New Roman" w:hAnsi="Times New Roman" w:cs="Times New Roman"/>
          <w:spacing w:val="1"/>
          <w:szCs w:val="24"/>
        </w:rPr>
        <w:t xml:space="preserve"> </w:t>
      </w:r>
      <w:r w:rsidRPr="009224A0">
        <w:rPr>
          <w:rFonts w:ascii="Times New Roman" w:hAnsi="Times New Roman" w:cs="Times New Roman"/>
          <w:szCs w:val="24"/>
        </w:rPr>
        <w:t>прин</w:t>
      </w:r>
      <w:r w:rsidRPr="009224A0">
        <w:rPr>
          <w:rFonts w:ascii="Times New Roman" w:hAnsi="Times New Roman" w:cs="Times New Roman"/>
          <w:szCs w:val="24"/>
        </w:rPr>
        <w:t>и</w:t>
      </w:r>
      <w:r w:rsidRPr="009224A0">
        <w:rPr>
          <w:rFonts w:ascii="Times New Roman" w:hAnsi="Times New Roman" w:cs="Times New Roman"/>
          <w:szCs w:val="24"/>
        </w:rPr>
        <w:t>мать</w:t>
      </w:r>
      <w:r w:rsidRPr="009224A0">
        <w:rPr>
          <w:rFonts w:ascii="Times New Roman" w:hAnsi="Times New Roman" w:cs="Times New Roman"/>
          <w:spacing w:val="1"/>
          <w:szCs w:val="24"/>
        </w:rPr>
        <w:t xml:space="preserve"> </w:t>
      </w:r>
      <w:r w:rsidRPr="009224A0">
        <w:rPr>
          <w:rFonts w:ascii="Times New Roman" w:hAnsi="Times New Roman" w:cs="Times New Roman"/>
          <w:szCs w:val="24"/>
        </w:rPr>
        <w:t>рациональные</w:t>
      </w:r>
      <w:r w:rsidRPr="009224A0">
        <w:rPr>
          <w:rFonts w:ascii="Times New Roman" w:hAnsi="Times New Roman" w:cs="Times New Roman"/>
          <w:spacing w:val="-2"/>
          <w:szCs w:val="24"/>
        </w:rPr>
        <w:t xml:space="preserve"> </w:t>
      </w:r>
      <w:r w:rsidRPr="009224A0">
        <w:rPr>
          <w:rFonts w:ascii="Times New Roman" w:hAnsi="Times New Roman" w:cs="Times New Roman"/>
          <w:szCs w:val="24"/>
        </w:rPr>
        <w:t>решения и</w:t>
      </w:r>
      <w:r w:rsidRPr="009224A0">
        <w:rPr>
          <w:rFonts w:ascii="Times New Roman" w:hAnsi="Times New Roman" w:cs="Times New Roman"/>
          <w:spacing w:val="-1"/>
          <w:szCs w:val="24"/>
        </w:rPr>
        <w:t xml:space="preserve"> </w:t>
      </w:r>
      <w:r w:rsidRPr="009224A0">
        <w:rPr>
          <w:rFonts w:ascii="Times New Roman" w:hAnsi="Times New Roman" w:cs="Times New Roman"/>
          <w:szCs w:val="24"/>
        </w:rPr>
        <w:t>нести</w:t>
      </w:r>
      <w:r w:rsidRPr="009224A0">
        <w:rPr>
          <w:rFonts w:ascii="Times New Roman" w:hAnsi="Times New Roman" w:cs="Times New Roman"/>
          <w:spacing w:val="1"/>
          <w:szCs w:val="24"/>
        </w:rPr>
        <w:t xml:space="preserve"> </w:t>
      </w:r>
      <w:r w:rsidRPr="009224A0">
        <w:rPr>
          <w:rFonts w:ascii="Times New Roman" w:hAnsi="Times New Roman" w:cs="Times New Roman"/>
          <w:szCs w:val="24"/>
        </w:rPr>
        <w:t>ответственность</w:t>
      </w:r>
      <w:r w:rsidRPr="009224A0">
        <w:rPr>
          <w:rFonts w:ascii="Times New Roman" w:hAnsi="Times New Roman" w:cs="Times New Roman"/>
          <w:spacing w:val="-1"/>
          <w:szCs w:val="24"/>
        </w:rPr>
        <w:t xml:space="preserve"> </w:t>
      </w:r>
      <w:r w:rsidRPr="009224A0">
        <w:rPr>
          <w:rFonts w:ascii="Times New Roman" w:hAnsi="Times New Roman" w:cs="Times New Roman"/>
          <w:szCs w:val="24"/>
        </w:rPr>
        <w:t>за</w:t>
      </w:r>
      <w:r w:rsidRPr="009224A0">
        <w:rPr>
          <w:rFonts w:ascii="Times New Roman" w:hAnsi="Times New Roman" w:cs="Times New Roman"/>
          <w:spacing w:val="-1"/>
          <w:szCs w:val="24"/>
        </w:rPr>
        <w:t xml:space="preserve"> </w:t>
      </w:r>
      <w:r w:rsidRPr="009224A0">
        <w:rPr>
          <w:rFonts w:ascii="Times New Roman" w:hAnsi="Times New Roman" w:cs="Times New Roman"/>
          <w:szCs w:val="24"/>
        </w:rPr>
        <w:t>свои</w:t>
      </w:r>
      <w:r w:rsidRPr="009224A0">
        <w:rPr>
          <w:rFonts w:ascii="Times New Roman" w:hAnsi="Times New Roman" w:cs="Times New Roman"/>
          <w:spacing w:val="-1"/>
          <w:szCs w:val="24"/>
        </w:rPr>
        <w:t xml:space="preserve"> </w:t>
      </w:r>
      <w:r w:rsidRPr="009224A0">
        <w:rPr>
          <w:rFonts w:ascii="Times New Roman" w:hAnsi="Times New Roman" w:cs="Times New Roman"/>
          <w:szCs w:val="24"/>
        </w:rPr>
        <w:t>поступки.</w:t>
      </w:r>
    </w:p>
    <w:p w14:paraId="48604CA4" w14:textId="77777777" w:rsidR="009224A0" w:rsidRPr="009224A0" w:rsidRDefault="009224A0" w:rsidP="009224A0">
      <w:pPr>
        <w:pStyle w:val="1"/>
        <w:keepNext w:val="0"/>
        <w:keepLines w:val="0"/>
        <w:widowControl w:val="0"/>
        <w:numPr>
          <w:ilvl w:val="0"/>
          <w:numId w:val="89"/>
        </w:numPr>
        <w:tabs>
          <w:tab w:val="left" w:pos="3975"/>
          <w:tab w:val="left" w:pos="3976"/>
        </w:tabs>
        <w:autoSpaceDE w:val="0"/>
        <w:autoSpaceDN w:val="0"/>
        <w:spacing w:line="240" w:lineRule="auto"/>
        <w:jc w:val="left"/>
        <w:rPr>
          <w:rFonts w:ascii="Times New Roman" w:hAnsi="Times New Roman" w:cs="Times New Roman"/>
          <w:sz w:val="24"/>
          <w:szCs w:val="24"/>
        </w:rPr>
      </w:pPr>
      <w:bookmarkStart w:id="7" w:name="_TOC_250003"/>
      <w:r w:rsidRPr="009224A0">
        <w:rPr>
          <w:rFonts w:ascii="Times New Roman" w:hAnsi="Times New Roman" w:cs="Times New Roman"/>
          <w:sz w:val="24"/>
          <w:szCs w:val="24"/>
        </w:rPr>
        <w:t>Отличительные</w:t>
      </w:r>
      <w:r w:rsidRPr="009224A0">
        <w:rPr>
          <w:rFonts w:ascii="Times New Roman" w:hAnsi="Times New Roman" w:cs="Times New Roman"/>
          <w:spacing w:val="-4"/>
          <w:sz w:val="24"/>
          <w:szCs w:val="24"/>
        </w:rPr>
        <w:t xml:space="preserve"> </w:t>
      </w:r>
      <w:r w:rsidRPr="009224A0">
        <w:rPr>
          <w:rFonts w:ascii="Times New Roman" w:hAnsi="Times New Roman" w:cs="Times New Roman"/>
          <w:sz w:val="24"/>
          <w:szCs w:val="24"/>
        </w:rPr>
        <w:t>особенности</w:t>
      </w:r>
      <w:r w:rsidRPr="009224A0">
        <w:rPr>
          <w:rFonts w:ascii="Times New Roman" w:hAnsi="Times New Roman" w:cs="Times New Roman"/>
          <w:spacing w:val="-2"/>
          <w:sz w:val="24"/>
          <w:szCs w:val="24"/>
        </w:rPr>
        <w:t xml:space="preserve"> </w:t>
      </w:r>
      <w:bookmarkEnd w:id="7"/>
      <w:r w:rsidRPr="009224A0">
        <w:rPr>
          <w:rFonts w:ascii="Times New Roman" w:hAnsi="Times New Roman" w:cs="Times New Roman"/>
          <w:sz w:val="24"/>
          <w:szCs w:val="24"/>
        </w:rPr>
        <w:t>программы</w:t>
      </w:r>
    </w:p>
    <w:p w14:paraId="316914CF" w14:textId="77777777" w:rsidR="009224A0" w:rsidRPr="009224A0" w:rsidRDefault="009224A0" w:rsidP="009224A0">
      <w:pPr>
        <w:pStyle w:val="a9"/>
        <w:spacing w:before="37" w:line="240" w:lineRule="auto"/>
        <w:ind w:left="567" w:firstLine="284"/>
        <w:rPr>
          <w:rFonts w:ascii="Times New Roman" w:hAnsi="Times New Roman" w:cs="Times New Roman"/>
          <w:b/>
          <w:i/>
          <w:szCs w:val="24"/>
        </w:rPr>
      </w:pPr>
      <w:r w:rsidRPr="009224A0">
        <w:rPr>
          <w:rFonts w:ascii="Times New Roman" w:hAnsi="Times New Roman" w:cs="Times New Roman"/>
          <w:szCs w:val="24"/>
        </w:rPr>
        <w:t>В</w:t>
      </w:r>
      <w:r w:rsidRPr="009224A0">
        <w:rPr>
          <w:rFonts w:ascii="Times New Roman" w:hAnsi="Times New Roman" w:cs="Times New Roman"/>
          <w:spacing w:val="-4"/>
          <w:szCs w:val="24"/>
        </w:rPr>
        <w:t xml:space="preserve"> </w:t>
      </w:r>
      <w:r w:rsidRPr="009224A0">
        <w:rPr>
          <w:rFonts w:ascii="Times New Roman" w:hAnsi="Times New Roman" w:cs="Times New Roman"/>
          <w:szCs w:val="24"/>
        </w:rPr>
        <w:t>основу</w:t>
      </w:r>
      <w:r w:rsidRPr="009224A0">
        <w:rPr>
          <w:rFonts w:ascii="Times New Roman" w:hAnsi="Times New Roman" w:cs="Times New Roman"/>
          <w:spacing w:val="-7"/>
          <w:szCs w:val="24"/>
        </w:rPr>
        <w:t xml:space="preserve"> </w:t>
      </w:r>
      <w:r w:rsidRPr="009224A0">
        <w:rPr>
          <w:rFonts w:ascii="Times New Roman" w:hAnsi="Times New Roman" w:cs="Times New Roman"/>
          <w:szCs w:val="24"/>
        </w:rPr>
        <w:t>программы</w:t>
      </w:r>
      <w:r w:rsidRPr="009224A0">
        <w:rPr>
          <w:rFonts w:ascii="Times New Roman" w:hAnsi="Times New Roman" w:cs="Times New Roman"/>
          <w:spacing w:val="-1"/>
          <w:szCs w:val="24"/>
        </w:rPr>
        <w:t xml:space="preserve"> </w:t>
      </w:r>
      <w:r w:rsidRPr="009224A0">
        <w:rPr>
          <w:rFonts w:ascii="Times New Roman" w:hAnsi="Times New Roman" w:cs="Times New Roman"/>
          <w:szCs w:val="24"/>
        </w:rPr>
        <w:t>внеурочной</w:t>
      </w:r>
      <w:r w:rsidRPr="009224A0">
        <w:rPr>
          <w:rFonts w:ascii="Times New Roman" w:hAnsi="Times New Roman" w:cs="Times New Roman"/>
          <w:spacing w:val="-2"/>
          <w:szCs w:val="24"/>
        </w:rPr>
        <w:t xml:space="preserve"> </w:t>
      </w:r>
      <w:r w:rsidRPr="009224A0">
        <w:rPr>
          <w:rFonts w:ascii="Times New Roman" w:hAnsi="Times New Roman" w:cs="Times New Roman"/>
          <w:szCs w:val="24"/>
        </w:rPr>
        <w:t>деятельности</w:t>
      </w:r>
      <w:r w:rsidRPr="009224A0">
        <w:rPr>
          <w:rFonts w:ascii="Times New Roman" w:hAnsi="Times New Roman" w:cs="Times New Roman"/>
          <w:spacing w:val="-3"/>
          <w:szCs w:val="24"/>
        </w:rPr>
        <w:t xml:space="preserve"> </w:t>
      </w:r>
      <w:r w:rsidRPr="009224A0">
        <w:rPr>
          <w:rFonts w:ascii="Times New Roman" w:hAnsi="Times New Roman" w:cs="Times New Roman"/>
          <w:szCs w:val="24"/>
        </w:rPr>
        <w:t>положены</w:t>
      </w:r>
      <w:r w:rsidRPr="009224A0">
        <w:rPr>
          <w:rFonts w:ascii="Times New Roman" w:hAnsi="Times New Roman" w:cs="Times New Roman"/>
          <w:spacing w:val="-1"/>
          <w:szCs w:val="24"/>
        </w:rPr>
        <w:t xml:space="preserve"> </w:t>
      </w:r>
      <w:r w:rsidRPr="009224A0">
        <w:rPr>
          <w:rFonts w:ascii="Times New Roman" w:hAnsi="Times New Roman" w:cs="Times New Roman"/>
          <w:szCs w:val="24"/>
        </w:rPr>
        <w:t>следующие</w:t>
      </w:r>
      <w:r w:rsidRPr="009224A0">
        <w:rPr>
          <w:rFonts w:ascii="Times New Roman" w:hAnsi="Times New Roman" w:cs="Times New Roman"/>
          <w:spacing w:val="5"/>
          <w:szCs w:val="24"/>
        </w:rPr>
        <w:t xml:space="preserve"> </w:t>
      </w:r>
      <w:r w:rsidRPr="009224A0">
        <w:rPr>
          <w:rFonts w:ascii="Times New Roman" w:hAnsi="Times New Roman" w:cs="Times New Roman"/>
          <w:b/>
          <w:i/>
          <w:szCs w:val="24"/>
        </w:rPr>
        <w:t>принципы:</w:t>
      </w:r>
    </w:p>
    <w:p w14:paraId="27500BE3" w14:textId="77777777" w:rsidR="009224A0" w:rsidRPr="009224A0" w:rsidRDefault="009224A0" w:rsidP="009224A0">
      <w:pPr>
        <w:pStyle w:val="a3"/>
        <w:widowControl w:val="0"/>
        <w:numPr>
          <w:ilvl w:val="1"/>
          <w:numId w:val="88"/>
        </w:numPr>
        <w:tabs>
          <w:tab w:val="left" w:pos="1821"/>
          <w:tab w:val="left" w:pos="1822"/>
        </w:tabs>
        <w:autoSpaceDE w:val="0"/>
        <w:autoSpaceDN w:val="0"/>
        <w:spacing w:before="40" w:after="0" w:line="240" w:lineRule="auto"/>
        <w:ind w:left="567" w:right="466" w:firstLine="284"/>
        <w:contextualSpacing w:val="0"/>
        <w:rPr>
          <w:rFonts w:ascii="Times New Roman" w:hAnsi="Times New Roman" w:cs="Times New Roman"/>
          <w:szCs w:val="24"/>
        </w:rPr>
      </w:pPr>
      <w:r w:rsidRPr="009224A0">
        <w:rPr>
          <w:rFonts w:ascii="Times New Roman" w:hAnsi="Times New Roman" w:cs="Times New Roman"/>
          <w:szCs w:val="24"/>
        </w:rPr>
        <w:t>непрерывное</w:t>
      </w:r>
      <w:r w:rsidRPr="009224A0">
        <w:rPr>
          <w:rFonts w:ascii="Times New Roman" w:hAnsi="Times New Roman" w:cs="Times New Roman"/>
          <w:spacing w:val="4"/>
          <w:szCs w:val="24"/>
        </w:rPr>
        <w:t xml:space="preserve"> </w:t>
      </w:r>
      <w:r w:rsidRPr="009224A0">
        <w:rPr>
          <w:rFonts w:ascii="Times New Roman" w:hAnsi="Times New Roman" w:cs="Times New Roman"/>
          <w:szCs w:val="24"/>
        </w:rPr>
        <w:t>дополнительное</w:t>
      </w:r>
      <w:r w:rsidRPr="009224A0">
        <w:rPr>
          <w:rFonts w:ascii="Times New Roman" w:hAnsi="Times New Roman" w:cs="Times New Roman"/>
          <w:spacing w:val="3"/>
          <w:szCs w:val="24"/>
        </w:rPr>
        <w:t xml:space="preserve"> </w:t>
      </w:r>
      <w:r w:rsidRPr="009224A0">
        <w:rPr>
          <w:rFonts w:ascii="Times New Roman" w:hAnsi="Times New Roman" w:cs="Times New Roman"/>
          <w:szCs w:val="24"/>
        </w:rPr>
        <w:t>образование</w:t>
      </w:r>
      <w:r w:rsidRPr="009224A0">
        <w:rPr>
          <w:rFonts w:ascii="Times New Roman" w:hAnsi="Times New Roman" w:cs="Times New Roman"/>
          <w:spacing w:val="3"/>
          <w:szCs w:val="24"/>
        </w:rPr>
        <w:t xml:space="preserve"> </w:t>
      </w:r>
      <w:r w:rsidRPr="009224A0">
        <w:rPr>
          <w:rFonts w:ascii="Times New Roman" w:hAnsi="Times New Roman" w:cs="Times New Roman"/>
          <w:szCs w:val="24"/>
        </w:rPr>
        <w:t>как</w:t>
      </w:r>
      <w:r w:rsidRPr="009224A0">
        <w:rPr>
          <w:rFonts w:ascii="Times New Roman" w:hAnsi="Times New Roman" w:cs="Times New Roman"/>
          <w:spacing w:val="9"/>
          <w:szCs w:val="24"/>
        </w:rPr>
        <w:t xml:space="preserve"> </w:t>
      </w:r>
      <w:r w:rsidRPr="009224A0">
        <w:rPr>
          <w:rFonts w:ascii="Times New Roman" w:hAnsi="Times New Roman" w:cs="Times New Roman"/>
          <w:szCs w:val="24"/>
        </w:rPr>
        <w:t>механизм</w:t>
      </w:r>
      <w:r w:rsidRPr="009224A0">
        <w:rPr>
          <w:rFonts w:ascii="Times New Roman" w:hAnsi="Times New Roman" w:cs="Times New Roman"/>
          <w:spacing w:val="3"/>
          <w:szCs w:val="24"/>
        </w:rPr>
        <w:t xml:space="preserve"> </w:t>
      </w:r>
      <w:r w:rsidRPr="009224A0">
        <w:rPr>
          <w:rFonts w:ascii="Times New Roman" w:hAnsi="Times New Roman" w:cs="Times New Roman"/>
          <w:szCs w:val="24"/>
        </w:rPr>
        <w:t>обеспечения</w:t>
      </w:r>
      <w:r w:rsidRPr="009224A0">
        <w:rPr>
          <w:rFonts w:ascii="Times New Roman" w:hAnsi="Times New Roman" w:cs="Times New Roman"/>
          <w:spacing w:val="3"/>
          <w:szCs w:val="24"/>
        </w:rPr>
        <w:t xml:space="preserve"> </w:t>
      </w:r>
      <w:r w:rsidRPr="009224A0">
        <w:rPr>
          <w:rFonts w:ascii="Times New Roman" w:hAnsi="Times New Roman" w:cs="Times New Roman"/>
          <w:szCs w:val="24"/>
        </w:rPr>
        <w:t>полноты</w:t>
      </w:r>
      <w:r w:rsidRPr="009224A0">
        <w:rPr>
          <w:rFonts w:ascii="Times New Roman" w:hAnsi="Times New Roman" w:cs="Times New Roman"/>
          <w:spacing w:val="58"/>
          <w:szCs w:val="24"/>
        </w:rPr>
        <w:t xml:space="preserve"> </w:t>
      </w:r>
      <w:r w:rsidRPr="009224A0">
        <w:rPr>
          <w:rFonts w:ascii="Times New Roman" w:hAnsi="Times New Roman" w:cs="Times New Roman"/>
          <w:szCs w:val="24"/>
        </w:rPr>
        <w:t>и</w:t>
      </w:r>
      <w:r w:rsidRPr="009224A0">
        <w:rPr>
          <w:rFonts w:ascii="Times New Roman" w:hAnsi="Times New Roman" w:cs="Times New Roman"/>
          <w:spacing w:val="-57"/>
          <w:szCs w:val="24"/>
        </w:rPr>
        <w:t xml:space="preserve"> </w:t>
      </w:r>
      <w:r w:rsidRPr="009224A0">
        <w:rPr>
          <w:rFonts w:ascii="Times New Roman" w:hAnsi="Times New Roman" w:cs="Times New Roman"/>
          <w:szCs w:val="24"/>
        </w:rPr>
        <w:t>цельности образования</w:t>
      </w:r>
      <w:r w:rsidRPr="009224A0">
        <w:rPr>
          <w:rFonts w:ascii="Times New Roman" w:hAnsi="Times New Roman" w:cs="Times New Roman"/>
          <w:spacing w:val="-3"/>
          <w:szCs w:val="24"/>
        </w:rPr>
        <w:t xml:space="preserve"> </w:t>
      </w:r>
      <w:r w:rsidRPr="009224A0">
        <w:rPr>
          <w:rFonts w:ascii="Times New Roman" w:hAnsi="Times New Roman" w:cs="Times New Roman"/>
          <w:szCs w:val="24"/>
        </w:rPr>
        <w:t>в</w:t>
      </w:r>
      <w:r w:rsidRPr="009224A0">
        <w:rPr>
          <w:rFonts w:ascii="Times New Roman" w:hAnsi="Times New Roman" w:cs="Times New Roman"/>
          <w:spacing w:val="-1"/>
          <w:szCs w:val="24"/>
        </w:rPr>
        <w:t xml:space="preserve"> </w:t>
      </w:r>
      <w:r w:rsidRPr="009224A0">
        <w:rPr>
          <w:rFonts w:ascii="Times New Roman" w:hAnsi="Times New Roman" w:cs="Times New Roman"/>
          <w:szCs w:val="24"/>
        </w:rPr>
        <w:t>целом;</w:t>
      </w:r>
    </w:p>
    <w:p w14:paraId="44E4D044" w14:textId="77777777" w:rsidR="009224A0" w:rsidRPr="009224A0" w:rsidRDefault="009224A0" w:rsidP="009224A0">
      <w:pPr>
        <w:pStyle w:val="a3"/>
        <w:widowControl w:val="0"/>
        <w:numPr>
          <w:ilvl w:val="1"/>
          <w:numId w:val="88"/>
        </w:numPr>
        <w:tabs>
          <w:tab w:val="left" w:pos="1821"/>
          <w:tab w:val="left" w:pos="1822"/>
          <w:tab w:val="left" w:pos="2989"/>
          <w:tab w:val="left" w:pos="5169"/>
          <w:tab w:val="left" w:pos="6282"/>
          <w:tab w:val="left" w:pos="7352"/>
          <w:tab w:val="left" w:pos="7728"/>
          <w:tab w:val="left" w:pos="8915"/>
          <w:tab w:val="left" w:pos="10465"/>
        </w:tabs>
        <w:autoSpaceDE w:val="0"/>
        <w:autoSpaceDN w:val="0"/>
        <w:spacing w:before="3" w:after="0" w:line="240" w:lineRule="auto"/>
        <w:ind w:left="567" w:right="470" w:firstLine="284"/>
        <w:contextualSpacing w:val="0"/>
        <w:rPr>
          <w:rFonts w:ascii="Times New Roman" w:hAnsi="Times New Roman" w:cs="Times New Roman"/>
          <w:szCs w:val="24"/>
        </w:rPr>
      </w:pPr>
      <w:r w:rsidRPr="009224A0">
        <w:rPr>
          <w:rFonts w:ascii="Times New Roman" w:hAnsi="Times New Roman" w:cs="Times New Roman"/>
          <w:szCs w:val="24"/>
        </w:rPr>
        <w:t>развитие</w:t>
      </w:r>
      <w:r w:rsidRPr="009224A0">
        <w:rPr>
          <w:rFonts w:ascii="Times New Roman" w:hAnsi="Times New Roman" w:cs="Times New Roman"/>
          <w:szCs w:val="24"/>
        </w:rPr>
        <w:tab/>
        <w:t>индивидуальности</w:t>
      </w:r>
      <w:r w:rsidRPr="009224A0">
        <w:rPr>
          <w:rFonts w:ascii="Times New Roman" w:hAnsi="Times New Roman" w:cs="Times New Roman"/>
          <w:szCs w:val="24"/>
        </w:rPr>
        <w:tab/>
        <w:t>каждого</w:t>
      </w:r>
      <w:r w:rsidRPr="009224A0">
        <w:rPr>
          <w:rFonts w:ascii="Times New Roman" w:hAnsi="Times New Roman" w:cs="Times New Roman"/>
          <w:szCs w:val="24"/>
        </w:rPr>
        <w:tab/>
        <w:t>ребёнка</w:t>
      </w:r>
      <w:r w:rsidRPr="009224A0">
        <w:rPr>
          <w:rFonts w:ascii="Times New Roman" w:hAnsi="Times New Roman" w:cs="Times New Roman"/>
          <w:szCs w:val="24"/>
        </w:rPr>
        <w:tab/>
        <w:t>в</w:t>
      </w:r>
      <w:r w:rsidRPr="009224A0">
        <w:rPr>
          <w:rFonts w:ascii="Times New Roman" w:hAnsi="Times New Roman" w:cs="Times New Roman"/>
          <w:szCs w:val="24"/>
        </w:rPr>
        <w:tab/>
        <w:t>процессе</w:t>
      </w:r>
      <w:r w:rsidRPr="009224A0">
        <w:rPr>
          <w:rFonts w:ascii="Times New Roman" w:hAnsi="Times New Roman" w:cs="Times New Roman"/>
          <w:szCs w:val="24"/>
        </w:rPr>
        <w:tab/>
        <w:t>с</w:t>
      </w:r>
      <w:r w:rsidRPr="009224A0">
        <w:rPr>
          <w:rFonts w:ascii="Times New Roman" w:hAnsi="Times New Roman" w:cs="Times New Roman"/>
          <w:szCs w:val="24"/>
        </w:rPr>
        <w:t>о</w:t>
      </w:r>
      <w:r w:rsidRPr="009224A0">
        <w:rPr>
          <w:rFonts w:ascii="Times New Roman" w:hAnsi="Times New Roman" w:cs="Times New Roman"/>
          <w:szCs w:val="24"/>
        </w:rPr>
        <w:t>циального</w:t>
      </w:r>
      <w:r w:rsidRPr="009224A0">
        <w:rPr>
          <w:rFonts w:ascii="Times New Roman" w:hAnsi="Times New Roman" w:cs="Times New Roman"/>
          <w:szCs w:val="24"/>
        </w:rPr>
        <w:tab/>
      </w:r>
      <w:r w:rsidRPr="009224A0">
        <w:rPr>
          <w:rFonts w:ascii="Times New Roman" w:hAnsi="Times New Roman" w:cs="Times New Roman"/>
          <w:spacing w:val="-2"/>
          <w:szCs w:val="24"/>
        </w:rPr>
        <w:t>и</w:t>
      </w:r>
      <w:r w:rsidRPr="009224A0">
        <w:rPr>
          <w:rFonts w:ascii="Times New Roman" w:hAnsi="Times New Roman" w:cs="Times New Roman"/>
          <w:spacing w:val="-57"/>
          <w:szCs w:val="24"/>
        </w:rPr>
        <w:t xml:space="preserve"> </w:t>
      </w:r>
      <w:r w:rsidRPr="009224A0">
        <w:rPr>
          <w:rFonts w:ascii="Times New Roman" w:hAnsi="Times New Roman" w:cs="Times New Roman"/>
          <w:szCs w:val="24"/>
        </w:rPr>
        <w:t>профессионального</w:t>
      </w:r>
      <w:r w:rsidRPr="009224A0">
        <w:rPr>
          <w:rFonts w:ascii="Times New Roman" w:hAnsi="Times New Roman" w:cs="Times New Roman"/>
          <w:spacing w:val="-1"/>
          <w:szCs w:val="24"/>
        </w:rPr>
        <w:t xml:space="preserve"> </w:t>
      </w:r>
      <w:r w:rsidRPr="009224A0">
        <w:rPr>
          <w:rFonts w:ascii="Times New Roman" w:hAnsi="Times New Roman" w:cs="Times New Roman"/>
          <w:szCs w:val="24"/>
        </w:rPr>
        <w:t>самоопределения</w:t>
      </w:r>
      <w:r w:rsidRPr="009224A0">
        <w:rPr>
          <w:rFonts w:ascii="Times New Roman" w:hAnsi="Times New Roman" w:cs="Times New Roman"/>
          <w:spacing w:val="-1"/>
          <w:szCs w:val="24"/>
        </w:rPr>
        <w:t xml:space="preserve"> </w:t>
      </w:r>
      <w:r w:rsidRPr="009224A0">
        <w:rPr>
          <w:rFonts w:ascii="Times New Roman" w:hAnsi="Times New Roman" w:cs="Times New Roman"/>
          <w:szCs w:val="24"/>
        </w:rPr>
        <w:t>в</w:t>
      </w:r>
      <w:r w:rsidRPr="009224A0">
        <w:rPr>
          <w:rFonts w:ascii="Times New Roman" w:hAnsi="Times New Roman" w:cs="Times New Roman"/>
          <w:spacing w:val="-2"/>
          <w:szCs w:val="24"/>
        </w:rPr>
        <w:t xml:space="preserve"> </w:t>
      </w:r>
      <w:r w:rsidRPr="009224A0">
        <w:rPr>
          <w:rFonts w:ascii="Times New Roman" w:hAnsi="Times New Roman" w:cs="Times New Roman"/>
          <w:szCs w:val="24"/>
        </w:rPr>
        <w:t>системе</w:t>
      </w:r>
      <w:r w:rsidRPr="009224A0">
        <w:rPr>
          <w:rFonts w:ascii="Times New Roman" w:hAnsi="Times New Roman" w:cs="Times New Roman"/>
          <w:spacing w:val="-2"/>
          <w:szCs w:val="24"/>
        </w:rPr>
        <w:t xml:space="preserve"> </w:t>
      </w:r>
      <w:r w:rsidRPr="009224A0">
        <w:rPr>
          <w:rFonts w:ascii="Times New Roman" w:hAnsi="Times New Roman" w:cs="Times New Roman"/>
          <w:szCs w:val="24"/>
        </w:rPr>
        <w:t>внеурочной</w:t>
      </w:r>
      <w:r w:rsidRPr="009224A0">
        <w:rPr>
          <w:rFonts w:ascii="Times New Roman" w:hAnsi="Times New Roman" w:cs="Times New Roman"/>
          <w:spacing w:val="-1"/>
          <w:szCs w:val="24"/>
        </w:rPr>
        <w:t xml:space="preserve"> </w:t>
      </w:r>
      <w:r w:rsidRPr="009224A0">
        <w:rPr>
          <w:rFonts w:ascii="Times New Roman" w:hAnsi="Times New Roman" w:cs="Times New Roman"/>
          <w:szCs w:val="24"/>
        </w:rPr>
        <w:t>деятельн</w:t>
      </w:r>
      <w:r w:rsidRPr="009224A0">
        <w:rPr>
          <w:rFonts w:ascii="Times New Roman" w:hAnsi="Times New Roman" w:cs="Times New Roman"/>
          <w:szCs w:val="24"/>
        </w:rPr>
        <w:t>о</w:t>
      </w:r>
      <w:r w:rsidRPr="009224A0">
        <w:rPr>
          <w:rFonts w:ascii="Times New Roman" w:hAnsi="Times New Roman" w:cs="Times New Roman"/>
          <w:szCs w:val="24"/>
        </w:rPr>
        <w:t>сти;</w:t>
      </w:r>
    </w:p>
    <w:p w14:paraId="1916A183" w14:textId="77777777" w:rsidR="009224A0" w:rsidRPr="009224A0" w:rsidRDefault="009224A0" w:rsidP="009224A0">
      <w:pPr>
        <w:pStyle w:val="a3"/>
        <w:widowControl w:val="0"/>
        <w:numPr>
          <w:ilvl w:val="1"/>
          <w:numId w:val="88"/>
        </w:numPr>
        <w:tabs>
          <w:tab w:val="left" w:pos="1821"/>
          <w:tab w:val="left" w:pos="1822"/>
        </w:tabs>
        <w:autoSpaceDE w:val="0"/>
        <w:autoSpaceDN w:val="0"/>
        <w:spacing w:before="3" w:after="0" w:line="240" w:lineRule="auto"/>
        <w:ind w:left="567" w:right="463" w:firstLine="284"/>
        <w:contextualSpacing w:val="0"/>
        <w:rPr>
          <w:rFonts w:ascii="Times New Roman" w:hAnsi="Times New Roman" w:cs="Times New Roman"/>
          <w:szCs w:val="24"/>
        </w:rPr>
      </w:pPr>
      <w:r w:rsidRPr="009224A0">
        <w:rPr>
          <w:rFonts w:ascii="Times New Roman" w:hAnsi="Times New Roman" w:cs="Times New Roman"/>
          <w:szCs w:val="24"/>
        </w:rPr>
        <w:t>единство</w:t>
      </w:r>
      <w:r w:rsidRPr="009224A0">
        <w:rPr>
          <w:rFonts w:ascii="Times New Roman" w:hAnsi="Times New Roman" w:cs="Times New Roman"/>
          <w:spacing w:val="45"/>
          <w:szCs w:val="24"/>
        </w:rPr>
        <w:t xml:space="preserve"> </w:t>
      </w:r>
      <w:r w:rsidRPr="009224A0">
        <w:rPr>
          <w:rFonts w:ascii="Times New Roman" w:hAnsi="Times New Roman" w:cs="Times New Roman"/>
          <w:szCs w:val="24"/>
        </w:rPr>
        <w:t>и</w:t>
      </w:r>
      <w:r w:rsidRPr="009224A0">
        <w:rPr>
          <w:rFonts w:ascii="Times New Roman" w:hAnsi="Times New Roman" w:cs="Times New Roman"/>
          <w:spacing w:val="47"/>
          <w:szCs w:val="24"/>
        </w:rPr>
        <w:t xml:space="preserve"> </w:t>
      </w:r>
      <w:r w:rsidRPr="009224A0">
        <w:rPr>
          <w:rFonts w:ascii="Times New Roman" w:hAnsi="Times New Roman" w:cs="Times New Roman"/>
          <w:szCs w:val="24"/>
        </w:rPr>
        <w:t>целостность</w:t>
      </w:r>
      <w:r w:rsidRPr="009224A0">
        <w:rPr>
          <w:rFonts w:ascii="Times New Roman" w:hAnsi="Times New Roman" w:cs="Times New Roman"/>
          <w:spacing w:val="46"/>
          <w:szCs w:val="24"/>
        </w:rPr>
        <w:t xml:space="preserve"> </w:t>
      </w:r>
      <w:r w:rsidRPr="009224A0">
        <w:rPr>
          <w:rFonts w:ascii="Times New Roman" w:hAnsi="Times New Roman" w:cs="Times New Roman"/>
          <w:szCs w:val="24"/>
        </w:rPr>
        <w:t>партнёрских</w:t>
      </w:r>
      <w:r w:rsidRPr="009224A0">
        <w:rPr>
          <w:rFonts w:ascii="Times New Roman" w:hAnsi="Times New Roman" w:cs="Times New Roman"/>
          <w:spacing w:val="48"/>
          <w:szCs w:val="24"/>
        </w:rPr>
        <w:t xml:space="preserve"> </w:t>
      </w:r>
      <w:r w:rsidRPr="009224A0">
        <w:rPr>
          <w:rFonts w:ascii="Times New Roman" w:hAnsi="Times New Roman" w:cs="Times New Roman"/>
          <w:szCs w:val="24"/>
        </w:rPr>
        <w:t>отношений</w:t>
      </w:r>
      <w:r w:rsidRPr="009224A0">
        <w:rPr>
          <w:rFonts w:ascii="Times New Roman" w:hAnsi="Times New Roman" w:cs="Times New Roman"/>
          <w:spacing w:val="47"/>
          <w:szCs w:val="24"/>
        </w:rPr>
        <w:t xml:space="preserve"> </w:t>
      </w:r>
      <w:r w:rsidRPr="009224A0">
        <w:rPr>
          <w:rFonts w:ascii="Times New Roman" w:hAnsi="Times New Roman" w:cs="Times New Roman"/>
          <w:szCs w:val="24"/>
        </w:rPr>
        <w:t>всех</w:t>
      </w:r>
      <w:r w:rsidRPr="009224A0">
        <w:rPr>
          <w:rFonts w:ascii="Times New Roman" w:hAnsi="Times New Roman" w:cs="Times New Roman"/>
          <w:spacing w:val="54"/>
          <w:szCs w:val="24"/>
        </w:rPr>
        <w:t xml:space="preserve"> </w:t>
      </w:r>
      <w:r w:rsidRPr="009224A0">
        <w:rPr>
          <w:rFonts w:ascii="Times New Roman" w:hAnsi="Times New Roman" w:cs="Times New Roman"/>
          <w:szCs w:val="24"/>
        </w:rPr>
        <w:t>субъектов</w:t>
      </w:r>
      <w:r w:rsidRPr="009224A0">
        <w:rPr>
          <w:rFonts w:ascii="Times New Roman" w:hAnsi="Times New Roman" w:cs="Times New Roman"/>
          <w:spacing w:val="46"/>
          <w:szCs w:val="24"/>
        </w:rPr>
        <w:t xml:space="preserve"> </w:t>
      </w:r>
      <w:r w:rsidRPr="009224A0">
        <w:rPr>
          <w:rFonts w:ascii="Times New Roman" w:hAnsi="Times New Roman" w:cs="Times New Roman"/>
          <w:szCs w:val="24"/>
        </w:rPr>
        <w:t>д</w:t>
      </w:r>
      <w:r w:rsidRPr="009224A0">
        <w:rPr>
          <w:rFonts w:ascii="Times New Roman" w:hAnsi="Times New Roman" w:cs="Times New Roman"/>
          <w:szCs w:val="24"/>
        </w:rPr>
        <w:t>о</w:t>
      </w:r>
      <w:r w:rsidRPr="009224A0">
        <w:rPr>
          <w:rFonts w:ascii="Times New Roman" w:hAnsi="Times New Roman" w:cs="Times New Roman"/>
          <w:szCs w:val="24"/>
        </w:rPr>
        <w:t>полнительного</w:t>
      </w:r>
      <w:r w:rsidRPr="009224A0">
        <w:rPr>
          <w:rFonts w:ascii="Times New Roman" w:hAnsi="Times New Roman" w:cs="Times New Roman"/>
          <w:spacing w:val="-57"/>
          <w:szCs w:val="24"/>
        </w:rPr>
        <w:t xml:space="preserve"> </w:t>
      </w:r>
      <w:r w:rsidRPr="009224A0">
        <w:rPr>
          <w:rFonts w:ascii="Times New Roman" w:hAnsi="Times New Roman" w:cs="Times New Roman"/>
          <w:szCs w:val="24"/>
        </w:rPr>
        <w:t>образования;</w:t>
      </w:r>
    </w:p>
    <w:p w14:paraId="143EEC25" w14:textId="77777777" w:rsidR="009224A0" w:rsidRPr="009224A0" w:rsidRDefault="009224A0" w:rsidP="009224A0">
      <w:pPr>
        <w:pStyle w:val="a3"/>
        <w:widowControl w:val="0"/>
        <w:numPr>
          <w:ilvl w:val="1"/>
          <w:numId w:val="88"/>
        </w:numPr>
        <w:tabs>
          <w:tab w:val="left" w:pos="1821"/>
          <w:tab w:val="left" w:pos="1822"/>
        </w:tabs>
        <w:autoSpaceDE w:val="0"/>
        <w:autoSpaceDN w:val="0"/>
        <w:spacing w:before="1" w:after="0" w:line="240" w:lineRule="auto"/>
        <w:ind w:left="567" w:firstLine="284"/>
        <w:contextualSpacing w:val="0"/>
        <w:rPr>
          <w:rFonts w:ascii="Times New Roman" w:hAnsi="Times New Roman" w:cs="Times New Roman"/>
          <w:szCs w:val="24"/>
        </w:rPr>
      </w:pPr>
      <w:r w:rsidRPr="009224A0">
        <w:rPr>
          <w:rFonts w:ascii="Times New Roman" w:hAnsi="Times New Roman" w:cs="Times New Roman"/>
          <w:szCs w:val="24"/>
        </w:rPr>
        <w:t>системная</w:t>
      </w:r>
      <w:r w:rsidRPr="009224A0">
        <w:rPr>
          <w:rFonts w:ascii="Times New Roman" w:hAnsi="Times New Roman" w:cs="Times New Roman"/>
          <w:spacing w:val="-5"/>
          <w:szCs w:val="24"/>
        </w:rPr>
        <w:t xml:space="preserve"> </w:t>
      </w:r>
      <w:r w:rsidRPr="009224A0">
        <w:rPr>
          <w:rFonts w:ascii="Times New Roman" w:hAnsi="Times New Roman" w:cs="Times New Roman"/>
          <w:szCs w:val="24"/>
        </w:rPr>
        <w:t>организация</w:t>
      </w:r>
      <w:r w:rsidRPr="009224A0">
        <w:rPr>
          <w:rFonts w:ascii="Times New Roman" w:hAnsi="Times New Roman" w:cs="Times New Roman"/>
          <w:spacing w:val="-7"/>
          <w:szCs w:val="24"/>
        </w:rPr>
        <w:t xml:space="preserve"> </w:t>
      </w:r>
      <w:r w:rsidRPr="009224A0">
        <w:rPr>
          <w:rFonts w:ascii="Times New Roman" w:hAnsi="Times New Roman" w:cs="Times New Roman"/>
          <w:szCs w:val="24"/>
        </w:rPr>
        <w:t>управления</w:t>
      </w:r>
      <w:r w:rsidRPr="009224A0">
        <w:rPr>
          <w:rFonts w:ascii="Times New Roman" w:hAnsi="Times New Roman" w:cs="Times New Roman"/>
          <w:spacing w:val="-2"/>
          <w:szCs w:val="24"/>
        </w:rPr>
        <w:t xml:space="preserve"> </w:t>
      </w:r>
      <w:r w:rsidRPr="009224A0">
        <w:rPr>
          <w:rFonts w:ascii="Times New Roman" w:hAnsi="Times New Roman" w:cs="Times New Roman"/>
          <w:szCs w:val="24"/>
        </w:rPr>
        <w:t>учебно-воспитательным</w:t>
      </w:r>
      <w:r w:rsidRPr="009224A0">
        <w:rPr>
          <w:rFonts w:ascii="Times New Roman" w:hAnsi="Times New Roman" w:cs="Times New Roman"/>
          <w:spacing w:val="-6"/>
          <w:szCs w:val="24"/>
        </w:rPr>
        <w:t xml:space="preserve"> </w:t>
      </w:r>
      <w:r w:rsidRPr="009224A0">
        <w:rPr>
          <w:rFonts w:ascii="Times New Roman" w:hAnsi="Times New Roman" w:cs="Times New Roman"/>
          <w:szCs w:val="24"/>
        </w:rPr>
        <w:t>процессом;</w:t>
      </w:r>
    </w:p>
    <w:p w14:paraId="4CF5FAD7" w14:textId="77777777" w:rsidR="009224A0" w:rsidRPr="009224A0" w:rsidRDefault="009224A0" w:rsidP="009224A0">
      <w:pPr>
        <w:pStyle w:val="a3"/>
        <w:widowControl w:val="0"/>
        <w:numPr>
          <w:ilvl w:val="1"/>
          <w:numId w:val="88"/>
        </w:numPr>
        <w:tabs>
          <w:tab w:val="left" w:pos="1462"/>
        </w:tabs>
        <w:autoSpaceDE w:val="0"/>
        <w:autoSpaceDN w:val="0"/>
        <w:spacing w:before="42" w:after="0" w:line="240" w:lineRule="auto"/>
        <w:ind w:left="567" w:firstLine="284"/>
        <w:contextualSpacing w:val="0"/>
        <w:jc w:val="left"/>
        <w:rPr>
          <w:rFonts w:ascii="Times New Roman" w:hAnsi="Times New Roman" w:cs="Times New Roman"/>
          <w:szCs w:val="24"/>
        </w:rPr>
      </w:pPr>
      <w:r w:rsidRPr="009224A0">
        <w:rPr>
          <w:rFonts w:ascii="Times New Roman" w:hAnsi="Times New Roman" w:cs="Times New Roman"/>
          <w:szCs w:val="24"/>
        </w:rPr>
        <w:t>включение</w:t>
      </w:r>
      <w:r w:rsidRPr="009224A0">
        <w:rPr>
          <w:rFonts w:ascii="Times New Roman" w:hAnsi="Times New Roman" w:cs="Times New Roman"/>
          <w:spacing w:val="-3"/>
          <w:szCs w:val="24"/>
        </w:rPr>
        <w:t xml:space="preserve"> </w:t>
      </w:r>
      <w:r w:rsidRPr="009224A0">
        <w:rPr>
          <w:rFonts w:ascii="Times New Roman" w:hAnsi="Times New Roman" w:cs="Times New Roman"/>
          <w:szCs w:val="24"/>
        </w:rPr>
        <w:t>учащихся</w:t>
      </w:r>
      <w:r w:rsidRPr="009224A0">
        <w:rPr>
          <w:rFonts w:ascii="Times New Roman" w:hAnsi="Times New Roman" w:cs="Times New Roman"/>
          <w:spacing w:val="-4"/>
          <w:szCs w:val="24"/>
        </w:rPr>
        <w:t xml:space="preserve"> </w:t>
      </w:r>
      <w:r w:rsidRPr="009224A0">
        <w:rPr>
          <w:rFonts w:ascii="Times New Roman" w:hAnsi="Times New Roman" w:cs="Times New Roman"/>
          <w:szCs w:val="24"/>
        </w:rPr>
        <w:t>в</w:t>
      </w:r>
      <w:r w:rsidRPr="009224A0">
        <w:rPr>
          <w:rFonts w:ascii="Times New Roman" w:hAnsi="Times New Roman" w:cs="Times New Roman"/>
          <w:spacing w:val="-4"/>
          <w:szCs w:val="24"/>
        </w:rPr>
        <w:t xml:space="preserve"> </w:t>
      </w:r>
      <w:r w:rsidRPr="009224A0">
        <w:rPr>
          <w:rFonts w:ascii="Times New Roman" w:hAnsi="Times New Roman" w:cs="Times New Roman"/>
          <w:szCs w:val="24"/>
        </w:rPr>
        <w:t>активную</w:t>
      </w:r>
      <w:r w:rsidRPr="009224A0">
        <w:rPr>
          <w:rFonts w:ascii="Times New Roman" w:hAnsi="Times New Roman" w:cs="Times New Roman"/>
          <w:spacing w:val="-4"/>
          <w:szCs w:val="24"/>
        </w:rPr>
        <w:t xml:space="preserve"> </w:t>
      </w:r>
      <w:r w:rsidRPr="009224A0">
        <w:rPr>
          <w:rFonts w:ascii="Times New Roman" w:hAnsi="Times New Roman" w:cs="Times New Roman"/>
          <w:szCs w:val="24"/>
        </w:rPr>
        <w:t>деятельность;</w:t>
      </w:r>
    </w:p>
    <w:p w14:paraId="13A4FB2D" w14:textId="77777777" w:rsidR="009224A0" w:rsidRPr="009224A0" w:rsidRDefault="009224A0" w:rsidP="009224A0">
      <w:pPr>
        <w:pStyle w:val="a3"/>
        <w:widowControl w:val="0"/>
        <w:numPr>
          <w:ilvl w:val="1"/>
          <w:numId w:val="88"/>
        </w:numPr>
        <w:tabs>
          <w:tab w:val="left" w:pos="1462"/>
        </w:tabs>
        <w:autoSpaceDE w:val="0"/>
        <w:autoSpaceDN w:val="0"/>
        <w:spacing w:before="39" w:after="0" w:line="240" w:lineRule="auto"/>
        <w:ind w:left="567" w:firstLine="284"/>
        <w:contextualSpacing w:val="0"/>
        <w:jc w:val="left"/>
        <w:rPr>
          <w:rFonts w:ascii="Times New Roman" w:hAnsi="Times New Roman" w:cs="Times New Roman"/>
          <w:szCs w:val="24"/>
        </w:rPr>
      </w:pPr>
      <w:r w:rsidRPr="009224A0">
        <w:rPr>
          <w:rFonts w:ascii="Times New Roman" w:hAnsi="Times New Roman" w:cs="Times New Roman"/>
          <w:szCs w:val="24"/>
        </w:rPr>
        <w:t>доступность</w:t>
      </w:r>
      <w:r w:rsidRPr="009224A0">
        <w:rPr>
          <w:rFonts w:ascii="Times New Roman" w:hAnsi="Times New Roman" w:cs="Times New Roman"/>
          <w:spacing w:val="-4"/>
          <w:szCs w:val="24"/>
        </w:rPr>
        <w:t xml:space="preserve"> </w:t>
      </w:r>
      <w:r w:rsidRPr="009224A0">
        <w:rPr>
          <w:rFonts w:ascii="Times New Roman" w:hAnsi="Times New Roman" w:cs="Times New Roman"/>
          <w:szCs w:val="24"/>
        </w:rPr>
        <w:t>и</w:t>
      </w:r>
      <w:r w:rsidRPr="009224A0">
        <w:rPr>
          <w:rFonts w:ascii="Times New Roman" w:hAnsi="Times New Roman" w:cs="Times New Roman"/>
          <w:spacing w:val="-4"/>
          <w:szCs w:val="24"/>
        </w:rPr>
        <w:t xml:space="preserve"> </w:t>
      </w:r>
      <w:r w:rsidRPr="009224A0">
        <w:rPr>
          <w:rFonts w:ascii="Times New Roman" w:hAnsi="Times New Roman" w:cs="Times New Roman"/>
          <w:szCs w:val="24"/>
        </w:rPr>
        <w:t>наглядность;</w:t>
      </w:r>
    </w:p>
    <w:p w14:paraId="3B44A47F" w14:textId="77777777" w:rsidR="009224A0" w:rsidRPr="009224A0" w:rsidRDefault="009224A0" w:rsidP="009224A0">
      <w:pPr>
        <w:pStyle w:val="a3"/>
        <w:widowControl w:val="0"/>
        <w:numPr>
          <w:ilvl w:val="1"/>
          <w:numId w:val="88"/>
        </w:numPr>
        <w:tabs>
          <w:tab w:val="left" w:pos="1462"/>
        </w:tabs>
        <w:autoSpaceDE w:val="0"/>
        <w:autoSpaceDN w:val="0"/>
        <w:spacing w:before="42" w:after="0" w:line="240" w:lineRule="auto"/>
        <w:ind w:left="567" w:firstLine="284"/>
        <w:contextualSpacing w:val="0"/>
        <w:jc w:val="left"/>
        <w:rPr>
          <w:rFonts w:ascii="Times New Roman" w:hAnsi="Times New Roman" w:cs="Times New Roman"/>
          <w:szCs w:val="24"/>
        </w:rPr>
      </w:pPr>
      <w:r w:rsidRPr="009224A0">
        <w:rPr>
          <w:rFonts w:ascii="Times New Roman" w:hAnsi="Times New Roman" w:cs="Times New Roman"/>
          <w:szCs w:val="24"/>
        </w:rPr>
        <w:t>связь</w:t>
      </w:r>
      <w:r w:rsidRPr="009224A0">
        <w:rPr>
          <w:rFonts w:ascii="Times New Roman" w:hAnsi="Times New Roman" w:cs="Times New Roman"/>
          <w:spacing w:val="-2"/>
          <w:szCs w:val="24"/>
        </w:rPr>
        <w:t xml:space="preserve"> </w:t>
      </w:r>
      <w:r w:rsidRPr="009224A0">
        <w:rPr>
          <w:rFonts w:ascii="Times New Roman" w:hAnsi="Times New Roman" w:cs="Times New Roman"/>
          <w:szCs w:val="24"/>
        </w:rPr>
        <w:t>теории</w:t>
      </w:r>
      <w:r w:rsidRPr="009224A0">
        <w:rPr>
          <w:rFonts w:ascii="Times New Roman" w:hAnsi="Times New Roman" w:cs="Times New Roman"/>
          <w:spacing w:val="-2"/>
          <w:szCs w:val="24"/>
        </w:rPr>
        <w:t xml:space="preserve"> </w:t>
      </w:r>
      <w:r w:rsidRPr="009224A0">
        <w:rPr>
          <w:rFonts w:ascii="Times New Roman" w:hAnsi="Times New Roman" w:cs="Times New Roman"/>
          <w:szCs w:val="24"/>
        </w:rPr>
        <w:t>с</w:t>
      </w:r>
      <w:r w:rsidRPr="009224A0">
        <w:rPr>
          <w:rFonts w:ascii="Times New Roman" w:hAnsi="Times New Roman" w:cs="Times New Roman"/>
          <w:spacing w:val="-2"/>
          <w:szCs w:val="24"/>
        </w:rPr>
        <w:t xml:space="preserve"> </w:t>
      </w:r>
      <w:r w:rsidRPr="009224A0">
        <w:rPr>
          <w:rFonts w:ascii="Times New Roman" w:hAnsi="Times New Roman" w:cs="Times New Roman"/>
          <w:szCs w:val="24"/>
        </w:rPr>
        <w:t>практикой;</w:t>
      </w:r>
    </w:p>
    <w:p w14:paraId="536769FD" w14:textId="77777777" w:rsidR="009224A0" w:rsidRPr="009224A0" w:rsidRDefault="009224A0" w:rsidP="009224A0">
      <w:pPr>
        <w:pStyle w:val="a3"/>
        <w:widowControl w:val="0"/>
        <w:numPr>
          <w:ilvl w:val="1"/>
          <w:numId w:val="88"/>
        </w:numPr>
        <w:tabs>
          <w:tab w:val="left" w:pos="1462"/>
        </w:tabs>
        <w:autoSpaceDE w:val="0"/>
        <w:autoSpaceDN w:val="0"/>
        <w:spacing w:before="40" w:after="0" w:line="240" w:lineRule="auto"/>
        <w:ind w:left="567" w:firstLine="284"/>
        <w:contextualSpacing w:val="0"/>
        <w:jc w:val="left"/>
        <w:rPr>
          <w:rFonts w:ascii="Times New Roman" w:hAnsi="Times New Roman" w:cs="Times New Roman"/>
          <w:szCs w:val="24"/>
        </w:rPr>
      </w:pPr>
      <w:r w:rsidRPr="009224A0">
        <w:rPr>
          <w:rFonts w:ascii="Times New Roman" w:hAnsi="Times New Roman" w:cs="Times New Roman"/>
          <w:szCs w:val="24"/>
        </w:rPr>
        <w:t>учёт</w:t>
      </w:r>
      <w:r w:rsidRPr="009224A0">
        <w:rPr>
          <w:rFonts w:ascii="Times New Roman" w:hAnsi="Times New Roman" w:cs="Times New Roman"/>
          <w:spacing w:val="-2"/>
          <w:szCs w:val="24"/>
        </w:rPr>
        <w:t xml:space="preserve"> </w:t>
      </w:r>
      <w:r w:rsidRPr="009224A0">
        <w:rPr>
          <w:rFonts w:ascii="Times New Roman" w:hAnsi="Times New Roman" w:cs="Times New Roman"/>
          <w:szCs w:val="24"/>
        </w:rPr>
        <w:t>возрастных</w:t>
      </w:r>
      <w:r w:rsidRPr="009224A0">
        <w:rPr>
          <w:rFonts w:ascii="Times New Roman" w:hAnsi="Times New Roman" w:cs="Times New Roman"/>
          <w:spacing w:val="-2"/>
          <w:szCs w:val="24"/>
        </w:rPr>
        <w:t xml:space="preserve"> </w:t>
      </w:r>
      <w:r w:rsidRPr="009224A0">
        <w:rPr>
          <w:rFonts w:ascii="Times New Roman" w:hAnsi="Times New Roman" w:cs="Times New Roman"/>
          <w:szCs w:val="24"/>
        </w:rPr>
        <w:t>особенностей;</w:t>
      </w:r>
    </w:p>
    <w:p w14:paraId="4159DE2F" w14:textId="77777777" w:rsidR="009224A0" w:rsidRPr="009224A0" w:rsidRDefault="009224A0" w:rsidP="009224A0">
      <w:pPr>
        <w:pStyle w:val="a3"/>
        <w:widowControl w:val="0"/>
        <w:numPr>
          <w:ilvl w:val="1"/>
          <w:numId w:val="88"/>
        </w:numPr>
        <w:tabs>
          <w:tab w:val="left" w:pos="1462"/>
        </w:tabs>
        <w:autoSpaceDE w:val="0"/>
        <w:autoSpaceDN w:val="0"/>
        <w:spacing w:before="42" w:after="0" w:line="240" w:lineRule="auto"/>
        <w:ind w:left="567" w:firstLine="284"/>
        <w:contextualSpacing w:val="0"/>
        <w:jc w:val="left"/>
        <w:rPr>
          <w:rFonts w:ascii="Times New Roman" w:hAnsi="Times New Roman" w:cs="Times New Roman"/>
          <w:szCs w:val="24"/>
        </w:rPr>
      </w:pPr>
      <w:r w:rsidRPr="009224A0">
        <w:rPr>
          <w:rFonts w:ascii="Times New Roman" w:hAnsi="Times New Roman" w:cs="Times New Roman"/>
          <w:szCs w:val="24"/>
        </w:rPr>
        <w:t>сочетание</w:t>
      </w:r>
      <w:r w:rsidRPr="009224A0">
        <w:rPr>
          <w:rFonts w:ascii="Times New Roman" w:hAnsi="Times New Roman" w:cs="Times New Roman"/>
          <w:spacing w:val="-4"/>
          <w:szCs w:val="24"/>
        </w:rPr>
        <w:t xml:space="preserve"> </w:t>
      </w:r>
      <w:r w:rsidRPr="009224A0">
        <w:rPr>
          <w:rFonts w:ascii="Times New Roman" w:hAnsi="Times New Roman" w:cs="Times New Roman"/>
          <w:szCs w:val="24"/>
        </w:rPr>
        <w:t>индивидуальных и</w:t>
      </w:r>
      <w:r w:rsidRPr="009224A0">
        <w:rPr>
          <w:rFonts w:ascii="Times New Roman" w:hAnsi="Times New Roman" w:cs="Times New Roman"/>
          <w:spacing w:val="-3"/>
          <w:szCs w:val="24"/>
        </w:rPr>
        <w:t xml:space="preserve"> </w:t>
      </w:r>
      <w:r w:rsidRPr="009224A0">
        <w:rPr>
          <w:rFonts w:ascii="Times New Roman" w:hAnsi="Times New Roman" w:cs="Times New Roman"/>
          <w:szCs w:val="24"/>
        </w:rPr>
        <w:t>коллективных форм</w:t>
      </w:r>
      <w:r w:rsidRPr="009224A0">
        <w:rPr>
          <w:rFonts w:ascii="Times New Roman" w:hAnsi="Times New Roman" w:cs="Times New Roman"/>
          <w:spacing w:val="-3"/>
          <w:szCs w:val="24"/>
        </w:rPr>
        <w:t xml:space="preserve"> </w:t>
      </w:r>
      <w:r w:rsidRPr="009224A0">
        <w:rPr>
          <w:rFonts w:ascii="Times New Roman" w:hAnsi="Times New Roman" w:cs="Times New Roman"/>
          <w:szCs w:val="24"/>
        </w:rPr>
        <w:t>деятельности;</w:t>
      </w:r>
    </w:p>
    <w:p w14:paraId="2FAD91A8" w14:textId="77777777" w:rsidR="009224A0" w:rsidRPr="009224A0" w:rsidRDefault="009224A0" w:rsidP="009224A0">
      <w:pPr>
        <w:pStyle w:val="a3"/>
        <w:widowControl w:val="0"/>
        <w:numPr>
          <w:ilvl w:val="1"/>
          <w:numId w:val="88"/>
        </w:numPr>
        <w:tabs>
          <w:tab w:val="left" w:pos="1462"/>
        </w:tabs>
        <w:autoSpaceDE w:val="0"/>
        <w:autoSpaceDN w:val="0"/>
        <w:spacing w:before="42" w:after="0" w:line="240" w:lineRule="auto"/>
        <w:ind w:left="567" w:firstLine="284"/>
        <w:contextualSpacing w:val="0"/>
        <w:jc w:val="left"/>
        <w:rPr>
          <w:rFonts w:ascii="Times New Roman" w:hAnsi="Times New Roman" w:cs="Times New Roman"/>
          <w:szCs w:val="24"/>
        </w:rPr>
      </w:pPr>
      <w:r w:rsidRPr="009224A0">
        <w:rPr>
          <w:rFonts w:ascii="Times New Roman" w:hAnsi="Times New Roman" w:cs="Times New Roman"/>
          <w:szCs w:val="24"/>
        </w:rPr>
        <w:t>целенаправленность</w:t>
      </w:r>
      <w:r w:rsidRPr="009224A0">
        <w:rPr>
          <w:rFonts w:ascii="Times New Roman" w:hAnsi="Times New Roman" w:cs="Times New Roman"/>
          <w:spacing w:val="56"/>
          <w:szCs w:val="24"/>
        </w:rPr>
        <w:t xml:space="preserve"> </w:t>
      </w:r>
      <w:r w:rsidRPr="009224A0">
        <w:rPr>
          <w:rFonts w:ascii="Times New Roman" w:hAnsi="Times New Roman" w:cs="Times New Roman"/>
          <w:szCs w:val="24"/>
        </w:rPr>
        <w:t>и</w:t>
      </w:r>
      <w:r w:rsidRPr="009224A0">
        <w:rPr>
          <w:rFonts w:ascii="Times New Roman" w:hAnsi="Times New Roman" w:cs="Times New Roman"/>
          <w:spacing w:val="-4"/>
          <w:szCs w:val="24"/>
        </w:rPr>
        <w:t xml:space="preserve"> </w:t>
      </w:r>
      <w:r w:rsidRPr="009224A0">
        <w:rPr>
          <w:rFonts w:ascii="Times New Roman" w:hAnsi="Times New Roman" w:cs="Times New Roman"/>
          <w:szCs w:val="24"/>
        </w:rPr>
        <w:t>последовательность</w:t>
      </w:r>
      <w:r w:rsidRPr="009224A0">
        <w:rPr>
          <w:rFonts w:ascii="Times New Roman" w:hAnsi="Times New Roman" w:cs="Times New Roman"/>
          <w:spacing w:val="-1"/>
          <w:szCs w:val="24"/>
        </w:rPr>
        <w:t xml:space="preserve"> </w:t>
      </w:r>
      <w:r w:rsidRPr="009224A0">
        <w:rPr>
          <w:rFonts w:ascii="Times New Roman" w:hAnsi="Times New Roman" w:cs="Times New Roman"/>
          <w:szCs w:val="24"/>
        </w:rPr>
        <w:t>деятельности</w:t>
      </w:r>
      <w:r w:rsidRPr="009224A0">
        <w:rPr>
          <w:rFonts w:ascii="Times New Roman" w:hAnsi="Times New Roman" w:cs="Times New Roman"/>
          <w:spacing w:val="-1"/>
          <w:szCs w:val="24"/>
        </w:rPr>
        <w:t xml:space="preserve"> </w:t>
      </w:r>
      <w:r w:rsidRPr="009224A0">
        <w:rPr>
          <w:rFonts w:ascii="Times New Roman" w:hAnsi="Times New Roman" w:cs="Times New Roman"/>
          <w:szCs w:val="24"/>
        </w:rPr>
        <w:t>(от</w:t>
      </w:r>
      <w:r w:rsidRPr="009224A0">
        <w:rPr>
          <w:rFonts w:ascii="Times New Roman" w:hAnsi="Times New Roman" w:cs="Times New Roman"/>
          <w:spacing w:val="-5"/>
          <w:szCs w:val="24"/>
        </w:rPr>
        <w:t xml:space="preserve"> </w:t>
      </w:r>
      <w:proofErr w:type="gramStart"/>
      <w:r w:rsidRPr="009224A0">
        <w:rPr>
          <w:rFonts w:ascii="Times New Roman" w:hAnsi="Times New Roman" w:cs="Times New Roman"/>
          <w:szCs w:val="24"/>
        </w:rPr>
        <w:t>простого</w:t>
      </w:r>
      <w:proofErr w:type="gramEnd"/>
      <w:r w:rsidRPr="009224A0">
        <w:rPr>
          <w:rFonts w:ascii="Times New Roman" w:hAnsi="Times New Roman" w:cs="Times New Roman"/>
          <w:spacing w:val="-4"/>
          <w:szCs w:val="24"/>
        </w:rPr>
        <w:t xml:space="preserve"> </w:t>
      </w:r>
      <w:r w:rsidRPr="009224A0">
        <w:rPr>
          <w:rFonts w:ascii="Times New Roman" w:hAnsi="Times New Roman" w:cs="Times New Roman"/>
          <w:szCs w:val="24"/>
        </w:rPr>
        <w:t>к</w:t>
      </w:r>
      <w:r w:rsidRPr="009224A0">
        <w:rPr>
          <w:rFonts w:ascii="Times New Roman" w:hAnsi="Times New Roman" w:cs="Times New Roman"/>
          <w:spacing w:val="55"/>
          <w:szCs w:val="24"/>
        </w:rPr>
        <w:t xml:space="preserve"> </w:t>
      </w:r>
      <w:r w:rsidRPr="009224A0">
        <w:rPr>
          <w:rFonts w:ascii="Times New Roman" w:hAnsi="Times New Roman" w:cs="Times New Roman"/>
          <w:szCs w:val="24"/>
        </w:rPr>
        <w:t>сложн</w:t>
      </w:r>
      <w:r w:rsidRPr="009224A0">
        <w:rPr>
          <w:rFonts w:ascii="Times New Roman" w:hAnsi="Times New Roman" w:cs="Times New Roman"/>
          <w:szCs w:val="24"/>
        </w:rPr>
        <w:t>о</w:t>
      </w:r>
      <w:r w:rsidRPr="009224A0">
        <w:rPr>
          <w:rFonts w:ascii="Times New Roman" w:hAnsi="Times New Roman" w:cs="Times New Roman"/>
          <w:szCs w:val="24"/>
        </w:rPr>
        <w:t>му).</w:t>
      </w:r>
    </w:p>
    <w:p w14:paraId="2D8574BA" w14:textId="77777777" w:rsidR="00336B7F" w:rsidRPr="00336B7F" w:rsidRDefault="00336B7F" w:rsidP="00336B7F">
      <w:pPr>
        <w:pStyle w:val="1"/>
        <w:keepNext w:val="0"/>
        <w:keepLines w:val="0"/>
        <w:widowControl w:val="0"/>
        <w:numPr>
          <w:ilvl w:val="0"/>
          <w:numId w:val="89"/>
        </w:numPr>
        <w:tabs>
          <w:tab w:val="left" w:pos="1462"/>
          <w:tab w:val="left" w:pos="4818"/>
        </w:tabs>
        <w:autoSpaceDE w:val="0"/>
        <w:autoSpaceDN w:val="0"/>
        <w:spacing w:before="247" w:line="240" w:lineRule="auto"/>
        <w:ind w:left="567" w:firstLine="284"/>
        <w:rPr>
          <w:rFonts w:ascii="Times New Roman" w:hAnsi="Times New Roman" w:cs="Times New Roman"/>
          <w:sz w:val="24"/>
          <w:szCs w:val="24"/>
        </w:rPr>
      </w:pPr>
      <w:bookmarkStart w:id="8" w:name="_TOC_250002"/>
      <w:r w:rsidRPr="00336B7F">
        <w:rPr>
          <w:rFonts w:ascii="Times New Roman" w:hAnsi="Times New Roman" w:cs="Times New Roman"/>
          <w:sz w:val="24"/>
          <w:szCs w:val="24"/>
        </w:rPr>
        <w:t>Направления</w:t>
      </w:r>
      <w:r w:rsidRPr="00336B7F">
        <w:rPr>
          <w:rFonts w:ascii="Times New Roman" w:hAnsi="Times New Roman" w:cs="Times New Roman"/>
          <w:spacing w:val="-3"/>
          <w:sz w:val="24"/>
          <w:szCs w:val="24"/>
        </w:rPr>
        <w:t xml:space="preserve"> </w:t>
      </w:r>
      <w:bookmarkEnd w:id="8"/>
      <w:r w:rsidRPr="00336B7F">
        <w:rPr>
          <w:rFonts w:ascii="Times New Roman" w:hAnsi="Times New Roman" w:cs="Times New Roman"/>
          <w:sz w:val="24"/>
          <w:szCs w:val="24"/>
        </w:rPr>
        <w:t>воспитания</w:t>
      </w:r>
    </w:p>
    <w:p w14:paraId="73DBC2E2" w14:textId="77777777" w:rsidR="00336B7F" w:rsidRPr="00336B7F" w:rsidRDefault="00336B7F" w:rsidP="00336B7F">
      <w:pPr>
        <w:pStyle w:val="a9"/>
        <w:tabs>
          <w:tab w:val="left" w:pos="1462"/>
        </w:tabs>
        <w:spacing w:before="233" w:line="240" w:lineRule="auto"/>
        <w:ind w:left="567" w:right="467" w:firstLine="284"/>
        <w:rPr>
          <w:rFonts w:ascii="Times New Roman" w:hAnsi="Times New Roman" w:cs="Times New Roman"/>
          <w:szCs w:val="24"/>
        </w:rPr>
      </w:pPr>
      <w:r w:rsidRPr="00336B7F">
        <w:rPr>
          <w:rFonts w:ascii="Times New Roman" w:hAnsi="Times New Roman" w:cs="Times New Roman"/>
          <w:szCs w:val="24"/>
        </w:rPr>
        <w:t>Программа</w:t>
      </w:r>
      <w:r w:rsidRPr="00336B7F">
        <w:rPr>
          <w:rFonts w:ascii="Times New Roman" w:hAnsi="Times New Roman" w:cs="Times New Roman"/>
          <w:spacing w:val="1"/>
          <w:szCs w:val="24"/>
        </w:rPr>
        <w:t xml:space="preserve"> </w:t>
      </w:r>
      <w:r w:rsidRPr="00336B7F">
        <w:rPr>
          <w:rFonts w:ascii="Times New Roman" w:hAnsi="Times New Roman" w:cs="Times New Roman"/>
          <w:szCs w:val="24"/>
        </w:rPr>
        <w:t>реализуется</w:t>
      </w:r>
      <w:r w:rsidRPr="00336B7F">
        <w:rPr>
          <w:rFonts w:ascii="Times New Roman" w:hAnsi="Times New Roman" w:cs="Times New Roman"/>
          <w:spacing w:val="1"/>
          <w:szCs w:val="24"/>
        </w:rPr>
        <w:t xml:space="preserve"> </w:t>
      </w:r>
      <w:r w:rsidRPr="00336B7F">
        <w:rPr>
          <w:rFonts w:ascii="Times New Roman" w:hAnsi="Times New Roman" w:cs="Times New Roman"/>
          <w:szCs w:val="24"/>
        </w:rPr>
        <w:t>в</w:t>
      </w:r>
      <w:r w:rsidRPr="00336B7F">
        <w:rPr>
          <w:rFonts w:ascii="Times New Roman" w:hAnsi="Times New Roman" w:cs="Times New Roman"/>
          <w:spacing w:val="1"/>
          <w:szCs w:val="24"/>
        </w:rPr>
        <w:t xml:space="preserve"> </w:t>
      </w:r>
      <w:r w:rsidRPr="00336B7F">
        <w:rPr>
          <w:rFonts w:ascii="Times New Roman" w:hAnsi="Times New Roman" w:cs="Times New Roman"/>
          <w:szCs w:val="24"/>
        </w:rPr>
        <w:t>единстве</w:t>
      </w:r>
      <w:r w:rsidRPr="00336B7F">
        <w:rPr>
          <w:rFonts w:ascii="Times New Roman" w:hAnsi="Times New Roman" w:cs="Times New Roman"/>
          <w:spacing w:val="1"/>
          <w:szCs w:val="24"/>
        </w:rPr>
        <w:t xml:space="preserve"> </w:t>
      </w:r>
      <w:r w:rsidRPr="00336B7F">
        <w:rPr>
          <w:rFonts w:ascii="Times New Roman" w:hAnsi="Times New Roman" w:cs="Times New Roman"/>
          <w:szCs w:val="24"/>
        </w:rPr>
        <w:t>учебной</w:t>
      </w:r>
      <w:r w:rsidRPr="00336B7F">
        <w:rPr>
          <w:rFonts w:ascii="Times New Roman" w:hAnsi="Times New Roman" w:cs="Times New Roman"/>
          <w:spacing w:val="1"/>
          <w:szCs w:val="24"/>
        </w:rPr>
        <w:t xml:space="preserve"> </w:t>
      </w:r>
      <w:r w:rsidRPr="00336B7F">
        <w:rPr>
          <w:rFonts w:ascii="Times New Roman" w:hAnsi="Times New Roman" w:cs="Times New Roman"/>
          <w:szCs w:val="24"/>
        </w:rPr>
        <w:t>и</w:t>
      </w:r>
      <w:r w:rsidRPr="00336B7F">
        <w:rPr>
          <w:rFonts w:ascii="Times New Roman" w:hAnsi="Times New Roman" w:cs="Times New Roman"/>
          <w:spacing w:val="1"/>
          <w:szCs w:val="24"/>
        </w:rPr>
        <w:t xml:space="preserve"> </w:t>
      </w:r>
      <w:r w:rsidRPr="00336B7F">
        <w:rPr>
          <w:rFonts w:ascii="Times New Roman" w:hAnsi="Times New Roman" w:cs="Times New Roman"/>
          <w:szCs w:val="24"/>
        </w:rPr>
        <w:t>воспитательной</w:t>
      </w:r>
      <w:r w:rsidRPr="00336B7F">
        <w:rPr>
          <w:rFonts w:ascii="Times New Roman" w:hAnsi="Times New Roman" w:cs="Times New Roman"/>
          <w:spacing w:val="1"/>
          <w:szCs w:val="24"/>
        </w:rPr>
        <w:t xml:space="preserve"> </w:t>
      </w:r>
      <w:r w:rsidRPr="00336B7F">
        <w:rPr>
          <w:rFonts w:ascii="Times New Roman" w:hAnsi="Times New Roman" w:cs="Times New Roman"/>
          <w:szCs w:val="24"/>
        </w:rPr>
        <w:t>деятельности</w:t>
      </w:r>
      <w:r w:rsidRPr="00336B7F">
        <w:rPr>
          <w:rFonts w:ascii="Times New Roman" w:hAnsi="Times New Roman" w:cs="Times New Roman"/>
          <w:spacing w:val="1"/>
          <w:szCs w:val="24"/>
        </w:rPr>
        <w:t xml:space="preserve"> </w:t>
      </w:r>
      <w:r w:rsidRPr="00336B7F">
        <w:rPr>
          <w:rFonts w:ascii="Times New Roman" w:hAnsi="Times New Roman" w:cs="Times New Roman"/>
          <w:szCs w:val="24"/>
        </w:rPr>
        <w:t>общ</w:t>
      </w:r>
      <w:r w:rsidRPr="00336B7F">
        <w:rPr>
          <w:rFonts w:ascii="Times New Roman" w:hAnsi="Times New Roman" w:cs="Times New Roman"/>
          <w:szCs w:val="24"/>
        </w:rPr>
        <w:t>е</w:t>
      </w:r>
      <w:r w:rsidRPr="00336B7F">
        <w:rPr>
          <w:rFonts w:ascii="Times New Roman" w:hAnsi="Times New Roman" w:cs="Times New Roman"/>
          <w:szCs w:val="24"/>
        </w:rPr>
        <w:t>образовательной</w:t>
      </w:r>
      <w:r w:rsidRPr="00336B7F">
        <w:rPr>
          <w:rFonts w:ascii="Times New Roman" w:hAnsi="Times New Roman" w:cs="Times New Roman"/>
          <w:spacing w:val="18"/>
          <w:szCs w:val="24"/>
        </w:rPr>
        <w:t xml:space="preserve"> </w:t>
      </w:r>
      <w:r w:rsidRPr="00336B7F">
        <w:rPr>
          <w:rFonts w:ascii="Times New Roman" w:hAnsi="Times New Roman" w:cs="Times New Roman"/>
          <w:szCs w:val="24"/>
        </w:rPr>
        <w:t>организации</w:t>
      </w:r>
      <w:r w:rsidRPr="00336B7F">
        <w:rPr>
          <w:rFonts w:ascii="Times New Roman" w:hAnsi="Times New Roman" w:cs="Times New Roman"/>
          <w:spacing w:val="19"/>
          <w:szCs w:val="24"/>
        </w:rPr>
        <w:t xml:space="preserve"> </w:t>
      </w:r>
      <w:r w:rsidRPr="00336B7F">
        <w:rPr>
          <w:rFonts w:ascii="Times New Roman" w:hAnsi="Times New Roman" w:cs="Times New Roman"/>
          <w:szCs w:val="24"/>
        </w:rPr>
        <w:t>по</w:t>
      </w:r>
      <w:r w:rsidRPr="00336B7F">
        <w:rPr>
          <w:rFonts w:ascii="Times New Roman" w:hAnsi="Times New Roman" w:cs="Times New Roman"/>
          <w:spacing w:val="19"/>
          <w:szCs w:val="24"/>
        </w:rPr>
        <w:t xml:space="preserve"> </w:t>
      </w:r>
      <w:r w:rsidRPr="00336B7F">
        <w:rPr>
          <w:rFonts w:ascii="Times New Roman" w:hAnsi="Times New Roman" w:cs="Times New Roman"/>
          <w:szCs w:val="24"/>
        </w:rPr>
        <w:t>основным</w:t>
      </w:r>
      <w:r w:rsidRPr="00336B7F">
        <w:rPr>
          <w:rFonts w:ascii="Times New Roman" w:hAnsi="Times New Roman" w:cs="Times New Roman"/>
          <w:spacing w:val="19"/>
          <w:szCs w:val="24"/>
        </w:rPr>
        <w:t xml:space="preserve"> </w:t>
      </w:r>
      <w:r w:rsidRPr="00336B7F">
        <w:rPr>
          <w:rFonts w:ascii="Times New Roman" w:hAnsi="Times New Roman" w:cs="Times New Roman"/>
          <w:szCs w:val="24"/>
        </w:rPr>
        <w:t>направлениям</w:t>
      </w:r>
      <w:r w:rsidRPr="00336B7F">
        <w:rPr>
          <w:rFonts w:ascii="Times New Roman" w:hAnsi="Times New Roman" w:cs="Times New Roman"/>
          <w:spacing w:val="20"/>
          <w:szCs w:val="24"/>
        </w:rPr>
        <w:t xml:space="preserve"> </w:t>
      </w:r>
      <w:r w:rsidRPr="00336B7F">
        <w:rPr>
          <w:rFonts w:ascii="Times New Roman" w:hAnsi="Times New Roman" w:cs="Times New Roman"/>
          <w:szCs w:val="24"/>
        </w:rPr>
        <w:t>воспитания</w:t>
      </w:r>
      <w:r w:rsidRPr="00336B7F">
        <w:rPr>
          <w:rFonts w:ascii="Times New Roman" w:hAnsi="Times New Roman" w:cs="Times New Roman"/>
          <w:spacing w:val="17"/>
          <w:szCs w:val="24"/>
        </w:rPr>
        <w:t xml:space="preserve"> </w:t>
      </w:r>
      <w:r w:rsidRPr="00336B7F">
        <w:rPr>
          <w:rFonts w:ascii="Times New Roman" w:hAnsi="Times New Roman" w:cs="Times New Roman"/>
          <w:szCs w:val="24"/>
        </w:rPr>
        <w:t>в</w:t>
      </w:r>
      <w:r w:rsidRPr="00336B7F">
        <w:rPr>
          <w:rFonts w:ascii="Times New Roman" w:hAnsi="Times New Roman" w:cs="Times New Roman"/>
          <w:spacing w:val="20"/>
          <w:szCs w:val="24"/>
        </w:rPr>
        <w:t xml:space="preserve"> </w:t>
      </w:r>
      <w:r w:rsidRPr="00336B7F">
        <w:rPr>
          <w:rFonts w:ascii="Times New Roman" w:hAnsi="Times New Roman" w:cs="Times New Roman"/>
          <w:szCs w:val="24"/>
        </w:rPr>
        <w:t>соотве</w:t>
      </w:r>
      <w:r w:rsidRPr="00336B7F">
        <w:rPr>
          <w:rFonts w:ascii="Times New Roman" w:hAnsi="Times New Roman" w:cs="Times New Roman"/>
          <w:szCs w:val="24"/>
        </w:rPr>
        <w:t>т</w:t>
      </w:r>
      <w:r w:rsidRPr="00336B7F">
        <w:rPr>
          <w:rFonts w:ascii="Times New Roman" w:hAnsi="Times New Roman" w:cs="Times New Roman"/>
          <w:szCs w:val="24"/>
        </w:rPr>
        <w:t>ствии</w:t>
      </w:r>
      <w:r w:rsidRPr="00336B7F">
        <w:rPr>
          <w:rFonts w:ascii="Times New Roman" w:hAnsi="Times New Roman" w:cs="Times New Roman"/>
          <w:spacing w:val="-58"/>
          <w:szCs w:val="24"/>
        </w:rPr>
        <w:t xml:space="preserve"> </w:t>
      </w:r>
      <w:r w:rsidRPr="00336B7F">
        <w:rPr>
          <w:rFonts w:ascii="Times New Roman" w:hAnsi="Times New Roman" w:cs="Times New Roman"/>
          <w:szCs w:val="24"/>
        </w:rPr>
        <w:t>с</w:t>
      </w:r>
      <w:r w:rsidRPr="00336B7F">
        <w:rPr>
          <w:rFonts w:ascii="Times New Roman" w:hAnsi="Times New Roman" w:cs="Times New Roman"/>
          <w:spacing w:val="-1"/>
          <w:szCs w:val="24"/>
        </w:rPr>
        <w:t xml:space="preserve"> </w:t>
      </w:r>
      <w:r w:rsidRPr="00336B7F">
        <w:rPr>
          <w:rFonts w:ascii="Times New Roman" w:hAnsi="Times New Roman" w:cs="Times New Roman"/>
          <w:szCs w:val="24"/>
        </w:rPr>
        <w:t>ФГОС:</w:t>
      </w:r>
    </w:p>
    <w:p w14:paraId="50D04499" w14:textId="77777777" w:rsidR="00336B7F" w:rsidRPr="00336B7F" w:rsidRDefault="00336B7F" w:rsidP="00336B7F">
      <w:pPr>
        <w:pStyle w:val="a9"/>
        <w:spacing w:before="68" w:line="240" w:lineRule="auto"/>
        <w:ind w:left="567" w:right="466"/>
        <w:rPr>
          <w:rFonts w:ascii="Times New Roman" w:hAnsi="Times New Roman" w:cs="Times New Roman"/>
          <w:szCs w:val="24"/>
        </w:rPr>
      </w:pPr>
      <w:r w:rsidRPr="00336B7F">
        <w:rPr>
          <w:rFonts w:ascii="Times New Roman" w:hAnsi="Times New Roman" w:cs="Times New Roman"/>
          <w:b/>
          <w:szCs w:val="24"/>
        </w:rPr>
        <w:t>гражданское</w:t>
      </w:r>
      <w:r w:rsidRPr="00336B7F">
        <w:rPr>
          <w:rFonts w:ascii="Times New Roman" w:hAnsi="Times New Roman" w:cs="Times New Roman"/>
          <w:b/>
          <w:spacing w:val="1"/>
          <w:szCs w:val="24"/>
        </w:rPr>
        <w:t xml:space="preserve"> </w:t>
      </w:r>
      <w:r w:rsidRPr="00336B7F">
        <w:rPr>
          <w:rFonts w:ascii="Times New Roman" w:hAnsi="Times New Roman" w:cs="Times New Roman"/>
          <w:b/>
          <w:szCs w:val="24"/>
        </w:rPr>
        <w:t>воспитание</w:t>
      </w:r>
      <w:r w:rsidRPr="00336B7F">
        <w:rPr>
          <w:rFonts w:ascii="Times New Roman" w:hAnsi="Times New Roman" w:cs="Times New Roman"/>
          <w:b/>
          <w:spacing w:val="1"/>
          <w:szCs w:val="24"/>
        </w:rPr>
        <w:t xml:space="preserve"> </w:t>
      </w:r>
      <w:r w:rsidRPr="00336B7F">
        <w:rPr>
          <w:rFonts w:ascii="Times New Roman" w:hAnsi="Times New Roman" w:cs="Times New Roman"/>
          <w:szCs w:val="24"/>
        </w:rPr>
        <w:t>—</w:t>
      </w:r>
      <w:r w:rsidRPr="00336B7F">
        <w:rPr>
          <w:rFonts w:ascii="Times New Roman" w:hAnsi="Times New Roman" w:cs="Times New Roman"/>
          <w:spacing w:val="1"/>
          <w:szCs w:val="24"/>
        </w:rPr>
        <w:t xml:space="preserve"> </w:t>
      </w:r>
      <w:r w:rsidRPr="00336B7F">
        <w:rPr>
          <w:rFonts w:ascii="Times New Roman" w:hAnsi="Times New Roman" w:cs="Times New Roman"/>
          <w:szCs w:val="24"/>
        </w:rPr>
        <w:t>формирование</w:t>
      </w:r>
      <w:r w:rsidRPr="00336B7F">
        <w:rPr>
          <w:rFonts w:ascii="Times New Roman" w:hAnsi="Times New Roman" w:cs="Times New Roman"/>
          <w:spacing w:val="1"/>
          <w:szCs w:val="24"/>
        </w:rPr>
        <w:t xml:space="preserve"> </w:t>
      </w:r>
      <w:r w:rsidRPr="00336B7F">
        <w:rPr>
          <w:rFonts w:ascii="Times New Roman" w:hAnsi="Times New Roman" w:cs="Times New Roman"/>
          <w:szCs w:val="24"/>
        </w:rPr>
        <w:t>российской</w:t>
      </w:r>
      <w:r w:rsidRPr="00336B7F">
        <w:rPr>
          <w:rFonts w:ascii="Times New Roman" w:hAnsi="Times New Roman" w:cs="Times New Roman"/>
          <w:spacing w:val="1"/>
          <w:szCs w:val="24"/>
        </w:rPr>
        <w:t xml:space="preserve"> </w:t>
      </w:r>
      <w:r w:rsidRPr="00336B7F">
        <w:rPr>
          <w:rFonts w:ascii="Times New Roman" w:hAnsi="Times New Roman" w:cs="Times New Roman"/>
          <w:szCs w:val="24"/>
        </w:rPr>
        <w:t>гражданской</w:t>
      </w:r>
      <w:r w:rsidRPr="00336B7F">
        <w:rPr>
          <w:rFonts w:ascii="Times New Roman" w:hAnsi="Times New Roman" w:cs="Times New Roman"/>
          <w:spacing w:val="1"/>
          <w:szCs w:val="24"/>
        </w:rPr>
        <w:t xml:space="preserve"> </w:t>
      </w:r>
      <w:r w:rsidRPr="00336B7F">
        <w:rPr>
          <w:rFonts w:ascii="Times New Roman" w:hAnsi="Times New Roman" w:cs="Times New Roman"/>
          <w:szCs w:val="24"/>
        </w:rPr>
        <w:t>идентичности,</w:t>
      </w:r>
      <w:r w:rsidRPr="00336B7F">
        <w:rPr>
          <w:rFonts w:ascii="Times New Roman" w:hAnsi="Times New Roman" w:cs="Times New Roman"/>
          <w:spacing w:val="-57"/>
          <w:szCs w:val="24"/>
        </w:rPr>
        <w:t xml:space="preserve"> </w:t>
      </w:r>
      <w:r w:rsidRPr="00336B7F">
        <w:rPr>
          <w:rFonts w:ascii="Times New Roman" w:hAnsi="Times New Roman" w:cs="Times New Roman"/>
          <w:szCs w:val="24"/>
        </w:rPr>
        <w:t>пр</w:t>
      </w:r>
      <w:r w:rsidRPr="00336B7F">
        <w:rPr>
          <w:rFonts w:ascii="Times New Roman" w:hAnsi="Times New Roman" w:cs="Times New Roman"/>
          <w:szCs w:val="24"/>
        </w:rPr>
        <w:t>и</w:t>
      </w:r>
      <w:r w:rsidRPr="00336B7F">
        <w:rPr>
          <w:rFonts w:ascii="Times New Roman" w:hAnsi="Times New Roman" w:cs="Times New Roman"/>
          <w:szCs w:val="24"/>
        </w:rPr>
        <w:t>надлежности</w:t>
      </w:r>
      <w:r w:rsidRPr="00336B7F">
        <w:rPr>
          <w:rFonts w:ascii="Times New Roman" w:hAnsi="Times New Roman" w:cs="Times New Roman"/>
          <w:spacing w:val="1"/>
          <w:szCs w:val="24"/>
        </w:rPr>
        <w:t xml:space="preserve"> </w:t>
      </w:r>
      <w:r w:rsidRPr="00336B7F">
        <w:rPr>
          <w:rFonts w:ascii="Times New Roman" w:hAnsi="Times New Roman" w:cs="Times New Roman"/>
          <w:szCs w:val="24"/>
        </w:rPr>
        <w:t>к</w:t>
      </w:r>
      <w:r w:rsidRPr="00336B7F">
        <w:rPr>
          <w:rFonts w:ascii="Times New Roman" w:hAnsi="Times New Roman" w:cs="Times New Roman"/>
          <w:spacing w:val="1"/>
          <w:szCs w:val="24"/>
        </w:rPr>
        <w:t xml:space="preserve"> </w:t>
      </w:r>
      <w:r w:rsidRPr="00336B7F">
        <w:rPr>
          <w:rFonts w:ascii="Times New Roman" w:hAnsi="Times New Roman" w:cs="Times New Roman"/>
          <w:szCs w:val="24"/>
        </w:rPr>
        <w:t>общности</w:t>
      </w:r>
      <w:r w:rsidRPr="00336B7F">
        <w:rPr>
          <w:rFonts w:ascii="Times New Roman" w:hAnsi="Times New Roman" w:cs="Times New Roman"/>
          <w:spacing w:val="1"/>
          <w:szCs w:val="24"/>
        </w:rPr>
        <w:t xml:space="preserve"> </w:t>
      </w:r>
      <w:r w:rsidRPr="00336B7F">
        <w:rPr>
          <w:rFonts w:ascii="Times New Roman" w:hAnsi="Times New Roman" w:cs="Times New Roman"/>
          <w:szCs w:val="24"/>
        </w:rPr>
        <w:t>граждан</w:t>
      </w:r>
      <w:r w:rsidRPr="00336B7F">
        <w:rPr>
          <w:rFonts w:ascii="Times New Roman" w:hAnsi="Times New Roman" w:cs="Times New Roman"/>
          <w:spacing w:val="1"/>
          <w:szCs w:val="24"/>
        </w:rPr>
        <w:t xml:space="preserve"> </w:t>
      </w:r>
      <w:r w:rsidRPr="00336B7F">
        <w:rPr>
          <w:rFonts w:ascii="Times New Roman" w:hAnsi="Times New Roman" w:cs="Times New Roman"/>
          <w:szCs w:val="24"/>
        </w:rPr>
        <w:t>Российской</w:t>
      </w:r>
      <w:r w:rsidRPr="00336B7F">
        <w:rPr>
          <w:rFonts w:ascii="Times New Roman" w:hAnsi="Times New Roman" w:cs="Times New Roman"/>
          <w:spacing w:val="1"/>
          <w:szCs w:val="24"/>
        </w:rPr>
        <w:t xml:space="preserve"> </w:t>
      </w:r>
      <w:r w:rsidRPr="00336B7F">
        <w:rPr>
          <w:rFonts w:ascii="Times New Roman" w:hAnsi="Times New Roman" w:cs="Times New Roman"/>
          <w:szCs w:val="24"/>
        </w:rPr>
        <w:t>Федерации,</w:t>
      </w:r>
      <w:r w:rsidRPr="00336B7F">
        <w:rPr>
          <w:rFonts w:ascii="Times New Roman" w:hAnsi="Times New Roman" w:cs="Times New Roman"/>
          <w:spacing w:val="1"/>
          <w:szCs w:val="24"/>
        </w:rPr>
        <w:t xml:space="preserve"> </w:t>
      </w:r>
      <w:r w:rsidRPr="00336B7F">
        <w:rPr>
          <w:rFonts w:ascii="Times New Roman" w:hAnsi="Times New Roman" w:cs="Times New Roman"/>
          <w:szCs w:val="24"/>
        </w:rPr>
        <w:t>к</w:t>
      </w:r>
      <w:r w:rsidRPr="00336B7F">
        <w:rPr>
          <w:rFonts w:ascii="Times New Roman" w:hAnsi="Times New Roman" w:cs="Times New Roman"/>
          <w:spacing w:val="1"/>
          <w:szCs w:val="24"/>
        </w:rPr>
        <w:t xml:space="preserve"> </w:t>
      </w:r>
      <w:r w:rsidRPr="00336B7F">
        <w:rPr>
          <w:rFonts w:ascii="Times New Roman" w:hAnsi="Times New Roman" w:cs="Times New Roman"/>
          <w:szCs w:val="24"/>
        </w:rPr>
        <w:t>народу</w:t>
      </w:r>
      <w:r w:rsidRPr="00336B7F">
        <w:rPr>
          <w:rFonts w:ascii="Times New Roman" w:hAnsi="Times New Roman" w:cs="Times New Roman"/>
          <w:spacing w:val="1"/>
          <w:szCs w:val="24"/>
        </w:rPr>
        <w:t xml:space="preserve"> </w:t>
      </w:r>
      <w:r w:rsidRPr="00336B7F">
        <w:rPr>
          <w:rFonts w:ascii="Times New Roman" w:hAnsi="Times New Roman" w:cs="Times New Roman"/>
          <w:szCs w:val="24"/>
        </w:rPr>
        <w:t>России</w:t>
      </w:r>
      <w:r w:rsidRPr="00336B7F">
        <w:rPr>
          <w:rFonts w:ascii="Times New Roman" w:hAnsi="Times New Roman" w:cs="Times New Roman"/>
          <w:spacing w:val="1"/>
          <w:szCs w:val="24"/>
        </w:rPr>
        <w:t xml:space="preserve"> </w:t>
      </w:r>
      <w:r w:rsidRPr="00336B7F">
        <w:rPr>
          <w:rFonts w:ascii="Times New Roman" w:hAnsi="Times New Roman" w:cs="Times New Roman"/>
          <w:szCs w:val="24"/>
        </w:rPr>
        <w:t>как</w:t>
      </w:r>
      <w:r w:rsidRPr="00336B7F">
        <w:rPr>
          <w:rFonts w:ascii="Times New Roman" w:hAnsi="Times New Roman" w:cs="Times New Roman"/>
          <w:spacing w:val="1"/>
          <w:szCs w:val="24"/>
        </w:rPr>
        <w:t xml:space="preserve"> </w:t>
      </w:r>
      <w:r w:rsidRPr="00336B7F">
        <w:rPr>
          <w:rFonts w:ascii="Times New Roman" w:hAnsi="Times New Roman" w:cs="Times New Roman"/>
          <w:szCs w:val="24"/>
        </w:rPr>
        <w:t>и</w:t>
      </w:r>
      <w:r w:rsidRPr="00336B7F">
        <w:rPr>
          <w:rFonts w:ascii="Times New Roman" w:hAnsi="Times New Roman" w:cs="Times New Roman"/>
          <w:szCs w:val="24"/>
        </w:rPr>
        <w:t>с</w:t>
      </w:r>
      <w:r w:rsidRPr="00336B7F">
        <w:rPr>
          <w:rFonts w:ascii="Times New Roman" w:hAnsi="Times New Roman" w:cs="Times New Roman"/>
          <w:szCs w:val="24"/>
        </w:rPr>
        <w:t>точнику</w:t>
      </w:r>
      <w:r w:rsidRPr="00336B7F">
        <w:rPr>
          <w:rFonts w:ascii="Times New Roman" w:hAnsi="Times New Roman" w:cs="Times New Roman"/>
          <w:spacing w:val="1"/>
          <w:szCs w:val="24"/>
        </w:rPr>
        <w:t xml:space="preserve"> </w:t>
      </w:r>
      <w:r w:rsidRPr="00336B7F">
        <w:rPr>
          <w:rFonts w:ascii="Times New Roman" w:hAnsi="Times New Roman" w:cs="Times New Roman"/>
          <w:szCs w:val="24"/>
        </w:rPr>
        <w:t>власти</w:t>
      </w:r>
      <w:r w:rsidRPr="00336B7F">
        <w:rPr>
          <w:rFonts w:ascii="Times New Roman" w:hAnsi="Times New Roman" w:cs="Times New Roman"/>
          <w:spacing w:val="1"/>
          <w:szCs w:val="24"/>
        </w:rPr>
        <w:t xml:space="preserve"> </w:t>
      </w:r>
      <w:r w:rsidRPr="00336B7F">
        <w:rPr>
          <w:rFonts w:ascii="Times New Roman" w:hAnsi="Times New Roman" w:cs="Times New Roman"/>
          <w:szCs w:val="24"/>
        </w:rPr>
        <w:t>в</w:t>
      </w:r>
      <w:r w:rsidRPr="00336B7F">
        <w:rPr>
          <w:rFonts w:ascii="Times New Roman" w:hAnsi="Times New Roman" w:cs="Times New Roman"/>
          <w:spacing w:val="1"/>
          <w:szCs w:val="24"/>
        </w:rPr>
        <w:t xml:space="preserve"> </w:t>
      </w:r>
      <w:r w:rsidRPr="00336B7F">
        <w:rPr>
          <w:rFonts w:ascii="Times New Roman" w:hAnsi="Times New Roman" w:cs="Times New Roman"/>
          <w:szCs w:val="24"/>
        </w:rPr>
        <w:t>Российском</w:t>
      </w:r>
      <w:r w:rsidRPr="00336B7F">
        <w:rPr>
          <w:rFonts w:ascii="Times New Roman" w:hAnsi="Times New Roman" w:cs="Times New Roman"/>
          <w:spacing w:val="1"/>
          <w:szCs w:val="24"/>
        </w:rPr>
        <w:t xml:space="preserve"> </w:t>
      </w:r>
      <w:r w:rsidRPr="00336B7F">
        <w:rPr>
          <w:rFonts w:ascii="Times New Roman" w:hAnsi="Times New Roman" w:cs="Times New Roman"/>
          <w:szCs w:val="24"/>
        </w:rPr>
        <w:t>государстве</w:t>
      </w:r>
      <w:r w:rsidRPr="00336B7F">
        <w:rPr>
          <w:rFonts w:ascii="Times New Roman" w:hAnsi="Times New Roman" w:cs="Times New Roman"/>
          <w:spacing w:val="1"/>
          <w:szCs w:val="24"/>
        </w:rPr>
        <w:t xml:space="preserve"> </w:t>
      </w:r>
      <w:r w:rsidRPr="00336B7F">
        <w:rPr>
          <w:rFonts w:ascii="Times New Roman" w:hAnsi="Times New Roman" w:cs="Times New Roman"/>
          <w:szCs w:val="24"/>
        </w:rPr>
        <w:t>и</w:t>
      </w:r>
      <w:r w:rsidRPr="00336B7F">
        <w:rPr>
          <w:rFonts w:ascii="Times New Roman" w:hAnsi="Times New Roman" w:cs="Times New Roman"/>
          <w:spacing w:val="1"/>
          <w:szCs w:val="24"/>
        </w:rPr>
        <w:t xml:space="preserve"> </w:t>
      </w:r>
      <w:r w:rsidRPr="00336B7F">
        <w:rPr>
          <w:rFonts w:ascii="Times New Roman" w:hAnsi="Times New Roman" w:cs="Times New Roman"/>
          <w:szCs w:val="24"/>
        </w:rPr>
        <w:t>субъекту</w:t>
      </w:r>
      <w:r w:rsidRPr="00336B7F">
        <w:rPr>
          <w:rFonts w:ascii="Times New Roman" w:hAnsi="Times New Roman" w:cs="Times New Roman"/>
          <w:spacing w:val="1"/>
          <w:szCs w:val="24"/>
        </w:rPr>
        <w:t xml:space="preserve"> </w:t>
      </w:r>
      <w:r w:rsidRPr="00336B7F">
        <w:rPr>
          <w:rFonts w:ascii="Times New Roman" w:hAnsi="Times New Roman" w:cs="Times New Roman"/>
          <w:szCs w:val="24"/>
        </w:rPr>
        <w:t>тысячелетней</w:t>
      </w:r>
      <w:r w:rsidRPr="00336B7F">
        <w:rPr>
          <w:rFonts w:ascii="Times New Roman" w:hAnsi="Times New Roman" w:cs="Times New Roman"/>
          <w:spacing w:val="1"/>
          <w:szCs w:val="24"/>
        </w:rPr>
        <w:t xml:space="preserve"> </w:t>
      </w:r>
      <w:r w:rsidRPr="00336B7F">
        <w:rPr>
          <w:rFonts w:ascii="Times New Roman" w:hAnsi="Times New Roman" w:cs="Times New Roman"/>
          <w:szCs w:val="24"/>
        </w:rPr>
        <w:t>российской</w:t>
      </w:r>
      <w:r w:rsidRPr="00336B7F">
        <w:rPr>
          <w:rFonts w:ascii="Times New Roman" w:hAnsi="Times New Roman" w:cs="Times New Roman"/>
          <w:spacing w:val="1"/>
          <w:szCs w:val="24"/>
        </w:rPr>
        <w:t xml:space="preserve"> </w:t>
      </w:r>
      <w:r w:rsidRPr="00336B7F">
        <w:rPr>
          <w:rFonts w:ascii="Times New Roman" w:hAnsi="Times New Roman" w:cs="Times New Roman"/>
          <w:szCs w:val="24"/>
        </w:rPr>
        <w:t>гос</w:t>
      </w:r>
      <w:r w:rsidRPr="00336B7F">
        <w:rPr>
          <w:rFonts w:ascii="Times New Roman" w:hAnsi="Times New Roman" w:cs="Times New Roman"/>
          <w:szCs w:val="24"/>
        </w:rPr>
        <w:t>у</w:t>
      </w:r>
      <w:r w:rsidRPr="00336B7F">
        <w:rPr>
          <w:rFonts w:ascii="Times New Roman" w:hAnsi="Times New Roman" w:cs="Times New Roman"/>
          <w:szCs w:val="24"/>
        </w:rPr>
        <w:t>дарственности,</w:t>
      </w:r>
      <w:r w:rsidRPr="00336B7F">
        <w:rPr>
          <w:rFonts w:ascii="Times New Roman" w:hAnsi="Times New Roman" w:cs="Times New Roman"/>
          <w:spacing w:val="1"/>
          <w:szCs w:val="24"/>
        </w:rPr>
        <w:t xml:space="preserve"> </w:t>
      </w:r>
      <w:r w:rsidRPr="00336B7F">
        <w:rPr>
          <w:rFonts w:ascii="Times New Roman" w:hAnsi="Times New Roman" w:cs="Times New Roman"/>
          <w:szCs w:val="24"/>
        </w:rPr>
        <w:t>уважения</w:t>
      </w:r>
      <w:r w:rsidRPr="00336B7F">
        <w:rPr>
          <w:rFonts w:ascii="Times New Roman" w:hAnsi="Times New Roman" w:cs="Times New Roman"/>
          <w:spacing w:val="1"/>
          <w:szCs w:val="24"/>
        </w:rPr>
        <w:t xml:space="preserve"> </w:t>
      </w:r>
      <w:r w:rsidRPr="00336B7F">
        <w:rPr>
          <w:rFonts w:ascii="Times New Roman" w:hAnsi="Times New Roman" w:cs="Times New Roman"/>
          <w:szCs w:val="24"/>
        </w:rPr>
        <w:t>к</w:t>
      </w:r>
      <w:r w:rsidRPr="00336B7F">
        <w:rPr>
          <w:rFonts w:ascii="Times New Roman" w:hAnsi="Times New Roman" w:cs="Times New Roman"/>
          <w:spacing w:val="1"/>
          <w:szCs w:val="24"/>
        </w:rPr>
        <w:t xml:space="preserve"> </w:t>
      </w:r>
      <w:r w:rsidRPr="00336B7F">
        <w:rPr>
          <w:rFonts w:ascii="Times New Roman" w:hAnsi="Times New Roman" w:cs="Times New Roman"/>
          <w:szCs w:val="24"/>
        </w:rPr>
        <w:t>правам,</w:t>
      </w:r>
      <w:r w:rsidRPr="00336B7F">
        <w:rPr>
          <w:rFonts w:ascii="Times New Roman" w:hAnsi="Times New Roman" w:cs="Times New Roman"/>
          <w:spacing w:val="1"/>
          <w:szCs w:val="24"/>
        </w:rPr>
        <w:t xml:space="preserve"> </w:t>
      </w:r>
      <w:r w:rsidRPr="00336B7F">
        <w:rPr>
          <w:rFonts w:ascii="Times New Roman" w:hAnsi="Times New Roman" w:cs="Times New Roman"/>
          <w:szCs w:val="24"/>
        </w:rPr>
        <w:t>свободам</w:t>
      </w:r>
      <w:r w:rsidRPr="00336B7F">
        <w:rPr>
          <w:rFonts w:ascii="Times New Roman" w:hAnsi="Times New Roman" w:cs="Times New Roman"/>
          <w:spacing w:val="1"/>
          <w:szCs w:val="24"/>
        </w:rPr>
        <w:t xml:space="preserve"> </w:t>
      </w:r>
      <w:r w:rsidRPr="00336B7F">
        <w:rPr>
          <w:rFonts w:ascii="Times New Roman" w:hAnsi="Times New Roman" w:cs="Times New Roman"/>
          <w:szCs w:val="24"/>
        </w:rPr>
        <w:t>и</w:t>
      </w:r>
      <w:r w:rsidRPr="00336B7F">
        <w:rPr>
          <w:rFonts w:ascii="Times New Roman" w:hAnsi="Times New Roman" w:cs="Times New Roman"/>
          <w:spacing w:val="1"/>
          <w:szCs w:val="24"/>
        </w:rPr>
        <w:t xml:space="preserve"> </w:t>
      </w:r>
      <w:r w:rsidRPr="00336B7F">
        <w:rPr>
          <w:rFonts w:ascii="Times New Roman" w:hAnsi="Times New Roman" w:cs="Times New Roman"/>
          <w:szCs w:val="24"/>
        </w:rPr>
        <w:t>обязанностям</w:t>
      </w:r>
      <w:r w:rsidRPr="00336B7F">
        <w:rPr>
          <w:rFonts w:ascii="Times New Roman" w:hAnsi="Times New Roman" w:cs="Times New Roman"/>
          <w:spacing w:val="1"/>
          <w:szCs w:val="24"/>
        </w:rPr>
        <w:t xml:space="preserve"> </w:t>
      </w:r>
      <w:r w:rsidRPr="00336B7F">
        <w:rPr>
          <w:rFonts w:ascii="Times New Roman" w:hAnsi="Times New Roman" w:cs="Times New Roman"/>
          <w:szCs w:val="24"/>
        </w:rPr>
        <w:t>гражданина</w:t>
      </w:r>
      <w:r w:rsidRPr="00336B7F">
        <w:rPr>
          <w:rFonts w:ascii="Times New Roman" w:hAnsi="Times New Roman" w:cs="Times New Roman"/>
          <w:spacing w:val="1"/>
          <w:szCs w:val="24"/>
        </w:rPr>
        <w:t xml:space="preserve"> </w:t>
      </w:r>
      <w:r w:rsidRPr="00336B7F">
        <w:rPr>
          <w:rFonts w:ascii="Times New Roman" w:hAnsi="Times New Roman" w:cs="Times New Roman"/>
          <w:szCs w:val="24"/>
        </w:rPr>
        <w:t>России,</w:t>
      </w:r>
      <w:r w:rsidRPr="00336B7F">
        <w:rPr>
          <w:rFonts w:ascii="Times New Roman" w:hAnsi="Times New Roman" w:cs="Times New Roman"/>
          <w:spacing w:val="1"/>
          <w:szCs w:val="24"/>
        </w:rPr>
        <w:t xml:space="preserve"> </w:t>
      </w:r>
      <w:r w:rsidRPr="00336B7F">
        <w:rPr>
          <w:rFonts w:ascii="Times New Roman" w:hAnsi="Times New Roman" w:cs="Times New Roman"/>
          <w:szCs w:val="24"/>
        </w:rPr>
        <w:t>правовой</w:t>
      </w:r>
      <w:r w:rsidRPr="00336B7F">
        <w:rPr>
          <w:rFonts w:ascii="Times New Roman" w:hAnsi="Times New Roman" w:cs="Times New Roman"/>
          <w:spacing w:val="-1"/>
          <w:szCs w:val="24"/>
        </w:rPr>
        <w:t xml:space="preserve"> </w:t>
      </w:r>
      <w:r w:rsidRPr="00336B7F">
        <w:rPr>
          <w:rFonts w:ascii="Times New Roman" w:hAnsi="Times New Roman" w:cs="Times New Roman"/>
          <w:szCs w:val="24"/>
        </w:rPr>
        <w:t>и политической культуры;</w:t>
      </w:r>
    </w:p>
    <w:p w14:paraId="60E47C05" w14:textId="77777777" w:rsidR="00336B7F" w:rsidRPr="00336B7F" w:rsidRDefault="00336B7F" w:rsidP="00336B7F">
      <w:pPr>
        <w:pStyle w:val="a9"/>
        <w:spacing w:before="3" w:line="240" w:lineRule="auto"/>
        <w:ind w:left="567" w:right="464"/>
        <w:rPr>
          <w:rFonts w:ascii="Times New Roman" w:hAnsi="Times New Roman" w:cs="Times New Roman"/>
          <w:szCs w:val="24"/>
        </w:rPr>
      </w:pPr>
      <w:r w:rsidRPr="00336B7F">
        <w:rPr>
          <w:rFonts w:ascii="Times New Roman" w:hAnsi="Times New Roman" w:cs="Times New Roman"/>
          <w:b/>
          <w:szCs w:val="24"/>
        </w:rPr>
        <w:lastRenderedPageBreak/>
        <w:t>патриотическое</w:t>
      </w:r>
      <w:r w:rsidRPr="00336B7F">
        <w:rPr>
          <w:rFonts w:ascii="Times New Roman" w:hAnsi="Times New Roman" w:cs="Times New Roman"/>
          <w:b/>
          <w:spacing w:val="1"/>
          <w:szCs w:val="24"/>
        </w:rPr>
        <w:t xml:space="preserve"> </w:t>
      </w:r>
      <w:r w:rsidRPr="00336B7F">
        <w:rPr>
          <w:rFonts w:ascii="Times New Roman" w:hAnsi="Times New Roman" w:cs="Times New Roman"/>
          <w:b/>
          <w:szCs w:val="24"/>
        </w:rPr>
        <w:t>воспитание</w:t>
      </w:r>
      <w:r w:rsidRPr="00336B7F">
        <w:rPr>
          <w:rFonts w:ascii="Times New Roman" w:hAnsi="Times New Roman" w:cs="Times New Roman"/>
          <w:b/>
          <w:spacing w:val="1"/>
          <w:szCs w:val="24"/>
        </w:rPr>
        <w:t xml:space="preserve"> </w:t>
      </w:r>
      <w:r w:rsidRPr="00336B7F">
        <w:rPr>
          <w:rFonts w:ascii="Times New Roman" w:hAnsi="Times New Roman" w:cs="Times New Roman"/>
          <w:szCs w:val="24"/>
        </w:rPr>
        <w:t>—</w:t>
      </w:r>
      <w:r w:rsidRPr="00336B7F">
        <w:rPr>
          <w:rFonts w:ascii="Times New Roman" w:hAnsi="Times New Roman" w:cs="Times New Roman"/>
          <w:spacing w:val="1"/>
          <w:szCs w:val="24"/>
        </w:rPr>
        <w:t xml:space="preserve"> </w:t>
      </w:r>
      <w:r w:rsidRPr="00336B7F">
        <w:rPr>
          <w:rFonts w:ascii="Times New Roman" w:hAnsi="Times New Roman" w:cs="Times New Roman"/>
          <w:szCs w:val="24"/>
        </w:rPr>
        <w:t>воспитание</w:t>
      </w:r>
      <w:r w:rsidRPr="00336B7F">
        <w:rPr>
          <w:rFonts w:ascii="Times New Roman" w:hAnsi="Times New Roman" w:cs="Times New Roman"/>
          <w:spacing w:val="1"/>
          <w:szCs w:val="24"/>
        </w:rPr>
        <w:t xml:space="preserve"> </w:t>
      </w:r>
      <w:r w:rsidRPr="00336B7F">
        <w:rPr>
          <w:rFonts w:ascii="Times New Roman" w:hAnsi="Times New Roman" w:cs="Times New Roman"/>
          <w:szCs w:val="24"/>
        </w:rPr>
        <w:t>любви</w:t>
      </w:r>
      <w:r w:rsidRPr="00336B7F">
        <w:rPr>
          <w:rFonts w:ascii="Times New Roman" w:hAnsi="Times New Roman" w:cs="Times New Roman"/>
          <w:spacing w:val="1"/>
          <w:szCs w:val="24"/>
        </w:rPr>
        <w:t xml:space="preserve"> </w:t>
      </w:r>
      <w:r w:rsidRPr="00336B7F">
        <w:rPr>
          <w:rFonts w:ascii="Times New Roman" w:hAnsi="Times New Roman" w:cs="Times New Roman"/>
          <w:szCs w:val="24"/>
        </w:rPr>
        <w:t>к</w:t>
      </w:r>
      <w:r w:rsidRPr="00336B7F">
        <w:rPr>
          <w:rFonts w:ascii="Times New Roman" w:hAnsi="Times New Roman" w:cs="Times New Roman"/>
          <w:spacing w:val="1"/>
          <w:szCs w:val="24"/>
        </w:rPr>
        <w:t xml:space="preserve"> </w:t>
      </w:r>
      <w:r w:rsidRPr="00336B7F">
        <w:rPr>
          <w:rFonts w:ascii="Times New Roman" w:hAnsi="Times New Roman" w:cs="Times New Roman"/>
          <w:szCs w:val="24"/>
        </w:rPr>
        <w:t>родному</w:t>
      </w:r>
      <w:r w:rsidRPr="00336B7F">
        <w:rPr>
          <w:rFonts w:ascii="Times New Roman" w:hAnsi="Times New Roman" w:cs="Times New Roman"/>
          <w:spacing w:val="1"/>
          <w:szCs w:val="24"/>
        </w:rPr>
        <w:t xml:space="preserve"> </w:t>
      </w:r>
      <w:r w:rsidRPr="00336B7F">
        <w:rPr>
          <w:rFonts w:ascii="Times New Roman" w:hAnsi="Times New Roman" w:cs="Times New Roman"/>
          <w:szCs w:val="24"/>
        </w:rPr>
        <w:t>краю,</w:t>
      </w:r>
      <w:r w:rsidRPr="00336B7F">
        <w:rPr>
          <w:rFonts w:ascii="Times New Roman" w:hAnsi="Times New Roman" w:cs="Times New Roman"/>
          <w:spacing w:val="1"/>
          <w:szCs w:val="24"/>
        </w:rPr>
        <w:t xml:space="preserve"> </w:t>
      </w:r>
      <w:r w:rsidRPr="00336B7F">
        <w:rPr>
          <w:rFonts w:ascii="Times New Roman" w:hAnsi="Times New Roman" w:cs="Times New Roman"/>
          <w:szCs w:val="24"/>
        </w:rPr>
        <w:t>Родине,</w:t>
      </w:r>
      <w:r w:rsidRPr="00336B7F">
        <w:rPr>
          <w:rFonts w:ascii="Times New Roman" w:hAnsi="Times New Roman" w:cs="Times New Roman"/>
          <w:spacing w:val="60"/>
          <w:szCs w:val="24"/>
        </w:rPr>
        <w:t xml:space="preserve"> </w:t>
      </w:r>
      <w:r w:rsidRPr="00336B7F">
        <w:rPr>
          <w:rFonts w:ascii="Times New Roman" w:hAnsi="Times New Roman" w:cs="Times New Roman"/>
          <w:szCs w:val="24"/>
        </w:rPr>
        <w:t>своему</w:t>
      </w:r>
      <w:r w:rsidRPr="00336B7F">
        <w:rPr>
          <w:rFonts w:ascii="Times New Roman" w:hAnsi="Times New Roman" w:cs="Times New Roman"/>
          <w:spacing w:val="1"/>
          <w:szCs w:val="24"/>
        </w:rPr>
        <w:t xml:space="preserve"> </w:t>
      </w:r>
      <w:r w:rsidRPr="00336B7F">
        <w:rPr>
          <w:rFonts w:ascii="Times New Roman" w:hAnsi="Times New Roman" w:cs="Times New Roman"/>
          <w:szCs w:val="24"/>
        </w:rPr>
        <w:t>народу,</w:t>
      </w:r>
      <w:r w:rsidRPr="00336B7F">
        <w:rPr>
          <w:rFonts w:ascii="Times New Roman" w:hAnsi="Times New Roman" w:cs="Times New Roman"/>
          <w:spacing w:val="1"/>
          <w:szCs w:val="24"/>
        </w:rPr>
        <w:t xml:space="preserve"> </w:t>
      </w:r>
      <w:r w:rsidRPr="00336B7F">
        <w:rPr>
          <w:rFonts w:ascii="Times New Roman" w:hAnsi="Times New Roman" w:cs="Times New Roman"/>
          <w:szCs w:val="24"/>
        </w:rPr>
        <w:t>уважения к другим народам России; историческое просвещение, формиров</w:t>
      </w:r>
      <w:r w:rsidRPr="00336B7F">
        <w:rPr>
          <w:rFonts w:ascii="Times New Roman" w:hAnsi="Times New Roman" w:cs="Times New Roman"/>
          <w:szCs w:val="24"/>
        </w:rPr>
        <w:t>а</w:t>
      </w:r>
      <w:r w:rsidRPr="00336B7F">
        <w:rPr>
          <w:rFonts w:ascii="Times New Roman" w:hAnsi="Times New Roman" w:cs="Times New Roman"/>
          <w:szCs w:val="24"/>
        </w:rPr>
        <w:t>ние</w:t>
      </w:r>
      <w:r w:rsidRPr="00336B7F">
        <w:rPr>
          <w:rFonts w:ascii="Times New Roman" w:hAnsi="Times New Roman" w:cs="Times New Roman"/>
          <w:spacing w:val="1"/>
          <w:szCs w:val="24"/>
        </w:rPr>
        <w:t xml:space="preserve"> </w:t>
      </w:r>
      <w:r w:rsidRPr="00336B7F">
        <w:rPr>
          <w:rFonts w:ascii="Times New Roman" w:hAnsi="Times New Roman" w:cs="Times New Roman"/>
          <w:szCs w:val="24"/>
        </w:rPr>
        <w:t>российского</w:t>
      </w:r>
      <w:r w:rsidRPr="00336B7F">
        <w:rPr>
          <w:rFonts w:ascii="Times New Roman" w:hAnsi="Times New Roman" w:cs="Times New Roman"/>
          <w:spacing w:val="1"/>
          <w:szCs w:val="24"/>
        </w:rPr>
        <w:t xml:space="preserve"> </w:t>
      </w:r>
      <w:r w:rsidRPr="00336B7F">
        <w:rPr>
          <w:rFonts w:ascii="Times New Roman" w:hAnsi="Times New Roman" w:cs="Times New Roman"/>
          <w:szCs w:val="24"/>
        </w:rPr>
        <w:t>национального</w:t>
      </w:r>
      <w:r w:rsidRPr="00336B7F">
        <w:rPr>
          <w:rFonts w:ascii="Times New Roman" w:hAnsi="Times New Roman" w:cs="Times New Roman"/>
          <w:spacing w:val="1"/>
          <w:szCs w:val="24"/>
        </w:rPr>
        <w:t xml:space="preserve"> </w:t>
      </w:r>
      <w:r w:rsidRPr="00336B7F">
        <w:rPr>
          <w:rFonts w:ascii="Times New Roman" w:hAnsi="Times New Roman" w:cs="Times New Roman"/>
          <w:szCs w:val="24"/>
        </w:rPr>
        <w:t>исторического</w:t>
      </w:r>
      <w:r w:rsidRPr="00336B7F">
        <w:rPr>
          <w:rFonts w:ascii="Times New Roman" w:hAnsi="Times New Roman" w:cs="Times New Roman"/>
          <w:spacing w:val="1"/>
          <w:szCs w:val="24"/>
        </w:rPr>
        <w:t xml:space="preserve"> </w:t>
      </w:r>
      <w:r w:rsidRPr="00336B7F">
        <w:rPr>
          <w:rFonts w:ascii="Times New Roman" w:hAnsi="Times New Roman" w:cs="Times New Roman"/>
          <w:szCs w:val="24"/>
        </w:rPr>
        <w:t>сознания,</w:t>
      </w:r>
      <w:r w:rsidRPr="00336B7F">
        <w:rPr>
          <w:rFonts w:ascii="Times New Roman" w:hAnsi="Times New Roman" w:cs="Times New Roman"/>
          <w:spacing w:val="1"/>
          <w:szCs w:val="24"/>
        </w:rPr>
        <w:t xml:space="preserve"> </w:t>
      </w:r>
      <w:r w:rsidRPr="00336B7F">
        <w:rPr>
          <w:rFonts w:ascii="Times New Roman" w:hAnsi="Times New Roman" w:cs="Times New Roman"/>
          <w:szCs w:val="24"/>
        </w:rPr>
        <w:t>российской</w:t>
      </w:r>
      <w:r w:rsidRPr="00336B7F">
        <w:rPr>
          <w:rFonts w:ascii="Times New Roman" w:hAnsi="Times New Roman" w:cs="Times New Roman"/>
          <w:spacing w:val="61"/>
          <w:szCs w:val="24"/>
        </w:rPr>
        <w:t xml:space="preserve"> </w:t>
      </w:r>
      <w:r w:rsidRPr="00336B7F">
        <w:rPr>
          <w:rFonts w:ascii="Times New Roman" w:hAnsi="Times New Roman" w:cs="Times New Roman"/>
          <w:szCs w:val="24"/>
        </w:rPr>
        <w:t>культурной</w:t>
      </w:r>
      <w:r w:rsidRPr="00336B7F">
        <w:rPr>
          <w:rFonts w:ascii="Times New Roman" w:hAnsi="Times New Roman" w:cs="Times New Roman"/>
          <w:spacing w:val="-57"/>
          <w:szCs w:val="24"/>
        </w:rPr>
        <w:t xml:space="preserve"> </w:t>
      </w:r>
      <w:r w:rsidRPr="00336B7F">
        <w:rPr>
          <w:rFonts w:ascii="Times New Roman" w:hAnsi="Times New Roman" w:cs="Times New Roman"/>
          <w:szCs w:val="24"/>
        </w:rPr>
        <w:t>идентичности;</w:t>
      </w:r>
    </w:p>
    <w:p w14:paraId="3876AEDF" w14:textId="77777777" w:rsidR="00336B7F" w:rsidRPr="00336B7F" w:rsidRDefault="00336B7F" w:rsidP="00336B7F">
      <w:pPr>
        <w:pStyle w:val="a9"/>
        <w:spacing w:line="240" w:lineRule="auto"/>
        <w:ind w:left="567" w:right="463"/>
        <w:rPr>
          <w:rFonts w:ascii="Times New Roman" w:hAnsi="Times New Roman" w:cs="Times New Roman"/>
          <w:szCs w:val="24"/>
        </w:rPr>
      </w:pPr>
      <w:r w:rsidRPr="00336B7F">
        <w:rPr>
          <w:rFonts w:ascii="Times New Roman" w:hAnsi="Times New Roman" w:cs="Times New Roman"/>
          <w:b/>
          <w:szCs w:val="24"/>
        </w:rPr>
        <w:t>духовно-нравственное</w:t>
      </w:r>
      <w:r w:rsidRPr="00336B7F">
        <w:rPr>
          <w:rFonts w:ascii="Times New Roman" w:hAnsi="Times New Roman" w:cs="Times New Roman"/>
          <w:b/>
          <w:spacing w:val="1"/>
          <w:szCs w:val="24"/>
        </w:rPr>
        <w:t xml:space="preserve"> </w:t>
      </w:r>
      <w:r w:rsidRPr="00336B7F">
        <w:rPr>
          <w:rFonts w:ascii="Times New Roman" w:hAnsi="Times New Roman" w:cs="Times New Roman"/>
          <w:b/>
          <w:szCs w:val="24"/>
        </w:rPr>
        <w:t>воспитание</w:t>
      </w:r>
      <w:r w:rsidRPr="00336B7F">
        <w:rPr>
          <w:rFonts w:ascii="Times New Roman" w:hAnsi="Times New Roman" w:cs="Times New Roman"/>
          <w:b/>
          <w:spacing w:val="1"/>
          <w:szCs w:val="24"/>
        </w:rPr>
        <w:t xml:space="preserve"> </w:t>
      </w:r>
      <w:r w:rsidRPr="00336B7F">
        <w:rPr>
          <w:rFonts w:ascii="Times New Roman" w:hAnsi="Times New Roman" w:cs="Times New Roman"/>
          <w:szCs w:val="24"/>
        </w:rPr>
        <w:t>—</w:t>
      </w:r>
      <w:r w:rsidRPr="00336B7F">
        <w:rPr>
          <w:rFonts w:ascii="Times New Roman" w:hAnsi="Times New Roman" w:cs="Times New Roman"/>
          <w:spacing w:val="1"/>
          <w:szCs w:val="24"/>
        </w:rPr>
        <w:t xml:space="preserve"> </w:t>
      </w:r>
      <w:r w:rsidRPr="00336B7F">
        <w:rPr>
          <w:rFonts w:ascii="Times New Roman" w:hAnsi="Times New Roman" w:cs="Times New Roman"/>
          <w:szCs w:val="24"/>
        </w:rPr>
        <w:t>воспитание</w:t>
      </w:r>
      <w:r w:rsidRPr="00336B7F">
        <w:rPr>
          <w:rFonts w:ascii="Times New Roman" w:hAnsi="Times New Roman" w:cs="Times New Roman"/>
          <w:spacing w:val="1"/>
          <w:szCs w:val="24"/>
        </w:rPr>
        <w:t xml:space="preserve"> </w:t>
      </w:r>
      <w:r w:rsidRPr="00336B7F">
        <w:rPr>
          <w:rFonts w:ascii="Times New Roman" w:hAnsi="Times New Roman" w:cs="Times New Roman"/>
          <w:szCs w:val="24"/>
        </w:rPr>
        <w:t>на</w:t>
      </w:r>
      <w:r w:rsidRPr="00336B7F">
        <w:rPr>
          <w:rFonts w:ascii="Times New Roman" w:hAnsi="Times New Roman" w:cs="Times New Roman"/>
          <w:spacing w:val="1"/>
          <w:szCs w:val="24"/>
        </w:rPr>
        <w:t xml:space="preserve"> </w:t>
      </w:r>
      <w:r w:rsidRPr="00336B7F">
        <w:rPr>
          <w:rFonts w:ascii="Times New Roman" w:hAnsi="Times New Roman" w:cs="Times New Roman"/>
          <w:szCs w:val="24"/>
        </w:rPr>
        <w:t>основе</w:t>
      </w:r>
      <w:r w:rsidRPr="00336B7F">
        <w:rPr>
          <w:rFonts w:ascii="Times New Roman" w:hAnsi="Times New Roman" w:cs="Times New Roman"/>
          <w:spacing w:val="1"/>
          <w:szCs w:val="24"/>
        </w:rPr>
        <w:t xml:space="preserve"> </w:t>
      </w:r>
      <w:r w:rsidRPr="00336B7F">
        <w:rPr>
          <w:rFonts w:ascii="Times New Roman" w:hAnsi="Times New Roman" w:cs="Times New Roman"/>
          <w:szCs w:val="24"/>
        </w:rPr>
        <w:t>духовно-нравственной</w:t>
      </w:r>
      <w:r w:rsidRPr="00336B7F">
        <w:rPr>
          <w:rFonts w:ascii="Times New Roman" w:hAnsi="Times New Roman" w:cs="Times New Roman"/>
          <w:spacing w:val="1"/>
          <w:szCs w:val="24"/>
        </w:rPr>
        <w:t xml:space="preserve"> </w:t>
      </w:r>
      <w:r w:rsidRPr="00336B7F">
        <w:rPr>
          <w:rFonts w:ascii="Times New Roman" w:hAnsi="Times New Roman" w:cs="Times New Roman"/>
          <w:szCs w:val="24"/>
        </w:rPr>
        <w:t>культуры</w:t>
      </w:r>
      <w:r w:rsidRPr="00336B7F">
        <w:rPr>
          <w:rFonts w:ascii="Times New Roman" w:hAnsi="Times New Roman" w:cs="Times New Roman"/>
          <w:spacing w:val="1"/>
          <w:szCs w:val="24"/>
        </w:rPr>
        <w:t xml:space="preserve"> </w:t>
      </w:r>
      <w:r w:rsidRPr="00336B7F">
        <w:rPr>
          <w:rFonts w:ascii="Times New Roman" w:hAnsi="Times New Roman" w:cs="Times New Roman"/>
          <w:szCs w:val="24"/>
        </w:rPr>
        <w:t>народов</w:t>
      </w:r>
      <w:r w:rsidRPr="00336B7F">
        <w:rPr>
          <w:rFonts w:ascii="Times New Roman" w:hAnsi="Times New Roman" w:cs="Times New Roman"/>
          <w:spacing w:val="1"/>
          <w:szCs w:val="24"/>
        </w:rPr>
        <w:t xml:space="preserve"> </w:t>
      </w:r>
      <w:r w:rsidRPr="00336B7F">
        <w:rPr>
          <w:rFonts w:ascii="Times New Roman" w:hAnsi="Times New Roman" w:cs="Times New Roman"/>
          <w:szCs w:val="24"/>
        </w:rPr>
        <w:t>России,</w:t>
      </w:r>
      <w:r w:rsidRPr="00336B7F">
        <w:rPr>
          <w:rFonts w:ascii="Times New Roman" w:hAnsi="Times New Roman" w:cs="Times New Roman"/>
          <w:spacing w:val="1"/>
          <w:szCs w:val="24"/>
        </w:rPr>
        <w:t xml:space="preserve"> </w:t>
      </w:r>
      <w:r w:rsidRPr="00336B7F">
        <w:rPr>
          <w:rFonts w:ascii="Times New Roman" w:hAnsi="Times New Roman" w:cs="Times New Roman"/>
          <w:szCs w:val="24"/>
        </w:rPr>
        <w:t>традиционных</w:t>
      </w:r>
      <w:r w:rsidRPr="00336B7F">
        <w:rPr>
          <w:rFonts w:ascii="Times New Roman" w:hAnsi="Times New Roman" w:cs="Times New Roman"/>
          <w:spacing w:val="1"/>
          <w:szCs w:val="24"/>
        </w:rPr>
        <w:t xml:space="preserve"> </w:t>
      </w:r>
      <w:r w:rsidRPr="00336B7F">
        <w:rPr>
          <w:rFonts w:ascii="Times New Roman" w:hAnsi="Times New Roman" w:cs="Times New Roman"/>
          <w:szCs w:val="24"/>
        </w:rPr>
        <w:t>религий</w:t>
      </w:r>
      <w:r w:rsidRPr="00336B7F">
        <w:rPr>
          <w:rFonts w:ascii="Times New Roman" w:hAnsi="Times New Roman" w:cs="Times New Roman"/>
          <w:spacing w:val="1"/>
          <w:szCs w:val="24"/>
        </w:rPr>
        <w:t xml:space="preserve"> </w:t>
      </w:r>
      <w:r w:rsidRPr="00336B7F">
        <w:rPr>
          <w:rFonts w:ascii="Times New Roman" w:hAnsi="Times New Roman" w:cs="Times New Roman"/>
          <w:szCs w:val="24"/>
        </w:rPr>
        <w:t>народов</w:t>
      </w:r>
      <w:r w:rsidRPr="00336B7F">
        <w:rPr>
          <w:rFonts w:ascii="Times New Roman" w:hAnsi="Times New Roman" w:cs="Times New Roman"/>
          <w:spacing w:val="1"/>
          <w:szCs w:val="24"/>
        </w:rPr>
        <w:t xml:space="preserve"> </w:t>
      </w:r>
      <w:r w:rsidRPr="00336B7F">
        <w:rPr>
          <w:rFonts w:ascii="Times New Roman" w:hAnsi="Times New Roman" w:cs="Times New Roman"/>
          <w:szCs w:val="24"/>
        </w:rPr>
        <w:t>России,</w:t>
      </w:r>
      <w:r w:rsidRPr="00336B7F">
        <w:rPr>
          <w:rFonts w:ascii="Times New Roman" w:hAnsi="Times New Roman" w:cs="Times New Roman"/>
          <w:spacing w:val="1"/>
          <w:szCs w:val="24"/>
        </w:rPr>
        <w:t xml:space="preserve"> </w:t>
      </w:r>
      <w:r w:rsidRPr="00336B7F">
        <w:rPr>
          <w:rFonts w:ascii="Times New Roman" w:hAnsi="Times New Roman" w:cs="Times New Roman"/>
          <w:szCs w:val="24"/>
        </w:rPr>
        <w:t>формирование</w:t>
      </w:r>
      <w:r w:rsidRPr="00336B7F">
        <w:rPr>
          <w:rFonts w:ascii="Times New Roman" w:hAnsi="Times New Roman" w:cs="Times New Roman"/>
          <w:spacing w:val="1"/>
          <w:szCs w:val="24"/>
        </w:rPr>
        <w:t xml:space="preserve"> </w:t>
      </w:r>
      <w:r w:rsidRPr="00336B7F">
        <w:rPr>
          <w:rFonts w:ascii="Times New Roman" w:hAnsi="Times New Roman" w:cs="Times New Roman"/>
          <w:szCs w:val="24"/>
        </w:rPr>
        <w:t>традиционных</w:t>
      </w:r>
      <w:r w:rsidRPr="00336B7F">
        <w:rPr>
          <w:rFonts w:ascii="Times New Roman" w:hAnsi="Times New Roman" w:cs="Times New Roman"/>
          <w:spacing w:val="1"/>
          <w:szCs w:val="24"/>
        </w:rPr>
        <w:t xml:space="preserve"> </w:t>
      </w:r>
      <w:r w:rsidRPr="00336B7F">
        <w:rPr>
          <w:rFonts w:ascii="Times New Roman" w:hAnsi="Times New Roman" w:cs="Times New Roman"/>
          <w:szCs w:val="24"/>
        </w:rPr>
        <w:t>российских</w:t>
      </w:r>
      <w:r w:rsidRPr="00336B7F">
        <w:rPr>
          <w:rFonts w:ascii="Times New Roman" w:hAnsi="Times New Roman" w:cs="Times New Roman"/>
          <w:spacing w:val="1"/>
          <w:szCs w:val="24"/>
        </w:rPr>
        <w:t xml:space="preserve"> </w:t>
      </w:r>
      <w:r w:rsidRPr="00336B7F">
        <w:rPr>
          <w:rFonts w:ascii="Times New Roman" w:hAnsi="Times New Roman" w:cs="Times New Roman"/>
          <w:szCs w:val="24"/>
        </w:rPr>
        <w:t>семейных</w:t>
      </w:r>
      <w:r w:rsidRPr="00336B7F">
        <w:rPr>
          <w:rFonts w:ascii="Times New Roman" w:hAnsi="Times New Roman" w:cs="Times New Roman"/>
          <w:spacing w:val="1"/>
          <w:szCs w:val="24"/>
        </w:rPr>
        <w:t xml:space="preserve"> </w:t>
      </w:r>
      <w:r w:rsidRPr="00336B7F">
        <w:rPr>
          <w:rFonts w:ascii="Times New Roman" w:hAnsi="Times New Roman" w:cs="Times New Roman"/>
          <w:szCs w:val="24"/>
        </w:rPr>
        <w:t>ценностей;</w:t>
      </w:r>
      <w:r w:rsidRPr="00336B7F">
        <w:rPr>
          <w:rFonts w:ascii="Times New Roman" w:hAnsi="Times New Roman" w:cs="Times New Roman"/>
          <w:spacing w:val="1"/>
          <w:szCs w:val="24"/>
        </w:rPr>
        <w:t xml:space="preserve"> </w:t>
      </w:r>
      <w:r w:rsidRPr="00336B7F">
        <w:rPr>
          <w:rFonts w:ascii="Times New Roman" w:hAnsi="Times New Roman" w:cs="Times New Roman"/>
          <w:szCs w:val="24"/>
        </w:rPr>
        <w:t>воспитание</w:t>
      </w:r>
      <w:r w:rsidRPr="00336B7F">
        <w:rPr>
          <w:rFonts w:ascii="Times New Roman" w:hAnsi="Times New Roman" w:cs="Times New Roman"/>
          <w:spacing w:val="1"/>
          <w:szCs w:val="24"/>
        </w:rPr>
        <w:t xml:space="preserve"> </w:t>
      </w:r>
      <w:r w:rsidRPr="00336B7F">
        <w:rPr>
          <w:rFonts w:ascii="Times New Roman" w:hAnsi="Times New Roman" w:cs="Times New Roman"/>
          <w:szCs w:val="24"/>
        </w:rPr>
        <w:t>честности,</w:t>
      </w:r>
      <w:r w:rsidRPr="00336B7F">
        <w:rPr>
          <w:rFonts w:ascii="Times New Roman" w:hAnsi="Times New Roman" w:cs="Times New Roman"/>
          <w:spacing w:val="1"/>
          <w:szCs w:val="24"/>
        </w:rPr>
        <w:t xml:space="preserve"> </w:t>
      </w:r>
      <w:r w:rsidRPr="00336B7F">
        <w:rPr>
          <w:rFonts w:ascii="Times New Roman" w:hAnsi="Times New Roman" w:cs="Times New Roman"/>
          <w:szCs w:val="24"/>
        </w:rPr>
        <w:t>доброты,</w:t>
      </w:r>
      <w:r w:rsidRPr="00336B7F">
        <w:rPr>
          <w:rFonts w:ascii="Times New Roman" w:hAnsi="Times New Roman" w:cs="Times New Roman"/>
          <w:spacing w:val="1"/>
          <w:szCs w:val="24"/>
        </w:rPr>
        <w:t xml:space="preserve"> </w:t>
      </w:r>
      <w:r w:rsidRPr="00336B7F">
        <w:rPr>
          <w:rFonts w:ascii="Times New Roman" w:hAnsi="Times New Roman" w:cs="Times New Roman"/>
          <w:szCs w:val="24"/>
        </w:rPr>
        <w:t>м</w:t>
      </w:r>
      <w:r w:rsidRPr="00336B7F">
        <w:rPr>
          <w:rFonts w:ascii="Times New Roman" w:hAnsi="Times New Roman" w:cs="Times New Roman"/>
          <w:szCs w:val="24"/>
        </w:rPr>
        <w:t>и</w:t>
      </w:r>
      <w:r w:rsidRPr="00336B7F">
        <w:rPr>
          <w:rFonts w:ascii="Times New Roman" w:hAnsi="Times New Roman" w:cs="Times New Roman"/>
          <w:szCs w:val="24"/>
        </w:rPr>
        <w:t>лосердия, справедливости, дружелюбия и взаимопомощи, уважения к старшим, к п</w:t>
      </w:r>
      <w:r w:rsidRPr="00336B7F">
        <w:rPr>
          <w:rFonts w:ascii="Times New Roman" w:hAnsi="Times New Roman" w:cs="Times New Roman"/>
          <w:szCs w:val="24"/>
        </w:rPr>
        <w:t>а</w:t>
      </w:r>
      <w:r w:rsidRPr="00336B7F">
        <w:rPr>
          <w:rFonts w:ascii="Times New Roman" w:hAnsi="Times New Roman" w:cs="Times New Roman"/>
          <w:szCs w:val="24"/>
        </w:rPr>
        <w:t>мяти</w:t>
      </w:r>
      <w:r w:rsidRPr="00336B7F">
        <w:rPr>
          <w:rFonts w:ascii="Times New Roman" w:hAnsi="Times New Roman" w:cs="Times New Roman"/>
          <w:spacing w:val="1"/>
          <w:szCs w:val="24"/>
        </w:rPr>
        <w:t xml:space="preserve"> </w:t>
      </w:r>
      <w:r w:rsidRPr="00336B7F">
        <w:rPr>
          <w:rFonts w:ascii="Times New Roman" w:hAnsi="Times New Roman" w:cs="Times New Roman"/>
          <w:szCs w:val="24"/>
        </w:rPr>
        <w:t>предков;</w:t>
      </w:r>
    </w:p>
    <w:p w14:paraId="3C1F7FCC" w14:textId="77777777" w:rsidR="00336B7F" w:rsidRPr="00336B7F" w:rsidRDefault="00336B7F" w:rsidP="00336B7F">
      <w:pPr>
        <w:pStyle w:val="a9"/>
        <w:spacing w:line="240" w:lineRule="auto"/>
        <w:ind w:left="567" w:right="466"/>
        <w:rPr>
          <w:rFonts w:ascii="Times New Roman" w:hAnsi="Times New Roman" w:cs="Times New Roman"/>
          <w:szCs w:val="24"/>
        </w:rPr>
      </w:pPr>
      <w:r w:rsidRPr="00336B7F">
        <w:rPr>
          <w:rFonts w:ascii="Times New Roman" w:hAnsi="Times New Roman" w:cs="Times New Roman"/>
          <w:b/>
          <w:szCs w:val="24"/>
        </w:rPr>
        <w:t xml:space="preserve">эстетическое воспитание </w:t>
      </w:r>
      <w:r w:rsidRPr="00336B7F">
        <w:rPr>
          <w:rFonts w:ascii="Times New Roman" w:hAnsi="Times New Roman" w:cs="Times New Roman"/>
          <w:szCs w:val="24"/>
        </w:rPr>
        <w:t>— формирование эстетической культуры на основе росси</w:t>
      </w:r>
      <w:r w:rsidRPr="00336B7F">
        <w:rPr>
          <w:rFonts w:ascii="Times New Roman" w:hAnsi="Times New Roman" w:cs="Times New Roman"/>
          <w:szCs w:val="24"/>
        </w:rPr>
        <w:t>й</w:t>
      </w:r>
      <w:r w:rsidRPr="00336B7F">
        <w:rPr>
          <w:rFonts w:ascii="Times New Roman" w:hAnsi="Times New Roman" w:cs="Times New Roman"/>
          <w:szCs w:val="24"/>
        </w:rPr>
        <w:t>ских</w:t>
      </w:r>
      <w:r w:rsidRPr="00336B7F">
        <w:rPr>
          <w:rFonts w:ascii="Times New Roman" w:hAnsi="Times New Roman" w:cs="Times New Roman"/>
          <w:spacing w:val="1"/>
          <w:szCs w:val="24"/>
        </w:rPr>
        <w:t xml:space="preserve"> </w:t>
      </w:r>
      <w:r w:rsidRPr="00336B7F">
        <w:rPr>
          <w:rFonts w:ascii="Times New Roman" w:hAnsi="Times New Roman" w:cs="Times New Roman"/>
          <w:szCs w:val="24"/>
        </w:rPr>
        <w:t>традиционных</w:t>
      </w:r>
      <w:r w:rsidRPr="00336B7F">
        <w:rPr>
          <w:rFonts w:ascii="Times New Roman" w:hAnsi="Times New Roman" w:cs="Times New Roman"/>
          <w:spacing w:val="1"/>
          <w:szCs w:val="24"/>
        </w:rPr>
        <w:t xml:space="preserve"> </w:t>
      </w:r>
      <w:r w:rsidRPr="00336B7F">
        <w:rPr>
          <w:rFonts w:ascii="Times New Roman" w:hAnsi="Times New Roman" w:cs="Times New Roman"/>
          <w:szCs w:val="24"/>
        </w:rPr>
        <w:t>духовных</w:t>
      </w:r>
      <w:r w:rsidRPr="00336B7F">
        <w:rPr>
          <w:rFonts w:ascii="Times New Roman" w:hAnsi="Times New Roman" w:cs="Times New Roman"/>
          <w:spacing w:val="1"/>
          <w:szCs w:val="24"/>
        </w:rPr>
        <w:t xml:space="preserve"> </w:t>
      </w:r>
      <w:r w:rsidRPr="00336B7F">
        <w:rPr>
          <w:rFonts w:ascii="Times New Roman" w:hAnsi="Times New Roman" w:cs="Times New Roman"/>
          <w:szCs w:val="24"/>
        </w:rPr>
        <w:t>ценностей,</w:t>
      </w:r>
      <w:r w:rsidRPr="00336B7F">
        <w:rPr>
          <w:rFonts w:ascii="Times New Roman" w:hAnsi="Times New Roman" w:cs="Times New Roman"/>
          <w:spacing w:val="1"/>
          <w:szCs w:val="24"/>
        </w:rPr>
        <w:t xml:space="preserve"> </w:t>
      </w:r>
      <w:r w:rsidRPr="00336B7F">
        <w:rPr>
          <w:rFonts w:ascii="Times New Roman" w:hAnsi="Times New Roman" w:cs="Times New Roman"/>
          <w:szCs w:val="24"/>
        </w:rPr>
        <w:t>приобщение</w:t>
      </w:r>
      <w:r w:rsidRPr="00336B7F">
        <w:rPr>
          <w:rFonts w:ascii="Times New Roman" w:hAnsi="Times New Roman" w:cs="Times New Roman"/>
          <w:spacing w:val="1"/>
          <w:szCs w:val="24"/>
        </w:rPr>
        <w:t xml:space="preserve"> </w:t>
      </w:r>
      <w:r w:rsidRPr="00336B7F">
        <w:rPr>
          <w:rFonts w:ascii="Times New Roman" w:hAnsi="Times New Roman" w:cs="Times New Roman"/>
          <w:szCs w:val="24"/>
        </w:rPr>
        <w:t>к</w:t>
      </w:r>
      <w:r w:rsidRPr="00336B7F">
        <w:rPr>
          <w:rFonts w:ascii="Times New Roman" w:hAnsi="Times New Roman" w:cs="Times New Roman"/>
          <w:spacing w:val="1"/>
          <w:szCs w:val="24"/>
        </w:rPr>
        <w:t xml:space="preserve"> </w:t>
      </w:r>
      <w:r w:rsidRPr="00336B7F">
        <w:rPr>
          <w:rFonts w:ascii="Times New Roman" w:hAnsi="Times New Roman" w:cs="Times New Roman"/>
          <w:szCs w:val="24"/>
        </w:rPr>
        <w:t>лучшим</w:t>
      </w:r>
      <w:r w:rsidRPr="00336B7F">
        <w:rPr>
          <w:rFonts w:ascii="Times New Roman" w:hAnsi="Times New Roman" w:cs="Times New Roman"/>
          <w:spacing w:val="1"/>
          <w:szCs w:val="24"/>
        </w:rPr>
        <w:t xml:space="preserve"> </w:t>
      </w:r>
      <w:r w:rsidRPr="00336B7F">
        <w:rPr>
          <w:rFonts w:ascii="Times New Roman" w:hAnsi="Times New Roman" w:cs="Times New Roman"/>
          <w:szCs w:val="24"/>
        </w:rPr>
        <w:t>образцам</w:t>
      </w:r>
      <w:r w:rsidRPr="00336B7F">
        <w:rPr>
          <w:rFonts w:ascii="Times New Roman" w:hAnsi="Times New Roman" w:cs="Times New Roman"/>
          <w:spacing w:val="1"/>
          <w:szCs w:val="24"/>
        </w:rPr>
        <w:t xml:space="preserve"> </w:t>
      </w:r>
      <w:r w:rsidRPr="00336B7F">
        <w:rPr>
          <w:rFonts w:ascii="Times New Roman" w:hAnsi="Times New Roman" w:cs="Times New Roman"/>
          <w:szCs w:val="24"/>
        </w:rPr>
        <w:t>отеч</w:t>
      </w:r>
      <w:r w:rsidRPr="00336B7F">
        <w:rPr>
          <w:rFonts w:ascii="Times New Roman" w:hAnsi="Times New Roman" w:cs="Times New Roman"/>
          <w:szCs w:val="24"/>
        </w:rPr>
        <w:t>е</w:t>
      </w:r>
      <w:r w:rsidRPr="00336B7F">
        <w:rPr>
          <w:rFonts w:ascii="Times New Roman" w:hAnsi="Times New Roman" w:cs="Times New Roman"/>
          <w:szCs w:val="24"/>
        </w:rPr>
        <w:t>ственного</w:t>
      </w:r>
      <w:r w:rsidRPr="00336B7F">
        <w:rPr>
          <w:rFonts w:ascii="Times New Roman" w:hAnsi="Times New Roman" w:cs="Times New Roman"/>
          <w:spacing w:val="1"/>
          <w:szCs w:val="24"/>
        </w:rPr>
        <w:t xml:space="preserve"> </w:t>
      </w:r>
      <w:r w:rsidRPr="00336B7F">
        <w:rPr>
          <w:rFonts w:ascii="Times New Roman" w:hAnsi="Times New Roman" w:cs="Times New Roman"/>
          <w:szCs w:val="24"/>
        </w:rPr>
        <w:t>и</w:t>
      </w:r>
      <w:r w:rsidRPr="00336B7F">
        <w:rPr>
          <w:rFonts w:ascii="Times New Roman" w:hAnsi="Times New Roman" w:cs="Times New Roman"/>
          <w:spacing w:val="-57"/>
          <w:szCs w:val="24"/>
        </w:rPr>
        <w:t xml:space="preserve"> </w:t>
      </w:r>
      <w:r w:rsidRPr="00336B7F">
        <w:rPr>
          <w:rFonts w:ascii="Times New Roman" w:hAnsi="Times New Roman" w:cs="Times New Roman"/>
          <w:szCs w:val="24"/>
        </w:rPr>
        <w:t>мирового</w:t>
      </w:r>
      <w:r w:rsidRPr="00336B7F">
        <w:rPr>
          <w:rFonts w:ascii="Times New Roman" w:hAnsi="Times New Roman" w:cs="Times New Roman"/>
          <w:spacing w:val="-1"/>
          <w:szCs w:val="24"/>
        </w:rPr>
        <w:t xml:space="preserve"> </w:t>
      </w:r>
      <w:r w:rsidRPr="00336B7F">
        <w:rPr>
          <w:rFonts w:ascii="Times New Roman" w:hAnsi="Times New Roman" w:cs="Times New Roman"/>
          <w:szCs w:val="24"/>
        </w:rPr>
        <w:t>искусства;</w:t>
      </w:r>
    </w:p>
    <w:p w14:paraId="1F768655" w14:textId="77777777" w:rsidR="00336B7F" w:rsidRPr="00336B7F" w:rsidRDefault="00336B7F" w:rsidP="00336B7F">
      <w:pPr>
        <w:spacing w:before="1" w:line="240" w:lineRule="auto"/>
        <w:ind w:left="567" w:right="464"/>
        <w:rPr>
          <w:rFonts w:ascii="Times New Roman" w:hAnsi="Times New Roman" w:cs="Times New Roman"/>
          <w:szCs w:val="24"/>
        </w:rPr>
      </w:pPr>
      <w:r w:rsidRPr="00336B7F">
        <w:rPr>
          <w:rFonts w:ascii="Times New Roman" w:hAnsi="Times New Roman" w:cs="Times New Roman"/>
          <w:b/>
          <w:szCs w:val="24"/>
        </w:rPr>
        <w:t>физическое</w:t>
      </w:r>
      <w:r w:rsidRPr="00336B7F">
        <w:rPr>
          <w:rFonts w:ascii="Times New Roman" w:hAnsi="Times New Roman" w:cs="Times New Roman"/>
          <w:b/>
          <w:spacing w:val="1"/>
          <w:szCs w:val="24"/>
        </w:rPr>
        <w:t xml:space="preserve"> </w:t>
      </w:r>
      <w:r w:rsidRPr="00336B7F">
        <w:rPr>
          <w:rFonts w:ascii="Times New Roman" w:hAnsi="Times New Roman" w:cs="Times New Roman"/>
          <w:b/>
          <w:szCs w:val="24"/>
        </w:rPr>
        <w:t>воспитание</w:t>
      </w:r>
      <w:r w:rsidRPr="00336B7F">
        <w:rPr>
          <w:rFonts w:ascii="Times New Roman" w:hAnsi="Times New Roman" w:cs="Times New Roman"/>
          <w:szCs w:val="24"/>
        </w:rPr>
        <w:t>,</w:t>
      </w:r>
      <w:r w:rsidRPr="00336B7F">
        <w:rPr>
          <w:rFonts w:ascii="Times New Roman" w:hAnsi="Times New Roman" w:cs="Times New Roman"/>
          <w:spacing w:val="1"/>
          <w:szCs w:val="24"/>
        </w:rPr>
        <w:t xml:space="preserve"> </w:t>
      </w:r>
      <w:r w:rsidRPr="00336B7F">
        <w:rPr>
          <w:rFonts w:ascii="Times New Roman" w:hAnsi="Times New Roman" w:cs="Times New Roman"/>
          <w:b/>
          <w:szCs w:val="24"/>
        </w:rPr>
        <w:t>формирование</w:t>
      </w:r>
      <w:r w:rsidRPr="00336B7F">
        <w:rPr>
          <w:rFonts w:ascii="Times New Roman" w:hAnsi="Times New Roman" w:cs="Times New Roman"/>
          <w:b/>
          <w:spacing w:val="1"/>
          <w:szCs w:val="24"/>
        </w:rPr>
        <w:t xml:space="preserve"> </w:t>
      </w:r>
      <w:r w:rsidRPr="00336B7F">
        <w:rPr>
          <w:rFonts w:ascii="Times New Roman" w:hAnsi="Times New Roman" w:cs="Times New Roman"/>
          <w:b/>
          <w:szCs w:val="24"/>
        </w:rPr>
        <w:t>культуры</w:t>
      </w:r>
      <w:r w:rsidRPr="00336B7F">
        <w:rPr>
          <w:rFonts w:ascii="Times New Roman" w:hAnsi="Times New Roman" w:cs="Times New Roman"/>
          <w:b/>
          <w:spacing w:val="1"/>
          <w:szCs w:val="24"/>
        </w:rPr>
        <w:t xml:space="preserve"> </w:t>
      </w:r>
      <w:r w:rsidRPr="00336B7F">
        <w:rPr>
          <w:rFonts w:ascii="Times New Roman" w:hAnsi="Times New Roman" w:cs="Times New Roman"/>
          <w:b/>
          <w:szCs w:val="24"/>
        </w:rPr>
        <w:t>здорового</w:t>
      </w:r>
      <w:r w:rsidRPr="00336B7F">
        <w:rPr>
          <w:rFonts w:ascii="Times New Roman" w:hAnsi="Times New Roman" w:cs="Times New Roman"/>
          <w:b/>
          <w:spacing w:val="1"/>
          <w:szCs w:val="24"/>
        </w:rPr>
        <w:t xml:space="preserve"> </w:t>
      </w:r>
      <w:r w:rsidRPr="00336B7F">
        <w:rPr>
          <w:rFonts w:ascii="Times New Roman" w:hAnsi="Times New Roman" w:cs="Times New Roman"/>
          <w:b/>
          <w:szCs w:val="24"/>
        </w:rPr>
        <w:t>образа</w:t>
      </w:r>
      <w:r w:rsidRPr="00336B7F">
        <w:rPr>
          <w:rFonts w:ascii="Times New Roman" w:hAnsi="Times New Roman" w:cs="Times New Roman"/>
          <w:b/>
          <w:spacing w:val="1"/>
          <w:szCs w:val="24"/>
        </w:rPr>
        <w:t xml:space="preserve"> </w:t>
      </w:r>
      <w:r w:rsidRPr="00336B7F">
        <w:rPr>
          <w:rFonts w:ascii="Times New Roman" w:hAnsi="Times New Roman" w:cs="Times New Roman"/>
          <w:b/>
          <w:szCs w:val="24"/>
        </w:rPr>
        <w:t>жизни</w:t>
      </w:r>
      <w:r w:rsidRPr="00336B7F">
        <w:rPr>
          <w:rFonts w:ascii="Times New Roman" w:hAnsi="Times New Roman" w:cs="Times New Roman"/>
          <w:b/>
          <w:spacing w:val="1"/>
          <w:szCs w:val="24"/>
        </w:rPr>
        <w:t xml:space="preserve"> </w:t>
      </w:r>
      <w:r w:rsidRPr="00336B7F">
        <w:rPr>
          <w:rFonts w:ascii="Times New Roman" w:hAnsi="Times New Roman" w:cs="Times New Roman"/>
          <w:b/>
          <w:szCs w:val="24"/>
        </w:rPr>
        <w:t>и</w:t>
      </w:r>
      <w:r w:rsidRPr="00336B7F">
        <w:rPr>
          <w:rFonts w:ascii="Times New Roman" w:hAnsi="Times New Roman" w:cs="Times New Roman"/>
          <w:b/>
          <w:spacing w:val="1"/>
          <w:szCs w:val="24"/>
        </w:rPr>
        <w:t xml:space="preserve"> </w:t>
      </w:r>
      <w:r w:rsidRPr="00336B7F">
        <w:rPr>
          <w:rFonts w:ascii="Times New Roman" w:hAnsi="Times New Roman" w:cs="Times New Roman"/>
          <w:b/>
          <w:szCs w:val="24"/>
        </w:rPr>
        <w:t>эмоц</w:t>
      </w:r>
      <w:r w:rsidRPr="00336B7F">
        <w:rPr>
          <w:rFonts w:ascii="Times New Roman" w:hAnsi="Times New Roman" w:cs="Times New Roman"/>
          <w:b/>
          <w:szCs w:val="24"/>
        </w:rPr>
        <w:t>и</w:t>
      </w:r>
      <w:r w:rsidRPr="00336B7F">
        <w:rPr>
          <w:rFonts w:ascii="Times New Roman" w:hAnsi="Times New Roman" w:cs="Times New Roman"/>
          <w:b/>
          <w:szCs w:val="24"/>
        </w:rPr>
        <w:t>онального</w:t>
      </w:r>
      <w:r w:rsidRPr="00336B7F">
        <w:rPr>
          <w:rFonts w:ascii="Times New Roman" w:hAnsi="Times New Roman" w:cs="Times New Roman"/>
          <w:b/>
          <w:spacing w:val="1"/>
          <w:szCs w:val="24"/>
        </w:rPr>
        <w:t xml:space="preserve"> </w:t>
      </w:r>
      <w:r w:rsidRPr="00336B7F">
        <w:rPr>
          <w:rFonts w:ascii="Times New Roman" w:hAnsi="Times New Roman" w:cs="Times New Roman"/>
          <w:b/>
          <w:szCs w:val="24"/>
        </w:rPr>
        <w:t>благополучия</w:t>
      </w:r>
      <w:r w:rsidRPr="00336B7F">
        <w:rPr>
          <w:rFonts w:ascii="Times New Roman" w:hAnsi="Times New Roman" w:cs="Times New Roman"/>
          <w:b/>
          <w:spacing w:val="1"/>
          <w:szCs w:val="24"/>
        </w:rPr>
        <w:t xml:space="preserve"> </w:t>
      </w:r>
      <w:r w:rsidRPr="00336B7F">
        <w:rPr>
          <w:rFonts w:ascii="Times New Roman" w:hAnsi="Times New Roman" w:cs="Times New Roman"/>
          <w:szCs w:val="24"/>
        </w:rPr>
        <w:t>—</w:t>
      </w:r>
      <w:r w:rsidRPr="00336B7F">
        <w:rPr>
          <w:rFonts w:ascii="Times New Roman" w:hAnsi="Times New Roman" w:cs="Times New Roman"/>
          <w:spacing w:val="1"/>
          <w:szCs w:val="24"/>
        </w:rPr>
        <w:t xml:space="preserve"> </w:t>
      </w:r>
      <w:r w:rsidRPr="00336B7F">
        <w:rPr>
          <w:rFonts w:ascii="Times New Roman" w:hAnsi="Times New Roman" w:cs="Times New Roman"/>
          <w:szCs w:val="24"/>
        </w:rPr>
        <w:t>развитие</w:t>
      </w:r>
      <w:r w:rsidRPr="00336B7F">
        <w:rPr>
          <w:rFonts w:ascii="Times New Roman" w:hAnsi="Times New Roman" w:cs="Times New Roman"/>
          <w:spacing w:val="1"/>
          <w:szCs w:val="24"/>
        </w:rPr>
        <w:t xml:space="preserve"> </w:t>
      </w:r>
      <w:r w:rsidRPr="00336B7F">
        <w:rPr>
          <w:rFonts w:ascii="Times New Roman" w:hAnsi="Times New Roman" w:cs="Times New Roman"/>
          <w:szCs w:val="24"/>
        </w:rPr>
        <w:t>физических</w:t>
      </w:r>
      <w:r w:rsidRPr="00336B7F">
        <w:rPr>
          <w:rFonts w:ascii="Times New Roman" w:hAnsi="Times New Roman" w:cs="Times New Roman"/>
          <w:spacing w:val="1"/>
          <w:szCs w:val="24"/>
        </w:rPr>
        <w:t xml:space="preserve"> </w:t>
      </w:r>
      <w:r w:rsidRPr="00336B7F">
        <w:rPr>
          <w:rFonts w:ascii="Times New Roman" w:hAnsi="Times New Roman" w:cs="Times New Roman"/>
          <w:szCs w:val="24"/>
        </w:rPr>
        <w:t>способностей</w:t>
      </w:r>
      <w:r w:rsidRPr="00336B7F">
        <w:rPr>
          <w:rFonts w:ascii="Times New Roman" w:hAnsi="Times New Roman" w:cs="Times New Roman"/>
          <w:spacing w:val="1"/>
          <w:szCs w:val="24"/>
        </w:rPr>
        <w:t xml:space="preserve"> </w:t>
      </w:r>
      <w:r w:rsidRPr="00336B7F">
        <w:rPr>
          <w:rFonts w:ascii="Times New Roman" w:hAnsi="Times New Roman" w:cs="Times New Roman"/>
          <w:szCs w:val="24"/>
        </w:rPr>
        <w:t>с</w:t>
      </w:r>
      <w:r w:rsidRPr="00336B7F">
        <w:rPr>
          <w:rFonts w:ascii="Times New Roman" w:hAnsi="Times New Roman" w:cs="Times New Roman"/>
          <w:spacing w:val="1"/>
          <w:szCs w:val="24"/>
        </w:rPr>
        <w:t xml:space="preserve"> </w:t>
      </w:r>
      <w:r w:rsidRPr="00336B7F">
        <w:rPr>
          <w:rFonts w:ascii="Times New Roman" w:hAnsi="Times New Roman" w:cs="Times New Roman"/>
          <w:szCs w:val="24"/>
        </w:rPr>
        <w:t>учётом</w:t>
      </w:r>
      <w:r w:rsidRPr="00336B7F">
        <w:rPr>
          <w:rFonts w:ascii="Times New Roman" w:hAnsi="Times New Roman" w:cs="Times New Roman"/>
          <w:spacing w:val="1"/>
          <w:szCs w:val="24"/>
        </w:rPr>
        <w:t xml:space="preserve"> </w:t>
      </w:r>
      <w:r w:rsidRPr="00336B7F">
        <w:rPr>
          <w:rFonts w:ascii="Times New Roman" w:hAnsi="Times New Roman" w:cs="Times New Roman"/>
          <w:szCs w:val="24"/>
        </w:rPr>
        <w:t>возможн</w:t>
      </w:r>
      <w:r w:rsidRPr="00336B7F">
        <w:rPr>
          <w:rFonts w:ascii="Times New Roman" w:hAnsi="Times New Roman" w:cs="Times New Roman"/>
          <w:szCs w:val="24"/>
        </w:rPr>
        <w:t>о</w:t>
      </w:r>
      <w:r w:rsidRPr="00336B7F">
        <w:rPr>
          <w:rFonts w:ascii="Times New Roman" w:hAnsi="Times New Roman" w:cs="Times New Roman"/>
          <w:szCs w:val="24"/>
        </w:rPr>
        <w:t>стей</w:t>
      </w:r>
      <w:r w:rsidRPr="00336B7F">
        <w:rPr>
          <w:rFonts w:ascii="Times New Roman" w:hAnsi="Times New Roman" w:cs="Times New Roman"/>
          <w:spacing w:val="1"/>
          <w:szCs w:val="24"/>
        </w:rPr>
        <w:t xml:space="preserve"> </w:t>
      </w:r>
      <w:r w:rsidRPr="00336B7F">
        <w:rPr>
          <w:rFonts w:ascii="Times New Roman" w:hAnsi="Times New Roman" w:cs="Times New Roman"/>
          <w:szCs w:val="24"/>
        </w:rPr>
        <w:t>и</w:t>
      </w:r>
      <w:r w:rsidRPr="00336B7F">
        <w:rPr>
          <w:rFonts w:ascii="Times New Roman" w:hAnsi="Times New Roman" w:cs="Times New Roman"/>
          <w:spacing w:val="1"/>
          <w:szCs w:val="24"/>
        </w:rPr>
        <w:t xml:space="preserve"> </w:t>
      </w:r>
      <w:r w:rsidRPr="00336B7F">
        <w:rPr>
          <w:rFonts w:ascii="Times New Roman" w:hAnsi="Times New Roman" w:cs="Times New Roman"/>
          <w:szCs w:val="24"/>
        </w:rPr>
        <w:t>состояния</w:t>
      </w:r>
      <w:r w:rsidRPr="00336B7F">
        <w:rPr>
          <w:rFonts w:ascii="Times New Roman" w:hAnsi="Times New Roman" w:cs="Times New Roman"/>
          <w:spacing w:val="1"/>
          <w:szCs w:val="24"/>
        </w:rPr>
        <w:t xml:space="preserve"> </w:t>
      </w:r>
      <w:r w:rsidRPr="00336B7F">
        <w:rPr>
          <w:rFonts w:ascii="Times New Roman" w:hAnsi="Times New Roman" w:cs="Times New Roman"/>
          <w:szCs w:val="24"/>
        </w:rPr>
        <w:t>здоровья,</w:t>
      </w:r>
      <w:r w:rsidRPr="00336B7F">
        <w:rPr>
          <w:rFonts w:ascii="Times New Roman" w:hAnsi="Times New Roman" w:cs="Times New Roman"/>
          <w:spacing w:val="1"/>
          <w:szCs w:val="24"/>
        </w:rPr>
        <w:t xml:space="preserve"> </w:t>
      </w:r>
      <w:r w:rsidRPr="00336B7F">
        <w:rPr>
          <w:rFonts w:ascii="Times New Roman" w:hAnsi="Times New Roman" w:cs="Times New Roman"/>
          <w:szCs w:val="24"/>
        </w:rPr>
        <w:t>навыков</w:t>
      </w:r>
      <w:r w:rsidRPr="00336B7F">
        <w:rPr>
          <w:rFonts w:ascii="Times New Roman" w:hAnsi="Times New Roman" w:cs="Times New Roman"/>
          <w:spacing w:val="1"/>
          <w:szCs w:val="24"/>
        </w:rPr>
        <w:t xml:space="preserve"> </w:t>
      </w:r>
      <w:r w:rsidRPr="00336B7F">
        <w:rPr>
          <w:rFonts w:ascii="Times New Roman" w:hAnsi="Times New Roman" w:cs="Times New Roman"/>
          <w:szCs w:val="24"/>
        </w:rPr>
        <w:t>безопасного</w:t>
      </w:r>
      <w:r w:rsidRPr="00336B7F">
        <w:rPr>
          <w:rFonts w:ascii="Times New Roman" w:hAnsi="Times New Roman" w:cs="Times New Roman"/>
          <w:spacing w:val="1"/>
          <w:szCs w:val="24"/>
        </w:rPr>
        <w:t xml:space="preserve"> </w:t>
      </w:r>
      <w:r w:rsidRPr="00336B7F">
        <w:rPr>
          <w:rFonts w:ascii="Times New Roman" w:hAnsi="Times New Roman" w:cs="Times New Roman"/>
          <w:szCs w:val="24"/>
        </w:rPr>
        <w:t>поведения</w:t>
      </w:r>
      <w:r w:rsidRPr="00336B7F">
        <w:rPr>
          <w:rFonts w:ascii="Times New Roman" w:hAnsi="Times New Roman" w:cs="Times New Roman"/>
          <w:spacing w:val="1"/>
          <w:szCs w:val="24"/>
        </w:rPr>
        <w:t xml:space="preserve"> </w:t>
      </w:r>
      <w:r w:rsidRPr="00336B7F">
        <w:rPr>
          <w:rFonts w:ascii="Times New Roman" w:hAnsi="Times New Roman" w:cs="Times New Roman"/>
          <w:szCs w:val="24"/>
        </w:rPr>
        <w:t>в</w:t>
      </w:r>
      <w:r w:rsidRPr="00336B7F">
        <w:rPr>
          <w:rFonts w:ascii="Times New Roman" w:hAnsi="Times New Roman" w:cs="Times New Roman"/>
          <w:spacing w:val="1"/>
          <w:szCs w:val="24"/>
        </w:rPr>
        <w:t xml:space="preserve"> </w:t>
      </w:r>
      <w:r w:rsidRPr="00336B7F">
        <w:rPr>
          <w:rFonts w:ascii="Times New Roman" w:hAnsi="Times New Roman" w:cs="Times New Roman"/>
          <w:szCs w:val="24"/>
        </w:rPr>
        <w:t>природной</w:t>
      </w:r>
      <w:r w:rsidRPr="00336B7F">
        <w:rPr>
          <w:rFonts w:ascii="Times New Roman" w:hAnsi="Times New Roman" w:cs="Times New Roman"/>
          <w:spacing w:val="1"/>
          <w:szCs w:val="24"/>
        </w:rPr>
        <w:t xml:space="preserve"> </w:t>
      </w:r>
      <w:r w:rsidRPr="00336B7F">
        <w:rPr>
          <w:rFonts w:ascii="Times New Roman" w:hAnsi="Times New Roman" w:cs="Times New Roman"/>
          <w:szCs w:val="24"/>
        </w:rPr>
        <w:t>и</w:t>
      </w:r>
      <w:r w:rsidRPr="00336B7F">
        <w:rPr>
          <w:rFonts w:ascii="Times New Roman" w:hAnsi="Times New Roman" w:cs="Times New Roman"/>
          <w:spacing w:val="1"/>
          <w:szCs w:val="24"/>
        </w:rPr>
        <w:t xml:space="preserve"> </w:t>
      </w:r>
      <w:r w:rsidRPr="00336B7F">
        <w:rPr>
          <w:rFonts w:ascii="Times New Roman" w:hAnsi="Times New Roman" w:cs="Times New Roman"/>
          <w:szCs w:val="24"/>
        </w:rPr>
        <w:t>социал</w:t>
      </w:r>
      <w:r w:rsidRPr="00336B7F">
        <w:rPr>
          <w:rFonts w:ascii="Times New Roman" w:hAnsi="Times New Roman" w:cs="Times New Roman"/>
          <w:szCs w:val="24"/>
        </w:rPr>
        <w:t>ь</w:t>
      </w:r>
      <w:r w:rsidRPr="00336B7F">
        <w:rPr>
          <w:rFonts w:ascii="Times New Roman" w:hAnsi="Times New Roman" w:cs="Times New Roman"/>
          <w:szCs w:val="24"/>
        </w:rPr>
        <w:t>ной</w:t>
      </w:r>
      <w:r w:rsidRPr="00336B7F">
        <w:rPr>
          <w:rFonts w:ascii="Times New Roman" w:hAnsi="Times New Roman" w:cs="Times New Roman"/>
          <w:spacing w:val="-1"/>
          <w:szCs w:val="24"/>
        </w:rPr>
        <w:t xml:space="preserve"> </w:t>
      </w:r>
      <w:r w:rsidRPr="00336B7F">
        <w:rPr>
          <w:rFonts w:ascii="Times New Roman" w:hAnsi="Times New Roman" w:cs="Times New Roman"/>
          <w:szCs w:val="24"/>
        </w:rPr>
        <w:t>среде, чрезвычайных</w:t>
      </w:r>
      <w:r w:rsidRPr="00336B7F">
        <w:rPr>
          <w:rFonts w:ascii="Times New Roman" w:hAnsi="Times New Roman" w:cs="Times New Roman"/>
          <w:spacing w:val="1"/>
          <w:szCs w:val="24"/>
        </w:rPr>
        <w:t xml:space="preserve"> </w:t>
      </w:r>
      <w:r w:rsidRPr="00336B7F">
        <w:rPr>
          <w:rFonts w:ascii="Times New Roman" w:hAnsi="Times New Roman" w:cs="Times New Roman"/>
          <w:szCs w:val="24"/>
        </w:rPr>
        <w:t>ситуациях;</w:t>
      </w:r>
    </w:p>
    <w:p w14:paraId="210C40D3" w14:textId="77777777" w:rsidR="00336B7F" w:rsidRPr="00336B7F" w:rsidRDefault="00336B7F" w:rsidP="00336B7F">
      <w:pPr>
        <w:pStyle w:val="a9"/>
        <w:spacing w:line="240" w:lineRule="auto"/>
        <w:ind w:left="567" w:right="258"/>
        <w:rPr>
          <w:rFonts w:ascii="Times New Roman" w:hAnsi="Times New Roman" w:cs="Times New Roman"/>
          <w:szCs w:val="24"/>
        </w:rPr>
      </w:pPr>
      <w:r w:rsidRPr="00336B7F">
        <w:rPr>
          <w:rFonts w:ascii="Times New Roman" w:hAnsi="Times New Roman" w:cs="Times New Roman"/>
          <w:b/>
          <w:szCs w:val="24"/>
        </w:rPr>
        <w:t>трудовое</w:t>
      </w:r>
      <w:r w:rsidRPr="00336B7F">
        <w:rPr>
          <w:rFonts w:ascii="Times New Roman" w:hAnsi="Times New Roman" w:cs="Times New Roman"/>
          <w:b/>
          <w:spacing w:val="50"/>
          <w:szCs w:val="24"/>
        </w:rPr>
        <w:t xml:space="preserve"> </w:t>
      </w:r>
      <w:r w:rsidRPr="00336B7F">
        <w:rPr>
          <w:rFonts w:ascii="Times New Roman" w:hAnsi="Times New Roman" w:cs="Times New Roman"/>
          <w:b/>
          <w:szCs w:val="24"/>
        </w:rPr>
        <w:t>воспитание</w:t>
      </w:r>
      <w:r w:rsidRPr="00336B7F">
        <w:rPr>
          <w:rFonts w:ascii="Times New Roman" w:hAnsi="Times New Roman" w:cs="Times New Roman"/>
          <w:b/>
          <w:spacing w:val="45"/>
          <w:szCs w:val="24"/>
        </w:rPr>
        <w:t xml:space="preserve"> </w:t>
      </w:r>
      <w:r w:rsidRPr="00336B7F">
        <w:rPr>
          <w:rFonts w:ascii="Times New Roman" w:hAnsi="Times New Roman" w:cs="Times New Roman"/>
          <w:szCs w:val="24"/>
        </w:rPr>
        <w:t>—</w:t>
      </w:r>
      <w:r w:rsidRPr="00336B7F">
        <w:rPr>
          <w:rFonts w:ascii="Times New Roman" w:hAnsi="Times New Roman" w:cs="Times New Roman"/>
          <w:spacing w:val="45"/>
          <w:szCs w:val="24"/>
        </w:rPr>
        <w:t xml:space="preserve"> </w:t>
      </w:r>
      <w:r w:rsidRPr="00336B7F">
        <w:rPr>
          <w:rFonts w:ascii="Times New Roman" w:hAnsi="Times New Roman" w:cs="Times New Roman"/>
          <w:szCs w:val="24"/>
        </w:rPr>
        <w:t>воспитание</w:t>
      </w:r>
      <w:r w:rsidRPr="00336B7F">
        <w:rPr>
          <w:rFonts w:ascii="Times New Roman" w:hAnsi="Times New Roman" w:cs="Times New Roman"/>
          <w:spacing w:val="46"/>
          <w:szCs w:val="24"/>
        </w:rPr>
        <w:t xml:space="preserve"> </w:t>
      </w:r>
      <w:r w:rsidRPr="00336B7F">
        <w:rPr>
          <w:rFonts w:ascii="Times New Roman" w:hAnsi="Times New Roman" w:cs="Times New Roman"/>
          <w:szCs w:val="24"/>
        </w:rPr>
        <w:t>уважения</w:t>
      </w:r>
      <w:r w:rsidRPr="00336B7F">
        <w:rPr>
          <w:rFonts w:ascii="Times New Roman" w:hAnsi="Times New Roman" w:cs="Times New Roman"/>
          <w:spacing w:val="44"/>
          <w:szCs w:val="24"/>
        </w:rPr>
        <w:t xml:space="preserve"> </w:t>
      </w:r>
      <w:r w:rsidRPr="00336B7F">
        <w:rPr>
          <w:rFonts w:ascii="Times New Roman" w:hAnsi="Times New Roman" w:cs="Times New Roman"/>
          <w:szCs w:val="24"/>
        </w:rPr>
        <w:t>к</w:t>
      </w:r>
      <w:r w:rsidRPr="00336B7F">
        <w:rPr>
          <w:rFonts w:ascii="Times New Roman" w:hAnsi="Times New Roman" w:cs="Times New Roman"/>
          <w:spacing w:val="45"/>
          <w:szCs w:val="24"/>
        </w:rPr>
        <w:t xml:space="preserve"> </w:t>
      </w:r>
      <w:r w:rsidRPr="00336B7F">
        <w:rPr>
          <w:rFonts w:ascii="Times New Roman" w:hAnsi="Times New Roman" w:cs="Times New Roman"/>
          <w:szCs w:val="24"/>
        </w:rPr>
        <w:t>труду,</w:t>
      </w:r>
      <w:r w:rsidRPr="00336B7F">
        <w:rPr>
          <w:rFonts w:ascii="Times New Roman" w:hAnsi="Times New Roman" w:cs="Times New Roman"/>
          <w:spacing w:val="44"/>
          <w:szCs w:val="24"/>
        </w:rPr>
        <w:t xml:space="preserve"> </w:t>
      </w:r>
      <w:r w:rsidRPr="00336B7F">
        <w:rPr>
          <w:rFonts w:ascii="Times New Roman" w:hAnsi="Times New Roman" w:cs="Times New Roman"/>
          <w:szCs w:val="24"/>
        </w:rPr>
        <w:t>трудящимся,</w:t>
      </w:r>
      <w:r w:rsidRPr="00336B7F">
        <w:rPr>
          <w:rFonts w:ascii="Times New Roman" w:hAnsi="Times New Roman" w:cs="Times New Roman"/>
          <w:spacing w:val="45"/>
          <w:szCs w:val="24"/>
        </w:rPr>
        <w:t xml:space="preserve"> </w:t>
      </w:r>
      <w:r w:rsidRPr="00336B7F">
        <w:rPr>
          <w:rFonts w:ascii="Times New Roman" w:hAnsi="Times New Roman" w:cs="Times New Roman"/>
          <w:szCs w:val="24"/>
        </w:rPr>
        <w:t>результатам</w:t>
      </w:r>
      <w:r w:rsidRPr="00336B7F">
        <w:rPr>
          <w:rFonts w:ascii="Times New Roman" w:hAnsi="Times New Roman" w:cs="Times New Roman"/>
          <w:spacing w:val="45"/>
          <w:szCs w:val="24"/>
        </w:rPr>
        <w:t xml:space="preserve"> </w:t>
      </w:r>
      <w:r w:rsidRPr="00336B7F">
        <w:rPr>
          <w:rFonts w:ascii="Times New Roman" w:hAnsi="Times New Roman" w:cs="Times New Roman"/>
          <w:szCs w:val="24"/>
        </w:rPr>
        <w:t>труда</w:t>
      </w:r>
      <w:r w:rsidRPr="00336B7F">
        <w:rPr>
          <w:rFonts w:ascii="Times New Roman" w:hAnsi="Times New Roman" w:cs="Times New Roman"/>
          <w:spacing w:val="-57"/>
          <w:szCs w:val="24"/>
        </w:rPr>
        <w:t xml:space="preserve"> </w:t>
      </w:r>
      <w:r w:rsidRPr="00336B7F">
        <w:rPr>
          <w:rFonts w:ascii="Times New Roman" w:hAnsi="Times New Roman" w:cs="Times New Roman"/>
          <w:szCs w:val="24"/>
        </w:rPr>
        <w:t>(своего</w:t>
      </w:r>
      <w:r w:rsidRPr="00336B7F">
        <w:rPr>
          <w:rFonts w:ascii="Times New Roman" w:hAnsi="Times New Roman" w:cs="Times New Roman"/>
          <w:spacing w:val="54"/>
          <w:szCs w:val="24"/>
        </w:rPr>
        <w:t xml:space="preserve"> </w:t>
      </w:r>
      <w:r w:rsidRPr="00336B7F">
        <w:rPr>
          <w:rFonts w:ascii="Times New Roman" w:hAnsi="Times New Roman" w:cs="Times New Roman"/>
          <w:szCs w:val="24"/>
        </w:rPr>
        <w:t>и</w:t>
      </w:r>
      <w:r w:rsidRPr="00336B7F">
        <w:rPr>
          <w:rFonts w:ascii="Times New Roman" w:hAnsi="Times New Roman" w:cs="Times New Roman"/>
          <w:spacing w:val="55"/>
          <w:szCs w:val="24"/>
        </w:rPr>
        <w:t xml:space="preserve"> </w:t>
      </w:r>
      <w:r w:rsidRPr="00336B7F">
        <w:rPr>
          <w:rFonts w:ascii="Times New Roman" w:hAnsi="Times New Roman" w:cs="Times New Roman"/>
          <w:szCs w:val="24"/>
        </w:rPr>
        <w:t>других</w:t>
      </w:r>
      <w:r w:rsidRPr="00336B7F">
        <w:rPr>
          <w:rFonts w:ascii="Times New Roman" w:hAnsi="Times New Roman" w:cs="Times New Roman"/>
          <w:spacing w:val="56"/>
          <w:szCs w:val="24"/>
        </w:rPr>
        <w:t xml:space="preserve"> </w:t>
      </w:r>
      <w:r w:rsidRPr="00336B7F">
        <w:rPr>
          <w:rFonts w:ascii="Times New Roman" w:hAnsi="Times New Roman" w:cs="Times New Roman"/>
          <w:szCs w:val="24"/>
        </w:rPr>
        <w:t>людей),</w:t>
      </w:r>
      <w:r w:rsidRPr="00336B7F">
        <w:rPr>
          <w:rFonts w:ascii="Times New Roman" w:hAnsi="Times New Roman" w:cs="Times New Roman"/>
          <w:spacing w:val="53"/>
          <w:szCs w:val="24"/>
        </w:rPr>
        <w:t xml:space="preserve"> </w:t>
      </w:r>
      <w:r w:rsidRPr="00336B7F">
        <w:rPr>
          <w:rFonts w:ascii="Times New Roman" w:hAnsi="Times New Roman" w:cs="Times New Roman"/>
          <w:szCs w:val="24"/>
        </w:rPr>
        <w:t>ориентация</w:t>
      </w:r>
      <w:r w:rsidRPr="00336B7F">
        <w:rPr>
          <w:rFonts w:ascii="Times New Roman" w:hAnsi="Times New Roman" w:cs="Times New Roman"/>
          <w:spacing w:val="52"/>
          <w:szCs w:val="24"/>
        </w:rPr>
        <w:t xml:space="preserve"> </w:t>
      </w:r>
      <w:r w:rsidRPr="00336B7F">
        <w:rPr>
          <w:rFonts w:ascii="Times New Roman" w:hAnsi="Times New Roman" w:cs="Times New Roman"/>
          <w:szCs w:val="24"/>
        </w:rPr>
        <w:t>на</w:t>
      </w:r>
      <w:r w:rsidRPr="00336B7F">
        <w:rPr>
          <w:rFonts w:ascii="Times New Roman" w:hAnsi="Times New Roman" w:cs="Times New Roman"/>
          <w:spacing w:val="53"/>
          <w:szCs w:val="24"/>
        </w:rPr>
        <w:t xml:space="preserve"> </w:t>
      </w:r>
      <w:r w:rsidRPr="00336B7F">
        <w:rPr>
          <w:rFonts w:ascii="Times New Roman" w:hAnsi="Times New Roman" w:cs="Times New Roman"/>
          <w:szCs w:val="24"/>
        </w:rPr>
        <w:t>трудовую</w:t>
      </w:r>
      <w:r w:rsidRPr="00336B7F">
        <w:rPr>
          <w:rFonts w:ascii="Times New Roman" w:hAnsi="Times New Roman" w:cs="Times New Roman"/>
          <w:spacing w:val="54"/>
          <w:szCs w:val="24"/>
        </w:rPr>
        <w:t xml:space="preserve"> </w:t>
      </w:r>
      <w:r w:rsidRPr="00336B7F">
        <w:rPr>
          <w:rFonts w:ascii="Times New Roman" w:hAnsi="Times New Roman" w:cs="Times New Roman"/>
          <w:szCs w:val="24"/>
        </w:rPr>
        <w:t>деятельность,</w:t>
      </w:r>
      <w:r w:rsidRPr="00336B7F">
        <w:rPr>
          <w:rFonts w:ascii="Times New Roman" w:hAnsi="Times New Roman" w:cs="Times New Roman"/>
          <w:spacing w:val="54"/>
          <w:szCs w:val="24"/>
        </w:rPr>
        <w:t xml:space="preserve"> </w:t>
      </w:r>
      <w:r w:rsidRPr="00336B7F">
        <w:rPr>
          <w:rFonts w:ascii="Times New Roman" w:hAnsi="Times New Roman" w:cs="Times New Roman"/>
          <w:szCs w:val="24"/>
        </w:rPr>
        <w:t>получение</w:t>
      </w:r>
      <w:r w:rsidRPr="00336B7F">
        <w:rPr>
          <w:rFonts w:ascii="Times New Roman" w:hAnsi="Times New Roman" w:cs="Times New Roman"/>
          <w:spacing w:val="53"/>
          <w:szCs w:val="24"/>
        </w:rPr>
        <w:t xml:space="preserve"> </w:t>
      </w:r>
      <w:r w:rsidRPr="00336B7F">
        <w:rPr>
          <w:rFonts w:ascii="Times New Roman" w:hAnsi="Times New Roman" w:cs="Times New Roman"/>
          <w:szCs w:val="24"/>
        </w:rPr>
        <w:t>пр</w:t>
      </w:r>
      <w:r w:rsidRPr="00336B7F">
        <w:rPr>
          <w:rFonts w:ascii="Times New Roman" w:hAnsi="Times New Roman" w:cs="Times New Roman"/>
          <w:szCs w:val="24"/>
        </w:rPr>
        <w:t>о</w:t>
      </w:r>
      <w:r w:rsidRPr="00336B7F">
        <w:rPr>
          <w:rFonts w:ascii="Times New Roman" w:hAnsi="Times New Roman" w:cs="Times New Roman"/>
          <w:szCs w:val="24"/>
        </w:rPr>
        <w:t>фессии,</w:t>
      </w:r>
      <w:r w:rsidRPr="00336B7F">
        <w:rPr>
          <w:rFonts w:ascii="Times New Roman" w:hAnsi="Times New Roman" w:cs="Times New Roman"/>
          <w:spacing w:val="-57"/>
          <w:szCs w:val="24"/>
        </w:rPr>
        <w:t xml:space="preserve"> </w:t>
      </w:r>
      <w:r w:rsidRPr="00336B7F">
        <w:rPr>
          <w:rFonts w:ascii="Times New Roman" w:hAnsi="Times New Roman" w:cs="Times New Roman"/>
          <w:szCs w:val="24"/>
        </w:rPr>
        <w:t>личностное</w:t>
      </w:r>
      <w:r w:rsidRPr="00336B7F">
        <w:rPr>
          <w:rFonts w:ascii="Times New Roman" w:hAnsi="Times New Roman" w:cs="Times New Roman"/>
          <w:spacing w:val="31"/>
          <w:szCs w:val="24"/>
        </w:rPr>
        <w:t xml:space="preserve"> </w:t>
      </w:r>
      <w:r w:rsidRPr="00336B7F">
        <w:rPr>
          <w:rFonts w:ascii="Times New Roman" w:hAnsi="Times New Roman" w:cs="Times New Roman"/>
          <w:szCs w:val="24"/>
        </w:rPr>
        <w:t>самовыражение</w:t>
      </w:r>
      <w:r w:rsidRPr="00336B7F">
        <w:rPr>
          <w:rFonts w:ascii="Times New Roman" w:hAnsi="Times New Roman" w:cs="Times New Roman"/>
          <w:spacing w:val="32"/>
          <w:szCs w:val="24"/>
        </w:rPr>
        <w:t xml:space="preserve"> </w:t>
      </w:r>
      <w:r w:rsidRPr="00336B7F">
        <w:rPr>
          <w:rFonts w:ascii="Times New Roman" w:hAnsi="Times New Roman" w:cs="Times New Roman"/>
          <w:szCs w:val="24"/>
        </w:rPr>
        <w:t>в</w:t>
      </w:r>
      <w:r w:rsidRPr="00336B7F">
        <w:rPr>
          <w:rFonts w:ascii="Times New Roman" w:hAnsi="Times New Roman" w:cs="Times New Roman"/>
          <w:spacing w:val="33"/>
          <w:szCs w:val="24"/>
        </w:rPr>
        <w:t xml:space="preserve"> </w:t>
      </w:r>
      <w:r w:rsidRPr="00336B7F">
        <w:rPr>
          <w:rFonts w:ascii="Times New Roman" w:hAnsi="Times New Roman" w:cs="Times New Roman"/>
          <w:szCs w:val="24"/>
        </w:rPr>
        <w:t>продуктивном,</w:t>
      </w:r>
      <w:r w:rsidRPr="00336B7F">
        <w:rPr>
          <w:rFonts w:ascii="Times New Roman" w:hAnsi="Times New Roman" w:cs="Times New Roman"/>
          <w:spacing w:val="33"/>
          <w:szCs w:val="24"/>
        </w:rPr>
        <w:t xml:space="preserve"> </w:t>
      </w:r>
      <w:r w:rsidRPr="00336B7F">
        <w:rPr>
          <w:rFonts w:ascii="Times New Roman" w:hAnsi="Times New Roman" w:cs="Times New Roman"/>
          <w:szCs w:val="24"/>
        </w:rPr>
        <w:t>нравственно</w:t>
      </w:r>
      <w:r w:rsidRPr="00336B7F">
        <w:rPr>
          <w:rFonts w:ascii="Times New Roman" w:hAnsi="Times New Roman" w:cs="Times New Roman"/>
          <w:spacing w:val="32"/>
          <w:szCs w:val="24"/>
        </w:rPr>
        <w:t xml:space="preserve"> </w:t>
      </w:r>
      <w:r w:rsidRPr="00336B7F">
        <w:rPr>
          <w:rFonts w:ascii="Times New Roman" w:hAnsi="Times New Roman" w:cs="Times New Roman"/>
          <w:szCs w:val="24"/>
        </w:rPr>
        <w:t>достойном</w:t>
      </w:r>
      <w:r w:rsidRPr="00336B7F">
        <w:rPr>
          <w:rFonts w:ascii="Times New Roman" w:hAnsi="Times New Roman" w:cs="Times New Roman"/>
          <w:spacing w:val="33"/>
          <w:szCs w:val="24"/>
        </w:rPr>
        <w:t xml:space="preserve"> </w:t>
      </w:r>
      <w:r w:rsidRPr="00336B7F">
        <w:rPr>
          <w:rFonts w:ascii="Times New Roman" w:hAnsi="Times New Roman" w:cs="Times New Roman"/>
          <w:szCs w:val="24"/>
        </w:rPr>
        <w:t>труде</w:t>
      </w:r>
      <w:r w:rsidRPr="00336B7F">
        <w:rPr>
          <w:rFonts w:ascii="Times New Roman" w:hAnsi="Times New Roman" w:cs="Times New Roman"/>
          <w:spacing w:val="32"/>
          <w:szCs w:val="24"/>
        </w:rPr>
        <w:t xml:space="preserve"> </w:t>
      </w:r>
      <w:r w:rsidRPr="00336B7F">
        <w:rPr>
          <w:rFonts w:ascii="Times New Roman" w:hAnsi="Times New Roman" w:cs="Times New Roman"/>
          <w:szCs w:val="24"/>
        </w:rPr>
        <w:t>в</w:t>
      </w:r>
      <w:r w:rsidRPr="00336B7F">
        <w:rPr>
          <w:rFonts w:ascii="Times New Roman" w:hAnsi="Times New Roman" w:cs="Times New Roman"/>
          <w:spacing w:val="35"/>
          <w:szCs w:val="24"/>
        </w:rPr>
        <w:t xml:space="preserve"> </w:t>
      </w:r>
      <w:r w:rsidRPr="00336B7F">
        <w:rPr>
          <w:rFonts w:ascii="Times New Roman" w:hAnsi="Times New Roman" w:cs="Times New Roman"/>
          <w:szCs w:val="24"/>
        </w:rPr>
        <w:t>российском</w:t>
      </w:r>
      <w:r w:rsidRPr="00336B7F">
        <w:rPr>
          <w:rFonts w:ascii="Times New Roman" w:hAnsi="Times New Roman" w:cs="Times New Roman"/>
          <w:spacing w:val="-57"/>
          <w:szCs w:val="24"/>
        </w:rPr>
        <w:t xml:space="preserve"> </w:t>
      </w:r>
      <w:r w:rsidRPr="00336B7F">
        <w:rPr>
          <w:rFonts w:ascii="Times New Roman" w:hAnsi="Times New Roman" w:cs="Times New Roman"/>
          <w:szCs w:val="24"/>
        </w:rPr>
        <w:t>обществе, достижение выдающихся результатов в профессиональной де</w:t>
      </w:r>
      <w:r w:rsidRPr="00336B7F">
        <w:rPr>
          <w:rFonts w:ascii="Times New Roman" w:hAnsi="Times New Roman" w:cs="Times New Roman"/>
          <w:szCs w:val="24"/>
        </w:rPr>
        <w:t>я</w:t>
      </w:r>
      <w:r w:rsidRPr="00336B7F">
        <w:rPr>
          <w:rFonts w:ascii="Times New Roman" w:hAnsi="Times New Roman" w:cs="Times New Roman"/>
          <w:szCs w:val="24"/>
        </w:rPr>
        <w:t>тельности;</w:t>
      </w:r>
      <w:r w:rsidRPr="00336B7F">
        <w:rPr>
          <w:rFonts w:ascii="Times New Roman" w:hAnsi="Times New Roman" w:cs="Times New Roman"/>
          <w:spacing w:val="1"/>
          <w:szCs w:val="24"/>
        </w:rPr>
        <w:t xml:space="preserve"> </w:t>
      </w:r>
      <w:r w:rsidRPr="00336B7F">
        <w:rPr>
          <w:rFonts w:ascii="Times New Roman" w:hAnsi="Times New Roman" w:cs="Times New Roman"/>
          <w:b/>
          <w:szCs w:val="24"/>
        </w:rPr>
        <w:t>экологическое</w:t>
      </w:r>
      <w:r w:rsidRPr="00336B7F">
        <w:rPr>
          <w:rFonts w:ascii="Times New Roman" w:hAnsi="Times New Roman" w:cs="Times New Roman"/>
          <w:b/>
          <w:spacing w:val="8"/>
          <w:szCs w:val="24"/>
        </w:rPr>
        <w:t xml:space="preserve"> </w:t>
      </w:r>
      <w:r w:rsidRPr="00336B7F">
        <w:rPr>
          <w:rFonts w:ascii="Times New Roman" w:hAnsi="Times New Roman" w:cs="Times New Roman"/>
          <w:b/>
          <w:szCs w:val="24"/>
        </w:rPr>
        <w:t>воспитание</w:t>
      </w:r>
      <w:r w:rsidRPr="00336B7F">
        <w:rPr>
          <w:rFonts w:ascii="Times New Roman" w:hAnsi="Times New Roman" w:cs="Times New Roman"/>
          <w:b/>
          <w:spacing w:val="3"/>
          <w:szCs w:val="24"/>
        </w:rPr>
        <w:t xml:space="preserve"> </w:t>
      </w:r>
      <w:r w:rsidRPr="00336B7F">
        <w:rPr>
          <w:rFonts w:ascii="Times New Roman" w:hAnsi="Times New Roman" w:cs="Times New Roman"/>
          <w:szCs w:val="24"/>
        </w:rPr>
        <w:t>—</w:t>
      </w:r>
      <w:r w:rsidRPr="00336B7F">
        <w:rPr>
          <w:rFonts w:ascii="Times New Roman" w:hAnsi="Times New Roman" w:cs="Times New Roman"/>
          <w:spacing w:val="1"/>
          <w:szCs w:val="24"/>
        </w:rPr>
        <w:t xml:space="preserve"> </w:t>
      </w:r>
      <w:r w:rsidRPr="00336B7F">
        <w:rPr>
          <w:rFonts w:ascii="Times New Roman" w:hAnsi="Times New Roman" w:cs="Times New Roman"/>
          <w:szCs w:val="24"/>
        </w:rPr>
        <w:t>формирование</w:t>
      </w:r>
      <w:r w:rsidRPr="00336B7F">
        <w:rPr>
          <w:rFonts w:ascii="Times New Roman" w:hAnsi="Times New Roman" w:cs="Times New Roman"/>
          <w:spacing w:val="59"/>
          <w:szCs w:val="24"/>
        </w:rPr>
        <w:t xml:space="preserve"> </w:t>
      </w:r>
      <w:r w:rsidRPr="00336B7F">
        <w:rPr>
          <w:rFonts w:ascii="Times New Roman" w:hAnsi="Times New Roman" w:cs="Times New Roman"/>
          <w:szCs w:val="24"/>
        </w:rPr>
        <w:t>экологической</w:t>
      </w:r>
      <w:r w:rsidRPr="00336B7F">
        <w:rPr>
          <w:rFonts w:ascii="Times New Roman" w:hAnsi="Times New Roman" w:cs="Times New Roman"/>
          <w:spacing w:val="2"/>
          <w:szCs w:val="24"/>
        </w:rPr>
        <w:t xml:space="preserve"> </w:t>
      </w:r>
      <w:r w:rsidRPr="00336B7F">
        <w:rPr>
          <w:rFonts w:ascii="Times New Roman" w:hAnsi="Times New Roman" w:cs="Times New Roman"/>
          <w:szCs w:val="24"/>
        </w:rPr>
        <w:t>культуры,</w:t>
      </w:r>
      <w:r w:rsidRPr="00336B7F">
        <w:rPr>
          <w:rFonts w:ascii="Times New Roman" w:hAnsi="Times New Roman" w:cs="Times New Roman"/>
          <w:spacing w:val="1"/>
          <w:szCs w:val="24"/>
        </w:rPr>
        <w:t xml:space="preserve"> </w:t>
      </w:r>
      <w:r w:rsidRPr="00336B7F">
        <w:rPr>
          <w:rFonts w:ascii="Times New Roman" w:hAnsi="Times New Roman" w:cs="Times New Roman"/>
          <w:szCs w:val="24"/>
        </w:rPr>
        <w:t>о</w:t>
      </w:r>
      <w:r w:rsidRPr="00336B7F">
        <w:rPr>
          <w:rFonts w:ascii="Times New Roman" w:hAnsi="Times New Roman" w:cs="Times New Roman"/>
          <w:szCs w:val="24"/>
        </w:rPr>
        <w:t>т</w:t>
      </w:r>
      <w:r w:rsidRPr="00336B7F">
        <w:rPr>
          <w:rFonts w:ascii="Times New Roman" w:hAnsi="Times New Roman" w:cs="Times New Roman"/>
          <w:szCs w:val="24"/>
        </w:rPr>
        <w:t>ветственного,</w:t>
      </w:r>
      <w:r w:rsidRPr="00336B7F">
        <w:rPr>
          <w:rFonts w:ascii="Times New Roman" w:hAnsi="Times New Roman" w:cs="Times New Roman"/>
          <w:spacing w:val="-57"/>
          <w:szCs w:val="24"/>
        </w:rPr>
        <w:t xml:space="preserve"> </w:t>
      </w:r>
      <w:r w:rsidRPr="00336B7F">
        <w:rPr>
          <w:rFonts w:ascii="Times New Roman" w:hAnsi="Times New Roman" w:cs="Times New Roman"/>
          <w:szCs w:val="24"/>
        </w:rPr>
        <w:t>бережного</w:t>
      </w:r>
      <w:r w:rsidRPr="00336B7F">
        <w:rPr>
          <w:rFonts w:ascii="Times New Roman" w:hAnsi="Times New Roman" w:cs="Times New Roman"/>
          <w:spacing w:val="18"/>
          <w:szCs w:val="24"/>
        </w:rPr>
        <w:t xml:space="preserve"> </w:t>
      </w:r>
      <w:r w:rsidRPr="00336B7F">
        <w:rPr>
          <w:rFonts w:ascii="Times New Roman" w:hAnsi="Times New Roman" w:cs="Times New Roman"/>
          <w:szCs w:val="24"/>
        </w:rPr>
        <w:t>отношения</w:t>
      </w:r>
      <w:r w:rsidRPr="00336B7F">
        <w:rPr>
          <w:rFonts w:ascii="Times New Roman" w:hAnsi="Times New Roman" w:cs="Times New Roman"/>
          <w:spacing w:val="16"/>
          <w:szCs w:val="24"/>
        </w:rPr>
        <w:t xml:space="preserve"> </w:t>
      </w:r>
      <w:r w:rsidRPr="00336B7F">
        <w:rPr>
          <w:rFonts w:ascii="Times New Roman" w:hAnsi="Times New Roman" w:cs="Times New Roman"/>
          <w:szCs w:val="24"/>
        </w:rPr>
        <w:t>к</w:t>
      </w:r>
      <w:r w:rsidRPr="00336B7F">
        <w:rPr>
          <w:rFonts w:ascii="Times New Roman" w:hAnsi="Times New Roman" w:cs="Times New Roman"/>
          <w:spacing w:val="20"/>
          <w:szCs w:val="24"/>
        </w:rPr>
        <w:t xml:space="preserve"> </w:t>
      </w:r>
      <w:r w:rsidRPr="00336B7F">
        <w:rPr>
          <w:rFonts w:ascii="Times New Roman" w:hAnsi="Times New Roman" w:cs="Times New Roman"/>
          <w:szCs w:val="24"/>
        </w:rPr>
        <w:t>природе,</w:t>
      </w:r>
      <w:r w:rsidRPr="00336B7F">
        <w:rPr>
          <w:rFonts w:ascii="Times New Roman" w:hAnsi="Times New Roman" w:cs="Times New Roman"/>
          <w:spacing w:val="19"/>
          <w:szCs w:val="24"/>
        </w:rPr>
        <w:t xml:space="preserve"> </w:t>
      </w:r>
      <w:r w:rsidRPr="00336B7F">
        <w:rPr>
          <w:rFonts w:ascii="Times New Roman" w:hAnsi="Times New Roman" w:cs="Times New Roman"/>
          <w:szCs w:val="24"/>
        </w:rPr>
        <w:t>окружающей</w:t>
      </w:r>
      <w:r w:rsidRPr="00336B7F">
        <w:rPr>
          <w:rFonts w:ascii="Times New Roman" w:hAnsi="Times New Roman" w:cs="Times New Roman"/>
          <w:spacing w:val="20"/>
          <w:szCs w:val="24"/>
        </w:rPr>
        <w:t xml:space="preserve"> </w:t>
      </w:r>
      <w:r w:rsidRPr="00336B7F">
        <w:rPr>
          <w:rFonts w:ascii="Times New Roman" w:hAnsi="Times New Roman" w:cs="Times New Roman"/>
          <w:szCs w:val="24"/>
        </w:rPr>
        <w:t>среде</w:t>
      </w:r>
      <w:r w:rsidRPr="00336B7F">
        <w:rPr>
          <w:rFonts w:ascii="Times New Roman" w:hAnsi="Times New Roman" w:cs="Times New Roman"/>
          <w:spacing w:val="18"/>
          <w:szCs w:val="24"/>
        </w:rPr>
        <w:t xml:space="preserve"> </w:t>
      </w:r>
      <w:r w:rsidRPr="00336B7F">
        <w:rPr>
          <w:rFonts w:ascii="Times New Roman" w:hAnsi="Times New Roman" w:cs="Times New Roman"/>
          <w:szCs w:val="24"/>
        </w:rPr>
        <w:t>на</w:t>
      </w:r>
      <w:r w:rsidRPr="00336B7F">
        <w:rPr>
          <w:rFonts w:ascii="Times New Roman" w:hAnsi="Times New Roman" w:cs="Times New Roman"/>
          <w:spacing w:val="18"/>
          <w:szCs w:val="24"/>
        </w:rPr>
        <w:t xml:space="preserve"> </w:t>
      </w:r>
      <w:r w:rsidRPr="00336B7F">
        <w:rPr>
          <w:rFonts w:ascii="Times New Roman" w:hAnsi="Times New Roman" w:cs="Times New Roman"/>
          <w:szCs w:val="24"/>
        </w:rPr>
        <w:t>основе</w:t>
      </w:r>
      <w:r w:rsidRPr="00336B7F">
        <w:rPr>
          <w:rFonts w:ascii="Times New Roman" w:hAnsi="Times New Roman" w:cs="Times New Roman"/>
          <w:spacing w:val="18"/>
          <w:szCs w:val="24"/>
        </w:rPr>
        <w:t xml:space="preserve"> </w:t>
      </w:r>
      <w:r w:rsidRPr="00336B7F">
        <w:rPr>
          <w:rFonts w:ascii="Times New Roman" w:hAnsi="Times New Roman" w:cs="Times New Roman"/>
          <w:szCs w:val="24"/>
        </w:rPr>
        <w:t>росси</w:t>
      </w:r>
      <w:r w:rsidRPr="00336B7F">
        <w:rPr>
          <w:rFonts w:ascii="Times New Roman" w:hAnsi="Times New Roman" w:cs="Times New Roman"/>
          <w:szCs w:val="24"/>
        </w:rPr>
        <w:t>й</w:t>
      </w:r>
      <w:r w:rsidRPr="00336B7F">
        <w:rPr>
          <w:rFonts w:ascii="Times New Roman" w:hAnsi="Times New Roman" w:cs="Times New Roman"/>
          <w:szCs w:val="24"/>
        </w:rPr>
        <w:t>ских</w:t>
      </w:r>
      <w:r w:rsidRPr="00336B7F">
        <w:rPr>
          <w:rFonts w:ascii="Times New Roman" w:hAnsi="Times New Roman" w:cs="Times New Roman"/>
          <w:spacing w:val="19"/>
          <w:szCs w:val="24"/>
        </w:rPr>
        <w:t xml:space="preserve"> </w:t>
      </w:r>
      <w:r w:rsidRPr="00336B7F">
        <w:rPr>
          <w:rFonts w:ascii="Times New Roman" w:hAnsi="Times New Roman" w:cs="Times New Roman"/>
          <w:szCs w:val="24"/>
        </w:rPr>
        <w:t>традиционных</w:t>
      </w:r>
      <w:r w:rsidRPr="00336B7F">
        <w:rPr>
          <w:rFonts w:ascii="Times New Roman" w:hAnsi="Times New Roman" w:cs="Times New Roman"/>
          <w:spacing w:val="-57"/>
          <w:szCs w:val="24"/>
        </w:rPr>
        <w:t xml:space="preserve"> </w:t>
      </w:r>
      <w:r w:rsidRPr="00336B7F">
        <w:rPr>
          <w:rFonts w:ascii="Times New Roman" w:hAnsi="Times New Roman" w:cs="Times New Roman"/>
          <w:szCs w:val="24"/>
        </w:rPr>
        <w:t>духовных</w:t>
      </w:r>
      <w:r w:rsidRPr="00336B7F">
        <w:rPr>
          <w:rFonts w:ascii="Times New Roman" w:hAnsi="Times New Roman" w:cs="Times New Roman"/>
          <w:spacing w:val="12"/>
          <w:szCs w:val="24"/>
        </w:rPr>
        <w:t xml:space="preserve"> </w:t>
      </w:r>
      <w:r w:rsidRPr="00336B7F">
        <w:rPr>
          <w:rFonts w:ascii="Times New Roman" w:hAnsi="Times New Roman" w:cs="Times New Roman"/>
          <w:szCs w:val="24"/>
        </w:rPr>
        <w:t>ценностей,</w:t>
      </w:r>
      <w:r w:rsidRPr="00336B7F">
        <w:rPr>
          <w:rFonts w:ascii="Times New Roman" w:hAnsi="Times New Roman" w:cs="Times New Roman"/>
          <w:spacing w:val="6"/>
          <w:szCs w:val="24"/>
        </w:rPr>
        <w:t xml:space="preserve"> </w:t>
      </w:r>
      <w:r w:rsidRPr="00336B7F">
        <w:rPr>
          <w:rFonts w:ascii="Times New Roman" w:hAnsi="Times New Roman" w:cs="Times New Roman"/>
          <w:szCs w:val="24"/>
        </w:rPr>
        <w:t>навыков</w:t>
      </w:r>
      <w:r w:rsidRPr="00336B7F">
        <w:rPr>
          <w:rFonts w:ascii="Times New Roman" w:hAnsi="Times New Roman" w:cs="Times New Roman"/>
          <w:spacing w:val="10"/>
          <w:szCs w:val="24"/>
        </w:rPr>
        <w:t xml:space="preserve"> </w:t>
      </w:r>
      <w:r w:rsidRPr="00336B7F">
        <w:rPr>
          <w:rFonts w:ascii="Times New Roman" w:hAnsi="Times New Roman" w:cs="Times New Roman"/>
          <w:szCs w:val="24"/>
        </w:rPr>
        <w:t>охраны,</w:t>
      </w:r>
      <w:r w:rsidRPr="00336B7F">
        <w:rPr>
          <w:rFonts w:ascii="Times New Roman" w:hAnsi="Times New Roman" w:cs="Times New Roman"/>
          <w:spacing w:val="8"/>
          <w:szCs w:val="24"/>
        </w:rPr>
        <w:t xml:space="preserve"> </w:t>
      </w:r>
      <w:r w:rsidRPr="00336B7F">
        <w:rPr>
          <w:rFonts w:ascii="Times New Roman" w:hAnsi="Times New Roman" w:cs="Times New Roman"/>
          <w:szCs w:val="24"/>
        </w:rPr>
        <w:t>защиты,</w:t>
      </w:r>
      <w:r w:rsidRPr="00336B7F">
        <w:rPr>
          <w:rFonts w:ascii="Times New Roman" w:hAnsi="Times New Roman" w:cs="Times New Roman"/>
          <w:spacing w:val="11"/>
          <w:szCs w:val="24"/>
        </w:rPr>
        <w:t xml:space="preserve"> </w:t>
      </w:r>
      <w:r w:rsidRPr="00336B7F">
        <w:rPr>
          <w:rFonts w:ascii="Times New Roman" w:hAnsi="Times New Roman" w:cs="Times New Roman"/>
          <w:szCs w:val="24"/>
        </w:rPr>
        <w:t>восстановления</w:t>
      </w:r>
      <w:r w:rsidRPr="00336B7F">
        <w:rPr>
          <w:rFonts w:ascii="Times New Roman" w:hAnsi="Times New Roman" w:cs="Times New Roman"/>
          <w:spacing w:val="8"/>
          <w:szCs w:val="24"/>
        </w:rPr>
        <w:t xml:space="preserve"> </w:t>
      </w:r>
      <w:r w:rsidRPr="00336B7F">
        <w:rPr>
          <w:rFonts w:ascii="Times New Roman" w:hAnsi="Times New Roman" w:cs="Times New Roman"/>
          <w:szCs w:val="24"/>
        </w:rPr>
        <w:t>природы,</w:t>
      </w:r>
      <w:r w:rsidRPr="00336B7F">
        <w:rPr>
          <w:rFonts w:ascii="Times New Roman" w:hAnsi="Times New Roman" w:cs="Times New Roman"/>
          <w:spacing w:val="10"/>
          <w:szCs w:val="24"/>
        </w:rPr>
        <w:t xml:space="preserve"> </w:t>
      </w:r>
      <w:r w:rsidRPr="00336B7F">
        <w:rPr>
          <w:rFonts w:ascii="Times New Roman" w:hAnsi="Times New Roman" w:cs="Times New Roman"/>
          <w:szCs w:val="24"/>
        </w:rPr>
        <w:t>окружающей</w:t>
      </w:r>
      <w:r w:rsidRPr="00336B7F">
        <w:rPr>
          <w:rFonts w:ascii="Times New Roman" w:hAnsi="Times New Roman" w:cs="Times New Roman"/>
          <w:spacing w:val="-57"/>
          <w:szCs w:val="24"/>
        </w:rPr>
        <w:t xml:space="preserve"> </w:t>
      </w:r>
      <w:r w:rsidRPr="00336B7F">
        <w:rPr>
          <w:rFonts w:ascii="Times New Roman" w:hAnsi="Times New Roman" w:cs="Times New Roman"/>
          <w:szCs w:val="24"/>
        </w:rPr>
        <w:t>среды;</w:t>
      </w:r>
    </w:p>
    <w:p w14:paraId="0CE28FF6" w14:textId="1FABB216" w:rsidR="00C47343" w:rsidRPr="00C47343" w:rsidRDefault="00336B7F" w:rsidP="00C47343">
      <w:pPr>
        <w:pStyle w:val="a9"/>
        <w:spacing w:line="240" w:lineRule="auto"/>
        <w:ind w:left="567" w:right="463"/>
        <w:rPr>
          <w:rFonts w:ascii="Times New Roman" w:hAnsi="Times New Roman" w:cs="Times New Roman"/>
          <w:szCs w:val="24"/>
        </w:rPr>
      </w:pPr>
      <w:r w:rsidRPr="00336B7F">
        <w:rPr>
          <w:rFonts w:ascii="Times New Roman" w:hAnsi="Times New Roman" w:cs="Times New Roman"/>
          <w:b/>
          <w:szCs w:val="24"/>
        </w:rPr>
        <w:t xml:space="preserve">ценности научного познания </w:t>
      </w:r>
      <w:r w:rsidRPr="00336B7F">
        <w:rPr>
          <w:rFonts w:ascii="Times New Roman" w:hAnsi="Times New Roman" w:cs="Times New Roman"/>
          <w:szCs w:val="24"/>
        </w:rPr>
        <w:t>— воспитание стремления к познанию себя и других л</w:t>
      </w:r>
      <w:r w:rsidRPr="00336B7F">
        <w:rPr>
          <w:rFonts w:ascii="Times New Roman" w:hAnsi="Times New Roman" w:cs="Times New Roman"/>
          <w:szCs w:val="24"/>
        </w:rPr>
        <w:t>ю</w:t>
      </w:r>
      <w:r w:rsidRPr="00336B7F">
        <w:rPr>
          <w:rFonts w:ascii="Times New Roman" w:hAnsi="Times New Roman" w:cs="Times New Roman"/>
          <w:szCs w:val="24"/>
        </w:rPr>
        <w:t>дей,</w:t>
      </w:r>
      <w:r w:rsidRPr="00336B7F">
        <w:rPr>
          <w:rFonts w:ascii="Times New Roman" w:hAnsi="Times New Roman" w:cs="Times New Roman"/>
          <w:spacing w:val="1"/>
          <w:szCs w:val="24"/>
        </w:rPr>
        <w:t xml:space="preserve"> </w:t>
      </w:r>
      <w:r w:rsidRPr="00336B7F">
        <w:rPr>
          <w:rFonts w:ascii="Times New Roman" w:hAnsi="Times New Roman" w:cs="Times New Roman"/>
          <w:szCs w:val="24"/>
        </w:rPr>
        <w:t>природы</w:t>
      </w:r>
      <w:r w:rsidRPr="00336B7F">
        <w:rPr>
          <w:rFonts w:ascii="Times New Roman" w:hAnsi="Times New Roman" w:cs="Times New Roman"/>
          <w:spacing w:val="1"/>
          <w:szCs w:val="24"/>
        </w:rPr>
        <w:t xml:space="preserve"> </w:t>
      </w:r>
      <w:r w:rsidRPr="00336B7F">
        <w:rPr>
          <w:rFonts w:ascii="Times New Roman" w:hAnsi="Times New Roman" w:cs="Times New Roman"/>
          <w:szCs w:val="24"/>
        </w:rPr>
        <w:t>и</w:t>
      </w:r>
      <w:r w:rsidRPr="00336B7F">
        <w:rPr>
          <w:rFonts w:ascii="Times New Roman" w:hAnsi="Times New Roman" w:cs="Times New Roman"/>
          <w:spacing w:val="1"/>
          <w:szCs w:val="24"/>
        </w:rPr>
        <w:t xml:space="preserve"> </w:t>
      </w:r>
      <w:r w:rsidRPr="00336B7F">
        <w:rPr>
          <w:rFonts w:ascii="Times New Roman" w:hAnsi="Times New Roman" w:cs="Times New Roman"/>
          <w:szCs w:val="24"/>
        </w:rPr>
        <w:t>общества,</w:t>
      </w:r>
      <w:r w:rsidRPr="00336B7F">
        <w:rPr>
          <w:rFonts w:ascii="Times New Roman" w:hAnsi="Times New Roman" w:cs="Times New Roman"/>
          <w:spacing w:val="1"/>
          <w:szCs w:val="24"/>
        </w:rPr>
        <w:t xml:space="preserve"> </w:t>
      </w:r>
      <w:r w:rsidRPr="00336B7F">
        <w:rPr>
          <w:rFonts w:ascii="Times New Roman" w:hAnsi="Times New Roman" w:cs="Times New Roman"/>
          <w:szCs w:val="24"/>
        </w:rPr>
        <w:t>к</w:t>
      </w:r>
      <w:r w:rsidRPr="00336B7F">
        <w:rPr>
          <w:rFonts w:ascii="Times New Roman" w:hAnsi="Times New Roman" w:cs="Times New Roman"/>
          <w:spacing w:val="1"/>
          <w:szCs w:val="24"/>
        </w:rPr>
        <w:t xml:space="preserve"> </w:t>
      </w:r>
      <w:r w:rsidRPr="00336B7F">
        <w:rPr>
          <w:rFonts w:ascii="Times New Roman" w:hAnsi="Times New Roman" w:cs="Times New Roman"/>
          <w:szCs w:val="24"/>
        </w:rPr>
        <w:t>получению</w:t>
      </w:r>
      <w:r w:rsidRPr="00336B7F">
        <w:rPr>
          <w:rFonts w:ascii="Times New Roman" w:hAnsi="Times New Roman" w:cs="Times New Roman"/>
          <w:spacing w:val="1"/>
          <w:szCs w:val="24"/>
        </w:rPr>
        <w:t xml:space="preserve"> </w:t>
      </w:r>
      <w:r w:rsidRPr="00336B7F">
        <w:rPr>
          <w:rFonts w:ascii="Times New Roman" w:hAnsi="Times New Roman" w:cs="Times New Roman"/>
          <w:szCs w:val="24"/>
        </w:rPr>
        <w:t>знаний,</w:t>
      </w:r>
      <w:r w:rsidRPr="00336B7F">
        <w:rPr>
          <w:rFonts w:ascii="Times New Roman" w:hAnsi="Times New Roman" w:cs="Times New Roman"/>
          <w:spacing w:val="1"/>
          <w:szCs w:val="24"/>
        </w:rPr>
        <w:t xml:space="preserve"> </w:t>
      </w:r>
      <w:r w:rsidRPr="00336B7F">
        <w:rPr>
          <w:rFonts w:ascii="Times New Roman" w:hAnsi="Times New Roman" w:cs="Times New Roman"/>
          <w:szCs w:val="24"/>
        </w:rPr>
        <w:t>качественного</w:t>
      </w:r>
      <w:r w:rsidRPr="00336B7F">
        <w:rPr>
          <w:rFonts w:ascii="Times New Roman" w:hAnsi="Times New Roman" w:cs="Times New Roman"/>
          <w:spacing w:val="1"/>
          <w:szCs w:val="24"/>
        </w:rPr>
        <w:t xml:space="preserve"> </w:t>
      </w:r>
      <w:r w:rsidRPr="00336B7F">
        <w:rPr>
          <w:rFonts w:ascii="Times New Roman" w:hAnsi="Times New Roman" w:cs="Times New Roman"/>
          <w:szCs w:val="24"/>
        </w:rPr>
        <w:t>образования</w:t>
      </w:r>
      <w:r w:rsidRPr="00336B7F">
        <w:rPr>
          <w:rFonts w:ascii="Times New Roman" w:hAnsi="Times New Roman" w:cs="Times New Roman"/>
          <w:spacing w:val="1"/>
          <w:szCs w:val="24"/>
        </w:rPr>
        <w:t xml:space="preserve"> </w:t>
      </w:r>
      <w:r w:rsidRPr="00336B7F">
        <w:rPr>
          <w:rFonts w:ascii="Times New Roman" w:hAnsi="Times New Roman" w:cs="Times New Roman"/>
          <w:szCs w:val="24"/>
        </w:rPr>
        <w:t>с</w:t>
      </w:r>
      <w:r w:rsidRPr="00336B7F">
        <w:rPr>
          <w:rFonts w:ascii="Times New Roman" w:hAnsi="Times New Roman" w:cs="Times New Roman"/>
          <w:spacing w:val="61"/>
          <w:szCs w:val="24"/>
        </w:rPr>
        <w:t xml:space="preserve"> </w:t>
      </w:r>
      <w:r w:rsidRPr="00336B7F">
        <w:rPr>
          <w:rFonts w:ascii="Times New Roman" w:hAnsi="Times New Roman" w:cs="Times New Roman"/>
          <w:szCs w:val="24"/>
        </w:rPr>
        <w:t>учётом</w:t>
      </w:r>
      <w:r w:rsidRPr="00336B7F">
        <w:rPr>
          <w:rFonts w:ascii="Times New Roman" w:hAnsi="Times New Roman" w:cs="Times New Roman"/>
          <w:spacing w:val="1"/>
          <w:szCs w:val="24"/>
        </w:rPr>
        <w:t xml:space="preserve"> </w:t>
      </w:r>
      <w:r w:rsidRPr="00336B7F">
        <w:rPr>
          <w:rFonts w:ascii="Times New Roman" w:hAnsi="Times New Roman" w:cs="Times New Roman"/>
          <w:szCs w:val="24"/>
        </w:rPr>
        <w:t>личностных</w:t>
      </w:r>
      <w:r w:rsidRPr="00336B7F">
        <w:rPr>
          <w:rFonts w:ascii="Times New Roman" w:hAnsi="Times New Roman" w:cs="Times New Roman"/>
          <w:spacing w:val="1"/>
          <w:szCs w:val="24"/>
        </w:rPr>
        <w:t xml:space="preserve"> </w:t>
      </w:r>
      <w:r w:rsidRPr="00336B7F">
        <w:rPr>
          <w:rFonts w:ascii="Times New Roman" w:hAnsi="Times New Roman" w:cs="Times New Roman"/>
          <w:szCs w:val="24"/>
        </w:rPr>
        <w:t>интересов и общественных</w:t>
      </w:r>
      <w:r w:rsidRPr="00336B7F">
        <w:rPr>
          <w:rFonts w:ascii="Times New Roman" w:hAnsi="Times New Roman" w:cs="Times New Roman"/>
          <w:spacing w:val="-1"/>
          <w:szCs w:val="24"/>
        </w:rPr>
        <w:t xml:space="preserve"> </w:t>
      </w:r>
      <w:r w:rsidRPr="00336B7F">
        <w:rPr>
          <w:rFonts w:ascii="Times New Roman" w:hAnsi="Times New Roman" w:cs="Times New Roman"/>
          <w:szCs w:val="24"/>
        </w:rPr>
        <w:t>потребностей.</w:t>
      </w:r>
    </w:p>
    <w:p w14:paraId="69F57EC7" w14:textId="0BDE7933"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VII.</w:t>
      </w:r>
      <w:r>
        <w:rPr>
          <w:rFonts w:ascii="Times New Roman" w:hAnsi="Times New Roman" w:cs="Times New Roman"/>
          <w:szCs w:val="24"/>
        </w:rPr>
        <w:tab/>
        <w:t>Формы внеурочной деятельности:</w:t>
      </w:r>
    </w:p>
    <w:p w14:paraId="0A0D944E"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изучение правил спортивных игр, истории развития игры;</w:t>
      </w:r>
    </w:p>
    <w:p w14:paraId="45FF190D"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 xml:space="preserve">организация подвижных игр, «Весёлых стартов», «Дней здоровья», </w:t>
      </w:r>
      <w:proofErr w:type="spellStart"/>
      <w:r w:rsidRPr="00C47343">
        <w:rPr>
          <w:rFonts w:ascii="Times New Roman" w:hAnsi="Times New Roman" w:cs="Times New Roman"/>
          <w:szCs w:val="24"/>
        </w:rPr>
        <w:t>внутришкольных</w:t>
      </w:r>
      <w:proofErr w:type="spellEnd"/>
      <w:r w:rsidRPr="00C47343">
        <w:rPr>
          <w:rFonts w:ascii="Times New Roman" w:hAnsi="Times New Roman" w:cs="Times New Roman"/>
          <w:szCs w:val="24"/>
        </w:rPr>
        <w:t xml:space="preserve"> спортивных соревнований;</w:t>
      </w:r>
    </w:p>
    <w:p w14:paraId="6670E1B6"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проведение бесед по охране здоровья;</w:t>
      </w:r>
    </w:p>
    <w:p w14:paraId="138FE2BB"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применение на уроках</w:t>
      </w:r>
      <w:r w:rsidRPr="00C47343">
        <w:rPr>
          <w:rFonts w:ascii="Times New Roman" w:hAnsi="Times New Roman" w:cs="Times New Roman"/>
          <w:szCs w:val="24"/>
        </w:rPr>
        <w:tab/>
        <w:t>игровых моментов, физкультурных минуток, зарядок для глаз;</w:t>
      </w:r>
    </w:p>
    <w:p w14:paraId="11F9CAB9"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участие во всероссийских, республиканских, городских и районных соревнованиях.</w:t>
      </w:r>
    </w:p>
    <w:p w14:paraId="36E2C3D2"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организация экскурсий, Дней музея, Дней музыки и др.;</w:t>
      </w:r>
    </w:p>
    <w:p w14:paraId="347F1400"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работа кружков, секций;</w:t>
      </w:r>
    </w:p>
    <w:p w14:paraId="0A2F0D22"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проведение предметных недель;</w:t>
      </w:r>
    </w:p>
    <w:p w14:paraId="4A178F9E"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организация конкурсов, олимпиад, конференций, экскурсий;</w:t>
      </w:r>
    </w:p>
    <w:p w14:paraId="04ED7812"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участие в вахте памяти;</w:t>
      </w:r>
    </w:p>
    <w:p w14:paraId="2523EB96"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участие в социально-направленных акциях;</w:t>
      </w:r>
    </w:p>
    <w:p w14:paraId="6E1190F0"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организация показательных выступлений;</w:t>
      </w:r>
    </w:p>
    <w:p w14:paraId="32F230EA"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проведение тематических классных часов;</w:t>
      </w:r>
    </w:p>
    <w:p w14:paraId="104B3FE0"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встречи с ветеранами ВОВ и труда, с сотрудниками полиции, «Уроки мужества»;</w:t>
      </w:r>
    </w:p>
    <w:p w14:paraId="31DE3710"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lastRenderedPageBreak/>
        <w:t>•</w:t>
      </w:r>
      <w:r w:rsidRPr="00C47343">
        <w:rPr>
          <w:rFonts w:ascii="Times New Roman" w:hAnsi="Times New Roman" w:cs="Times New Roman"/>
          <w:szCs w:val="24"/>
        </w:rPr>
        <w:tab/>
        <w:t>встреча с интересными людьми;</w:t>
      </w:r>
    </w:p>
    <w:p w14:paraId="34F32D9D"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разработка проектов к урокам.</w:t>
      </w:r>
    </w:p>
    <w:p w14:paraId="7029C0D7"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организация конкурсов, олимпиад, КТД;</w:t>
      </w:r>
    </w:p>
    <w:p w14:paraId="528655A8" w14:textId="59F7B0F3"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участие в</w:t>
      </w:r>
      <w:r>
        <w:rPr>
          <w:rFonts w:ascii="Times New Roman" w:hAnsi="Times New Roman" w:cs="Times New Roman"/>
          <w:szCs w:val="24"/>
        </w:rPr>
        <w:t xml:space="preserve"> профессиональных пробах и др. </w:t>
      </w:r>
    </w:p>
    <w:p w14:paraId="0690DFB5"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ab/>
        <w:t>В реализации программы участвуют:</w:t>
      </w:r>
    </w:p>
    <w:p w14:paraId="7EE2D5C7"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педагоги школы, реализующие программу;</w:t>
      </w:r>
    </w:p>
    <w:p w14:paraId="5F3027E1"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библиотекарь;</w:t>
      </w:r>
    </w:p>
    <w:p w14:paraId="5576D4DA"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работники УДО;</w:t>
      </w:r>
    </w:p>
    <w:p w14:paraId="4AD0A189"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 xml:space="preserve">работники </w:t>
      </w:r>
      <w:proofErr w:type="gramStart"/>
      <w:r w:rsidRPr="00C47343">
        <w:rPr>
          <w:rFonts w:ascii="Times New Roman" w:hAnsi="Times New Roman" w:cs="Times New Roman"/>
          <w:szCs w:val="24"/>
        </w:rPr>
        <w:t>спортивной</w:t>
      </w:r>
      <w:proofErr w:type="gramEnd"/>
      <w:r w:rsidRPr="00C47343">
        <w:rPr>
          <w:rFonts w:ascii="Times New Roman" w:hAnsi="Times New Roman" w:cs="Times New Roman"/>
          <w:szCs w:val="24"/>
        </w:rPr>
        <w:t xml:space="preserve"> школы;</w:t>
      </w:r>
    </w:p>
    <w:p w14:paraId="40D1E5A7"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работники школы искусств;</w:t>
      </w:r>
    </w:p>
    <w:p w14:paraId="4C346315" w14:textId="7D8F7AB4" w:rsidR="00C47343" w:rsidRPr="00C47343" w:rsidRDefault="00C47343" w:rsidP="00C47343">
      <w:pPr>
        <w:pStyle w:val="a9"/>
        <w:spacing w:line="240" w:lineRule="auto"/>
        <w:ind w:left="567" w:right="463"/>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szCs w:val="24"/>
        </w:rPr>
        <w:tab/>
        <w:t>работники музея.</w:t>
      </w:r>
    </w:p>
    <w:p w14:paraId="10C9E7B6"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ab/>
        <w:t>На содержание программы оказали влияние следующие факторы:</w:t>
      </w:r>
    </w:p>
    <w:p w14:paraId="2CCAE4BF"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традиции школы;</w:t>
      </w:r>
    </w:p>
    <w:p w14:paraId="7EB62CA1"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особенности возраста, класса, индивидуальности детей;</w:t>
      </w:r>
    </w:p>
    <w:p w14:paraId="2DDB1400"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особенности</w:t>
      </w:r>
      <w:r w:rsidRPr="00C47343">
        <w:rPr>
          <w:rFonts w:ascii="Times New Roman" w:hAnsi="Times New Roman" w:cs="Times New Roman"/>
          <w:szCs w:val="24"/>
        </w:rPr>
        <w:tab/>
        <w:t>руководителей</w:t>
      </w:r>
      <w:r w:rsidRPr="00C47343">
        <w:rPr>
          <w:rFonts w:ascii="Times New Roman" w:hAnsi="Times New Roman" w:cs="Times New Roman"/>
          <w:szCs w:val="24"/>
        </w:rPr>
        <w:tab/>
        <w:t>кружков</w:t>
      </w:r>
      <w:r w:rsidRPr="00C47343">
        <w:rPr>
          <w:rFonts w:ascii="Times New Roman" w:hAnsi="Times New Roman" w:cs="Times New Roman"/>
          <w:szCs w:val="24"/>
        </w:rPr>
        <w:tab/>
        <w:t>и</w:t>
      </w:r>
      <w:r w:rsidRPr="00C47343">
        <w:rPr>
          <w:rFonts w:ascii="Times New Roman" w:hAnsi="Times New Roman" w:cs="Times New Roman"/>
          <w:szCs w:val="24"/>
        </w:rPr>
        <w:tab/>
        <w:t>секций,</w:t>
      </w:r>
      <w:r w:rsidRPr="00C47343">
        <w:rPr>
          <w:rFonts w:ascii="Times New Roman" w:hAnsi="Times New Roman" w:cs="Times New Roman"/>
          <w:szCs w:val="24"/>
        </w:rPr>
        <w:tab/>
        <w:t>их</w:t>
      </w:r>
      <w:r w:rsidRPr="00C47343">
        <w:rPr>
          <w:rFonts w:ascii="Times New Roman" w:hAnsi="Times New Roman" w:cs="Times New Roman"/>
          <w:szCs w:val="24"/>
        </w:rPr>
        <w:tab/>
        <w:t>интер</w:t>
      </w:r>
      <w:r w:rsidRPr="00C47343">
        <w:rPr>
          <w:rFonts w:ascii="Times New Roman" w:hAnsi="Times New Roman" w:cs="Times New Roman"/>
          <w:szCs w:val="24"/>
        </w:rPr>
        <w:t>е</w:t>
      </w:r>
      <w:r w:rsidRPr="00C47343">
        <w:rPr>
          <w:rFonts w:ascii="Times New Roman" w:hAnsi="Times New Roman" w:cs="Times New Roman"/>
          <w:szCs w:val="24"/>
        </w:rPr>
        <w:t>сы, склонности, установки;</w:t>
      </w:r>
    </w:p>
    <w:p w14:paraId="67EC66FA" w14:textId="7B18CF76"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мате</w:t>
      </w:r>
      <w:r>
        <w:rPr>
          <w:rFonts w:ascii="Times New Roman" w:hAnsi="Times New Roman" w:cs="Times New Roman"/>
          <w:szCs w:val="24"/>
        </w:rPr>
        <w:t>риально-техническая база школы.</w:t>
      </w:r>
    </w:p>
    <w:p w14:paraId="316A8636" w14:textId="0FD6DD46"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 xml:space="preserve">    </w:t>
      </w:r>
      <w:r>
        <w:rPr>
          <w:rFonts w:ascii="Times New Roman" w:hAnsi="Times New Roman" w:cs="Times New Roman"/>
          <w:szCs w:val="24"/>
        </w:rPr>
        <w:t xml:space="preserve">     VIII. Ожидаемые результаты. Личностные:</w:t>
      </w:r>
    </w:p>
    <w:p w14:paraId="5EAB877A"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готовность и способность к саморазвитию;</w:t>
      </w:r>
    </w:p>
    <w:p w14:paraId="7579468F"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r>
      <w:proofErr w:type="spellStart"/>
      <w:r w:rsidRPr="00C47343">
        <w:rPr>
          <w:rFonts w:ascii="Times New Roman" w:hAnsi="Times New Roman" w:cs="Times New Roman"/>
          <w:szCs w:val="24"/>
        </w:rPr>
        <w:t>сформированность</w:t>
      </w:r>
      <w:proofErr w:type="spellEnd"/>
      <w:r w:rsidRPr="00C47343">
        <w:rPr>
          <w:rFonts w:ascii="Times New Roman" w:hAnsi="Times New Roman" w:cs="Times New Roman"/>
          <w:szCs w:val="24"/>
        </w:rPr>
        <w:t xml:space="preserve"> мотивации к познанию, ценностно-смысловые установки, отр</w:t>
      </w:r>
      <w:r w:rsidRPr="00C47343">
        <w:rPr>
          <w:rFonts w:ascii="Times New Roman" w:hAnsi="Times New Roman" w:cs="Times New Roman"/>
          <w:szCs w:val="24"/>
        </w:rPr>
        <w:t>а</w:t>
      </w:r>
      <w:r w:rsidRPr="00C47343">
        <w:rPr>
          <w:rFonts w:ascii="Times New Roman" w:hAnsi="Times New Roman" w:cs="Times New Roman"/>
          <w:szCs w:val="24"/>
        </w:rPr>
        <w:t>жающие индивидуально-личностные позиции, социальные компетенции личностных качеств;</w:t>
      </w:r>
    </w:p>
    <w:p w14:paraId="287279CB" w14:textId="77777777" w:rsid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r>
      <w:proofErr w:type="spellStart"/>
      <w:r w:rsidRPr="00C47343">
        <w:rPr>
          <w:rFonts w:ascii="Times New Roman" w:hAnsi="Times New Roman" w:cs="Times New Roman"/>
          <w:szCs w:val="24"/>
        </w:rPr>
        <w:t>сформированность</w:t>
      </w:r>
      <w:proofErr w:type="spellEnd"/>
      <w:r w:rsidRPr="00C47343">
        <w:rPr>
          <w:rFonts w:ascii="Times New Roman" w:hAnsi="Times New Roman" w:cs="Times New Roman"/>
          <w:szCs w:val="24"/>
        </w:rPr>
        <w:t xml:space="preserve"> основ гражданской идентичности.  </w:t>
      </w:r>
    </w:p>
    <w:p w14:paraId="4894C3BA" w14:textId="650914DE"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 xml:space="preserve">   Предметные:</w:t>
      </w:r>
    </w:p>
    <w:p w14:paraId="79A2C5E1" w14:textId="77777777" w:rsid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получение нового знания и опыта его применения.</w:t>
      </w:r>
    </w:p>
    <w:p w14:paraId="0E258014" w14:textId="088F39A3"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 xml:space="preserve"> </w:t>
      </w:r>
      <w:proofErr w:type="spellStart"/>
      <w:r w:rsidRPr="00C47343">
        <w:rPr>
          <w:rFonts w:ascii="Times New Roman" w:hAnsi="Times New Roman" w:cs="Times New Roman"/>
          <w:szCs w:val="24"/>
        </w:rPr>
        <w:t>Метапредметные</w:t>
      </w:r>
      <w:proofErr w:type="spellEnd"/>
      <w:r w:rsidRPr="00C47343">
        <w:rPr>
          <w:rFonts w:ascii="Times New Roman" w:hAnsi="Times New Roman" w:cs="Times New Roman"/>
          <w:szCs w:val="24"/>
        </w:rPr>
        <w:t>:</w:t>
      </w:r>
    </w:p>
    <w:p w14:paraId="4FAF3A02"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освоение универсальных учебных действий;</w:t>
      </w:r>
    </w:p>
    <w:p w14:paraId="10514827"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овладение ключевыми компетенциями.</w:t>
      </w:r>
    </w:p>
    <w:p w14:paraId="1949C973"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Воспитательный результат внеурочной деятельности - непосредственное духовно- нра</w:t>
      </w:r>
      <w:r w:rsidRPr="00C47343">
        <w:rPr>
          <w:rFonts w:ascii="Times New Roman" w:hAnsi="Times New Roman" w:cs="Times New Roman"/>
          <w:szCs w:val="24"/>
        </w:rPr>
        <w:t>в</w:t>
      </w:r>
      <w:r w:rsidRPr="00C47343">
        <w:rPr>
          <w:rFonts w:ascii="Times New Roman" w:hAnsi="Times New Roman" w:cs="Times New Roman"/>
          <w:szCs w:val="24"/>
        </w:rPr>
        <w:t xml:space="preserve">ственное приобретение </w:t>
      </w:r>
      <w:proofErr w:type="gramStart"/>
      <w:r w:rsidRPr="00C47343">
        <w:rPr>
          <w:rFonts w:ascii="Times New Roman" w:hAnsi="Times New Roman" w:cs="Times New Roman"/>
          <w:szCs w:val="24"/>
        </w:rPr>
        <w:t>обучающегося</w:t>
      </w:r>
      <w:proofErr w:type="gramEnd"/>
      <w:r w:rsidRPr="00C47343">
        <w:rPr>
          <w:rFonts w:ascii="Times New Roman" w:hAnsi="Times New Roman" w:cs="Times New Roman"/>
          <w:szCs w:val="24"/>
        </w:rPr>
        <w:t xml:space="preserve"> благодаря его участию в том или ином виде деятельности.</w:t>
      </w:r>
    </w:p>
    <w:p w14:paraId="3EC20CFB"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Воспитательный эффект внеурочной деятельности - влияние (последствие) того или ин</w:t>
      </w:r>
      <w:r w:rsidRPr="00C47343">
        <w:rPr>
          <w:rFonts w:ascii="Times New Roman" w:hAnsi="Times New Roman" w:cs="Times New Roman"/>
          <w:szCs w:val="24"/>
        </w:rPr>
        <w:t>о</w:t>
      </w:r>
      <w:r w:rsidRPr="00C47343">
        <w:rPr>
          <w:rFonts w:ascii="Times New Roman" w:hAnsi="Times New Roman" w:cs="Times New Roman"/>
          <w:szCs w:val="24"/>
        </w:rPr>
        <w:t>го духовно-нравственного приобретения на процесс развития личности обучающег</w:t>
      </w:r>
      <w:r w:rsidRPr="00C47343">
        <w:rPr>
          <w:rFonts w:ascii="Times New Roman" w:hAnsi="Times New Roman" w:cs="Times New Roman"/>
          <w:szCs w:val="24"/>
        </w:rPr>
        <w:t>о</w:t>
      </w:r>
      <w:r w:rsidRPr="00C47343">
        <w:rPr>
          <w:rFonts w:ascii="Times New Roman" w:hAnsi="Times New Roman" w:cs="Times New Roman"/>
          <w:szCs w:val="24"/>
        </w:rPr>
        <w:t>ся.</w:t>
      </w:r>
    </w:p>
    <w:p w14:paraId="3578C89C"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Все виды внеурочной деятельности учащихся на уровне основного общего образования строго ориентированы на воспитательные результаты.</w:t>
      </w:r>
    </w:p>
    <w:p w14:paraId="75B4D0D3"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14:paraId="34BC2BC9"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lastRenderedPageBreak/>
        <w:t>Внедрение эффективных форм организации отдыха, оздоровления и занятости детей; улучшение психологической и социальной комфортности в едином воспитательном пространстве;</w:t>
      </w:r>
    </w:p>
    <w:p w14:paraId="31E87EAF"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Укрепление здоровья воспитанников;</w:t>
      </w:r>
    </w:p>
    <w:p w14:paraId="3F50D00C"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 xml:space="preserve">Развитие творческой активности каждого ребёнка; </w:t>
      </w:r>
    </w:p>
    <w:p w14:paraId="1A4A3959"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Снижение правонарушений среди несовершеннолетних;       Укрепление связи между с</w:t>
      </w:r>
      <w:r w:rsidRPr="00C47343">
        <w:rPr>
          <w:rFonts w:ascii="Times New Roman" w:hAnsi="Times New Roman" w:cs="Times New Roman"/>
          <w:szCs w:val="24"/>
        </w:rPr>
        <w:t>е</w:t>
      </w:r>
      <w:r w:rsidRPr="00C47343">
        <w:rPr>
          <w:rFonts w:ascii="Times New Roman" w:hAnsi="Times New Roman" w:cs="Times New Roman"/>
          <w:szCs w:val="24"/>
        </w:rPr>
        <w:t>мьёй и школой.</w:t>
      </w:r>
    </w:p>
    <w:p w14:paraId="2C86CEC5"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Эффективность внеурочной деятельности и дополнительного образования зависит от к</w:t>
      </w:r>
      <w:r w:rsidRPr="00C47343">
        <w:rPr>
          <w:rFonts w:ascii="Times New Roman" w:hAnsi="Times New Roman" w:cs="Times New Roman"/>
          <w:szCs w:val="24"/>
        </w:rPr>
        <w:t>а</w:t>
      </w:r>
      <w:r w:rsidRPr="00C47343">
        <w:rPr>
          <w:rFonts w:ascii="Times New Roman" w:hAnsi="Times New Roman" w:cs="Times New Roman"/>
          <w:szCs w:val="24"/>
        </w:rPr>
        <w:t>чества программы по её модернизации и развитию и уровня управления этой пр</w:t>
      </w:r>
      <w:r w:rsidRPr="00C47343">
        <w:rPr>
          <w:rFonts w:ascii="Times New Roman" w:hAnsi="Times New Roman" w:cs="Times New Roman"/>
          <w:szCs w:val="24"/>
        </w:rPr>
        <w:t>о</w:t>
      </w:r>
      <w:r w:rsidRPr="00C47343">
        <w:rPr>
          <w:rFonts w:ascii="Times New Roman" w:hAnsi="Times New Roman" w:cs="Times New Roman"/>
          <w:szCs w:val="24"/>
        </w:rPr>
        <w:t>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w:t>
      </w:r>
      <w:r w:rsidRPr="00C47343">
        <w:rPr>
          <w:rFonts w:ascii="Times New Roman" w:hAnsi="Times New Roman" w:cs="Times New Roman"/>
          <w:szCs w:val="24"/>
        </w:rPr>
        <w:t>о</w:t>
      </w:r>
      <w:r w:rsidRPr="00C47343">
        <w:rPr>
          <w:rFonts w:ascii="Times New Roman" w:hAnsi="Times New Roman" w:cs="Times New Roman"/>
          <w:szCs w:val="24"/>
        </w:rPr>
        <w:t>стью идёт по следующим направлениям:</w:t>
      </w:r>
    </w:p>
    <w:p w14:paraId="4AB72153"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организация работы с кадрами;</w:t>
      </w:r>
    </w:p>
    <w:p w14:paraId="6E864B1C"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организация работы с ученическим коллективом;</w:t>
      </w:r>
    </w:p>
    <w:p w14:paraId="30FC68D5"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-организация работы с родителями, общественными организациями, социальными пар</w:t>
      </w:r>
      <w:r w:rsidRPr="00C47343">
        <w:rPr>
          <w:rFonts w:ascii="Times New Roman" w:hAnsi="Times New Roman" w:cs="Times New Roman"/>
          <w:szCs w:val="24"/>
        </w:rPr>
        <w:t>т</w:t>
      </w:r>
      <w:r w:rsidRPr="00C47343">
        <w:rPr>
          <w:rFonts w:ascii="Times New Roman" w:hAnsi="Times New Roman" w:cs="Times New Roman"/>
          <w:szCs w:val="24"/>
        </w:rPr>
        <w:t>нёрами;</w:t>
      </w:r>
    </w:p>
    <w:p w14:paraId="5E4E905D"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w:t>
      </w:r>
      <w:r w:rsidRPr="00C47343">
        <w:rPr>
          <w:rFonts w:ascii="Times New Roman" w:hAnsi="Times New Roman" w:cs="Times New Roman"/>
          <w:szCs w:val="24"/>
        </w:rPr>
        <w:tab/>
        <w:t>мониторинг эффективности инновационных процессов.</w:t>
      </w:r>
    </w:p>
    <w:p w14:paraId="07052996" w14:textId="77777777" w:rsidR="00C47343" w:rsidRPr="00C47343" w:rsidRDefault="00C47343" w:rsidP="00C47343">
      <w:pPr>
        <w:pStyle w:val="a9"/>
        <w:spacing w:line="240" w:lineRule="auto"/>
        <w:ind w:left="567" w:right="463"/>
        <w:rPr>
          <w:rFonts w:ascii="Times New Roman" w:hAnsi="Times New Roman" w:cs="Times New Roman"/>
          <w:szCs w:val="24"/>
        </w:rPr>
      </w:pPr>
      <w:r w:rsidRPr="00C47343">
        <w:rPr>
          <w:rFonts w:ascii="Times New Roman" w:hAnsi="Times New Roman" w:cs="Times New Roman"/>
          <w:szCs w:val="24"/>
        </w:rPr>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p>
    <w:p w14:paraId="19F5A033" w14:textId="6C192540" w:rsidR="00C47343" w:rsidRPr="00C47343" w:rsidRDefault="00C47343" w:rsidP="00C47343">
      <w:pPr>
        <w:pStyle w:val="a9"/>
        <w:spacing w:line="240" w:lineRule="auto"/>
        <w:ind w:left="567" w:right="463"/>
        <w:rPr>
          <w:rFonts w:ascii="Times New Roman" w:hAnsi="Times New Roman" w:cs="Times New Roman"/>
          <w:szCs w:val="24"/>
        </w:rPr>
      </w:pPr>
      <w:proofErr w:type="gramStart"/>
      <w:r w:rsidRPr="00C47343">
        <w:rPr>
          <w:rFonts w:ascii="Times New Roman" w:hAnsi="Times New Roman" w:cs="Times New Roman"/>
          <w:szCs w:val="24"/>
        </w:rPr>
        <w:t>Результаты обучения учащихся могут быть отслежены через участие детей в о</w:t>
      </w:r>
      <w:r w:rsidRPr="00C47343">
        <w:rPr>
          <w:rFonts w:ascii="Times New Roman" w:hAnsi="Times New Roman" w:cs="Times New Roman"/>
          <w:szCs w:val="24"/>
        </w:rPr>
        <w:t>б</w:t>
      </w:r>
      <w:r w:rsidRPr="00C47343">
        <w:rPr>
          <w:rFonts w:ascii="Times New Roman" w:hAnsi="Times New Roman" w:cs="Times New Roman"/>
          <w:szCs w:val="24"/>
        </w:rPr>
        <w:t>щешкольных, районных, городских, республиканских, всероссийских мероприятиях; участия обучающихся, в конкурса различного уровня, в школьной научно- исследов</w:t>
      </w:r>
      <w:r w:rsidRPr="00C47343">
        <w:rPr>
          <w:rFonts w:ascii="Times New Roman" w:hAnsi="Times New Roman" w:cs="Times New Roman"/>
          <w:szCs w:val="24"/>
        </w:rPr>
        <w:t>а</w:t>
      </w:r>
      <w:r w:rsidRPr="00C47343">
        <w:rPr>
          <w:rFonts w:ascii="Times New Roman" w:hAnsi="Times New Roman" w:cs="Times New Roman"/>
          <w:szCs w:val="24"/>
        </w:rPr>
        <w:t>тельской конференции.</w:t>
      </w:r>
      <w:proofErr w:type="gramEnd"/>
    </w:p>
    <w:p w14:paraId="3AAB248A" w14:textId="77777777" w:rsidR="001F1C42" w:rsidRPr="001F1C42" w:rsidRDefault="001F1C42" w:rsidP="001F1C42">
      <w:pPr>
        <w:tabs>
          <w:tab w:val="left" w:pos="1462"/>
        </w:tabs>
        <w:spacing w:before="42"/>
        <w:ind w:left="0" w:firstLine="0"/>
        <w:rPr>
          <w:rFonts w:ascii="Times New Roman" w:hAnsi="Times New Roman" w:cs="Times New Roman"/>
          <w:b/>
          <w:bCs/>
        </w:rPr>
      </w:pPr>
      <w:r w:rsidRPr="001F1C42">
        <w:rPr>
          <w:rFonts w:ascii="Times New Roman" w:hAnsi="Times New Roman" w:cs="Times New Roman"/>
          <w:b/>
          <w:bCs/>
          <w:lang w:val="en-US"/>
        </w:rPr>
        <w:t>IX</w:t>
      </w:r>
      <w:r w:rsidRPr="001F1C42">
        <w:rPr>
          <w:rFonts w:ascii="Times New Roman" w:hAnsi="Times New Roman" w:cs="Times New Roman"/>
          <w:b/>
          <w:bCs/>
        </w:rPr>
        <w:t>. Промежуточная аттестация обучающихся и контроль за посещаемостью</w:t>
      </w:r>
    </w:p>
    <w:p w14:paraId="52A5990C" w14:textId="77777777"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 xml:space="preserve">Промежуточная аттестация </w:t>
      </w:r>
      <w:proofErr w:type="gramStart"/>
      <w:r w:rsidRPr="001F1C42">
        <w:rPr>
          <w:rFonts w:ascii="Times New Roman" w:hAnsi="Times New Roman" w:cs="Times New Roman"/>
        </w:rPr>
        <w:t>обучающихся</w:t>
      </w:r>
      <w:proofErr w:type="gramEnd"/>
      <w:r w:rsidRPr="001F1C42">
        <w:rPr>
          <w:rFonts w:ascii="Times New Roman" w:hAnsi="Times New Roman" w:cs="Times New Roman"/>
        </w:rPr>
        <w:t>, осваивающих программы внеурочной деятельности, не проводится.</w:t>
      </w:r>
    </w:p>
    <w:p w14:paraId="35ED562C" w14:textId="77777777"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 xml:space="preserve">Текущий контроль за посещением </w:t>
      </w:r>
      <w:proofErr w:type="gramStart"/>
      <w:r w:rsidRPr="001F1C42">
        <w:rPr>
          <w:rFonts w:ascii="Times New Roman" w:hAnsi="Times New Roman" w:cs="Times New Roman"/>
        </w:rPr>
        <w:t>обучающимися</w:t>
      </w:r>
      <w:proofErr w:type="gramEnd"/>
      <w:r w:rsidRPr="001F1C42">
        <w:rPr>
          <w:rFonts w:ascii="Times New Roman" w:hAnsi="Times New Roman" w:cs="Times New Roman"/>
        </w:rPr>
        <w:t xml:space="preserve"> класса занятий внеурочной деятельности и занятий в организациях дополнительного образования осуществляется классным руководит</w:t>
      </w:r>
      <w:r w:rsidRPr="001F1C42">
        <w:rPr>
          <w:rFonts w:ascii="Times New Roman" w:hAnsi="Times New Roman" w:cs="Times New Roman"/>
        </w:rPr>
        <w:t>е</w:t>
      </w:r>
      <w:r w:rsidRPr="001F1C42">
        <w:rPr>
          <w:rFonts w:ascii="Times New Roman" w:hAnsi="Times New Roman" w:cs="Times New Roman"/>
        </w:rPr>
        <w:t>лем и преподавателем, ведущим курс.</w:t>
      </w:r>
    </w:p>
    <w:p w14:paraId="6D0FB6A4" w14:textId="77777777"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Данный план внеурочной деятельности вступает в действие с 01 сентября 2022 года.</w:t>
      </w:r>
    </w:p>
    <w:p w14:paraId="0EDE978F" w14:textId="77777777"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План внеурочной деятельности основного общего образования на 2022/2023 учебный год пр</w:t>
      </w:r>
      <w:r w:rsidRPr="001F1C42">
        <w:rPr>
          <w:rFonts w:ascii="Times New Roman" w:hAnsi="Times New Roman" w:cs="Times New Roman"/>
        </w:rPr>
        <w:t>и</w:t>
      </w:r>
      <w:r w:rsidRPr="001F1C42">
        <w:rPr>
          <w:rFonts w:ascii="Times New Roman" w:hAnsi="Times New Roman" w:cs="Times New Roman"/>
        </w:rPr>
        <w:t>нят с учетом мнения совета обучающихся, совета родителей.</w:t>
      </w:r>
    </w:p>
    <w:p w14:paraId="0C6904AC" w14:textId="77777777"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Результаты могут быть учтены в форме защиты проектной работы, выполнения норматива, в</w:t>
      </w:r>
      <w:r w:rsidRPr="001F1C42">
        <w:rPr>
          <w:rFonts w:ascii="Times New Roman" w:hAnsi="Times New Roman" w:cs="Times New Roman"/>
        </w:rPr>
        <w:t>ы</w:t>
      </w:r>
      <w:r w:rsidRPr="001F1C42">
        <w:rPr>
          <w:rFonts w:ascii="Times New Roman" w:hAnsi="Times New Roman" w:cs="Times New Roman"/>
        </w:rPr>
        <w:t>полнения индивидуальной или коллективной работы, отчета о выполненной работе и т.п., в с</w:t>
      </w:r>
      <w:r w:rsidRPr="001F1C42">
        <w:rPr>
          <w:rFonts w:ascii="Times New Roman" w:hAnsi="Times New Roman" w:cs="Times New Roman"/>
        </w:rPr>
        <w:t>о</w:t>
      </w:r>
      <w:r w:rsidRPr="001F1C42">
        <w:rPr>
          <w:rFonts w:ascii="Times New Roman" w:hAnsi="Times New Roman" w:cs="Times New Roman"/>
        </w:rPr>
        <w:t>ответствии с рабочей программой учителя и с учетом особенностей реализуемой программы.</w:t>
      </w:r>
    </w:p>
    <w:p w14:paraId="33E4E50B" w14:textId="77777777"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Учет занятости обучающихся в организациях дополнительного образования детей (спортивных школах, музыкальных школах и др. организациях) осуществляется классным руководителем.</w:t>
      </w:r>
    </w:p>
    <w:p w14:paraId="6F33B76D" w14:textId="77777777"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Посещаемость ежедневно отмечается в журнале посещаемости и в электронном журнале.</w:t>
      </w:r>
    </w:p>
    <w:p w14:paraId="2E10C809" w14:textId="77777777" w:rsidR="001F1C42" w:rsidRPr="001F1C42" w:rsidRDefault="001F1C42" w:rsidP="001F1C42">
      <w:pPr>
        <w:tabs>
          <w:tab w:val="left" w:pos="1462"/>
        </w:tabs>
        <w:spacing w:before="42"/>
        <w:ind w:left="0" w:firstLine="0"/>
        <w:rPr>
          <w:rFonts w:ascii="Times New Roman" w:hAnsi="Times New Roman" w:cs="Times New Roman"/>
        </w:rPr>
      </w:pPr>
    </w:p>
    <w:p w14:paraId="54D6C96D" w14:textId="77777777" w:rsidR="001F1C42" w:rsidRPr="001F1C42" w:rsidRDefault="001F1C42" w:rsidP="001F1C42">
      <w:pPr>
        <w:tabs>
          <w:tab w:val="left" w:pos="1462"/>
        </w:tabs>
        <w:spacing w:before="42"/>
        <w:ind w:left="0" w:firstLine="0"/>
        <w:rPr>
          <w:rFonts w:ascii="Times New Roman" w:hAnsi="Times New Roman" w:cs="Times New Roman"/>
          <w:b/>
          <w:bCs/>
        </w:rPr>
      </w:pPr>
      <w:r w:rsidRPr="001F1C42">
        <w:rPr>
          <w:rFonts w:ascii="Times New Roman" w:hAnsi="Times New Roman" w:cs="Times New Roman"/>
          <w:b/>
          <w:bCs/>
          <w:lang w:val="en-US"/>
        </w:rPr>
        <w:t>X</w:t>
      </w:r>
      <w:r w:rsidRPr="001F1C42">
        <w:rPr>
          <w:rFonts w:ascii="Times New Roman" w:hAnsi="Times New Roman" w:cs="Times New Roman"/>
          <w:b/>
          <w:bCs/>
        </w:rPr>
        <w:t>.</w:t>
      </w:r>
      <w:r w:rsidRPr="001F1C42">
        <w:rPr>
          <w:rFonts w:ascii="Times New Roman" w:hAnsi="Times New Roman" w:cs="Times New Roman"/>
          <w:b/>
          <w:bCs/>
        </w:rPr>
        <w:tab/>
        <w:t>Режим внеурочной деятельности</w:t>
      </w:r>
    </w:p>
    <w:p w14:paraId="4EFA315D" w14:textId="77777777" w:rsidR="001F1C42" w:rsidRPr="001F1C42" w:rsidRDefault="001F1C42" w:rsidP="001F1C42">
      <w:pPr>
        <w:tabs>
          <w:tab w:val="left" w:pos="1462"/>
        </w:tabs>
        <w:spacing w:before="42"/>
        <w:ind w:left="0" w:firstLine="0"/>
        <w:rPr>
          <w:rFonts w:ascii="Times New Roman" w:hAnsi="Times New Roman" w:cs="Times New Roman"/>
          <w:b/>
        </w:rPr>
      </w:pPr>
    </w:p>
    <w:p w14:paraId="6F44A3A9" w14:textId="6C1447EE"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Внеурочная деятельность реализуется в 1-4</w:t>
      </w:r>
      <w:r w:rsidR="008E3F07">
        <w:rPr>
          <w:rFonts w:ascii="Times New Roman" w:hAnsi="Times New Roman" w:cs="Times New Roman"/>
        </w:rPr>
        <w:t xml:space="preserve"> </w:t>
      </w:r>
      <w:r w:rsidRPr="001F1C42">
        <w:rPr>
          <w:rFonts w:ascii="Times New Roman" w:hAnsi="Times New Roman" w:cs="Times New Roman"/>
        </w:rPr>
        <w:t xml:space="preserve">классах в соответствие с требованиями </w:t>
      </w:r>
      <w:proofErr w:type="gramStart"/>
      <w:r w:rsidRPr="001F1C42">
        <w:rPr>
          <w:rFonts w:ascii="Times New Roman" w:hAnsi="Times New Roman" w:cs="Times New Roman"/>
        </w:rPr>
        <w:t>обновленн</w:t>
      </w:r>
      <w:r w:rsidRPr="001F1C42">
        <w:rPr>
          <w:rFonts w:ascii="Times New Roman" w:hAnsi="Times New Roman" w:cs="Times New Roman"/>
        </w:rPr>
        <w:t>о</w:t>
      </w:r>
      <w:r w:rsidRPr="001F1C42">
        <w:rPr>
          <w:rFonts w:ascii="Times New Roman" w:hAnsi="Times New Roman" w:cs="Times New Roman"/>
        </w:rPr>
        <w:t>го</w:t>
      </w:r>
      <w:proofErr w:type="gramEnd"/>
      <w:r w:rsidRPr="001F1C42">
        <w:rPr>
          <w:rFonts w:ascii="Times New Roman" w:hAnsi="Times New Roman" w:cs="Times New Roman"/>
        </w:rPr>
        <w:t xml:space="preserve"> ФГОС.</w:t>
      </w:r>
    </w:p>
    <w:p w14:paraId="3747734C" w14:textId="77777777"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В соответствии с санитарно-эпидемиологическими правилами и нормативами организован п</w:t>
      </w:r>
      <w:r w:rsidRPr="001F1C42">
        <w:rPr>
          <w:rFonts w:ascii="Times New Roman" w:hAnsi="Times New Roman" w:cs="Times New Roman"/>
        </w:rPr>
        <w:t>е</w:t>
      </w:r>
      <w:r w:rsidRPr="001F1C42">
        <w:rPr>
          <w:rFonts w:ascii="Times New Roman" w:hAnsi="Times New Roman" w:cs="Times New Roman"/>
        </w:rPr>
        <w:t>рерыв между последним уроком и началом занятий внеурочной деятельности не менее 30 м</w:t>
      </w:r>
      <w:r w:rsidRPr="001F1C42">
        <w:rPr>
          <w:rFonts w:ascii="Times New Roman" w:hAnsi="Times New Roman" w:cs="Times New Roman"/>
        </w:rPr>
        <w:t>и</w:t>
      </w:r>
      <w:r w:rsidRPr="001F1C42">
        <w:rPr>
          <w:rFonts w:ascii="Times New Roman" w:hAnsi="Times New Roman" w:cs="Times New Roman"/>
        </w:rPr>
        <w:t>нут. Продолжительность занятий внеурочной деятельности зависит от возраста и вида деятел</w:t>
      </w:r>
      <w:r w:rsidRPr="001F1C42">
        <w:rPr>
          <w:rFonts w:ascii="Times New Roman" w:hAnsi="Times New Roman" w:cs="Times New Roman"/>
        </w:rPr>
        <w:t>ь</w:t>
      </w:r>
      <w:r w:rsidRPr="001F1C42">
        <w:rPr>
          <w:rFonts w:ascii="Times New Roman" w:hAnsi="Times New Roman" w:cs="Times New Roman"/>
        </w:rPr>
        <w:t xml:space="preserve">ности, должна составлять 40 минут, но не более полутора часов в день. (СанПиН 2.4.2.3648-20). </w:t>
      </w:r>
      <w:r w:rsidRPr="001F1C42">
        <w:rPr>
          <w:rFonts w:ascii="Times New Roman" w:hAnsi="Times New Roman" w:cs="Times New Roman"/>
        </w:rPr>
        <w:lastRenderedPageBreak/>
        <w:t>Перерыв между занятиями внеурочной деятельности 10 минут. Домашние задания не пред</w:t>
      </w:r>
      <w:r w:rsidRPr="001F1C42">
        <w:rPr>
          <w:rFonts w:ascii="Times New Roman" w:hAnsi="Times New Roman" w:cs="Times New Roman"/>
        </w:rPr>
        <w:t>у</w:t>
      </w:r>
      <w:r w:rsidRPr="001F1C42">
        <w:rPr>
          <w:rFonts w:ascii="Times New Roman" w:hAnsi="Times New Roman" w:cs="Times New Roman"/>
        </w:rPr>
        <w:t>смотрены.</w:t>
      </w:r>
    </w:p>
    <w:p w14:paraId="4B1EE979" w14:textId="77777777" w:rsidR="001F1C42" w:rsidRPr="001F1C42" w:rsidRDefault="001F1C42" w:rsidP="001F1C42">
      <w:pPr>
        <w:tabs>
          <w:tab w:val="left" w:pos="1462"/>
        </w:tabs>
        <w:spacing w:before="42"/>
        <w:ind w:left="0" w:firstLine="0"/>
        <w:rPr>
          <w:rFonts w:ascii="Times New Roman" w:hAnsi="Times New Roman" w:cs="Times New Roman"/>
        </w:rPr>
      </w:pPr>
      <w:proofErr w:type="gramStart"/>
      <w:r w:rsidRPr="001F1C42">
        <w:rPr>
          <w:rFonts w:ascii="Times New Roman" w:hAnsi="Times New Roman" w:cs="Times New Roman"/>
        </w:rPr>
        <w:t>Занятия внеурочной деятельности проводятся в школе в течение учебного дня с группой об</w:t>
      </w:r>
      <w:r w:rsidRPr="001F1C42">
        <w:rPr>
          <w:rFonts w:ascii="Times New Roman" w:hAnsi="Times New Roman" w:cs="Times New Roman"/>
        </w:rPr>
        <w:t>у</w:t>
      </w:r>
      <w:r w:rsidRPr="001F1C42">
        <w:rPr>
          <w:rFonts w:ascii="Times New Roman" w:hAnsi="Times New Roman" w:cs="Times New Roman"/>
        </w:rPr>
        <w:t>чающихся, сформированной на базе класса, с учетом интересов детей, выбора родителей по о</w:t>
      </w:r>
      <w:r w:rsidRPr="001F1C42">
        <w:rPr>
          <w:rFonts w:ascii="Times New Roman" w:hAnsi="Times New Roman" w:cs="Times New Roman"/>
        </w:rPr>
        <w:t>т</w:t>
      </w:r>
      <w:r w:rsidRPr="001F1C42">
        <w:rPr>
          <w:rFonts w:ascii="Times New Roman" w:hAnsi="Times New Roman" w:cs="Times New Roman"/>
        </w:rPr>
        <w:t>дельному расписанию.</w:t>
      </w:r>
      <w:proofErr w:type="gramEnd"/>
      <w:r w:rsidRPr="001F1C42">
        <w:rPr>
          <w:rFonts w:ascii="Times New Roman" w:hAnsi="Times New Roman" w:cs="Times New Roman"/>
        </w:rPr>
        <w:t xml:space="preserve"> Наполняемость групп при проведении занятий составляет не менее 15 человек.</w:t>
      </w:r>
    </w:p>
    <w:p w14:paraId="7BEFB001" w14:textId="77777777"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Обучающиеся в группах имеют возможность заниматься видами деятельности по интересам.</w:t>
      </w:r>
    </w:p>
    <w:p w14:paraId="35400987" w14:textId="77777777" w:rsidR="001F1C42" w:rsidRPr="001F1C42" w:rsidRDefault="001F1C42" w:rsidP="001F1C42">
      <w:pPr>
        <w:tabs>
          <w:tab w:val="left" w:pos="1462"/>
        </w:tabs>
        <w:spacing w:before="42"/>
        <w:ind w:left="0" w:firstLine="0"/>
        <w:rPr>
          <w:rFonts w:ascii="Times New Roman" w:hAnsi="Times New Roman" w:cs="Times New Roman"/>
        </w:rPr>
      </w:pPr>
      <w:proofErr w:type="gramStart"/>
      <w:r w:rsidRPr="001F1C42">
        <w:rPr>
          <w:rFonts w:ascii="Times New Roman" w:hAnsi="Times New Roman" w:cs="Times New Roman"/>
        </w:rPr>
        <w:t>Реализация часов внеурочной деятельности осуществляется за счет оптимизации внутренних ресурсов учреждения или за счет бюджетного финансирования и привлечения дополнительного образования (за счёт привлечения специалистов ДШИ, художественной школы, спортивной школы, городских музеев, центральной городской библиотеки, городской детской библиотеки и других, а также деятельность классного руководителя, педагога-организатора, педагогов шк</w:t>
      </w:r>
      <w:r w:rsidRPr="001F1C42">
        <w:rPr>
          <w:rFonts w:ascii="Times New Roman" w:hAnsi="Times New Roman" w:cs="Times New Roman"/>
        </w:rPr>
        <w:t>о</w:t>
      </w:r>
      <w:r w:rsidRPr="001F1C42">
        <w:rPr>
          <w:rFonts w:ascii="Times New Roman" w:hAnsi="Times New Roman" w:cs="Times New Roman"/>
        </w:rPr>
        <w:t>лы, педагогов дополнительного образования, педагога-психолога, библиотекаря).</w:t>
      </w:r>
      <w:proofErr w:type="gramEnd"/>
    </w:p>
    <w:p w14:paraId="74BA60EC" w14:textId="77777777" w:rsidR="001F1C42" w:rsidRPr="001F1C42" w:rsidRDefault="001F1C42" w:rsidP="001F1C42">
      <w:pPr>
        <w:tabs>
          <w:tab w:val="left" w:pos="1462"/>
        </w:tabs>
        <w:spacing w:before="42"/>
        <w:ind w:left="0" w:firstLine="0"/>
        <w:rPr>
          <w:rFonts w:ascii="Times New Roman" w:hAnsi="Times New Roman" w:cs="Times New Roman"/>
        </w:rPr>
      </w:pPr>
      <w:proofErr w:type="gramStart"/>
      <w:r w:rsidRPr="001F1C42">
        <w:rPr>
          <w:rFonts w:ascii="Times New Roman" w:hAnsi="Times New Roman" w:cs="Times New Roman"/>
        </w:rPr>
        <w:t>Для обучающихся, посещающих занятия в организациях дополнительного образования (спо</w:t>
      </w:r>
      <w:r w:rsidRPr="001F1C42">
        <w:rPr>
          <w:rFonts w:ascii="Times New Roman" w:hAnsi="Times New Roman" w:cs="Times New Roman"/>
        </w:rPr>
        <w:t>р</w:t>
      </w:r>
      <w:r w:rsidRPr="001F1C42">
        <w:rPr>
          <w:rFonts w:ascii="Times New Roman" w:hAnsi="Times New Roman" w:cs="Times New Roman"/>
        </w:rPr>
        <w:t>тивных школах, музыкальных школах и др. организациях) количество часов внеурочной де</w:t>
      </w:r>
      <w:r w:rsidRPr="001F1C42">
        <w:rPr>
          <w:rFonts w:ascii="Times New Roman" w:hAnsi="Times New Roman" w:cs="Times New Roman"/>
        </w:rPr>
        <w:t>я</w:t>
      </w:r>
      <w:r w:rsidRPr="001F1C42">
        <w:rPr>
          <w:rFonts w:ascii="Times New Roman" w:hAnsi="Times New Roman" w:cs="Times New Roman"/>
        </w:rPr>
        <w:t>тельности может быть сокращено.</w:t>
      </w:r>
      <w:proofErr w:type="gramEnd"/>
    </w:p>
    <w:p w14:paraId="2D25389E" w14:textId="77777777"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Расписание внеурочных занятий составляется отдельно от расписания уроков.</w:t>
      </w:r>
    </w:p>
    <w:p w14:paraId="07F9DB0C" w14:textId="77777777"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Максимально допустимый недельный объем нагрузки внеурочной деятельности (в академич</w:t>
      </w:r>
      <w:r w:rsidRPr="001F1C42">
        <w:rPr>
          <w:rFonts w:ascii="Times New Roman" w:hAnsi="Times New Roman" w:cs="Times New Roman"/>
        </w:rPr>
        <w:t>е</w:t>
      </w:r>
      <w:r w:rsidRPr="001F1C42">
        <w:rPr>
          <w:rFonts w:ascii="Times New Roman" w:hAnsi="Times New Roman" w:cs="Times New Roman"/>
        </w:rPr>
        <w:t>ских часах) не более 10 часов в неделю.</w:t>
      </w:r>
    </w:p>
    <w:p w14:paraId="17550014" w14:textId="77777777"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w:t>
      </w:r>
    </w:p>
    <w:p w14:paraId="68C4CF9F" w14:textId="7EE0351C"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 xml:space="preserve"> Для недопущения</w:t>
      </w:r>
      <w:r>
        <w:rPr>
          <w:rFonts w:ascii="Times New Roman" w:hAnsi="Times New Roman" w:cs="Times New Roman"/>
        </w:rPr>
        <w:t xml:space="preserve"> </w:t>
      </w:r>
      <w:r w:rsidRPr="001F1C42">
        <w:rPr>
          <w:rFonts w:ascii="Times New Roman" w:hAnsi="Times New Roman" w:cs="Times New Roman"/>
        </w:rPr>
        <w:t>перегрузки обучающихся допускается перенос образовательной нагрузки, реализуемой через внеурочную деятельность, на периоды каникул, но не более ½ количества часов. Внеурочная деятельность в каникулярное время может реализовываться в рамках тем</w:t>
      </w:r>
      <w:r w:rsidRPr="001F1C42">
        <w:rPr>
          <w:rFonts w:ascii="Times New Roman" w:hAnsi="Times New Roman" w:cs="Times New Roman"/>
        </w:rPr>
        <w:t>а</w:t>
      </w:r>
      <w:r w:rsidRPr="001F1C42">
        <w:rPr>
          <w:rFonts w:ascii="Times New Roman" w:hAnsi="Times New Roman" w:cs="Times New Roman"/>
        </w:rPr>
        <w:t>тических программ (лагерь с дневным пребыванием на базе общеобразовательной организации, в походах, поездках, экскурсиях и т. Д.).</w:t>
      </w:r>
    </w:p>
    <w:p w14:paraId="615DFC3F" w14:textId="77777777"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Реализация курсов внеурочной деятельности проводится без балльного оценивания результ</w:t>
      </w:r>
      <w:r w:rsidRPr="001F1C42">
        <w:rPr>
          <w:rFonts w:ascii="Times New Roman" w:hAnsi="Times New Roman" w:cs="Times New Roman"/>
        </w:rPr>
        <w:t>а</w:t>
      </w:r>
      <w:r w:rsidRPr="001F1C42">
        <w:rPr>
          <w:rFonts w:ascii="Times New Roman" w:hAnsi="Times New Roman" w:cs="Times New Roman"/>
        </w:rPr>
        <w:t>тов.</w:t>
      </w:r>
    </w:p>
    <w:p w14:paraId="6DA2F5E5" w14:textId="77777777"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Внеурочная деятельность осуществляется непосредственно в школе. Основное преимущество организации внеурочной деятельности непосредственно в образовательной организации закл</w:t>
      </w:r>
      <w:r w:rsidRPr="001F1C42">
        <w:rPr>
          <w:rFonts w:ascii="Times New Roman" w:hAnsi="Times New Roman" w:cs="Times New Roman"/>
        </w:rPr>
        <w:t>ю</w:t>
      </w:r>
      <w:r w:rsidRPr="001F1C42">
        <w:rPr>
          <w:rFonts w:ascii="Times New Roman" w:hAnsi="Times New Roman" w:cs="Times New Roman"/>
        </w:rPr>
        <w:t>чается в создании условий для полноценного пребывания ребёнка в образовательной организ</w:t>
      </w:r>
      <w:r w:rsidRPr="001F1C42">
        <w:rPr>
          <w:rFonts w:ascii="Times New Roman" w:hAnsi="Times New Roman" w:cs="Times New Roman"/>
        </w:rPr>
        <w:t>а</w:t>
      </w:r>
      <w:r w:rsidRPr="001F1C42">
        <w:rPr>
          <w:rFonts w:ascii="Times New Roman" w:hAnsi="Times New Roman" w:cs="Times New Roman"/>
        </w:rPr>
        <w:t>ции в течение дня, содержательном единстве учебной, воспитательной и развивающей деятел</w:t>
      </w:r>
      <w:r w:rsidRPr="001F1C42">
        <w:rPr>
          <w:rFonts w:ascii="Times New Roman" w:hAnsi="Times New Roman" w:cs="Times New Roman"/>
        </w:rPr>
        <w:t>ь</w:t>
      </w:r>
      <w:r w:rsidRPr="001F1C42">
        <w:rPr>
          <w:rFonts w:ascii="Times New Roman" w:hAnsi="Times New Roman" w:cs="Times New Roman"/>
        </w:rPr>
        <w:t>ности в рамках основной образовательной программы школы.</w:t>
      </w:r>
    </w:p>
    <w:p w14:paraId="1FC03972" w14:textId="77777777"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Часть, формируемая участниками образовательного процесса, включает в себя внеурочную де</w:t>
      </w:r>
      <w:r w:rsidRPr="001F1C42">
        <w:rPr>
          <w:rFonts w:ascii="Times New Roman" w:hAnsi="Times New Roman" w:cs="Times New Roman"/>
        </w:rPr>
        <w:t>я</w:t>
      </w:r>
      <w:r w:rsidRPr="001F1C42">
        <w:rPr>
          <w:rFonts w:ascii="Times New Roman" w:hAnsi="Times New Roman" w:cs="Times New Roman"/>
        </w:rPr>
        <w:t>тельность, которая осуществляется через классных руководителей, библиотекаря, заместителя директора по воспитательной работе и учителей-предметников.</w:t>
      </w:r>
    </w:p>
    <w:p w14:paraId="02A26B4F" w14:textId="76128F28"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При реализации плана внеурочной деятельности в школе предусмотрена вариативность соде</w:t>
      </w:r>
      <w:r w:rsidRPr="001F1C42">
        <w:rPr>
          <w:rFonts w:ascii="Times New Roman" w:hAnsi="Times New Roman" w:cs="Times New Roman"/>
        </w:rPr>
        <w:t>р</w:t>
      </w:r>
      <w:r w:rsidRPr="001F1C42">
        <w:rPr>
          <w:rFonts w:ascii="Times New Roman" w:hAnsi="Times New Roman" w:cs="Times New Roman"/>
        </w:rPr>
        <w:t>жания внеурочной деятельности с учетом образовательных потребностей и интересов обуча</w:t>
      </w:r>
      <w:r w:rsidRPr="001F1C42">
        <w:rPr>
          <w:rFonts w:ascii="Times New Roman" w:hAnsi="Times New Roman" w:cs="Times New Roman"/>
        </w:rPr>
        <w:t>ю</w:t>
      </w:r>
      <w:r w:rsidRPr="001F1C42">
        <w:rPr>
          <w:rFonts w:ascii="Times New Roman" w:hAnsi="Times New Roman" w:cs="Times New Roman"/>
        </w:rPr>
        <w:t>щихся.</w:t>
      </w:r>
    </w:p>
    <w:p w14:paraId="2BFB56F8" w14:textId="77777777" w:rsidR="001F1C42" w:rsidRPr="001F1C42" w:rsidRDefault="001F1C42" w:rsidP="00BA0DEA">
      <w:pPr>
        <w:numPr>
          <w:ilvl w:val="0"/>
          <w:numId w:val="90"/>
        </w:numPr>
        <w:tabs>
          <w:tab w:val="left" w:pos="1462"/>
        </w:tabs>
        <w:spacing w:before="42"/>
        <w:ind w:hanging="4263"/>
        <w:rPr>
          <w:rFonts w:ascii="Times New Roman" w:hAnsi="Times New Roman" w:cs="Times New Roman"/>
          <w:b/>
          <w:bCs/>
        </w:rPr>
      </w:pPr>
      <w:r w:rsidRPr="001F1C42">
        <w:rPr>
          <w:rFonts w:ascii="Times New Roman" w:hAnsi="Times New Roman" w:cs="Times New Roman"/>
          <w:b/>
          <w:bCs/>
        </w:rPr>
        <w:t>Этапы реализации внеурочной деятельности:</w:t>
      </w:r>
    </w:p>
    <w:p w14:paraId="64443472" w14:textId="77777777" w:rsidR="001F1C42" w:rsidRPr="001F1C42" w:rsidRDefault="001F1C42" w:rsidP="001F1C42">
      <w:pPr>
        <w:tabs>
          <w:tab w:val="left" w:pos="1462"/>
        </w:tabs>
        <w:spacing w:before="42"/>
        <w:ind w:left="0" w:firstLine="0"/>
        <w:rPr>
          <w:rFonts w:ascii="Times New Roman" w:hAnsi="Times New Roman" w:cs="Times New Roman"/>
          <w:b/>
          <w:bCs/>
        </w:rPr>
      </w:pPr>
    </w:p>
    <w:tbl>
      <w:tblPr>
        <w:tblW w:w="10498" w:type="dxa"/>
        <w:tblInd w:w="-3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560"/>
        <w:gridCol w:w="2126"/>
        <w:gridCol w:w="6812"/>
      </w:tblGrid>
      <w:tr w:rsidR="001F1C42" w:rsidRPr="001F1C42" w14:paraId="5B620BA6" w14:textId="77777777" w:rsidTr="001F1C42">
        <w:trPr>
          <w:trHeight w:val="517"/>
        </w:trPr>
        <w:tc>
          <w:tcPr>
            <w:tcW w:w="1560" w:type="dxa"/>
          </w:tcPr>
          <w:p w14:paraId="279CEDC8" w14:textId="77777777" w:rsidR="001F1C42" w:rsidRPr="001F1C42" w:rsidRDefault="001F1C42" w:rsidP="001F1C42">
            <w:pPr>
              <w:tabs>
                <w:tab w:val="left" w:pos="1462"/>
              </w:tabs>
              <w:spacing w:before="42"/>
              <w:ind w:left="0" w:firstLine="0"/>
              <w:rPr>
                <w:rFonts w:ascii="Times New Roman" w:hAnsi="Times New Roman" w:cs="Times New Roman"/>
                <w:b/>
              </w:rPr>
            </w:pPr>
            <w:r w:rsidRPr="001F1C42">
              <w:rPr>
                <w:rFonts w:ascii="Times New Roman" w:hAnsi="Times New Roman" w:cs="Times New Roman"/>
                <w:b/>
              </w:rPr>
              <w:t>этап</w:t>
            </w:r>
          </w:p>
        </w:tc>
        <w:tc>
          <w:tcPr>
            <w:tcW w:w="2126" w:type="dxa"/>
          </w:tcPr>
          <w:p w14:paraId="4A5AC881" w14:textId="77777777" w:rsidR="001F1C42" w:rsidRPr="001F1C42" w:rsidRDefault="001F1C42" w:rsidP="001F1C42">
            <w:pPr>
              <w:tabs>
                <w:tab w:val="left" w:pos="1462"/>
              </w:tabs>
              <w:spacing w:before="42"/>
              <w:ind w:left="0" w:firstLine="0"/>
              <w:rPr>
                <w:rFonts w:ascii="Times New Roman" w:hAnsi="Times New Roman" w:cs="Times New Roman"/>
                <w:b/>
              </w:rPr>
            </w:pPr>
            <w:r w:rsidRPr="001F1C42">
              <w:rPr>
                <w:rFonts w:ascii="Times New Roman" w:hAnsi="Times New Roman" w:cs="Times New Roman"/>
                <w:b/>
              </w:rPr>
              <w:t>Задачи</w:t>
            </w:r>
          </w:p>
        </w:tc>
        <w:tc>
          <w:tcPr>
            <w:tcW w:w="6812" w:type="dxa"/>
          </w:tcPr>
          <w:p w14:paraId="17CAD535" w14:textId="77777777" w:rsidR="001F1C42" w:rsidRPr="001F1C42" w:rsidRDefault="001F1C42" w:rsidP="001F1C42">
            <w:pPr>
              <w:tabs>
                <w:tab w:val="left" w:pos="1462"/>
              </w:tabs>
              <w:spacing w:before="42"/>
              <w:ind w:left="0" w:firstLine="0"/>
              <w:rPr>
                <w:rFonts w:ascii="Times New Roman" w:hAnsi="Times New Roman" w:cs="Times New Roman"/>
                <w:b/>
              </w:rPr>
            </w:pPr>
            <w:r w:rsidRPr="001F1C42">
              <w:rPr>
                <w:rFonts w:ascii="Times New Roman" w:hAnsi="Times New Roman" w:cs="Times New Roman"/>
                <w:b/>
              </w:rPr>
              <w:t>Мероприятия</w:t>
            </w:r>
          </w:p>
        </w:tc>
      </w:tr>
      <w:tr w:rsidR="001F1C42" w:rsidRPr="001F1C42" w14:paraId="4334110F" w14:textId="77777777" w:rsidTr="001F1C42">
        <w:trPr>
          <w:trHeight w:val="2050"/>
        </w:trPr>
        <w:tc>
          <w:tcPr>
            <w:tcW w:w="1560" w:type="dxa"/>
          </w:tcPr>
          <w:p w14:paraId="5B65BE63" w14:textId="77777777"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1</w:t>
            </w:r>
          </w:p>
          <w:p w14:paraId="6945C90F" w14:textId="77777777" w:rsidR="001F1C42" w:rsidRPr="001F1C42" w:rsidRDefault="001F1C42" w:rsidP="001F1C42">
            <w:pPr>
              <w:tabs>
                <w:tab w:val="left" w:pos="1462"/>
              </w:tabs>
              <w:spacing w:before="42"/>
              <w:ind w:left="0" w:firstLine="0"/>
              <w:rPr>
                <w:rFonts w:ascii="Times New Roman" w:hAnsi="Times New Roman" w:cs="Times New Roman"/>
                <w:b/>
              </w:rPr>
            </w:pPr>
            <w:r w:rsidRPr="001F1C42">
              <w:rPr>
                <w:rFonts w:ascii="Times New Roman" w:hAnsi="Times New Roman" w:cs="Times New Roman"/>
                <w:b/>
              </w:rPr>
              <w:t>Проектный</w:t>
            </w:r>
          </w:p>
          <w:p w14:paraId="353F3046" w14:textId="77777777" w:rsidR="001F1C42" w:rsidRPr="001F1C42" w:rsidRDefault="001F1C42" w:rsidP="001F1C42">
            <w:pPr>
              <w:tabs>
                <w:tab w:val="left" w:pos="1462"/>
              </w:tabs>
              <w:spacing w:before="42"/>
              <w:ind w:left="0" w:firstLine="0"/>
              <w:rPr>
                <w:rFonts w:ascii="Times New Roman" w:hAnsi="Times New Roman" w:cs="Times New Roman"/>
              </w:rPr>
            </w:pPr>
            <w:proofErr w:type="gramStart"/>
            <w:r w:rsidRPr="001F1C42">
              <w:rPr>
                <w:rFonts w:ascii="Times New Roman" w:hAnsi="Times New Roman" w:cs="Times New Roman"/>
              </w:rPr>
              <w:t>(август</w:t>
            </w:r>
            <w:r w:rsidRPr="001F1C42">
              <w:rPr>
                <w:rFonts w:ascii="Times New Roman" w:hAnsi="Times New Roman" w:cs="Times New Roman"/>
              </w:rPr>
              <w:tab/>
              <w:t>–</w:t>
            </w:r>
            <w:proofErr w:type="gramEnd"/>
          </w:p>
          <w:p w14:paraId="542BAF84" w14:textId="77777777"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сентябрь 2022г.)</w:t>
            </w:r>
          </w:p>
        </w:tc>
        <w:tc>
          <w:tcPr>
            <w:tcW w:w="2126" w:type="dxa"/>
          </w:tcPr>
          <w:p w14:paraId="2AF93CBC" w14:textId="77777777"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 xml:space="preserve">Подготовка </w:t>
            </w:r>
            <w:proofErr w:type="gramStart"/>
            <w:r w:rsidRPr="001F1C42">
              <w:rPr>
                <w:rFonts w:ascii="Times New Roman" w:hAnsi="Times New Roman" w:cs="Times New Roman"/>
              </w:rPr>
              <w:t>пед</w:t>
            </w:r>
            <w:r w:rsidRPr="001F1C42">
              <w:rPr>
                <w:rFonts w:ascii="Times New Roman" w:hAnsi="Times New Roman" w:cs="Times New Roman"/>
              </w:rPr>
              <w:t>а</w:t>
            </w:r>
            <w:r w:rsidRPr="001F1C42">
              <w:rPr>
                <w:rFonts w:ascii="Times New Roman" w:hAnsi="Times New Roman" w:cs="Times New Roman"/>
              </w:rPr>
              <w:t>гогических</w:t>
            </w:r>
            <w:proofErr w:type="gramEnd"/>
          </w:p>
          <w:p w14:paraId="369BD3B6" w14:textId="77777777"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 xml:space="preserve">кадров к работе с </w:t>
            </w:r>
            <w:proofErr w:type="gramStart"/>
            <w:r w:rsidRPr="001F1C42">
              <w:rPr>
                <w:rFonts w:ascii="Times New Roman" w:hAnsi="Times New Roman" w:cs="Times New Roman"/>
              </w:rPr>
              <w:t>обучающимися</w:t>
            </w:r>
            <w:proofErr w:type="gramEnd"/>
            <w:r w:rsidRPr="001F1C42">
              <w:rPr>
                <w:rFonts w:ascii="Times New Roman" w:hAnsi="Times New Roman" w:cs="Times New Roman"/>
              </w:rPr>
              <w:t xml:space="preserve"> по внеурочной де</w:t>
            </w:r>
            <w:r w:rsidRPr="001F1C42">
              <w:rPr>
                <w:rFonts w:ascii="Times New Roman" w:hAnsi="Times New Roman" w:cs="Times New Roman"/>
              </w:rPr>
              <w:t>я</w:t>
            </w:r>
            <w:r w:rsidRPr="001F1C42">
              <w:rPr>
                <w:rFonts w:ascii="Times New Roman" w:hAnsi="Times New Roman" w:cs="Times New Roman"/>
              </w:rPr>
              <w:t>тельности</w:t>
            </w:r>
          </w:p>
        </w:tc>
        <w:tc>
          <w:tcPr>
            <w:tcW w:w="6812" w:type="dxa"/>
          </w:tcPr>
          <w:p w14:paraId="1315B7AD" w14:textId="77777777"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Предполагается осуществить разработку модели внеурочной деятельности, создать творческие лаборатории и программы их деятельности, определить концептуальные положения и ди</w:t>
            </w:r>
            <w:r w:rsidRPr="001F1C42">
              <w:rPr>
                <w:rFonts w:ascii="Times New Roman" w:hAnsi="Times New Roman" w:cs="Times New Roman"/>
              </w:rPr>
              <w:t>а</w:t>
            </w:r>
            <w:r w:rsidRPr="001F1C42">
              <w:rPr>
                <w:rFonts w:ascii="Times New Roman" w:hAnsi="Times New Roman" w:cs="Times New Roman"/>
              </w:rPr>
              <w:t>гностические средства мониторинга за результатами развития личности учащихся. Индивидуальные собеседования с преп</w:t>
            </w:r>
            <w:r w:rsidRPr="001F1C42">
              <w:rPr>
                <w:rFonts w:ascii="Times New Roman" w:hAnsi="Times New Roman" w:cs="Times New Roman"/>
              </w:rPr>
              <w:t>о</w:t>
            </w:r>
            <w:r w:rsidRPr="001F1C42">
              <w:rPr>
                <w:rFonts w:ascii="Times New Roman" w:hAnsi="Times New Roman" w:cs="Times New Roman"/>
              </w:rPr>
              <w:t>давателям</w:t>
            </w:r>
            <w:proofErr w:type="gramStart"/>
            <w:r w:rsidRPr="001F1C42">
              <w:rPr>
                <w:rFonts w:ascii="Times New Roman" w:hAnsi="Times New Roman" w:cs="Times New Roman"/>
              </w:rPr>
              <w:t>и-</w:t>
            </w:r>
            <w:proofErr w:type="gramEnd"/>
            <w:r w:rsidRPr="001F1C42">
              <w:rPr>
                <w:rFonts w:ascii="Times New Roman" w:hAnsi="Times New Roman" w:cs="Times New Roman"/>
              </w:rPr>
              <w:t xml:space="preserve"> предметниками и руководителями кружков, гот</w:t>
            </w:r>
            <w:r w:rsidRPr="001F1C42">
              <w:rPr>
                <w:rFonts w:ascii="Times New Roman" w:hAnsi="Times New Roman" w:cs="Times New Roman"/>
              </w:rPr>
              <w:t>о</w:t>
            </w:r>
            <w:r w:rsidRPr="001F1C42">
              <w:rPr>
                <w:rFonts w:ascii="Times New Roman" w:hAnsi="Times New Roman" w:cs="Times New Roman"/>
              </w:rPr>
              <w:t>выми к деятельности в данном направлении.</w:t>
            </w:r>
          </w:p>
        </w:tc>
      </w:tr>
      <w:tr w:rsidR="001F1C42" w:rsidRPr="001F1C42" w14:paraId="3C7949F7" w14:textId="77777777" w:rsidTr="001F1C42">
        <w:trPr>
          <w:trHeight w:val="2122"/>
        </w:trPr>
        <w:tc>
          <w:tcPr>
            <w:tcW w:w="1560" w:type="dxa"/>
          </w:tcPr>
          <w:p w14:paraId="3F7F428B" w14:textId="77777777" w:rsidR="001F1C42" w:rsidRPr="001F1C42" w:rsidRDefault="001F1C42" w:rsidP="001F1C42">
            <w:pPr>
              <w:tabs>
                <w:tab w:val="left" w:pos="1462"/>
              </w:tabs>
              <w:spacing w:before="42"/>
              <w:ind w:left="0" w:firstLine="0"/>
              <w:rPr>
                <w:rFonts w:ascii="Times New Roman" w:hAnsi="Times New Roman" w:cs="Times New Roman"/>
                <w:b/>
              </w:rPr>
            </w:pPr>
            <w:r w:rsidRPr="001F1C42">
              <w:rPr>
                <w:rFonts w:ascii="Times New Roman" w:hAnsi="Times New Roman" w:cs="Times New Roman"/>
                <w:b/>
              </w:rPr>
              <w:lastRenderedPageBreak/>
              <w:t>2</w:t>
            </w:r>
          </w:p>
          <w:p w14:paraId="10289D06" w14:textId="77777777" w:rsidR="001F1C42" w:rsidRPr="001F1C42" w:rsidRDefault="001F1C42" w:rsidP="001F1C42">
            <w:pPr>
              <w:tabs>
                <w:tab w:val="left" w:pos="1462"/>
              </w:tabs>
              <w:spacing w:before="42"/>
              <w:ind w:left="0" w:firstLine="0"/>
              <w:rPr>
                <w:rFonts w:ascii="Times New Roman" w:hAnsi="Times New Roman" w:cs="Times New Roman"/>
                <w:b/>
              </w:rPr>
            </w:pPr>
            <w:r w:rsidRPr="001F1C42">
              <w:rPr>
                <w:rFonts w:ascii="Times New Roman" w:hAnsi="Times New Roman" w:cs="Times New Roman"/>
                <w:b/>
              </w:rPr>
              <w:t>Практич</w:t>
            </w:r>
            <w:r w:rsidRPr="001F1C42">
              <w:rPr>
                <w:rFonts w:ascii="Times New Roman" w:hAnsi="Times New Roman" w:cs="Times New Roman"/>
                <w:b/>
              </w:rPr>
              <w:t>е</w:t>
            </w:r>
            <w:r w:rsidRPr="001F1C42">
              <w:rPr>
                <w:rFonts w:ascii="Times New Roman" w:hAnsi="Times New Roman" w:cs="Times New Roman"/>
                <w:b/>
              </w:rPr>
              <w:t>ский</w:t>
            </w:r>
          </w:p>
          <w:p w14:paraId="011CB072" w14:textId="77777777" w:rsidR="001F1C42" w:rsidRPr="001F1C42" w:rsidRDefault="001F1C42" w:rsidP="001F1C42">
            <w:pPr>
              <w:tabs>
                <w:tab w:val="left" w:pos="1462"/>
              </w:tabs>
              <w:spacing w:before="42"/>
              <w:ind w:left="0" w:firstLine="0"/>
              <w:rPr>
                <w:rFonts w:ascii="Times New Roman" w:hAnsi="Times New Roman" w:cs="Times New Roman"/>
              </w:rPr>
            </w:pPr>
            <w:proofErr w:type="gramStart"/>
            <w:r w:rsidRPr="001F1C42">
              <w:rPr>
                <w:rFonts w:ascii="Times New Roman" w:hAnsi="Times New Roman" w:cs="Times New Roman"/>
              </w:rPr>
              <w:t>(сентябрь 2022 –</w:t>
            </w:r>
            <w:proofErr w:type="gramEnd"/>
          </w:p>
          <w:p w14:paraId="44A9C0E8" w14:textId="77777777"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 xml:space="preserve">май 2023 </w:t>
            </w:r>
            <w:proofErr w:type="spellStart"/>
            <w:r w:rsidRPr="001F1C42">
              <w:rPr>
                <w:rFonts w:ascii="Times New Roman" w:hAnsi="Times New Roman" w:cs="Times New Roman"/>
              </w:rPr>
              <w:t>уч</w:t>
            </w:r>
            <w:proofErr w:type="gramStart"/>
            <w:r w:rsidRPr="001F1C42">
              <w:rPr>
                <w:rFonts w:ascii="Times New Roman" w:hAnsi="Times New Roman" w:cs="Times New Roman"/>
              </w:rPr>
              <w:t>.г</w:t>
            </w:r>
            <w:proofErr w:type="gramEnd"/>
            <w:r w:rsidRPr="001F1C42">
              <w:rPr>
                <w:rFonts w:ascii="Times New Roman" w:hAnsi="Times New Roman" w:cs="Times New Roman"/>
              </w:rPr>
              <w:t>од</w:t>
            </w:r>
            <w:proofErr w:type="spellEnd"/>
            <w:r w:rsidRPr="001F1C42">
              <w:rPr>
                <w:rFonts w:ascii="Times New Roman" w:hAnsi="Times New Roman" w:cs="Times New Roman"/>
              </w:rPr>
              <w:t>)</w:t>
            </w:r>
          </w:p>
        </w:tc>
        <w:tc>
          <w:tcPr>
            <w:tcW w:w="2126" w:type="dxa"/>
          </w:tcPr>
          <w:p w14:paraId="3F5A66AA" w14:textId="77777777"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Реализация пр</w:t>
            </w:r>
            <w:r w:rsidRPr="001F1C42">
              <w:rPr>
                <w:rFonts w:ascii="Times New Roman" w:hAnsi="Times New Roman" w:cs="Times New Roman"/>
              </w:rPr>
              <w:t>о</w:t>
            </w:r>
            <w:r w:rsidRPr="001F1C42">
              <w:rPr>
                <w:rFonts w:ascii="Times New Roman" w:hAnsi="Times New Roman" w:cs="Times New Roman"/>
              </w:rPr>
              <w:t>граммы</w:t>
            </w:r>
          </w:p>
        </w:tc>
        <w:tc>
          <w:tcPr>
            <w:tcW w:w="6812" w:type="dxa"/>
          </w:tcPr>
          <w:p w14:paraId="0A2159A8" w14:textId="77777777"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Реализация подпрограмм, апробация и использование в образ</w:t>
            </w:r>
            <w:r w:rsidRPr="001F1C42">
              <w:rPr>
                <w:rFonts w:ascii="Times New Roman" w:hAnsi="Times New Roman" w:cs="Times New Roman"/>
              </w:rPr>
              <w:t>о</w:t>
            </w:r>
            <w:r w:rsidRPr="001F1C42">
              <w:rPr>
                <w:rFonts w:ascii="Times New Roman" w:hAnsi="Times New Roman" w:cs="Times New Roman"/>
              </w:rPr>
              <w:t>вательном процессе личностно ориентированных технологий, приемов, методов обучения и воспитания школьников, соц</w:t>
            </w:r>
            <w:r w:rsidRPr="001F1C42">
              <w:rPr>
                <w:rFonts w:ascii="Times New Roman" w:hAnsi="Times New Roman" w:cs="Times New Roman"/>
              </w:rPr>
              <w:t>и</w:t>
            </w:r>
            <w:r w:rsidRPr="001F1C42">
              <w:rPr>
                <w:rFonts w:ascii="Times New Roman" w:hAnsi="Times New Roman" w:cs="Times New Roman"/>
              </w:rPr>
              <w:t>альной и психологической поддержки личности ребенка в пр</w:t>
            </w:r>
            <w:r w:rsidRPr="001F1C42">
              <w:rPr>
                <w:rFonts w:ascii="Times New Roman" w:hAnsi="Times New Roman" w:cs="Times New Roman"/>
              </w:rPr>
              <w:t>о</w:t>
            </w:r>
            <w:r w:rsidRPr="001F1C42">
              <w:rPr>
                <w:rFonts w:ascii="Times New Roman" w:hAnsi="Times New Roman" w:cs="Times New Roman"/>
              </w:rPr>
              <w:t>цессе развития и раскрытия его индивидуальных особенностей; проведение мониторинга развития личности обучающегося</w:t>
            </w:r>
          </w:p>
        </w:tc>
      </w:tr>
      <w:tr w:rsidR="001F1C42" w:rsidRPr="001F1C42" w14:paraId="4324D70F" w14:textId="77777777" w:rsidTr="001F1C42">
        <w:trPr>
          <w:trHeight w:val="2122"/>
        </w:trPr>
        <w:tc>
          <w:tcPr>
            <w:tcW w:w="1560" w:type="dxa"/>
          </w:tcPr>
          <w:p w14:paraId="1A100EB6" w14:textId="77777777" w:rsidR="001F1C42" w:rsidRPr="001F1C42" w:rsidRDefault="001F1C42" w:rsidP="001F1C42">
            <w:pPr>
              <w:pStyle w:val="TableParagraph"/>
              <w:spacing w:line="275" w:lineRule="exact"/>
              <w:ind w:left="107"/>
              <w:rPr>
                <w:b/>
                <w:sz w:val="24"/>
              </w:rPr>
            </w:pPr>
            <w:r w:rsidRPr="001F1C42">
              <w:rPr>
                <w:b/>
                <w:sz w:val="24"/>
              </w:rPr>
              <w:t>3</w:t>
            </w:r>
          </w:p>
          <w:p w14:paraId="0E33C283" w14:textId="75110C12" w:rsidR="001F1C42" w:rsidRPr="001F1C42" w:rsidRDefault="001F1C42" w:rsidP="001F1C42">
            <w:pPr>
              <w:tabs>
                <w:tab w:val="left" w:pos="1462"/>
              </w:tabs>
              <w:spacing w:before="42"/>
              <w:ind w:left="0" w:firstLine="0"/>
              <w:rPr>
                <w:rFonts w:ascii="Times New Roman" w:hAnsi="Times New Roman" w:cs="Times New Roman"/>
                <w:b/>
              </w:rPr>
            </w:pPr>
            <w:r w:rsidRPr="001F1C42">
              <w:rPr>
                <w:rFonts w:ascii="Times New Roman" w:hAnsi="Times New Roman" w:cs="Times New Roman"/>
                <w:b/>
                <w:spacing w:val="-1"/>
              </w:rPr>
              <w:t>Обобща</w:t>
            </w:r>
            <w:r w:rsidRPr="001F1C42">
              <w:rPr>
                <w:rFonts w:ascii="Times New Roman" w:hAnsi="Times New Roman" w:cs="Times New Roman"/>
                <w:b/>
                <w:spacing w:val="-1"/>
              </w:rPr>
              <w:t>ю</w:t>
            </w:r>
            <w:r w:rsidRPr="001F1C42">
              <w:rPr>
                <w:rFonts w:ascii="Times New Roman" w:hAnsi="Times New Roman" w:cs="Times New Roman"/>
                <w:b/>
                <w:spacing w:val="-1"/>
              </w:rPr>
              <w:t>щий</w:t>
            </w:r>
            <w:r w:rsidRPr="001F1C42">
              <w:rPr>
                <w:rFonts w:ascii="Times New Roman" w:hAnsi="Times New Roman" w:cs="Times New Roman"/>
                <w:b/>
                <w:spacing w:val="-57"/>
              </w:rPr>
              <w:t xml:space="preserve"> </w:t>
            </w:r>
            <w:r w:rsidRPr="001F1C42">
              <w:rPr>
                <w:rFonts w:ascii="Times New Roman" w:hAnsi="Times New Roman" w:cs="Times New Roman"/>
                <w:b/>
              </w:rPr>
              <w:t>(</w:t>
            </w:r>
            <w:r w:rsidRPr="001F1C42">
              <w:rPr>
                <w:rFonts w:ascii="Times New Roman" w:hAnsi="Times New Roman" w:cs="Times New Roman"/>
              </w:rPr>
              <w:t>май</w:t>
            </w:r>
            <w:r w:rsidRPr="001F1C42">
              <w:rPr>
                <w:rFonts w:ascii="Times New Roman" w:hAnsi="Times New Roman" w:cs="Times New Roman"/>
                <w:spacing w:val="-2"/>
              </w:rPr>
              <w:t xml:space="preserve"> </w:t>
            </w:r>
            <w:r w:rsidRPr="001F1C42">
              <w:rPr>
                <w:rFonts w:ascii="Times New Roman" w:hAnsi="Times New Roman" w:cs="Times New Roman"/>
              </w:rPr>
              <w:t>2023г.)</w:t>
            </w:r>
          </w:p>
        </w:tc>
        <w:tc>
          <w:tcPr>
            <w:tcW w:w="2126" w:type="dxa"/>
          </w:tcPr>
          <w:p w14:paraId="72B9C4F3" w14:textId="2A08F1F8"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spacing w:val="-1"/>
              </w:rPr>
              <w:t>Подведение</w:t>
            </w:r>
            <w:r w:rsidRPr="001F1C42">
              <w:rPr>
                <w:rFonts w:ascii="Times New Roman" w:hAnsi="Times New Roman" w:cs="Times New Roman"/>
                <w:spacing w:val="-57"/>
              </w:rPr>
              <w:t xml:space="preserve"> </w:t>
            </w:r>
            <w:r w:rsidRPr="001F1C42">
              <w:rPr>
                <w:rFonts w:ascii="Times New Roman" w:hAnsi="Times New Roman" w:cs="Times New Roman"/>
              </w:rPr>
              <w:t>итогов</w:t>
            </w:r>
          </w:p>
        </w:tc>
        <w:tc>
          <w:tcPr>
            <w:tcW w:w="6812" w:type="dxa"/>
          </w:tcPr>
          <w:p w14:paraId="3437926F" w14:textId="77777777" w:rsidR="001F1C42" w:rsidRPr="001F1C42" w:rsidRDefault="001F1C42" w:rsidP="001F1C42">
            <w:pPr>
              <w:pStyle w:val="TableParagraph"/>
              <w:spacing w:line="276" w:lineRule="auto"/>
              <w:ind w:left="107" w:right="97"/>
              <w:jc w:val="both"/>
              <w:rPr>
                <w:sz w:val="24"/>
              </w:rPr>
            </w:pPr>
            <w:r w:rsidRPr="001F1C42">
              <w:rPr>
                <w:sz w:val="24"/>
              </w:rPr>
              <w:t>Обобщение</w:t>
            </w:r>
            <w:r w:rsidRPr="001F1C42">
              <w:rPr>
                <w:spacing w:val="1"/>
                <w:sz w:val="24"/>
              </w:rPr>
              <w:t xml:space="preserve"> </w:t>
            </w:r>
            <w:r w:rsidRPr="001F1C42">
              <w:rPr>
                <w:sz w:val="24"/>
              </w:rPr>
              <w:t>опыта</w:t>
            </w:r>
            <w:r w:rsidRPr="001F1C42">
              <w:rPr>
                <w:spacing w:val="1"/>
                <w:sz w:val="24"/>
              </w:rPr>
              <w:t xml:space="preserve"> </w:t>
            </w:r>
            <w:r w:rsidRPr="001F1C42">
              <w:rPr>
                <w:sz w:val="24"/>
              </w:rPr>
              <w:t>работы</w:t>
            </w:r>
            <w:r w:rsidRPr="001F1C42">
              <w:rPr>
                <w:spacing w:val="61"/>
                <w:sz w:val="24"/>
              </w:rPr>
              <w:t xml:space="preserve"> </w:t>
            </w:r>
            <w:r w:rsidRPr="001F1C42">
              <w:rPr>
                <w:sz w:val="24"/>
              </w:rPr>
              <w:t>администрации,</w:t>
            </w:r>
            <w:r w:rsidRPr="001F1C42">
              <w:rPr>
                <w:spacing w:val="1"/>
                <w:sz w:val="24"/>
              </w:rPr>
              <w:t xml:space="preserve"> </w:t>
            </w:r>
            <w:r w:rsidRPr="001F1C42">
              <w:rPr>
                <w:sz w:val="24"/>
              </w:rPr>
              <w:t>педагогов,</w:t>
            </w:r>
            <w:r w:rsidRPr="001F1C42">
              <w:rPr>
                <w:spacing w:val="1"/>
                <w:sz w:val="24"/>
              </w:rPr>
              <w:t xml:space="preserve"> </w:t>
            </w:r>
            <w:r w:rsidRPr="001F1C42">
              <w:rPr>
                <w:sz w:val="24"/>
              </w:rPr>
              <w:t>род</w:t>
            </w:r>
            <w:r w:rsidRPr="001F1C42">
              <w:rPr>
                <w:sz w:val="24"/>
              </w:rPr>
              <w:t>и</w:t>
            </w:r>
            <w:r w:rsidRPr="001F1C42">
              <w:rPr>
                <w:sz w:val="24"/>
              </w:rPr>
              <w:t>телей</w:t>
            </w:r>
            <w:r w:rsidRPr="001F1C42">
              <w:rPr>
                <w:spacing w:val="1"/>
                <w:sz w:val="24"/>
              </w:rPr>
              <w:t xml:space="preserve"> </w:t>
            </w:r>
            <w:r w:rsidRPr="001F1C42">
              <w:rPr>
                <w:sz w:val="24"/>
              </w:rPr>
              <w:t>и</w:t>
            </w:r>
            <w:r w:rsidRPr="001F1C42">
              <w:rPr>
                <w:spacing w:val="1"/>
                <w:sz w:val="24"/>
              </w:rPr>
              <w:t xml:space="preserve"> </w:t>
            </w:r>
            <w:r w:rsidRPr="001F1C42">
              <w:rPr>
                <w:sz w:val="24"/>
              </w:rPr>
              <w:t>учащихся</w:t>
            </w:r>
            <w:r w:rsidRPr="001F1C42">
              <w:rPr>
                <w:spacing w:val="1"/>
                <w:sz w:val="24"/>
              </w:rPr>
              <w:t xml:space="preserve"> </w:t>
            </w:r>
            <w:r w:rsidRPr="001F1C42">
              <w:rPr>
                <w:sz w:val="24"/>
              </w:rPr>
              <w:t>школы</w:t>
            </w:r>
            <w:r w:rsidRPr="001F1C42">
              <w:rPr>
                <w:spacing w:val="1"/>
                <w:sz w:val="24"/>
              </w:rPr>
              <w:t xml:space="preserve"> </w:t>
            </w:r>
            <w:r w:rsidRPr="001F1C42">
              <w:rPr>
                <w:sz w:val="24"/>
              </w:rPr>
              <w:t>по</w:t>
            </w:r>
            <w:r w:rsidRPr="001F1C42">
              <w:rPr>
                <w:spacing w:val="-57"/>
                <w:sz w:val="24"/>
              </w:rPr>
              <w:t xml:space="preserve"> </w:t>
            </w:r>
            <w:r w:rsidRPr="001F1C42">
              <w:rPr>
                <w:sz w:val="24"/>
              </w:rPr>
              <w:t>моделированию</w:t>
            </w:r>
            <w:r w:rsidRPr="001F1C42">
              <w:rPr>
                <w:spacing w:val="1"/>
                <w:sz w:val="24"/>
              </w:rPr>
              <w:t xml:space="preserve"> </w:t>
            </w:r>
            <w:r w:rsidRPr="001F1C42">
              <w:rPr>
                <w:sz w:val="24"/>
              </w:rPr>
              <w:t>и</w:t>
            </w:r>
            <w:r w:rsidRPr="001F1C42">
              <w:rPr>
                <w:spacing w:val="1"/>
                <w:sz w:val="24"/>
              </w:rPr>
              <w:t xml:space="preserve"> </w:t>
            </w:r>
            <w:r w:rsidRPr="001F1C42">
              <w:rPr>
                <w:sz w:val="24"/>
              </w:rPr>
              <w:t>построению</w:t>
            </w:r>
            <w:r w:rsidRPr="001F1C42">
              <w:rPr>
                <w:spacing w:val="1"/>
                <w:sz w:val="24"/>
              </w:rPr>
              <w:t xml:space="preserve"> </w:t>
            </w:r>
            <w:r w:rsidRPr="001F1C42">
              <w:rPr>
                <w:sz w:val="24"/>
              </w:rPr>
              <w:t>программы</w:t>
            </w:r>
            <w:r w:rsidRPr="001F1C42">
              <w:rPr>
                <w:spacing w:val="-57"/>
                <w:sz w:val="24"/>
              </w:rPr>
              <w:t xml:space="preserve"> </w:t>
            </w:r>
            <w:r w:rsidRPr="001F1C42">
              <w:rPr>
                <w:sz w:val="24"/>
              </w:rPr>
              <w:t>внеурочной деятельности,</w:t>
            </w:r>
            <w:r w:rsidRPr="001F1C42">
              <w:rPr>
                <w:spacing w:val="1"/>
                <w:sz w:val="24"/>
              </w:rPr>
              <w:t xml:space="preserve"> </w:t>
            </w:r>
            <w:r w:rsidRPr="001F1C42">
              <w:rPr>
                <w:sz w:val="24"/>
              </w:rPr>
              <w:t>наметить перспективы и</w:t>
            </w:r>
            <w:r w:rsidRPr="001F1C42">
              <w:rPr>
                <w:spacing w:val="1"/>
                <w:sz w:val="24"/>
              </w:rPr>
              <w:t xml:space="preserve"> </w:t>
            </w:r>
            <w:r w:rsidRPr="001F1C42">
              <w:rPr>
                <w:sz w:val="24"/>
              </w:rPr>
              <w:t>пути дальнейшего</w:t>
            </w:r>
            <w:r w:rsidRPr="001F1C42">
              <w:rPr>
                <w:spacing w:val="-1"/>
                <w:sz w:val="24"/>
              </w:rPr>
              <w:t xml:space="preserve"> </w:t>
            </w:r>
            <w:r w:rsidRPr="001F1C42">
              <w:rPr>
                <w:sz w:val="24"/>
              </w:rPr>
              <w:t>развития</w:t>
            </w:r>
            <w:r w:rsidRPr="001F1C42">
              <w:rPr>
                <w:spacing w:val="-4"/>
                <w:sz w:val="24"/>
              </w:rPr>
              <w:t xml:space="preserve"> </w:t>
            </w:r>
            <w:r w:rsidRPr="001F1C42">
              <w:rPr>
                <w:sz w:val="24"/>
              </w:rPr>
              <w:t>программы.</w:t>
            </w:r>
          </w:p>
          <w:p w14:paraId="5BC5824E" w14:textId="52F96FE9" w:rsidR="001F1C42" w:rsidRPr="001F1C42" w:rsidRDefault="001F1C42" w:rsidP="001F1C42">
            <w:pPr>
              <w:tabs>
                <w:tab w:val="left" w:pos="1462"/>
              </w:tabs>
              <w:spacing w:before="42"/>
              <w:ind w:left="0" w:firstLine="0"/>
              <w:rPr>
                <w:rFonts w:ascii="Times New Roman" w:hAnsi="Times New Roman" w:cs="Times New Roman"/>
              </w:rPr>
            </w:pPr>
            <w:r w:rsidRPr="001F1C42">
              <w:rPr>
                <w:rFonts w:ascii="Times New Roman" w:hAnsi="Times New Roman" w:cs="Times New Roman"/>
              </w:rPr>
              <w:t>Организация</w:t>
            </w:r>
            <w:r w:rsidRPr="001F1C42">
              <w:rPr>
                <w:rFonts w:ascii="Times New Roman" w:hAnsi="Times New Roman" w:cs="Times New Roman"/>
                <w:spacing w:val="1"/>
              </w:rPr>
              <w:t xml:space="preserve"> </w:t>
            </w:r>
            <w:r w:rsidRPr="001F1C42">
              <w:rPr>
                <w:rFonts w:ascii="Times New Roman" w:hAnsi="Times New Roman" w:cs="Times New Roman"/>
              </w:rPr>
              <w:t>и</w:t>
            </w:r>
            <w:r w:rsidRPr="001F1C42">
              <w:rPr>
                <w:rFonts w:ascii="Times New Roman" w:hAnsi="Times New Roman" w:cs="Times New Roman"/>
                <w:spacing w:val="1"/>
              </w:rPr>
              <w:t xml:space="preserve"> </w:t>
            </w:r>
            <w:r w:rsidRPr="001F1C42">
              <w:rPr>
                <w:rFonts w:ascii="Times New Roman" w:hAnsi="Times New Roman" w:cs="Times New Roman"/>
              </w:rPr>
              <w:t>проведение</w:t>
            </w:r>
            <w:r w:rsidRPr="001F1C42">
              <w:rPr>
                <w:rFonts w:ascii="Times New Roman" w:hAnsi="Times New Roman" w:cs="Times New Roman"/>
                <w:spacing w:val="1"/>
              </w:rPr>
              <w:t xml:space="preserve"> </w:t>
            </w:r>
            <w:r w:rsidRPr="001F1C42">
              <w:rPr>
                <w:rFonts w:ascii="Times New Roman" w:hAnsi="Times New Roman" w:cs="Times New Roman"/>
              </w:rPr>
              <w:t>общешкольных</w:t>
            </w:r>
            <w:r w:rsidRPr="001F1C42">
              <w:rPr>
                <w:rFonts w:ascii="Times New Roman" w:hAnsi="Times New Roman" w:cs="Times New Roman"/>
                <w:spacing w:val="1"/>
              </w:rPr>
              <w:t xml:space="preserve"> </w:t>
            </w:r>
            <w:r w:rsidRPr="001F1C42">
              <w:rPr>
                <w:rFonts w:ascii="Times New Roman" w:hAnsi="Times New Roman" w:cs="Times New Roman"/>
              </w:rPr>
              <w:t>мероприятий,</w:t>
            </w:r>
            <w:r w:rsidRPr="001F1C42">
              <w:rPr>
                <w:rFonts w:ascii="Times New Roman" w:hAnsi="Times New Roman" w:cs="Times New Roman"/>
                <w:spacing w:val="-2"/>
              </w:rPr>
              <w:t xml:space="preserve"> </w:t>
            </w:r>
            <w:r w:rsidRPr="001F1C42">
              <w:rPr>
                <w:rFonts w:ascii="Times New Roman" w:hAnsi="Times New Roman" w:cs="Times New Roman"/>
              </w:rPr>
              <w:t>ко</w:t>
            </w:r>
            <w:r w:rsidRPr="001F1C42">
              <w:rPr>
                <w:rFonts w:ascii="Times New Roman" w:hAnsi="Times New Roman" w:cs="Times New Roman"/>
              </w:rPr>
              <w:t>н</w:t>
            </w:r>
            <w:r w:rsidRPr="001F1C42">
              <w:rPr>
                <w:rFonts w:ascii="Times New Roman" w:hAnsi="Times New Roman" w:cs="Times New Roman"/>
              </w:rPr>
              <w:t>курс</w:t>
            </w:r>
            <w:r w:rsidRPr="001F1C42">
              <w:rPr>
                <w:rFonts w:ascii="Times New Roman" w:hAnsi="Times New Roman" w:cs="Times New Roman"/>
                <w:spacing w:val="-1"/>
              </w:rPr>
              <w:t xml:space="preserve"> </w:t>
            </w:r>
            <w:r w:rsidRPr="001F1C42">
              <w:rPr>
                <w:rFonts w:ascii="Times New Roman" w:hAnsi="Times New Roman" w:cs="Times New Roman"/>
              </w:rPr>
              <w:t>портфолио</w:t>
            </w:r>
            <w:r w:rsidRPr="001F1C42">
              <w:rPr>
                <w:rFonts w:ascii="Times New Roman" w:hAnsi="Times New Roman" w:cs="Times New Roman"/>
                <w:spacing w:val="-1"/>
              </w:rPr>
              <w:t xml:space="preserve"> </w:t>
            </w:r>
            <w:r w:rsidRPr="001F1C42">
              <w:rPr>
                <w:rFonts w:ascii="Times New Roman" w:hAnsi="Times New Roman" w:cs="Times New Roman"/>
              </w:rPr>
              <w:t>и</w:t>
            </w:r>
            <w:r w:rsidRPr="001F1C42">
              <w:rPr>
                <w:rFonts w:ascii="Times New Roman" w:hAnsi="Times New Roman" w:cs="Times New Roman"/>
                <w:spacing w:val="2"/>
              </w:rPr>
              <w:t xml:space="preserve"> </w:t>
            </w:r>
            <w:r w:rsidRPr="001F1C42">
              <w:rPr>
                <w:rFonts w:ascii="Times New Roman" w:hAnsi="Times New Roman" w:cs="Times New Roman"/>
              </w:rPr>
              <w:t>обучающихся</w:t>
            </w:r>
          </w:p>
        </w:tc>
      </w:tr>
    </w:tbl>
    <w:p w14:paraId="1A186F88" w14:textId="1A684535" w:rsidR="00F61164" w:rsidRPr="00F61164" w:rsidRDefault="00F61164" w:rsidP="00F61164">
      <w:pPr>
        <w:pStyle w:val="2"/>
        <w:ind w:left="0" w:firstLine="0"/>
        <w:jc w:val="both"/>
        <w:rPr>
          <w:rFonts w:ascii="Times New Roman" w:hAnsi="Times New Roman" w:cs="Times New Roman"/>
          <w:b/>
        </w:rPr>
      </w:pPr>
      <w:proofErr w:type="gramStart"/>
      <w:r w:rsidRPr="00F61164">
        <w:rPr>
          <w:rFonts w:ascii="Times New Roman" w:hAnsi="Times New Roman" w:cs="Times New Roman"/>
          <w:b/>
          <w:lang w:val="en-US"/>
        </w:rPr>
        <w:lastRenderedPageBreak/>
        <w:t>XII</w:t>
      </w:r>
      <w:r w:rsidRPr="00F61164">
        <w:rPr>
          <w:rFonts w:ascii="Times New Roman" w:hAnsi="Times New Roman" w:cs="Times New Roman"/>
          <w:b/>
        </w:rPr>
        <w:t xml:space="preserve"> Тематическое планирование и содержание деятельности.</w:t>
      </w:r>
      <w:proofErr w:type="gramEnd"/>
    </w:p>
    <w:p w14:paraId="6D15B7FB" w14:textId="24BA4C93" w:rsidR="00F61164" w:rsidRPr="00F61164" w:rsidRDefault="00F61164" w:rsidP="00F61164">
      <w:pPr>
        <w:pStyle w:val="2"/>
        <w:ind w:left="0" w:firstLine="0"/>
        <w:jc w:val="both"/>
        <w:rPr>
          <w:rFonts w:ascii="Times New Roman" w:hAnsi="Times New Roman" w:cs="Times New Roman"/>
        </w:rPr>
      </w:pPr>
      <w:r w:rsidRPr="00F61164">
        <w:rPr>
          <w:rFonts w:ascii="Times New Roman" w:hAnsi="Times New Roman" w:cs="Times New Roman"/>
        </w:rPr>
        <w:t>Основой для современной организации воспитательной работы с детьми младшего и подрос</w:t>
      </w:r>
      <w:r w:rsidRPr="00F61164">
        <w:rPr>
          <w:rFonts w:ascii="Times New Roman" w:hAnsi="Times New Roman" w:cs="Times New Roman"/>
        </w:rPr>
        <w:t>т</w:t>
      </w:r>
      <w:r w:rsidRPr="00F61164">
        <w:rPr>
          <w:rFonts w:ascii="Times New Roman" w:hAnsi="Times New Roman" w:cs="Times New Roman"/>
        </w:rPr>
        <w:t>кового возраста является сама цель обучения и воспитания – общее развитие ребёнка, где ва</w:t>
      </w:r>
      <w:r w:rsidRPr="00F61164">
        <w:rPr>
          <w:rFonts w:ascii="Times New Roman" w:hAnsi="Times New Roman" w:cs="Times New Roman"/>
        </w:rPr>
        <w:t>ж</w:t>
      </w:r>
      <w:r w:rsidRPr="00F61164">
        <w:rPr>
          <w:rFonts w:ascii="Times New Roman" w:hAnsi="Times New Roman" w:cs="Times New Roman"/>
        </w:rPr>
        <w:t xml:space="preserve">ным фактором воспитания является освоение учениками системы общечеловеческих ценностей: Земля – планета, человек и его здоровье, труд, образование и культура (на основе принципа </w:t>
      </w:r>
      <w:proofErr w:type="spellStart"/>
      <w:r w:rsidRPr="00F61164">
        <w:rPr>
          <w:rFonts w:ascii="Times New Roman" w:hAnsi="Times New Roman" w:cs="Times New Roman"/>
        </w:rPr>
        <w:t>д</w:t>
      </w:r>
      <w:r w:rsidRPr="00F61164">
        <w:rPr>
          <w:rFonts w:ascii="Times New Roman" w:hAnsi="Times New Roman" w:cs="Times New Roman"/>
        </w:rPr>
        <w:t>е</w:t>
      </w:r>
      <w:r w:rsidRPr="00F61164">
        <w:rPr>
          <w:rFonts w:ascii="Times New Roman" w:hAnsi="Times New Roman" w:cs="Times New Roman"/>
        </w:rPr>
        <w:t>ятельностного</w:t>
      </w:r>
      <w:proofErr w:type="spellEnd"/>
      <w:r w:rsidRPr="00F61164">
        <w:rPr>
          <w:rFonts w:ascii="Times New Roman" w:hAnsi="Times New Roman" w:cs="Times New Roman"/>
        </w:rPr>
        <w:t xml:space="preserve"> подхода к воспитанию).</w:t>
      </w:r>
    </w:p>
    <w:p w14:paraId="753FF9F6" w14:textId="77777777" w:rsidR="00F61164" w:rsidRPr="00F61164" w:rsidRDefault="00F61164" w:rsidP="00F61164">
      <w:pPr>
        <w:pStyle w:val="2"/>
        <w:ind w:left="0" w:firstLine="0"/>
        <w:jc w:val="both"/>
        <w:rPr>
          <w:rFonts w:ascii="Times New Roman" w:hAnsi="Times New Roman" w:cs="Times New Roman"/>
        </w:rPr>
      </w:pPr>
      <w:r w:rsidRPr="00F61164">
        <w:rPr>
          <w:rFonts w:ascii="Times New Roman" w:hAnsi="Times New Roman" w:cs="Times New Roman"/>
        </w:rPr>
        <w:t>Проблема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школьников должна быть направлена на их культурно-творческую деятельность и духовно- нравственный потенц</w:t>
      </w:r>
      <w:r w:rsidRPr="00F61164">
        <w:rPr>
          <w:rFonts w:ascii="Times New Roman" w:hAnsi="Times New Roman" w:cs="Times New Roman"/>
        </w:rPr>
        <w:t>и</w:t>
      </w:r>
      <w:r w:rsidRPr="00F61164">
        <w:rPr>
          <w:rFonts w:ascii="Times New Roman" w:hAnsi="Times New Roman" w:cs="Times New Roman"/>
        </w:rPr>
        <w:t>ал, высокий уровень самосознания дисциплины, способности сделать правильный нравстве</w:t>
      </w:r>
      <w:r w:rsidRPr="00F61164">
        <w:rPr>
          <w:rFonts w:ascii="Times New Roman" w:hAnsi="Times New Roman" w:cs="Times New Roman"/>
        </w:rPr>
        <w:t>н</w:t>
      </w:r>
      <w:r w:rsidRPr="00F61164">
        <w:rPr>
          <w:rFonts w:ascii="Times New Roman" w:hAnsi="Times New Roman" w:cs="Times New Roman"/>
        </w:rPr>
        <w:t>ный выбор.</w:t>
      </w:r>
    </w:p>
    <w:p w14:paraId="32655438" w14:textId="77777777" w:rsidR="00F61164" w:rsidRPr="00F61164" w:rsidRDefault="00F61164" w:rsidP="00F61164">
      <w:pPr>
        <w:pStyle w:val="2"/>
        <w:ind w:left="0" w:firstLine="0"/>
        <w:jc w:val="both"/>
        <w:rPr>
          <w:rFonts w:ascii="Times New Roman" w:hAnsi="Times New Roman" w:cs="Times New Roman"/>
        </w:rPr>
      </w:pPr>
      <w:r w:rsidRPr="00F61164">
        <w:rPr>
          <w:rFonts w:ascii="Times New Roman" w:hAnsi="Times New Roman" w:cs="Times New Roman"/>
        </w:rPr>
        <w:t xml:space="preserve">Для внеурочной деятельности </w:t>
      </w:r>
      <w:proofErr w:type="gramStart"/>
      <w:r w:rsidRPr="00F61164">
        <w:rPr>
          <w:rFonts w:ascii="Times New Roman" w:hAnsi="Times New Roman" w:cs="Times New Roman"/>
        </w:rPr>
        <w:t>обучающихся</w:t>
      </w:r>
      <w:proofErr w:type="gramEnd"/>
      <w:r w:rsidRPr="00F61164">
        <w:rPr>
          <w:rFonts w:ascii="Times New Roman" w:hAnsi="Times New Roman" w:cs="Times New Roman"/>
        </w:rPr>
        <w:t xml:space="preserve"> и организации дополнительного образования в школе созданы необходимые условия. Вся система работы школы по данному направлению призвана предоставить возможность:</w:t>
      </w:r>
    </w:p>
    <w:p w14:paraId="745CB9F0" w14:textId="77777777" w:rsidR="00F61164" w:rsidRPr="00F61164" w:rsidRDefault="00F61164" w:rsidP="00F61164">
      <w:pPr>
        <w:pStyle w:val="2"/>
        <w:numPr>
          <w:ilvl w:val="0"/>
          <w:numId w:val="88"/>
        </w:numPr>
        <w:jc w:val="both"/>
        <w:rPr>
          <w:rFonts w:ascii="Times New Roman" w:hAnsi="Times New Roman" w:cs="Times New Roman"/>
        </w:rPr>
      </w:pPr>
      <w:r w:rsidRPr="00F61164">
        <w:rPr>
          <w:rFonts w:ascii="Times New Roman" w:hAnsi="Times New Roman" w:cs="Times New Roman"/>
        </w:rPr>
        <w:t>свободного выбора детьми программ, объединений, которые близки им по природе, отвечают их внутренним потребностям;</w:t>
      </w:r>
    </w:p>
    <w:p w14:paraId="245624F9" w14:textId="77777777" w:rsidR="00F61164" w:rsidRPr="00F61164" w:rsidRDefault="00F61164" w:rsidP="00F61164">
      <w:pPr>
        <w:pStyle w:val="2"/>
        <w:numPr>
          <w:ilvl w:val="0"/>
          <w:numId w:val="88"/>
        </w:numPr>
        <w:jc w:val="both"/>
        <w:rPr>
          <w:rFonts w:ascii="Times New Roman" w:hAnsi="Times New Roman" w:cs="Times New Roman"/>
        </w:rPr>
      </w:pPr>
      <w:r w:rsidRPr="00F61164">
        <w:rPr>
          <w:rFonts w:ascii="Times New Roman" w:hAnsi="Times New Roman" w:cs="Times New Roman"/>
        </w:rPr>
        <w:t>помогают удовлетворить образовательные запросы, почувствовать себя успешным, реализовать и развить свои таланты, способности;</w:t>
      </w:r>
    </w:p>
    <w:p w14:paraId="17D536CE" w14:textId="77777777" w:rsidR="00F61164" w:rsidRPr="00F61164" w:rsidRDefault="00F61164" w:rsidP="00F61164">
      <w:pPr>
        <w:pStyle w:val="2"/>
        <w:numPr>
          <w:ilvl w:val="0"/>
          <w:numId w:val="88"/>
        </w:numPr>
        <w:jc w:val="both"/>
        <w:rPr>
          <w:rFonts w:ascii="Times New Roman" w:hAnsi="Times New Roman" w:cs="Times New Roman"/>
        </w:rPr>
      </w:pPr>
      <w:r w:rsidRPr="00F61164">
        <w:rPr>
          <w:rFonts w:ascii="Times New Roman" w:hAnsi="Times New Roman" w:cs="Times New Roman"/>
        </w:rPr>
        <w:t>стать активным в решении жизненных и социальных проблем, уметь нести отве</w:t>
      </w:r>
      <w:r w:rsidRPr="00F61164">
        <w:rPr>
          <w:rFonts w:ascii="Times New Roman" w:hAnsi="Times New Roman" w:cs="Times New Roman"/>
        </w:rPr>
        <w:t>т</w:t>
      </w:r>
      <w:r w:rsidRPr="00F61164">
        <w:rPr>
          <w:rFonts w:ascii="Times New Roman" w:hAnsi="Times New Roman" w:cs="Times New Roman"/>
        </w:rPr>
        <w:t>ственность за свой выбор;</w:t>
      </w:r>
    </w:p>
    <w:p w14:paraId="69A44836" w14:textId="77777777" w:rsidR="00F61164" w:rsidRPr="00F61164" w:rsidRDefault="00F61164" w:rsidP="00F61164">
      <w:pPr>
        <w:pStyle w:val="2"/>
        <w:numPr>
          <w:ilvl w:val="0"/>
          <w:numId w:val="88"/>
        </w:numPr>
        <w:jc w:val="both"/>
        <w:rPr>
          <w:rFonts w:ascii="Times New Roman" w:hAnsi="Times New Roman" w:cs="Times New Roman"/>
        </w:rPr>
      </w:pPr>
      <w:r w:rsidRPr="00F61164">
        <w:rPr>
          <w:rFonts w:ascii="Times New Roman" w:hAnsi="Times New Roman" w:cs="Times New Roman"/>
        </w:rPr>
        <w:t>быть активным гражданином своей страны, способным любить и беречь природу, з</w:t>
      </w:r>
      <w:r w:rsidRPr="00F61164">
        <w:rPr>
          <w:rFonts w:ascii="Times New Roman" w:hAnsi="Times New Roman" w:cs="Times New Roman"/>
        </w:rPr>
        <w:t>а</w:t>
      </w:r>
      <w:r w:rsidRPr="00F61164">
        <w:rPr>
          <w:rFonts w:ascii="Times New Roman" w:hAnsi="Times New Roman" w:cs="Times New Roman"/>
        </w:rPr>
        <w:t>нимающим активную жизненную позицию в борьбе за сохранение мира на Земле, понимающим и принимающим экологическую культуру.</w:t>
      </w:r>
    </w:p>
    <w:p w14:paraId="5E73357A" w14:textId="77777777" w:rsidR="00F61164" w:rsidRPr="00F61164" w:rsidRDefault="00F61164" w:rsidP="00F61164">
      <w:pPr>
        <w:pStyle w:val="2"/>
        <w:ind w:left="0" w:firstLine="0"/>
        <w:jc w:val="both"/>
        <w:rPr>
          <w:rFonts w:ascii="Times New Roman" w:hAnsi="Times New Roman" w:cs="Times New Roman"/>
        </w:rPr>
      </w:pPr>
      <w:r w:rsidRPr="00F61164">
        <w:rPr>
          <w:rFonts w:ascii="Times New Roman" w:hAnsi="Times New Roman" w:cs="Times New Roman"/>
        </w:rPr>
        <w:t>В современных условиях всё больше требуются активные волевые личности, умеющие орган</w:t>
      </w:r>
      <w:r w:rsidRPr="00F61164">
        <w:rPr>
          <w:rFonts w:ascii="Times New Roman" w:hAnsi="Times New Roman" w:cs="Times New Roman"/>
        </w:rPr>
        <w:t>и</w:t>
      </w:r>
      <w:r w:rsidRPr="00F61164">
        <w:rPr>
          <w:rFonts w:ascii="Times New Roman" w:hAnsi="Times New Roman" w:cs="Times New Roman"/>
        </w:rPr>
        <w:t>зовывать свою работу и себя, способные проявлять инициативу и самостоятельно преодолевать трудности. В этой связи возникла необходимость акцентировать внимание:</w:t>
      </w:r>
    </w:p>
    <w:p w14:paraId="04D77ED0" w14:textId="77777777" w:rsidR="00F61164" w:rsidRPr="00F61164" w:rsidRDefault="00F61164" w:rsidP="00F61164">
      <w:pPr>
        <w:pStyle w:val="2"/>
        <w:numPr>
          <w:ilvl w:val="0"/>
          <w:numId w:val="88"/>
        </w:numPr>
        <w:jc w:val="both"/>
        <w:rPr>
          <w:rFonts w:ascii="Times New Roman" w:hAnsi="Times New Roman" w:cs="Times New Roman"/>
        </w:rPr>
      </w:pPr>
      <w:r w:rsidRPr="00F61164">
        <w:rPr>
          <w:rFonts w:ascii="Times New Roman" w:hAnsi="Times New Roman" w:cs="Times New Roman"/>
        </w:rPr>
        <w:t>на регуляции социального поведения ребёнка;</w:t>
      </w:r>
    </w:p>
    <w:p w14:paraId="5A289DD8" w14:textId="77777777" w:rsidR="00F61164" w:rsidRPr="00F61164" w:rsidRDefault="00F61164" w:rsidP="00F61164">
      <w:pPr>
        <w:pStyle w:val="2"/>
        <w:numPr>
          <w:ilvl w:val="0"/>
          <w:numId w:val="88"/>
        </w:numPr>
        <w:jc w:val="both"/>
        <w:rPr>
          <w:rFonts w:ascii="Times New Roman" w:hAnsi="Times New Roman" w:cs="Times New Roman"/>
        </w:rPr>
      </w:pPr>
      <w:r w:rsidRPr="00F61164">
        <w:rPr>
          <w:rFonts w:ascii="Times New Roman" w:hAnsi="Times New Roman" w:cs="Times New Roman"/>
        </w:rPr>
        <w:t>привитие детям аккуратности в обращении с учебными принадлежностями;</w:t>
      </w:r>
    </w:p>
    <w:p w14:paraId="633C4EB8" w14:textId="77777777" w:rsidR="00F61164" w:rsidRPr="00F61164" w:rsidRDefault="00F61164" w:rsidP="00F61164">
      <w:pPr>
        <w:pStyle w:val="2"/>
        <w:numPr>
          <w:ilvl w:val="0"/>
          <w:numId w:val="88"/>
        </w:numPr>
        <w:jc w:val="both"/>
        <w:rPr>
          <w:rFonts w:ascii="Times New Roman" w:hAnsi="Times New Roman" w:cs="Times New Roman"/>
        </w:rPr>
      </w:pPr>
      <w:r w:rsidRPr="00F61164">
        <w:rPr>
          <w:rFonts w:ascii="Times New Roman" w:hAnsi="Times New Roman" w:cs="Times New Roman"/>
        </w:rPr>
        <w:t>сохранение положительного отношения к школе и учению;</w:t>
      </w:r>
    </w:p>
    <w:p w14:paraId="1BA4CE39" w14:textId="77777777" w:rsidR="00F61164" w:rsidRPr="00F61164" w:rsidRDefault="00F61164" w:rsidP="00F61164">
      <w:pPr>
        <w:pStyle w:val="2"/>
        <w:numPr>
          <w:ilvl w:val="0"/>
          <w:numId w:val="88"/>
        </w:numPr>
        <w:jc w:val="both"/>
        <w:rPr>
          <w:rFonts w:ascii="Times New Roman" w:hAnsi="Times New Roman" w:cs="Times New Roman"/>
        </w:rPr>
      </w:pPr>
      <w:r w:rsidRPr="00F61164">
        <w:rPr>
          <w:rFonts w:ascii="Times New Roman" w:hAnsi="Times New Roman" w:cs="Times New Roman"/>
        </w:rPr>
        <w:t>воспитание здорового образа жизни;</w:t>
      </w:r>
    </w:p>
    <w:p w14:paraId="1C883155" w14:textId="77777777" w:rsidR="00F61164" w:rsidRPr="00F61164" w:rsidRDefault="00F61164" w:rsidP="00F61164">
      <w:pPr>
        <w:pStyle w:val="2"/>
        <w:numPr>
          <w:ilvl w:val="0"/>
          <w:numId w:val="88"/>
        </w:numPr>
        <w:jc w:val="both"/>
        <w:rPr>
          <w:rFonts w:ascii="Times New Roman" w:hAnsi="Times New Roman" w:cs="Times New Roman"/>
        </w:rPr>
      </w:pPr>
      <w:r w:rsidRPr="00F61164">
        <w:rPr>
          <w:rFonts w:ascii="Times New Roman" w:hAnsi="Times New Roman" w:cs="Times New Roman"/>
        </w:rPr>
        <w:t>интегрирование усилий учителя и родителей;</w:t>
      </w:r>
    </w:p>
    <w:p w14:paraId="2FD94E71" w14:textId="77777777" w:rsidR="00F61164" w:rsidRPr="00F61164" w:rsidRDefault="00F61164" w:rsidP="00F61164">
      <w:pPr>
        <w:pStyle w:val="2"/>
        <w:numPr>
          <w:ilvl w:val="0"/>
          <w:numId w:val="88"/>
        </w:numPr>
        <w:jc w:val="both"/>
        <w:rPr>
          <w:rFonts w:ascii="Times New Roman" w:hAnsi="Times New Roman" w:cs="Times New Roman"/>
        </w:rPr>
      </w:pPr>
      <w:r w:rsidRPr="00F61164">
        <w:rPr>
          <w:rFonts w:ascii="Times New Roman" w:hAnsi="Times New Roman" w:cs="Times New Roman"/>
        </w:rPr>
        <w:t>привлечение учащихся к творческим конкурсам вне школы.</w:t>
      </w:r>
    </w:p>
    <w:p w14:paraId="16DA54FF" w14:textId="07DFBD19" w:rsidR="001E39A9" w:rsidRDefault="001E39A9" w:rsidP="00BC0B06">
      <w:pPr>
        <w:pStyle w:val="2"/>
        <w:ind w:left="0" w:firstLine="0"/>
        <w:jc w:val="both"/>
        <w:rPr>
          <w:rFonts w:ascii="Times New Roman" w:hAnsi="Times New Roman" w:cs="Times New Roman"/>
          <w:b/>
        </w:rPr>
      </w:pPr>
    </w:p>
    <w:p w14:paraId="44C525F1" w14:textId="542F43F0" w:rsidR="009224A0" w:rsidRDefault="00F61164" w:rsidP="00F61164">
      <w:pPr>
        <w:ind w:left="0" w:firstLine="0"/>
        <w:rPr>
          <w:rFonts w:ascii="Times New Roman" w:hAnsi="Times New Roman" w:cs="Times New Roman"/>
        </w:rPr>
      </w:pPr>
      <w:proofErr w:type="gramStart"/>
      <w:r w:rsidRPr="00792FC1">
        <w:rPr>
          <w:rFonts w:ascii="Times New Roman" w:hAnsi="Times New Roman" w:cs="Times New Roman"/>
          <w:lang w:val="en-US"/>
        </w:rPr>
        <w:t>XIII</w:t>
      </w:r>
      <w:r w:rsidRPr="00792FC1">
        <w:rPr>
          <w:rFonts w:ascii="Times New Roman" w:hAnsi="Times New Roman" w:cs="Times New Roman"/>
        </w:rPr>
        <w:t xml:space="preserve"> Недельный план внеурочной деятельности.</w:t>
      </w:r>
      <w:proofErr w:type="gramEnd"/>
    </w:p>
    <w:p w14:paraId="344E2EC5" w14:textId="7296055F" w:rsidR="00792FC1" w:rsidRDefault="00792FC1" w:rsidP="00F61164">
      <w:pPr>
        <w:ind w:left="0" w:firstLine="0"/>
        <w:rPr>
          <w:rFonts w:ascii="Times New Roman" w:hAnsi="Times New Roman" w:cs="Times New Roman"/>
        </w:rPr>
      </w:pPr>
    </w:p>
    <w:p w14:paraId="00590ED8" w14:textId="77777777" w:rsidR="00792FC1" w:rsidRPr="00792FC1" w:rsidRDefault="00792FC1" w:rsidP="00F61164">
      <w:pPr>
        <w:ind w:left="0" w:firstLine="0"/>
        <w:rPr>
          <w:rFonts w:ascii="Times New Roman" w:hAnsi="Times New Roman" w:cs="Times New Roman"/>
        </w:rPr>
      </w:pPr>
    </w:p>
    <w:tbl>
      <w:tblPr>
        <w:tblStyle w:val="TableNormal"/>
        <w:tblW w:w="1077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2126"/>
        <w:gridCol w:w="993"/>
        <w:gridCol w:w="850"/>
        <w:gridCol w:w="851"/>
        <w:gridCol w:w="708"/>
        <w:gridCol w:w="851"/>
      </w:tblGrid>
      <w:tr w:rsidR="00792FC1" w14:paraId="0769C6D6" w14:textId="77777777" w:rsidTr="00792FC1">
        <w:trPr>
          <w:trHeight w:val="253"/>
        </w:trPr>
        <w:tc>
          <w:tcPr>
            <w:tcW w:w="4395" w:type="dxa"/>
            <w:vMerge w:val="restart"/>
          </w:tcPr>
          <w:p w14:paraId="27789AE5" w14:textId="77777777" w:rsidR="00792FC1" w:rsidRDefault="00792FC1" w:rsidP="00D4795F">
            <w:pPr>
              <w:pStyle w:val="TableParagraph"/>
              <w:ind w:left="602" w:right="518" w:hanging="65"/>
              <w:jc w:val="center"/>
              <w:rPr>
                <w:sz w:val="24"/>
              </w:rPr>
            </w:pPr>
            <w:proofErr w:type="spellStart"/>
            <w:r>
              <w:rPr>
                <w:spacing w:val="-1"/>
                <w:sz w:val="24"/>
              </w:rPr>
              <w:t>Направление</w:t>
            </w:r>
            <w:proofErr w:type="spellEnd"/>
            <w:r>
              <w:rPr>
                <w:spacing w:val="-1"/>
                <w:sz w:val="24"/>
              </w:rPr>
              <w:t xml:space="preserve"> </w:t>
            </w:r>
            <w:r>
              <w:rPr>
                <w:spacing w:val="-57"/>
                <w:sz w:val="24"/>
              </w:rPr>
              <w:t xml:space="preserve"> </w:t>
            </w:r>
            <w:proofErr w:type="spellStart"/>
            <w:r>
              <w:rPr>
                <w:sz w:val="24"/>
              </w:rPr>
              <w:t>внеурочной</w:t>
            </w:r>
            <w:proofErr w:type="spellEnd"/>
          </w:p>
          <w:p w14:paraId="58DAFE15" w14:textId="77777777" w:rsidR="00792FC1" w:rsidRDefault="00792FC1" w:rsidP="00D4795F">
            <w:pPr>
              <w:pStyle w:val="TableParagraph"/>
              <w:spacing w:line="261" w:lineRule="exact"/>
              <w:ind w:left="521"/>
              <w:jc w:val="center"/>
              <w:rPr>
                <w:sz w:val="24"/>
              </w:rPr>
            </w:pPr>
            <w:proofErr w:type="spellStart"/>
            <w:r>
              <w:rPr>
                <w:sz w:val="24"/>
              </w:rPr>
              <w:t>деятельности</w:t>
            </w:r>
            <w:proofErr w:type="spellEnd"/>
          </w:p>
        </w:tc>
        <w:tc>
          <w:tcPr>
            <w:tcW w:w="2126" w:type="dxa"/>
            <w:vMerge w:val="restart"/>
          </w:tcPr>
          <w:p w14:paraId="645262FD" w14:textId="77777777" w:rsidR="00792FC1" w:rsidRDefault="00792FC1" w:rsidP="00D4795F">
            <w:pPr>
              <w:pStyle w:val="TableParagraph"/>
              <w:spacing w:line="247" w:lineRule="exact"/>
              <w:ind w:left="549"/>
              <w:jc w:val="center"/>
            </w:pPr>
            <w:proofErr w:type="spellStart"/>
            <w:r>
              <w:t>Программа</w:t>
            </w:r>
            <w:proofErr w:type="spellEnd"/>
          </w:p>
        </w:tc>
        <w:tc>
          <w:tcPr>
            <w:tcW w:w="3402" w:type="dxa"/>
            <w:gridSpan w:val="4"/>
          </w:tcPr>
          <w:p w14:paraId="47AC6B50" w14:textId="77777777" w:rsidR="00792FC1" w:rsidRDefault="00792FC1" w:rsidP="00D4795F">
            <w:pPr>
              <w:pStyle w:val="TableParagraph"/>
              <w:spacing w:line="234" w:lineRule="exact"/>
            </w:pPr>
            <w:r>
              <w:t xml:space="preserve">           </w:t>
            </w:r>
            <w:proofErr w:type="spellStart"/>
            <w:r>
              <w:t>Количество</w:t>
            </w:r>
            <w:proofErr w:type="spellEnd"/>
            <w:r>
              <w:rPr>
                <w:spacing w:val="-3"/>
              </w:rPr>
              <w:t xml:space="preserve"> </w:t>
            </w:r>
            <w:proofErr w:type="spellStart"/>
            <w:r>
              <w:t>часов</w:t>
            </w:r>
            <w:proofErr w:type="spellEnd"/>
            <w:r>
              <w:rPr>
                <w:spacing w:val="-4"/>
              </w:rPr>
              <w:t xml:space="preserve"> </w:t>
            </w:r>
            <w:r>
              <w:t>в</w:t>
            </w:r>
            <w:r>
              <w:rPr>
                <w:spacing w:val="-2"/>
              </w:rPr>
              <w:t xml:space="preserve"> </w:t>
            </w:r>
            <w:proofErr w:type="spellStart"/>
            <w:r>
              <w:t>неделю</w:t>
            </w:r>
            <w:proofErr w:type="spellEnd"/>
          </w:p>
        </w:tc>
        <w:tc>
          <w:tcPr>
            <w:tcW w:w="851" w:type="dxa"/>
            <w:vMerge w:val="restart"/>
          </w:tcPr>
          <w:p w14:paraId="3C9DA904" w14:textId="77777777" w:rsidR="00792FC1" w:rsidRDefault="00792FC1" w:rsidP="00D4795F">
            <w:pPr>
              <w:pStyle w:val="TableParagraph"/>
              <w:spacing w:line="247" w:lineRule="exact"/>
              <w:ind w:left="119"/>
            </w:pPr>
            <w:proofErr w:type="spellStart"/>
            <w:r>
              <w:t>Итого</w:t>
            </w:r>
            <w:proofErr w:type="spellEnd"/>
          </w:p>
        </w:tc>
      </w:tr>
      <w:tr w:rsidR="00792FC1" w14:paraId="2F2B2E19" w14:textId="77777777" w:rsidTr="00792FC1">
        <w:trPr>
          <w:trHeight w:val="563"/>
        </w:trPr>
        <w:tc>
          <w:tcPr>
            <w:tcW w:w="4395" w:type="dxa"/>
            <w:vMerge/>
            <w:tcBorders>
              <w:top w:val="nil"/>
            </w:tcBorders>
          </w:tcPr>
          <w:p w14:paraId="7FFDC50C" w14:textId="77777777" w:rsidR="00792FC1" w:rsidRDefault="00792FC1" w:rsidP="00D4795F">
            <w:pPr>
              <w:rPr>
                <w:sz w:val="2"/>
                <w:szCs w:val="2"/>
              </w:rPr>
            </w:pPr>
          </w:p>
        </w:tc>
        <w:tc>
          <w:tcPr>
            <w:tcW w:w="2126" w:type="dxa"/>
            <w:vMerge/>
            <w:tcBorders>
              <w:top w:val="nil"/>
            </w:tcBorders>
          </w:tcPr>
          <w:p w14:paraId="457D5E3C" w14:textId="77777777" w:rsidR="00792FC1" w:rsidRDefault="00792FC1" w:rsidP="00D4795F">
            <w:pPr>
              <w:rPr>
                <w:sz w:val="2"/>
                <w:szCs w:val="2"/>
              </w:rPr>
            </w:pPr>
          </w:p>
        </w:tc>
        <w:tc>
          <w:tcPr>
            <w:tcW w:w="993" w:type="dxa"/>
          </w:tcPr>
          <w:p w14:paraId="75950DD1" w14:textId="77777777" w:rsidR="00792FC1" w:rsidRDefault="00792FC1" w:rsidP="00D4795F">
            <w:pPr>
              <w:pStyle w:val="TableParagraph"/>
              <w:spacing w:line="270" w:lineRule="exact"/>
              <w:ind w:left="108"/>
              <w:rPr>
                <w:sz w:val="24"/>
              </w:rPr>
            </w:pPr>
            <w:r>
              <w:rPr>
                <w:sz w:val="24"/>
              </w:rPr>
              <w:t>1</w:t>
            </w:r>
          </w:p>
          <w:p w14:paraId="72400BF3" w14:textId="77777777" w:rsidR="00792FC1" w:rsidRDefault="00792FC1" w:rsidP="00D4795F">
            <w:pPr>
              <w:pStyle w:val="TableParagraph"/>
              <w:spacing w:line="273" w:lineRule="exact"/>
              <w:ind w:left="109"/>
              <w:rPr>
                <w:sz w:val="24"/>
              </w:rPr>
            </w:pPr>
          </w:p>
        </w:tc>
        <w:tc>
          <w:tcPr>
            <w:tcW w:w="850" w:type="dxa"/>
          </w:tcPr>
          <w:p w14:paraId="1E176164" w14:textId="77777777" w:rsidR="00792FC1" w:rsidRDefault="00792FC1" w:rsidP="00D4795F">
            <w:pPr>
              <w:pStyle w:val="TableParagraph"/>
              <w:spacing w:line="270" w:lineRule="exact"/>
              <w:ind w:left="108"/>
              <w:rPr>
                <w:sz w:val="24"/>
              </w:rPr>
            </w:pPr>
            <w:r>
              <w:rPr>
                <w:sz w:val="24"/>
              </w:rPr>
              <w:t>2</w:t>
            </w:r>
          </w:p>
          <w:p w14:paraId="01FFF367" w14:textId="77777777" w:rsidR="00792FC1" w:rsidRDefault="00792FC1" w:rsidP="00D4795F">
            <w:pPr>
              <w:pStyle w:val="TableParagraph"/>
              <w:spacing w:line="273" w:lineRule="exact"/>
              <w:rPr>
                <w:sz w:val="24"/>
              </w:rPr>
            </w:pPr>
          </w:p>
        </w:tc>
        <w:tc>
          <w:tcPr>
            <w:tcW w:w="851" w:type="dxa"/>
          </w:tcPr>
          <w:p w14:paraId="53296120" w14:textId="77777777" w:rsidR="00792FC1" w:rsidRDefault="00792FC1" w:rsidP="00D4795F">
            <w:pPr>
              <w:pStyle w:val="TableParagraph"/>
              <w:spacing w:line="270" w:lineRule="exact"/>
              <w:ind w:left="109"/>
              <w:rPr>
                <w:sz w:val="24"/>
              </w:rPr>
            </w:pPr>
            <w:r>
              <w:rPr>
                <w:sz w:val="24"/>
              </w:rPr>
              <w:t>3</w:t>
            </w:r>
          </w:p>
          <w:p w14:paraId="757FF6FE" w14:textId="77777777" w:rsidR="00792FC1" w:rsidRDefault="00792FC1" w:rsidP="00D4795F">
            <w:pPr>
              <w:pStyle w:val="TableParagraph"/>
              <w:spacing w:line="270" w:lineRule="exact"/>
              <w:rPr>
                <w:sz w:val="24"/>
              </w:rPr>
            </w:pPr>
          </w:p>
        </w:tc>
        <w:tc>
          <w:tcPr>
            <w:tcW w:w="708" w:type="dxa"/>
          </w:tcPr>
          <w:p w14:paraId="49337478" w14:textId="77777777" w:rsidR="00792FC1" w:rsidRDefault="00792FC1" w:rsidP="00D4795F">
            <w:pPr>
              <w:pStyle w:val="TableParagraph"/>
              <w:spacing w:line="270" w:lineRule="exact"/>
              <w:ind w:left="110"/>
              <w:rPr>
                <w:sz w:val="24"/>
              </w:rPr>
            </w:pPr>
            <w:r>
              <w:rPr>
                <w:sz w:val="24"/>
              </w:rPr>
              <w:t>4</w:t>
            </w:r>
          </w:p>
          <w:p w14:paraId="560805B8" w14:textId="77777777" w:rsidR="00792FC1" w:rsidRDefault="00792FC1" w:rsidP="00D4795F">
            <w:pPr>
              <w:pStyle w:val="TableParagraph"/>
              <w:spacing w:line="273" w:lineRule="exact"/>
              <w:ind w:left="109"/>
              <w:rPr>
                <w:sz w:val="24"/>
              </w:rPr>
            </w:pPr>
          </w:p>
        </w:tc>
        <w:tc>
          <w:tcPr>
            <w:tcW w:w="851" w:type="dxa"/>
            <w:vMerge/>
            <w:tcBorders>
              <w:top w:val="nil"/>
            </w:tcBorders>
          </w:tcPr>
          <w:p w14:paraId="0CD053CA" w14:textId="77777777" w:rsidR="00792FC1" w:rsidRDefault="00792FC1" w:rsidP="00D4795F">
            <w:pPr>
              <w:rPr>
                <w:sz w:val="2"/>
                <w:szCs w:val="2"/>
              </w:rPr>
            </w:pPr>
          </w:p>
        </w:tc>
      </w:tr>
      <w:tr w:rsidR="00792FC1" w14:paraId="1E9C93D6" w14:textId="77777777" w:rsidTr="00792FC1">
        <w:trPr>
          <w:trHeight w:val="254"/>
        </w:trPr>
        <w:tc>
          <w:tcPr>
            <w:tcW w:w="10774" w:type="dxa"/>
            <w:gridSpan w:val="7"/>
          </w:tcPr>
          <w:p w14:paraId="26943406" w14:textId="77777777" w:rsidR="00792FC1" w:rsidRPr="00792FC1" w:rsidRDefault="00792FC1" w:rsidP="00D4795F">
            <w:pPr>
              <w:pStyle w:val="TableParagraph"/>
              <w:spacing w:line="234" w:lineRule="exact"/>
              <w:ind w:right="3239"/>
              <w:jc w:val="center"/>
              <w:rPr>
                <w:lang w:val="ru-RU"/>
              </w:rPr>
            </w:pPr>
            <w:r w:rsidRPr="00792FC1">
              <w:rPr>
                <w:lang w:val="ru-RU"/>
              </w:rPr>
              <w:t xml:space="preserve">                                                         Часть,</w:t>
            </w:r>
            <w:r w:rsidRPr="00792FC1">
              <w:rPr>
                <w:spacing w:val="-4"/>
                <w:lang w:val="ru-RU"/>
              </w:rPr>
              <w:t xml:space="preserve"> </w:t>
            </w:r>
            <w:r w:rsidRPr="00792FC1">
              <w:rPr>
                <w:lang w:val="ru-RU"/>
              </w:rPr>
              <w:t>обязательная</w:t>
            </w:r>
            <w:r w:rsidRPr="00792FC1">
              <w:rPr>
                <w:spacing w:val="-6"/>
                <w:lang w:val="ru-RU"/>
              </w:rPr>
              <w:t xml:space="preserve"> </w:t>
            </w:r>
            <w:r w:rsidRPr="00792FC1">
              <w:rPr>
                <w:lang w:val="ru-RU"/>
              </w:rPr>
              <w:t>для</w:t>
            </w:r>
            <w:r w:rsidRPr="00792FC1">
              <w:rPr>
                <w:spacing w:val="-3"/>
                <w:lang w:val="ru-RU"/>
              </w:rPr>
              <w:t xml:space="preserve"> </w:t>
            </w:r>
            <w:r w:rsidRPr="00792FC1">
              <w:rPr>
                <w:lang w:val="ru-RU"/>
              </w:rPr>
              <w:t>всех</w:t>
            </w:r>
            <w:r w:rsidRPr="00792FC1">
              <w:rPr>
                <w:spacing w:val="-3"/>
                <w:lang w:val="ru-RU"/>
              </w:rPr>
              <w:t xml:space="preserve"> </w:t>
            </w:r>
            <w:r w:rsidRPr="00792FC1">
              <w:rPr>
                <w:lang w:val="ru-RU"/>
              </w:rPr>
              <w:t>обучающихся</w:t>
            </w:r>
          </w:p>
        </w:tc>
      </w:tr>
      <w:tr w:rsidR="00792FC1" w14:paraId="579BB6DB" w14:textId="77777777" w:rsidTr="00792FC1">
        <w:trPr>
          <w:trHeight w:val="1104"/>
        </w:trPr>
        <w:tc>
          <w:tcPr>
            <w:tcW w:w="4395" w:type="dxa"/>
          </w:tcPr>
          <w:p w14:paraId="77E0416B" w14:textId="77777777" w:rsidR="00792FC1" w:rsidRPr="00792FC1" w:rsidRDefault="00792FC1" w:rsidP="00D4795F">
            <w:pPr>
              <w:pStyle w:val="TableParagraph"/>
              <w:ind w:left="129" w:right="83"/>
              <w:jc w:val="center"/>
              <w:rPr>
                <w:sz w:val="24"/>
                <w:lang w:val="ru-RU"/>
              </w:rPr>
            </w:pPr>
            <w:r w:rsidRPr="00792FC1">
              <w:rPr>
                <w:sz w:val="24"/>
                <w:lang w:val="ru-RU"/>
              </w:rPr>
              <w:t>Информационно -</w:t>
            </w:r>
            <w:r w:rsidRPr="00792FC1">
              <w:rPr>
                <w:spacing w:val="-57"/>
                <w:sz w:val="24"/>
                <w:lang w:val="ru-RU"/>
              </w:rPr>
              <w:t xml:space="preserve"> </w:t>
            </w:r>
            <w:r w:rsidRPr="00792FC1">
              <w:rPr>
                <w:sz w:val="24"/>
                <w:lang w:val="ru-RU"/>
              </w:rPr>
              <w:t>просветительские</w:t>
            </w:r>
            <w:r w:rsidRPr="00792FC1">
              <w:rPr>
                <w:spacing w:val="-57"/>
                <w:sz w:val="24"/>
                <w:lang w:val="ru-RU"/>
              </w:rPr>
              <w:t xml:space="preserve"> </w:t>
            </w:r>
            <w:r w:rsidRPr="00792FC1">
              <w:rPr>
                <w:sz w:val="24"/>
                <w:lang w:val="ru-RU"/>
              </w:rPr>
              <w:t>з</w:t>
            </w:r>
            <w:r w:rsidRPr="00792FC1">
              <w:rPr>
                <w:sz w:val="24"/>
                <w:lang w:val="ru-RU"/>
              </w:rPr>
              <w:t>а</w:t>
            </w:r>
            <w:r w:rsidRPr="00792FC1">
              <w:rPr>
                <w:sz w:val="24"/>
                <w:lang w:val="ru-RU"/>
              </w:rPr>
              <w:t>нятия</w:t>
            </w:r>
            <w:r w:rsidRPr="00792FC1">
              <w:rPr>
                <w:spacing w:val="1"/>
                <w:sz w:val="24"/>
                <w:lang w:val="ru-RU"/>
              </w:rPr>
              <w:t xml:space="preserve"> </w:t>
            </w:r>
            <w:r w:rsidRPr="00792FC1">
              <w:rPr>
                <w:sz w:val="24"/>
                <w:lang w:val="ru-RU"/>
              </w:rPr>
              <w:t>патриотической,</w:t>
            </w:r>
            <w:r w:rsidRPr="00792FC1">
              <w:rPr>
                <w:spacing w:val="1"/>
                <w:sz w:val="24"/>
                <w:lang w:val="ru-RU"/>
              </w:rPr>
              <w:t xml:space="preserve"> </w:t>
            </w:r>
            <w:r w:rsidRPr="00792FC1">
              <w:rPr>
                <w:sz w:val="24"/>
                <w:lang w:val="ru-RU"/>
              </w:rPr>
              <w:t>нравственной</w:t>
            </w:r>
            <w:r w:rsidRPr="00792FC1">
              <w:rPr>
                <w:spacing w:val="1"/>
                <w:sz w:val="24"/>
                <w:lang w:val="ru-RU"/>
              </w:rPr>
              <w:t xml:space="preserve"> </w:t>
            </w:r>
            <w:r w:rsidRPr="00792FC1">
              <w:rPr>
                <w:sz w:val="24"/>
                <w:lang w:val="ru-RU"/>
              </w:rPr>
              <w:t>и</w:t>
            </w:r>
            <w:r w:rsidRPr="00792FC1">
              <w:rPr>
                <w:spacing w:val="1"/>
                <w:sz w:val="24"/>
                <w:lang w:val="ru-RU"/>
              </w:rPr>
              <w:t xml:space="preserve"> </w:t>
            </w:r>
            <w:r w:rsidRPr="00792FC1">
              <w:rPr>
                <w:sz w:val="24"/>
                <w:lang w:val="ru-RU"/>
              </w:rPr>
              <w:t>экологической</w:t>
            </w:r>
            <w:r w:rsidRPr="00792FC1">
              <w:rPr>
                <w:spacing w:val="1"/>
                <w:sz w:val="24"/>
                <w:lang w:val="ru-RU"/>
              </w:rPr>
              <w:t xml:space="preserve"> </w:t>
            </w:r>
            <w:r w:rsidRPr="00792FC1">
              <w:rPr>
                <w:sz w:val="24"/>
                <w:lang w:val="ru-RU"/>
              </w:rPr>
              <w:t>направленности</w:t>
            </w:r>
          </w:p>
          <w:p w14:paraId="713AAD6A" w14:textId="77777777" w:rsidR="00792FC1" w:rsidRDefault="00792FC1" w:rsidP="00D4795F">
            <w:pPr>
              <w:pStyle w:val="TableParagraph"/>
              <w:spacing w:line="270" w:lineRule="atLeast"/>
              <w:ind w:left="128" w:right="118"/>
              <w:jc w:val="center"/>
              <w:rPr>
                <w:sz w:val="24"/>
              </w:rPr>
            </w:pPr>
            <w:r>
              <w:rPr>
                <w:spacing w:val="-1"/>
                <w:sz w:val="24"/>
              </w:rPr>
              <w:t>«</w:t>
            </w:r>
            <w:proofErr w:type="spellStart"/>
            <w:r>
              <w:rPr>
                <w:spacing w:val="-1"/>
                <w:sz w:val="24"/>
              </w:rPr>
              <w:t>Разговоры</w:t>
            </w:r>
            <w:proofErr w:type="spellEnd"/>
            <w:r>
              <w:rPr>
                <w:spacing w:val="-1"/>
                <w:sz w:val="24"/>
              </w:rPr>
              <w:t xml:space="preserve"> </w:t>
            </w:r>
            <w:r>
              <w:rPr>
                <w:sz w:val="24"/>
              </w:rPr>
              <w:t>о</w:t>
            </w:r>
            <w:r>
              <w:rPr>
                <w:spacing w:val="-57"/>
                <w:sz w:val="24"/>
              </w:rPr>
              <w:t xml:space="preserve"> </w:t>
            </w:r>
            <w:proofErr w:type="spellStart"/>
            <w:r>
              <w:rPr>
                <w:sz w:val="24"/>
              </w:rPr>
              <w:t>важном</w:t>
            </w:r>
            <w:proofErr w:type="spellEnd"/>
            <w:r>
              <w:rPr>
                <w:sz w:val="24"/>
              </w:rPr>
              <w:t>»</w:t>
            </w:r>
          </w:p>
        </w:tc>
        <w:tc>
          <w:tcPr>
            <w:tcW w:w="2126" w:type="dxa"/>
          </w:tcPr>
          <w:p w14:paraId="731BABF9" w14:textId="77777777" w:rsidR="00792FC1" w:rsidRDefault="00792FC1" w:rsidP="00D4795F">
            <w:pPr>
              <w:pStyle w:val="TableParagraph"/>
              <w:ind w:left="571" w:hanging="260"/>
              <w:rPr>
                <w:sz w:val="24"/>
              </w:rPr>
            </w:pPr>
            <w:r>
              <w:rPr>
                <w:sz w:val="24"/>
              </w:rPr>
              <w:t>«</w:t>
            </w:r>
            <w:proofErr w:type="spellStart"/>
            <w:r>
              <w:rPr>
                <w:sz w:val="24"/>
              </w:rPr>
              <w:t>Разговоры</w:t>
            </w:r>
            <w:proofErr w:type="spellEnd"/>
            <w:r>
              <w:rPr>
                <w:spacing w:val="1"/>
                <w:sz w:val="24"/>
              </w:rPr>
              <w:t xml:space="preserve"> </w:t>
            </w:r>
            <w:r>
              <w:rPr>
                <w:sz w:val="24"/>
              </w:rPr>
              <w:t>о</w:t>
            </w:r>
            <w:r>
              <w:rPr>
                <w:spacing w:val="-58"/>
                <w:sz w:val="24"/>
              </w:rPr>
              <w:t xml:space="preserve"> </w:t>
            </w:r>
            <w:proofErr w:type="spellStart"/>
            <w:r>
              <w:rPr>
                <w:sz w:val="24"/>
              </w:rPr>
              <w:t>важном</w:t>
            </w:r>
            <w:proofErr w:type="spellEnd"/>
            <w:r>
              <w:rPr>
                <w:sz w:val="24"/>
              </w:rPr>
              <w:t>»</w:t>
            </w:r>
          </w:p>
        </w:tc>
        <w:tc>
          <w:tcPr>
            <w:tcW w:w="993" w:type="dxa"/>
          </w:tcPr>
          <w:p w14:paraId="07A16207" w14:textId="4B174998" w:rsidR="00792FC1" w:rsidRPr="00792FC1" w:rsidRDefault="00792FC1" w:rsidP="00D4795F">
            <w:pPr>
              <w:pStyle w:val="TableParagraph"/>
              <w:spacing w:line="270" w:lineRule="exact"/>
              <w:ind w:left="109"/>
              <w:rPr>
                <w:sz w:val="24"/>
                <w:lang w:val="ru-RU"/>
              </w:rPr>
            </w:pPr>
            <w:r>
              <w:rPr>
                <w:sz w:val="24"/>
              </w:rPr>
              <w:t>1</w:t>
            </w:r>
            <w:r>
              <w:rPr>
                <w:sz w:val="24"/>
                <w:lang w:val="ru-RU"/>
              </w:rPr>
              <w:t>/33</w:t>
            </w:r>
          </w:p>
        </w:tc>
        <w:tc>
          <w:tcPr>
            <w:tcW w:w="850" w:type="dxa"/>
          </w:tcPr>
          <w:p w14:paraId="553A4FAD" w14:textId="7928AC28" w:rsidR="00792FC1" w:rsidRPr="00792FC1" w:rsidRDefault="00792FC1" w:rsidP="00D4795F">
            <w:pPr>
              <w:pStyle w:val="TableParagraph"/>
              <w:spacing w:line="270" w:lineRule="exact"/>
              <w:ind w:left="110"/>
              <w:rPr>
                <w:sz w:val="24"/>
                <w:lang w:val="ru-RU"/>
              </w:rPr>
            </w:pPr>
            <w:r>
              <w:rPr>
                <w:sz w:val="24"/>
              </w:rPr>
              <w:t>1</w:t>
            </w:r>
            <w:r>
              <w:rPr>
                <w:sz w:val="24"/>
                <w:lang w:val="ru-RU"/>
              </w:rPr>
              <w:t>/34</w:t>
            </w:r>
          </w:p>
        </w:tc>
        <w:tc>
          <w:tcPr>
            <w:tcW w:w="851" w:type="dxa"/>
          </w:tcPr>
          <w:p w14:paraId="390F9556" w14:textId="128C54D2" w:rsidR="00792FC1" w:rsidRPr="00792FC1" w:rsidRDefault="00792FC1" w:rsidP="00D4795F">
            <w:pPr>
              <w:pStyle w:val="TableParagraph"/>
              <w:spacing w:line="270" w:lineRule="exact"/>
              <w:ind w:left="109"/>
              <w:rPr>
                <w:sz w:val="24"/>
                <w:lang w:val="ru-RU"/>
              </w:rPr>
            </w:pPr>
            <w:r>
              <w:rPr>
                <w:sz w:val="24"/>
              </w:rPr>
              <w:t>1</w:t>
            </w:r>
            <w:r>
              <w:rPr>
                <w:sz w:val="24"/>
                <w:lang w:val="ru-RU"/>
              </w:rPr>
              <w:t>/34</w:t>
            </w:r>
          </w:p>
        </w:tc>
        <w:tc>
          <w:tcPr>
            <w:tcW w:w="708" w:type="dxa"/>
          </w:tcPr>
          <w:p w14:paraId="25E0D6E4" w14:textId="4D5291B3" w:rsidR="00792FC1" w:rsidRPr="00792FC1" w:rsidRDefault="00792FC1" w:rsidP="00D4795F">
            <w:pPr>
              <w:pStyle w:val="TableParagraph"/>
              <w:spacing w:line="270" w:lineRule="exact"/>
              <w:ind w:left="109"/>
              <w:rPr>
                <w:sz w:val="24"/>
                <w:lang w:val="ru-RU"/>
              </w:rPr>
            </w:pPr>
            <w:r>
              <w:rPr>
                <w:sz w:val="24"/>
              </w:rPr>
              <w:t>1</w:t>
            </w:r>
            <w:r>
              <w:rPr>
                <w:sz w:val="24"/>
                <w:lang w:val="ru-RU"/>
              </w:rPr>
              <w:t>/34</w:t>
            </w:r>
          </w:p>
        </w:tc>
        <w:tc>
          <w:tcPr>
            <w:tcW w:w="851" w:type="dxa"/>
          </w:tcPr>
          <w:p w14:paraId="3DA0A9B7" w14:textId="1A90A0F5" w:rsidR="00792FC1" w:rsidRPr="00792FC1" w:rsidRDefault="00792FC1" w:rsidP="00D4795F">
            <w:pPr>
              <w:pStyle w:val="TableParagraph"/>
              <w:spacing w:line="270" w:lineRule="exact"/>
              <w:ind w:left="202" w:right="186"/>
              <w:jc w:val="center"/>
              <w:rPr>
                <w:sz w:val="24"/>
                <w:lang w:val="ru-RU"/>
              </w:rPr>
            </w:pPr>
            <w:r>
              <w:rPr>
                <w:sz w:val="24"/>
              </w:rPr>
              <w:t>4</w:t>
            </w:r>
            <w:r>
              <w:rPr>
                <w:sz w:val="24"/>
                <w:lang w:val="ru-RU"/>
              </w:rPr>
              <w:t>/</w:t>
            </w:r>
            <w:r w:rsidR="00D4795F">
              <w:rPr>
                <w:sz w:val="24"/>
                <w:lang w:val="ru-RU"/>
              </w:rPr>
              <w:t>135</w:t>
            </w:r>
          </w:p>
        </w:tc>
      </w:tr>
      <w:tr w:rsidR="00792FC1" w14:paraId="1118ACEE" w14:textId="77777777" w:rsidTr="00792FC1">
        <w:trPr>
          <w:trHeight w:val="836"/>
        </w:trPr>
        <w:tc>
          <w:tcPr>
            <w:tcW w:w="4395" w:type="dxa"/>
          </w:tcPr>
          <w:p w14:paraId="0BC2E68C" w14:textId="77777777" w:rsidR="00792FC1" w:rsidRPr="00792FC1" w:rsidRDefault="00792FC1" w:rsidP="00D4795F">
            <w:pPr>
              <w:pStyle w:val="TableParagraph"/>
              <w:spacing w:line="270" w:lineRule="exact"/>
              <w:ind w:left="39" w:right="118"/>
              <w:jc w:val="center"/>
              <w:rPr>
                <w:sz w:val="24"/>
                <w:lang w:val="ru-RU"/>
              </w:rPr>
            </w:pPr>
            <w:r w:rsidRPr="00792FC1">
              <w:rPr>
                <w:sz w:val="24"/>
                <w:lang w:val="ru-RU"/>
              </w:rPr>
              <w:t>Занятия</w:t>
            </w:r>
            <w:r w:rsidRPr="00792FC1">
              <w:rPr>
                <w:spacing w:val="-1"/>
                <w:sz w:val="24"/>
                <w:lang w:val="ru-RU"/>
              </w:rPr>
              <w:t xml:space="preserve"> </w:t>
            </w:r>
            <w:proofErr w:type="gramStart"/>
            <w:r w:rsidRPr="00792FC1">
              <w:rPr>
                <w:sz w:val="24"/>
                <w:lang w:val="ru-RU"/>
              </w:rPr>
              <w:t>по</w:t>
            </w:r>
            <w:proofErr w:type="gramEnd"/>
          </w:p>
          <w:p w14:paraId="4F134D6B" w14:textId="77777777" w:rsidR="00792FC1" w:rsidRPr="00792FC1" w:rsidRDefault="00792FC1" w:rsidP="00D4795F">
            <w:pPr>
              <w:pStyle w:val="TableParagraph"/>
              <w:spacing w:line="270" w:lineRule="atLeast"/>
              <w:ind w:left="290" w:right="372" w:firstLine="4"/>
              <w:jc w:val="center"/>
              <w:rPr>
                <w:sz w:val="24"/>
                <w:lang w:val="ru-RU"/>
              </w:rPr>
            </w:pPr>
            <w:r w:rsidRPr="00792FC1">
              <w:rPr>
                <w:sz w:val="24"/>
                <w:lang w:val="ru-RU"/>
              </w:rPr>
              <w:t>формированию</w:t>
            </w:r>
            <w:r w:rsidRPr="00792FC1">
              <w:rPr>
                <w:spacing w:val="1"/>
                <w:sz w:val="24"/>
                <w:lang w:val="ru-RU"/>
              </w:rPr>
              <w:t xml:space="preserve"> </w:t>
            </w:r>
            <w:r w:rsidRPr="00792FC1">
              <w:rPr>
                <w:spacing w:val="-1"/>
                <w:sz w:val="24"/>
                <w:lang w:val="ru-RU"/>
              </w:rPr>
              <w:t>функциональной</w:t>
            </w:r>
            <w:r w:rsidRPr="00792FC1">
              <w:rPr>
                <w:spacing w:val="-57"/>
                <w:sz w:val="24"/>
                <w:lang w:val="ru-RU"/>
              </w:rPr>
              <w:t xml:space="preserve"> </w:t>
            </w:r>
            <w:r w:rsidRPr="00792FC1">
              <w:rPr>
                <w:sz w:val="24"/>
                <w:lang w:val="ru-RU"/>
              </w:rPr>
              <w:t>грамотности</w:t>
            </w:r>
            <w:r w:rsidRPr="00792FC1">
              <w:rPr>
                <w:spacing w:val="1"/>
                <w:sz w:val="24"/>
                <w:lang w:val="ru-RU"/>
              </w:rPr>
              <w:t xml:space="preserve"> </w:t>
            </w:r>
            <w:proofErr w:type="gramStart"/>
            <w:r w:rsidRPr="00792FC1">
              <w:rPr>
                <w:sz w:val="24"/>
                <w:lang w:val="ru-RU"/>
              </w:rPr>
              <w:t>обучающихся</w:t>
            </w:r>
            <w:proofErr w:type="gramEnd"/>
          </w:p>
        </w:tc>
        <w:tc>
          <w:tcPr>
            <w:tcW w:w="2126" w:type="dxa"/>
          </w:tcPr>
          <w:p w14:paraId="328DE36E" w14:textId="212673C1" w:rsidR="00792FC1" w:rsidRDefault="00792FC1" w:rsidP="00D4795F">
            <w:pPr>
              <w:pStyle w:val="TableParagraph"/>
              <w:ind w:left="381" w:right="133" w:hanging="236"/>
              <w:rPr>
                <w:sz w:val="24"/>
              </w:rPr>
            </w:pPr>
            <w:r>
              <w:rPr>
                <w:spacing w:val="-1"/>
                <w:sz w:val="24"/>
              </w:rPr>
              <w:t>«</w:t>
            </w:r>
            <w:proofErr w:type="spellStart"/>
            <w:r>
              <w:rPr>
                <w:spacing w:val="-1"/>
                <w:sz w:val="24"/>
              </w:rPr>
              <w:t>Функциональная</w:t>
            </w:r>
            <w:proofErr w:type="spellEnd"/>
            <w:r w:rsidR="00D4795F">
              <w:rPr>
                <w:spacing w:val="-1"/>
                <w:sz w:val="24"/>
                <w:lang w:val="ru-RU"/>
              </w:rPr>
              <w:t xml:space="preserve">  </w:t>
            </w:r>
            <w:r>
              <w:rPr>
                <w:spacing w:val="-57"/>
                <w:sz w:val="24"/>
              </w:rPr>
              <w:t xml:space="preserve"> </w:t>
            </w:r>
            <w:proofErr w:type="spellStart"/>
            <w:r>
              <w:rPr>
                <w:sz w:val="24"/>
              </w:rPr>
              <w:t>грамотность</w:t>
            </w:r>
            <w:proofErr w:type="spellEnd"/>
            <w:r>
              <w:rPr>
                <w:sz w:val="24"/>
              </w:rPr>
              <w:t>»</w:t>
            </w:r>
          </w:p>
        </w:tc>
        <w:tc>
          <w:tcPr>
            <w:tcW w:w="993" w:type="dxa"/>
          </w:tcPr>
          <w:p w14:paraId="085AB979" w14:textId="1C81E068" w:rsidR="00792FC1" w:rsidRPr="00D4795F" w:rsidRDefault="00792FC1" w:rsidP="00D4795F">
            <w:pPr>
              <w:pStyle w:val="TableParagraph"/>
              <w:spacing w:line="270" w:lineRule="exact"/>
              <w:ind w:left="109"/>
              <w:rPr>
                <w:sz w:val="24"/>
                <w:lang w:val="ru-RU"/>
              </w:rPr>
            </w:pPr>
            <w:r>
              <w:rPr>
                <w:sz w:val="24"/>
              </w:rPr>
              <w:t>1</w:t>
            </w:r>
            <w:r w:rsidR="00D4795F">
              <w:rPr>
                <w:sz w:val="24"/>
                <w:lang w:val="ru-RU"/>
              </w:rPr>
              <w:t>/33</w:t>
            </w:r>
          </w:p>
        </w:tc>
        <w:tc>
          <w:tcPr>
            <w:tcW w:w="850" w:type="dxa"/>
          </w:tcPr>
          <w:p w14:paraId="1B8A0783" w14:textId="649FF7F2" w:rsidR="00792FC1" w:rsidRPr="00D4795F" w:rsidRDefault="00792FC1" w:rsidP="00D4795F">
            <w:pPr>
              <w:pStyle w:val="TableParagraph"/>
              <w:spacing w:line="270" w:lineRule="exact"/>
              <w:ind w:left="110"/>
              <w:rPr>
                <w:sz w:val="24"/>
                <w:lang w:val="ru-RU"/>
              </w:rPr>
            </w:pPr>
            <w:r>
              <w:rPr>
                <w:sz w:val="24"/>
              </w:rPr>
              <w:t>1</w:t>
            </w:r>
            <w:r w:rsidR="00D4795F">
              <w:rPr>
                <w:sz w:val="24"/>
                <w:lang w:val="ru-RU"/>
              </w:rPr>
              <w:t>/34</w:t>
            </w:r>
          </w:p>
        </w:tc>
        <w:tc>
          <w:tcPr>
            <w:tcW w:w="851" w:type="dxa"/>
          </w:tcPr>
          <w:p w14:paraId="194EFB0B" w14:textId="741F6D49" w:rsidR="00792FC1" w:rsidRPr="00D4795F" w:rsidRDefault="00792FC1" w:rsidP="00D4795F">
            <w:pPr>
              <w:pStyle w:val="TableParagraph"/>
              <w:spacing w:line="270" w:lineRule="exact"/>
              <w:ind w:left="109"/>
              <w:rPr>
                <w:sz w:val="24"/>
                <w:lang w:val="ru-RU"/>
              </w:rPr>
            </w:pPr>
            <w:r>
              <w:rPr>
                <w:sz w:val="24"/>
              </w:rPr>
              <w:t>1</w:t>
            </w:r>
            <w:r w:rsidR="00D4795F">
              <w:rPr>
                <w:sz w:val="24"/>
                <w:lang w:val="ru-RU"/>
              </w:rPr>
              <w:t>/34</w:t>
            </w:r>
          </w:p>
        </w:tc>
        <w:tc>
          <w:tcPr>
            <w:tcW w:w="708" w:type="dxa"/>
          </w:tcPr>
          <w:p w14:paraId="06018F4B" w14:textId="4A8897A1" w:rsidR="00792FC1" w:rsidRPr="00D4795F" w:rsidRDefault="00792FC1" w:rsidP="00D4795F">
            <w:pPr>
              <w:pStyle w:val="TableParagraph"/>
              <w:spacing w:line="270" w:lineRule="exact"/>
              <w:ind w:left="109"/>
              <w:rPr>
                <w:sz w:val="24"/>
                <w:lang w:val="ru-RU"/>
              </w:rPr>
            </w:pPr>
            <w:r>
              <w:rPr>
                <w:sz w:val="24"/>
              </w:rPr>
              <w:t>1</w:t>
            </w:r>
            <w:r w:rsidR="00D4795F">
              <w:rPr>
                <w:sz w:val="24"/>
                <w:lang w:val="ru-RU"/>
              </w:rPr>
              <w:t>/34</w:t>
            </w:r>
          </w:p>
        </w:tc>
        <w:tc>
          <w:tcPr>
            <w:tcW w:w="851" w:type="dxa"/>
          </w:tcPr>
          <w:p w14:paraId="04E2EFDD" w14:textId="5D380567" w:rsidR="00792FC1" w:rsidRPr="00D4795F" w:rsidRDefault="00792FC1" w:rsidP="00D4795F">
            <w:pPr>
              <w:pStyle w:val="TableParagraph"/>
              <w:spacing w:line="270" w:lineRule="exact"/>
              <w:ind w:left="202" w:right="186"/>
              <w:jc w:val="center"/>
              <w:rPr>
                <w:sz w:val="24"/>
                <w:lang w:val="ru-RU"/>
              </w:rPr>
            </w:pPr>
            <w:r>
              <w:rPr>
                <w:sz w:val="24"/>
              </w:rPr>
              <w:t>4</w:t>
            </w:r>
            <w:r w:rsidR="00D4795F">
              <w:rPr>
                <w:sz w:val="24"/>
                <w:lang w:val="ru-RU"/>
              </w:rPr>
              <w:t>/135</w:t>
            </w:r>
          </w:p>
        </w:tc>
      </w:tr>
      <w:tr w:rsidR="00792FC1" w14:paraId="1B2C6BA5" w14:textId="77777777" w:rsidTr="00792FC1">
        <w:trPr>
          <w:trHeight w:val="275"/>
        </w:trPr>
        <w:tc>
          <w:tcPr>
            <w:tcW w:w="10774" w:type="dxa"/>
            <w:gridSpan w:val="7"/>
          </w:tcPr>
          <w:p w14:paraId="43EDF713" w14:textId="77777777" w:rsidR="00792FC1" w:rsidRDefault="00792FC1" w:rsidP="00D4795F">
            <w:pPr>
              <w:pStyle w:val="TableParagraph"/>
              <w:spacing w:line="256" w:lineRule="exact"/>
              <w:ind w:right="3239"/>
              <w:rPr>
                <w:sz w:val="24"/>
              </w:rPr>
            </w:pPr>
            <w:r>
              <w:rPr>
                <w:sz w:val="24"/>
              </w:rPr>
              <w:t xml:space="preserve">                                                                                 </w:t>
            </w:r>
            <w:proofErr w:type="spellStart"/>
            <w:r>
              <w:rPr>
                <w:sz w:val="24"/>
              </w:rPr>
              <w:t>Вариативная</w:t>
            </w:r>
            <w:proofErr w:type="spellEnd"/>
            <w:r>
              <w:rPr>
                <w:spacing w:val="-5"/>
                <w:sz w:val="24"/>
              </w:rPr>
              <w:t xml:space="preserve"> </w:t>
            </w:r>
            <w:proofErr w:type="spellStart"/>
            <w:r>
              <w:rPr>
                <w:sz w:val="24"/>
              </w:rPr>
              <w:t>часть</w:t>
            </w:r>
            <w:proofErr w:type="spellEnd"/>
          </w:p>
        </w:tc>
      </w:tr>
      <w:tr w:rsidR="00792FC1" w14:paraId="3B985D23" w14:textId="77777777" w:rsidTr="00792FC1">
        <w:trPr>
          <w:trHeight w:val="275"/>
        </w:trPr>
        <w:tc>
          <w:tcPr>
            <w:tcW w:w="4395" w:type="dxa"/>
            <w:vMerge w:val="restart"/>
          </w:tcPr>
          <w:p w14:paraId="122A6752" w14:textId="77777777" w:rsidR="00792FC1" w:rsidRPr="00792FC1" w:rsidRDefault="00792FC1" w:rsidP="00D4795F">
            <w:pPr>
              <w:pStyle w:val="TableParagraph"/>
              <w:ind w:left="129" w:right="118"/>
              <w:jc w:val="center"/>
              <w:rPr>
                <w:sz w:val="24"/>
                <w:lang w:val="ru-RU"/>
              </w:rPr>
            </w:pPr>
            <w:r w:rsidRPr="00792FC1">
              <w:rPr>
                <w:sz w:val="24"/>
                <w:lang w:val="ru-RU"/>
              </w:rPr>
              <w:lastRenderedPageBreak/>
              <w:t>Занятия, связанные с</w:t>
            </w:r>
            <w:r w:rsidRPr="00792FC1">
              <w:rPr>
                <w:spacing w:val="-58"/>
                <w:sz w:val="24"/>
                <w:lang w:val="ru-RU"/>
              </w:rPr>
              <w:t xml:space="preserve"> </w:t>
            </w:r>
            <w:r w:rsidRPr="00792FC1">
              <w:rPr>
                <w:sz w:val="24"/>
                <w:lang w:val="ru-RU"/>
              </w:rPr>
              <w:t>реализацией ос</w:t>
            </w:r>
            <w:r w:rsidRPr="00792FC1">
              <w:rPr>
                <w:sz w:val="24"/>
                <w:lang w:val="ru-RU"/>
              </w:rPr>
              <w:t>о</w:t>
            </w:r>
            <w:r w:rsidRPr="00792FC1">
              <w:rPr>
                <w:sz w:val="24"/>
                <w:lang w:val="ru-RU"/>
              </w:rPr>
              <w:t>бых</w:t>
            </w:r>
            <w:r w:rsidRPr="00792FC1">
              <w:rPr>
                <w:spacing w:val="1"/>
                <w:sz w:val="24"/>
                <w:lang w:val="ru-RU"/>
              </w:rPr>
              <w:t xml:space="preserve"> </w:t>
            </w:r>
            <w:r w:rsidRPr="00792FC1">
              <w:rPr>
                <w:sz w:val="24"/>
                <w:lang w:val="ru-RU"/>
              </w:rPr>
              <w:t>интеллектуальных и</w:t>
            </w:r>
            <w:r w:rsidRPr="00792FC1">
              <w:rPr>
                <w:spacing w:val="1"/>
                <w:sz w:val="24"/>
                <w:lang w:val="ru-RU"/>
              </w:rPr>
              <w:t xml:space="preserve"> </w:t>
            </w:r>
            <w:r w:rsidRPr="00792FC1">
              <w:rPr>
                <w:sz w:val="24"/>
                <w:lang w:val="ru-RU"/>
              </w:rPr>
              <w:t>социокул</w:t>
            </w:r>
            <w:r w:rsidRPr="00792FC1">
              <w:rPr>
                <w:sz w:val="24"/>
                <w:lang w:val="ru-RU"/>
              </w:rPr>
              <w:t>ь</w:t>
            </w:r>
            <w:r w:rsidRPr="00792FC1">
              <w:rPr>
                <w:sz w:val="24"/>
                <w:lang w:val="ru-RU"/>
              </w:rPr>
              <w:t>турных</w:t>
            </w:r>
            <w:r w:rsidRPr="00792FC1">
              <w:rPr>
                <w:spacing w:val="1"/>
                <w:sz w:val="24"/>
                <w:lang w:val="ru-RU"/>
              </w:rPr>
              <w:t xml:space="preserve"> </w:t>
            </w:r>
            <w:r w:rsidRPr="00792FC1">
              <w:rPr>
                <w:sz w:val="24"/>
                <w:lang w:val="ru-RU"/>
              </w:rPr>
              <w:t>потребностей</w:t>
            </w:r>
          </w:p>
          <w:p w14:paraId="7FCA681D" w14:textId="77777777" w:rsidR="00792FC1" w:rsidRDefault="00792FC1" w:rsidP="00D4795F">
            <w:pPr>
              <w:pStyle w:val="TableParagraph"/>
              <w:spacing w:line="261" w:lineRule="exact"/>
              <w:ind w:left="129" w:right="118"/>
              <w:jc w:val="center"/>
              <w:rPr>
                <w:sz w:val="24"/>
              </w:rPr>
            </w:pPr>
            <w:proofErr w:type="spellStart"/>
            <w:r>
              <w:rPr>
                <w:sz w:val="24"/>
              </w:rPr>
              <w:t>обучающихся</w:t>
            </w:r>
            <w:proofErr w:type="spellEnd"/>
          </w:p>
        </w:tc>
        <w:tc>
          <w:tcPr>
            <w:tcW w:w="2126" w:type="dxa"/>
          </w:tcPr>
          <w:p w14:paraId="13090AA3" w14:textId="77777777" w:rsidR="00792FC1" w:rsidRDefault="00792FC1" w:rsidP="00D4795F">
            <w:pPr>
              <w:pStyle w:val="TableParagraph"/>
              <w:spacing w:line="247" w:lineRule="exact"/>
              <w:ind w:left="113" w:right="103"/>
              <w:jc w:val="center"/>
            </w:pPr>
            <w:r>
              <w:t>«</w:t>
            </w:r>
            <w:proofErr w:type="spellStart"/>
            <w:r>
              <w:t>Английский</w:t>
            </w:r>
            <w:proofErr w:type="spellEnd"/>
            <w:r>
              <w:t xml:space="preserve"> с </w:t>
            </w:r>
            <w:proofErr w:type="spellStart"/>
            <w:r>
              <w:t>удовольствием</w:t>
            </w:r>
            <w:proofErr w:type="spellEnd"/>
            <w:r>
              <w:t>»</w:t>
            </w:r>
          </w:p>
        </w:tc>
        <w:tc>
          <w:tcPr>
            <w:tcW w:w="993" w:type="dxa"/>
          </w:tcPr>
          <w:p w14:paraId="5CE9CA7B" w14:textId="20A3F53B" w:rsidR="00792FC1" w:rsidRPr="00D4795F" w:rsidRDefault="00792FC1" w:rsidP="00D4795F">
            <w:pPr>
              <w:pStyle w:val="TableParagraph"/>
              <w:rPr>
                <w:sz w:val="20"/>
                <w:lang w:val="ru-RU"/>
              </w:rPr>
            </w:pPr>
            <w:r>
              <w:rPr>
                <w:sz w:val="20"/>
              </w:rPr>
              <w:t>1</w:t>
            </w:r>
            <w:r w:rsidR="00D4795F">
              <w:rPr>
                <w:sz w:val="20"/>
                <w:lang w:val="ru-RU"/>
              </w:rPr>
              <w:t>/33</w:t>
            </w:r>
          </w:p>
        </w:tc>
        <w:tc>
          <w:tcPr>
            <w:tcW w:w="850" w:type="dxa"/>
          </w:tcPr>
          <w:p w14:paraId="1009C487" w14:textId="77777777" w:rsidR="00792FC1" w:rsidRDefault="00792FC1" w:rsidP="00D4795F">
            <w:pPr>
              <w:pStyle w:val="TableParagraph"/>
              <w:rPr>
                <w:sz w:val="20"/>
              </w:rPr>
            </w:pPr>
          </w:p>
        </w:tc>
        <w:tc>
          <w:tcPr>
            <w:tcW w:w="851" w:type="dxa"/>
          </w:tcPr>
          <w:p w14:paraId="61C51B79" w14:textId="77777777" w:rsidR="00792FC1" w:rsidRDefault="00792FC1" w:rsidP="00D4795F">
            <w:pPr>
              <w:pStyle w:val="TableParagraph"/>
              <w:rPr>
                <w:sz w:val="20"/>
              </w:rPr>
            </w:pPr>
          </w:p>
        </w:tc>
        <w:tc>
          <w:tcPr>
            <w:tcW w:w="708" w:type="dxa"/>
          </w:tcPr>
          <w:p w14:paraId="61BBE625" w14:textId="77777777" w:rsidR="00792FC1" w:rsidRDefault="00792FC1" w:rsidP="00D4795F">
            <w:pPr>
              <w:pStyle w:val="TableParagraph"/>
              <w:rPr>
                <w:sz w:val="20"/>
              </w:rPr>
            </w:pPr>
          </w:p>
        </w:tc>
        <w:tc>
          <w:tcPr>
            <w:tcW w:w="851" w:type="dxa"/>
          </w:tcPr>
          <w:p w14:paraId="0078F695" w14:textId="2240D5AF" w:rsidR="00792FC1" w:rsidRPr="00D4795F" w:rsidRDefault="00792FC1" w:rsidP="00D4795F">
            <w:pPr>
              <w:pStyle w:val="TableParagraph"/>
              <w:spacing w:line="256" w:lineRule="exact"/>
              <w:ind w:left="16"/>
              <w:jc w:val="center"/>
              <w:rPr>
                <w:sz w:val="24"/>
                <w:lang w:val="ru-RU"/>
              </w:rPr>
            </w:pPr>
            <w:r>
              <w:rPr>
                <w:sz w:val="24"/>
              </w:rPr>
              <w:t>1</w:t>
            </w:r>
            <w:r w:rsidR="00D4795F">
              <w:rPr>
                <w:sz w:val="24"/>
                <w:lang w:val="ru-RU"/>
              </w:rPr>
              <w:t>/33</w:t>
            </w:r>
          </w:p>
        </w:tc>
      </w:tr>
      <w:tr w:rsidR="00792FC1" w14:paraId="64E5DB61" w14:textId="77777777" w:rsidTr="00792FC1">
        <w:trPr>
          <w:trHeight w:val="223"/>
        </w:trPr>
        <w:tc>
          <w:tcPr>
            <w:tcW w:w="4395" w:type="dxa"/>
            <w:vMerge/>
            <w:tcBorders>
              <w:top w:val="nil"/>
            </w:tcBorders>
          </w:tcPr>
          <w:p w14:paraId="5F39EB98" w14:textId="77777777" w:rsidR="00792FC1" w:rsidRDefault="00792FC1" w:rsidP="00D4795F">
            <w:pPr>
              <w:rPr>
                <w:sz w:val="2"/>
                <w:szCs w:val="2"/>
              </w:rPr>
            </w:pPr>
          </w:p>
        </w:tc>
        <w:tc>
          <w:tcPr>
            <w:tcW w:w="2126" w:type="dxa"/>
          </w:tcPr>
          <w:p w14:paraId="4C101064" w14:textId="77777777" w:rsidR="00792FC1" w:rsidRDefault="00792FC1" w:rsidP="00D4795F">
            <w:pPr>
              <w:pStyle w:val="TableParagraph"/>
              <w:spacing w:line="247" w:lineRule="exact"/>
              <w:ind w:left="111" w:right="103"/>
              <w:jc w:val="center"/>
            </w:pPr>
            <w:r>
              <w:t>«</w:t>
            </w:r>
            <w:proofErr w:type="spellStart"/>
            <w:r>
              <w:t>Эрудит</w:t>
            </w:r>
            <w:proofErr w:type="spellEnd"/>
            <w:r>
              <w:t>»</w:t>
            </w:r>
          </w:p>
        </w:tc>
        <w:tc>
          <w:tcPr>
            <w:tcW w:w="993" w:type="dxa"/>
          </w:tcPr>
          <w:p w14:paraId="1F51B4EE" w14:textId="295D4EF0" w:rsidR="00792FC1" w:rsidRPr="00D4795F" w:rsidRDefault="00792FC1" w:rsidP="00D4795F">
            <w:pPr>
              <w:pStyle w:val="TableParagraph"/>
              <w:rPr>
                <w:lang w:val="ru-RU"/>
              </w:rPr>
            </w:pPr>
            <w:r>
              <w:t>1</w:t>
            </w:r>
            <w:r w:rsidR="00D4795F">
              <w:rPr>
                <w:lang w:val="ru-RU"/>
              </w:rPr>
              <w:t>/33</w:t>
            </w:r>
          </w:p>
        </w:tc>
        <w:tc>
          <w:tcPr>
            <w:tcW w:w="850" w:type="dxa"/>
          </w:tcPr>
          <w:p w14:paraId="1C96D7D1" w14:textId="5DCD855C" w:rsidR="00792FC1" w:rsidRPr="00D4795F" w:rsidRDefault="00792FC1" w:rsidP="00D4795F">
            <w:pPr>
              <w:pStyle w:val="TableParagraph"/>
              <w:rPr>
                <w:lang w:val="ru-RU"/>
              </w:rPr>
            </w:pPr>
            <w:r>
              <w:t>1</w:t>
            </w:r>
            <w:r w:rsidR="00D4795F">
              <w:rPr>
                <w:lang w:val="ru-RU"/>
              </w:rPr>
              <w:t>/34</w:t>
            </w:r>
          </w:p>
        </w:tc>
        <w:tc>
          <w:tcPr>
            <w:tcW w:w="851" w:type="dxa"/>
          </w:tcPr>
          <w:p w14:paraId="61E24018" w14:textId="5995A92D" w:rsidR="00792FC1" w:rsidRPr="00D4795F" w:rsidRDefault="00792FC1" w:rsidP="00D4795F">
            <w:pPr>
              <w:pStyle w:val="TableParagraph"/>
              <w:rPr>
                <w:lang w:val="ru-RU"/>
              </w:rPr>
            </w:pPr>
            <w:r>
              <w:t>1</w:t>
            </w:r>
            <w:r w:rsidR="00D4795F">
              <w:rPr>
                <w:lang w:val="ru-RU"/>
              </w:rPr>
              <w:t>/34</w:t>
            </w:r>
          </w:p>
        </w:tc>
        <w:tc>
          <w:tcPr>
            <w:tcW w:w="708" w:type="dxa"/>
          </w:tcPr>
          <w:p w14:paraId="3FC1CA63" w14:textId="0BED8BE5" w:rsidR="00792FC1" w:rsidRPr="00D4795F" w:rsidRDefault="00792FC1" w:rsidP="00D4795F">
            <w:pPr>
              <w:pStyle w:val="TableParagraph"/>
              <w:spacing w:line="270" w:lineRule="exact"/>
              <w:ind w:left="155"/>
              <w:rPr>
                <w:sz w:val="24"/>
                <w:lang w:val="ru-RU"/>
              </w:rPr>
            </w:pPr>
            <w:r>
              <w:rPr>
                <w:sz w:val="24"/>
              </w:rPr>
              <w:t>1</w:t>
            </w:r>
            <w:r w:rsidR="00D4795F">
              <w:rPr>
                <w:sz w:val="24"/>
                <w:lang w:val="ru-RU"/>
              </w:rPr>
              <w:t>/34</w:t>
            </w:r>
          </w:p>
        </w:tc>
        <w:tc>
          <w:tcPr>
            <w:tcW w:w="851" w:type="dxa"/>
          </w:tcPr>
          <w:p w14:paraId="087E0080" w14:textId="20790A2F" w:rsidR="00792FC1" w:rsidRPr="00D4795F" w:rsidRDefault="00792FC1" w:rsidP="00D4795F">
            <w:pPr>
              <w:pStyle w:val="TableParagraph"/>
              <w:spacing w:line="270" w:lineRule="exact"/>
              <w:ind w:left="16"/>
              <w:jc w:val="center"/>
              <w:rPr>
                <w:sz w:val="24"/>
                <w:lang w:val="ru-RU"/>
              </w:rPr>
            </w:pPr>
            <w:r>
              <w:rPr>
                <w:sz w:val="24"/>
              </w:rPr>
              <w:t>4</w:t>
            </w:r>
            <w:r w:rsidR="00D4795F">
              <w:rPr>
                <w:sz w:val="24"/>
                <w:lang w:val="ru-RU"/>
              </w:rPr>
              <w:t>/135</w:t>
            </w:r>
          </w:p>
        </w:tc>
      </w:tr>
      <w:tr w:rsidR="00792FC1" w14:paraId="5D36AFD5" w14:textId="77777777" w:rsidTr="00792FC1">
        <w:trPr>
          <w:trHeight w:val="980"/>
        </w:trPr>
        <w:tc>
          <w:tcPr>
            <w:tcW w:w="4395" w:type="dxa"/>
          </w:tcPr>
          <w:p w14:paraId="611E10DF" w14:textId="77777777" w:rsidR="00792FC1" w:rsidRPr="00792FC1" w:rsidRDefault="00792FC1" w:rsidP="00D4795F">
            <w:pPr>
              <w:pStyle w:val="TableParagraph"/>
              <w:ind w:left="215" w:right="417"/>
              <w:jc w:val="center"/>
              <w:rPr>
                <w:sz w:val="24"/>
                <w:lang w:val="ru-RU"/>
              </w:rPr>
            </w:pPr>
            <w:r w:rsidRPr="00792FC1">
              <w:rPr>
                <w:sz w:val="24"/>
                <w:lang w:val="ru-RU"/>
              </w:rPr>
              <w:t>Занятия,</w:t>
            </w:r>
            <w:r w:rsidRPr="00792FC1">
              <w:rPr>
                <w:spacing w:val="1"/>
                <w:sz w:val="24"/>
                <w:lang w:val="ru-RU"/>
              </w:rPr>
              <w:t xml:space="preserve"> </w:t>
            </w:r>
            <w:r w:rsidRPr="00792FC1">
              <w:rPr>
                <w:sz w:val="24"/>
                <w:lang w:val="ru-RU"/>
              </w:rPr>
              <w:t>направленные на</w:t>
            </w:r>
            <w:r w:rsidRPr="00792FC1">
              <w:rPr>
                <w:spacing w:val="-58"/>
                <w:sz w:val="24"/>
                <w:lang w:val="ru-RU"/>
              </w:rPr>
              <w:t xml:space="preserve"> </w:t>
            </w:r>
            <w:r w:rsidRPr="00792FC1">
              <w:rPr>
                <w:sz w:val="24"/>
                <w:lang w:val="ru-RU"/>
              </w:rPr>
              <w:t>удовл</w:t>
            </w:r>
            <w:r w:rsidRPr="00792FC1">
              <w:rPr>
                <w:sz w:val="24"/>
                <w:lang w:val="ru-RU"/>
              </w:rPr>
              <w:t>е</w:t>
            </w:r>
            <w:r w:rsidRPr="00792FC1">
              <w:rPr>
                <w:sz w:val="24"/>
                <w:lang w:val="ru-RU"/>
              </w:rPr>
              <w:t>творение</w:t>
            </w:r>
            <w:r w:rsidRPr="00792FC1">
              <w:rPr>
                <w:spacing w:val="1"/>
                <w:sz w:val="24"/>
                <w:lang w:val="ru-RU"/>
              </w:rPr>
              <w:t xml:space="preserve"> </w:t>
            </w:r>
            <w:r w:rsidRPr="00792FC1">
              <w:rPr>
                <w:sz w:val="24"/>
                <w:lang w:val="ru-RU"/>
              </w:rPr>
              <w:t>интересов и</w:t>
            </w:r>
            <w:r w:rsidRPr="00792FC1">
              <w:rPr>
                <w:spacing w:val="1"/>
                <w:sz w:val="24"/>
                <w:lang w:val="ru-RU"/>
              </w:rPr>
              <w:t xml:space="preserve"> </w:t>
            </w:r>
            <w:r w:rsidRPr="00792FC1">
              <w:rPr>
                <w:sz w:val="24"/>
                <w:lang w:val="ru-RU"/>
              </w:rPr>
              <w:t>потребностей</w:t>
            </w:r>
            <w:r w:rsidRPr="00792FC1">
              <w:rPr>
                <w:spacing w:val="1"/>
                <w:sz w:val="24"/>
                <w:lang w:val="ru-RU"/>
              </w:rPr>
              <w:t xml:space="preserve"> </w:t>
            </w:r>
            <w:r w:rsidRPr="00792FC1">
              <w:rPr>
                <w:sz w:val="24"/>
                <w:lang w:val="ru-RU"/>
              </w:rPr>
              <w:t>обучающихся в</w:t>
            </w:r>
            <w:r w:rsidRPr="00792FC1">
              <w:rPr>
                <w:spacing w:val="1"/>
                <w:sz w:val="24"/>
                <w:lang w:val="ru-RU"/>
              </w:rPr>
              <w:t xml:space="preserve"> </w:t>
            </w:r>
            <w:proofErr w:type="gramStart"/>
            <w:r w:rsidRPr="00792FC1">
              <w:rPr>
                <w:sz w:val="24"/>
                <w:lang w:val="ru-RU"/>
              </w:rPr>
              <w:t>творческом</w:t>
            </w:r>
            <w:proofErr w:type="gramEnd"/>
            <w:r w:rsidRPr="00792FC1">
              <w:rPr>
                <w:spacing w:val="-2"/>
                <w:sz w:val="24"/>
                <w:lang w:val="ru-RU"/>
              </w:rPr>
              <w:t xml:space="preserve"> </w:t>
            </w:r>
            <w:r w:rsidRPr="00792FC1">
              <w:rPr>
                <w:sz w:val="24"/>
                <w:lang w:val="ru-RU"/>
              </w:rPr>
              <w:t>и</w:t>
            </w:r>
          </w:p>
          <w:p w14:paraId="597A25C9" w14:textId="77777777" w:rsidR="00792FC1" w:rsidRPr="00792FC1" w:rsidRDefault="00792FC1" w:rsidP="00D4795F">
            <w:pPr>
              <w:pStyle w:val="TableParagraph"/>
              <w:ind w:left="215" w:right="280"/>
              <w:jc w:val="center"/>
              <w:rPr>
                <w:sz w:val="24"/>
                <w:lang w:val="ru-RU"/>
              </w:rPr>
            </w:pPr>
            <w:r w:rsidRPr="00792FC1">
              <w:rPr>
                <w:sz w:val="24"/>
                <w:lang w:val="ru-RU"/>
              </w:rPr>
              <w:t>физическом</w:t>
            </w:r>
            <w:r w:rsidRPr="00792FC1">
              <w:rPr>
                <w:spacing w:val="1"/>
                <w:sz w:val="24"/>
                <w:lang w:val="ru-RU"/>
              </w:rPr>
              <w:t xml:space="preserve"> </w:t>
            </w:r>
            <w:proofErr w:type="gramStart"/>
            <w:r w:rsidRPr="00792FC1">
              <w:rPr>
                <w:sz w:val="24"/>
                <w:lang w:val="ru-RU"/>
              </w:rPr>
              <w:t>развитии</w:t>
            </w:r>
            <w:proofErr w:type="gramEnd"/>
            <w:r w:rsidRPr="00792FC1">
              <w:rPr>
                <w:sz w:val="24"/>
                <w:lang w:val="ru-RU"/>
              </w:rPr>
              <w:t>, помощь</w:t>
            </w:r>
            <w:r w:rsidRPr="00792FC1">
              <w:rPr>
                <w:spacing w:val="-57"/>
                <w:sz w:val="24"/>
                <w:lang w:val="ru-RU"/>
              </w:rPr>
              <w:t xml:space="preserve">     </w:t>
            </w:r>
            <w:r w:rsidRPr="00792FC1">
              <w:rPr>
                <w:sz w:val="24"/>
                <w:lang w:val="ru-RU"/>
              </w:rPr>
              <w:t>в с</w:t>
            </w:r>
            <w:r w:rsidRPr="00792FC1">
              <w:rPr>
                <w:sz w:val="24"/>
                <w:lang w:val="ru-RU"/>
              </w:rPr>
              <w:t>а</w:t>
            </w:r>
            <w:r w:rsidRPr="00792FC1">
              <w:rPr>
                <w:sz w:val="24"/>
                <w:lang w:val="ru-RU"/>
              </w:rPr>
              <w:t>мореализации,</w:t>
            </w:r>
            <w:r w:rsidRPr="00792FC1">
              <w:rPr>
                <w:spacing w:val="-57"/>
                <w:sz w:val="24"/>
                <w:lang w:val="ru-RU"/>
              </w:rPr>
              <w:t xml:space="preserve"> </w:t>
            </w:r>
            <w:r w:rsidRPr="00792FC1">
              <w:rPr>
                <w:sz w:val="24"/>
                <w:lang w:val="ru-RU"/>
              </w:rPr>
              <w:t>раскрытии и</w:t>
            </w:r>
            <w:r w:rsidRPr="00792FC1">
              <w:rPr>
                <w:spacing w:val="1"/>
                <w:sz w:val="24"/>
                <w:lang w:val="ru-RU"/>
              </w:rPr>
              <w:t xml:space="preserve"> </w:t>
            </w:r>
            <w:r w:rsidRPr="00792FC1">
              <w:rPr>
                <w:sz w:val="24"/>
                <w:lang w:val="ru-RU"/>
              </w:rPr>
              <w:t>развитии</w:t>
            </w:r>
          </w:p>
          <w:p w14:paraId="3E0863A4" w14:textId="77777777" w:rsidR="00792FC1" w:rsidRPr="00406C67" w:rsidRDefault="00792FC1" w:rsidP="00D4795F">
            <w:pPr>
              <w:pStyle w:val="TableParagraph"/>
              <w:spacing w:line="261" w:lineRule="exact"/>
              <w:ind w:left="412"/>
              <w:jc w:val="center"/>
              <w:rPr>
                <w:sz w:val="24"/>
              </w:rPr>
            </w:pPr>
            <w:proofErr w:type="spellStart"/>
            <w:r>
              <w:rPr>
                <w:sz w:val="24"/>
              </w:rPr>
              <w:t>способностей</w:t>
            </w:r>
            <w:proofErr w:type="spellEnd"/>
            <w:r>
              <w:rPr>
                <w:spacing w:val="-2"/>
                <w:sz w:val="24"/>
              </w:rPr>
              <w:t xml:space="preserve"> </w:t>
            </w:r>
            <w:r>
              <w:rPr>
                <w:sz w:val="24"/>
              </w:rPr>
              <w:t xml:space="preserve">и </w:t>
            </w:r>
            <w:proofErr w:type="spellStart"/>
            <w:r>
              <w:rPr>
                <w:sz w:val="24"/>
              </w:rPr>
              <w:t>талантов</w:t>
            </w:r>
            <w:proofErr w:type="spellEnd"/>
          </w:p>
        </w:tc>
        <w:tc>
          <w:tcPr>
            <w:tcW w:w="2126" w:type="dxa"/>
          </w:tcPr>
          <w:p w14:paraId="62E35953" w14:textId="77777777" w:rsidR="00792FC1" w:rsidRDefault="00792FC1" w:rsidP="00D4795F">
            <w:pPr>
              <w:pStyle w:val="TableParagraph"/>
              <w:spacing w:line="247" w:lineRule="exact"/>
              <w:ind w:left="112" w:right="103"/>
              <w:jc w:val="center"/>
            </w:pPr>
            <w:r>
              <w:t>«</w:t>
            </w:r>
            <w:proofErr w:type="spellStart"/>
            <w:r>
              <w:t>Олимпиец</w:t>
            </w:r>
            <w:proofErr w:type="spellEnd"/>
            <w:r>
              <w:t>»</w:t>
            </w:r>
          </w:p>
        </w:tc>
        <w:tc>
          <w:tcPr>
            <w:tcW w:w="993" w:type="dxa"/>
          </w:tcPr>
          <w:p w14:paraId="46E6C1AF" w14:textId="1D30DB6A" w:rsidR="00792FC1" w:rsidRPr="00D4795F" w:rsidRDefault="00792FC1" w:rsidP="00D4795F">
            <w:pPr>
              <w:pStyle w:val="TableParagraph"/>
              <w:rPr>
                <w:sz w:val="20"/>
                <w:lang w:val="ru-RU"/>
              </w:rPr>
            </w:pPr>
            <w:r>
              <w:rPr>
                <w:sz w:val="24"/>
              </w:rPr>
              <w:t>1</w:t>
            </w:r>
            <w:r w:rsidR="00D4795F">
              <w:rPr>
                <w:sz w:val="24"/>
                <w:lang w:val="ru-RU"/>
              </w:rPr>
              <w:t>/33</w:t>
            </w:r>
          </w:p>
        </w:tc>
        <w:tc>
          <w:tcPr>
            <w:tcW w:w="850" w:type="dxa"/>
          </w:tcPr>
          <w:p w14:paraId="1DA12C12" w14:textId="5DA5126D" w:rsidR="00792FC1" w:rsidRPr="00D4795F" w:rsidRDefault="00792FC1" w:rsidP="00D4795F">
            <w:pPr>
              <w:pStyle w:val="TableParagraph"/>
              <w:rPr>
                <w:sz w:val="20"/>
                <w:lang w:val="ru-RU"/>
              </w:rPr>
            </w:pPr>
            <w:r>
              <w:rPr>
                <w:sz w:val="20"/>
              </w:rPr>
              <w:t>1</w:t>
            </w:r>
            <w:r w:rsidR="00D4795F">
              <w:rPr>
                <w:sz w:val="20"/>
                <w:lang w:val="ru-RU"/>
              </w:rPr>
              <w:t>/34</w:t>
            </w:r>
          </w:p>
        </w:tc>
        <w:tc>
          <w:tcPr>
            <w:tcW w:w="851" w:type="dxa"/>
          </w:tcPr>
          <w:p w14:paraId="4B246BAE" w14:textId="0AB85245" w:rsidR="00792FC1" w:rsidRPr="00D4795F" w:rsidRDefault="00792FC1" w:rsidP="00D4795F">
            <w:pPr>
              <w:pStyle w:val="TableParagraph"/>
              <w:rPr>
                <w:sz w:val="20"/>
                <w:lang w:val="ru-RU"/>
              </w:rPr>
            </w:pPr>
            <w:r>
              <w:rPr>
                <w:sz w:val="20"/>
              </w:rPr>
              <w:t>1</w:t>
            </w:r>
            <w:r w:rsidR="00D4795F">
              <w:rPr>
                <w:sz w:val="20"/>
                <w:lang w:val="ru-RU"/>
              </w:rPr>
              <w:t>/34</w:t>
            </w:r>
          </w:p>
        </w:tc>
        <w:tc>
          <w:tcPr>
            <w:tcW w:w="708" w:type="dxa"/>
          </w:tcPr>
          <w:p w14:paraId="4F43D471" w14:textId="17ED3834" w:rsidR="00792FC1" w:rsidRPr="00D4795F" w:rsidRDefault="00792FC1" w:rsidP="00D4795F">
            <w:pPr>
              <w:pStyle w:val="TableParagraph"/>
              <w:rPr>
                <w:sz w:val="20"/>
                <w:lang w:val="ru-RU"/>
              </w:rPr>
            </w:pPr>
            <w:r>
              <w:rPr>
                <w:sz w:val="20"/>
              </w:rPr>
              <w:t>1</w:t>
            </w:r>
            <w:r w:rsidR="00D4795F">
              <w:rPr>
                <w:sz w:val="20"/>
                <w:lang w:val="ru-RU"/>
              </w:rPr>
              <w:t>/34</w:t>
            </w:r>
          </w:p>
        </w:tc>
        <w:tc>
          <w:tcPr>
            <w:tcW w:w="851" w:type="dxa"/>
          </w:tcPr>
          <w:p w14:paraId="7839D1E8" w14:textId="6B2F1AFF" w:rsidR="00792FC1" w:rsidRPr="00D4795F" w:rsidRDefault="00792FC1" w:rsidP="00D4795F">
            <w:pPr>
              <w:pStyle w:val="TableParagraph"/>
              <w:spacing w:line="256" w:lineRule="exact"/>
              <w:ind w:left="16"/>
              <w:jc w:val="center"/>
              <w:rPr>
                <w:sz w:val="24"/>
                <w:lang w:val="ru-RU"/>
              </w:rPr>
            </w:pPr>
            <w:r>
              <w:rPr>
                <w:sz w:val="24"/>
              </w:rPr>
              <w:t>4</w:t>
            </w:r>
            <w:r w:rsidR="00D4795F">
              <w:rPr>
                <w:sz w:val="24"/>
                <w:lang w:val="ru-RU"/>
              </w:rPr>
              <w:t>/135</w:t>
            </w:r>
          </w:p>
        </w:tc>
      </w:tr>
      <w:tr w:rsidR="00792FC1" w14:paraId="0F071B73" w14:textId="77777777" w:rsidTr="00792FC1">
        <w:trPr>
          <w:trHeight w:val="980"/>
        </w:trPr>
        <w:tc>
          <w:tcPr>
            <w:tcW w:w="4395" w:type="dxa"/>
          </w:tcPr>
          <w:p w14:paraId="78E01200" w14:textId="77777777" w:rsidR="00792FC1" w:rsidRPr="009603C7" w:rsidRDefault="00792FC1" w:rsidP="00792FC1">
            <w:pPr>
              <w:pStyle w:val="TableParagraph"/>
              <w:ind w:left="292" w:right="331" w:hanging="2"/>
              <w:jc w:val="center"/>
              <w:rPr>
                <w:sz w:val="24"/>
                <w:lang w:val="ru-RU"/>
              </w:rPr>
            </w:pPr>
            <w:r w:rsidRPr="009603C7">
              <w:rPr>
                <w:sz w:val="24"/>
                <w:lang w:val="ru-RU"/>
              </w:rPr>
              <w:t>Занятия,</w:t>
            </w:r>
            <w:r w:rsidRPr="009603C7">
              <w:rPr>
                <w:spacing w:val="1"/>
                <w:sz w:val="24"/>
                <w:lang w:val="ru-RU"/>
              </w:rPr>
              <w:t xml:space="preserve"> </w:t>
            </w:r>
            <w:r w:rsidRPr="009603C7">
              <w:rPr>
                <w:sz w:val="24"/>
                <w:lang w:val="ru-RU"/>
              </w:rPr>
              <w:t>направленные на</w:t>
            </w:r>
            <w:r w:rsidRPr="009603C7">
              <w:rPr>
                <w:spacing w:val="-57"/>
                <w:sz w:val="24"/>
                <w:lang w:val="ru-RU"/>
              </w:rPr>
              <w:t xml:space="preserve"> </w:t>
            </w:r>
            <w:r w:rsidRPr="009603C7">
              <w:rPr>
                <w:sz w:val="24"/>
                <w:lang w:val="ru-RU"/>
              </w:rPr>
              <w:t>удовл</w:t>
            </w:r>
            <w:r w:rsidRPr="009603C7">
              <w:rPr>
                <w:sz w:val="24"/>
                <w:lang w:val="ru-RU"/>
              </w:rPr>
              <w:t>е</w:t>
            </w:r>
            <w:r w:rsidRPr="009603C7">
              <w:rPr>
                <w:sz w:val="24"/>
                <w:lang w:val="ru-RU"/>
              </w:rPr>
              <w:t>творение</w:t>
            </w:r>
            <w:r w:rsidRPr="009603C7">
              <w:rPr>
                <w:spacing w:val="1"/>
                <w:sz w:val="24"/>
                <w:lang w:val="ru-RU"/>
              </w:rPr>
              <w:t xml:space="preserve"> </w:t>
            </w:r>
            <w:r w:rsidRPr="009603C7">
              <w:rPr>
                <w:sz w:val="24"/>
                <w:lang w:val="ru-RU"/>
              </w:rPr>
              <w:t>социальных</w:t>
            </w:r>
            <w:r w:rsidRPr="009603C7">
              <w:rPr>
                <w:spacing w:val="1"/>
                <w:sz w:val="24"/>
                <w:lang w:val="ru-RU"/>
              </w:rPr>
              <w:t xml:space="preserve"> </w:t>
            </w:r>
            <w:r w:rsidRPr="009603C7">
              <w:rPr>
                <w:sz w:val="24"/>
                <w:lang w:val="ru-RU"/>
              </w:rPr>
              <w:t>интересов и</w:t>
            </w:r>
            <w:r w:rsidRPr="009603C7">
              <w:rPr>
                <w:spacing w:val="1"/>
                <w:sz w:val="24"/>
                <w:lang w:val="ru-RU"/>
              </w:rPr>
              <w:t xml:space="preserve"> </w:t>
            </w:r>
            <w:r w:rsidRPr="009603C7">
              <w:rPr>
                <w:sz w:val="24"/>
                <w:lang w:val="ru-RU"/>
              </w:rPr>
              <w:t>потребностей</w:t>
            </w:r>
            <w:r w:rsidRPr="009603C7">
              <w:rPr>
                <w:spacing w:val="1"/>
                <w:sz w:val="24"/>
                <w:lang w:val="ru-RU"/>
              </w:rPr>
              <w:t xml:space="preserve"> </w:t>
            </w:r>
            <w:r w:rsidRPr="009603C7">
              <w:rPr>
                <w:sz w:val="24"/>
                <w:lang w:val="ru-RU"/>
              </w:rPr>
              <w:t xml:space="preserve">обучающихся, на </w:t>
            </w:r>
            <w:r w:rsidRPr="009603C7">
              <w:rPr>
                <w:spacing w:val="-57"/>
                <w:sz w:val="24"/>
                <w:lang w:val="ru-RU"/>
              </w:rPr>
              <w:t xml:space="preserve"> </w:t>
            </w:r>
            <w:r w:rsidRPr="009603C7">
              <w:rPr>
                <w:sz w:val="24"/>
                <w:lang w:val="ru-RU"/>
              </w:rPr>
              <w:t>п</w:t>
            </w:r>
            <w:r w:rsidRPr="009603C7">
              <w:rPr>
                <w:sz w:val="24"/>
                <w:lang w:val="ru-RU"/>
              </w:rPr>
              <w:t>е</w:t>
            </w:r>
            <w:r w:rsidRPr="009603C7">
              <w:rPr>
                <w:sz w:val="24"/>
                <w:lang w:val="ru-RU"/>
              </w:rPr>
              <w:t>дагогическое</w:t>
            </w:r>
            <w:r w:rsidRPr="009603C7">
              <w:rPr>
                <w:spacing w:val="1"/>
                <w:sz w:val="24"/>
                <w:lang w:val="ru-RU"/>
              </w:rPr>
              <w:t xml:space="preserve"> </w:t>
            </w:r>
            <w:r w:rsidRPr="009603C7">
              <w:rPr>
                <w:sz w:val="24"/>
                <w:lang w:val="ru-RU"/>
              </w:rPr>
              <w:t>сопровождение</w:t>
            </w:r>
          </w:p>
          <w:p w14:paraId="471F9597" w14:textId="77777777" w:rsidR="00792FC1" w:rsidRPr="009603C7" w:rsidRDefault="00792FC1" w:rsidP="00792FC1">
            <w:pPr>
              <w:pStyle w:val="TableParagraph"/>
              <w:ind w:left="194" w:right="185" w:hanging="4"/>
              <w:jc w:val="center"/>
              <w:rPr>
                <w:sz w:val="24"/>
                <w:lang w:val="ru-RU"/>
              </w:rPr>
            </w:pPr>
            <w:r w:rsidRPr="009603C7">
              <w:rPr>
                <w:sz w:val="24"/>
                <w:lang w:val="ru-RU"/>
              </w:rPr>
              <w:t>деятельности</w:t>
            </w:r>
            <w:r w:rsidRPr="009603C7">
              <w:rPr>
                <w:spacing w:val="1"/>
                <w:sz w:val="24"/>
                <w:lang w:val="ru-RU"/>
              </w:rPr>
              <w:t xml:space="preserve"> </w:t>
            </w:r>
            <w:r w:rsidRPr="009603C7">
              <w:rPr>
                <w:sz w:val="24"/>
                <w:lang w:val="ru-RU"/>
              </w:rPr>
              <w:t>социально</w:t>
            </w:r>
            <w:r w:rsidRPr="009603C7">
              <w:rPr>
                <w:spacing w:val="1"/>
                <w:sz w:val="24"/>
                <w:lang w:val="ru-RU"/>
              </w:rPr>
              <w:t xml:space="preserve"> </w:t>
            </w:r>
            <w:r w:rsidRPr="009603C7">
              <w:rPr>
                <w:sz w:val="24"/>
                <w:lang w:val="ru-RU"/>
              </w:rPr>
              <w:t>ориентир</w:t>
            </w:r>
            <w:r w:rsidRPr="009603C7">
              <w:rPr>
                <w:sz w:val="24"/>
                <w:lang w:val="ru-RU"/>
              </w:rPr>
              <w:t>о</w:t>
            </w:r>
            <w:r w:rsidRPr="009603C7">
              <w:rPr>
                <w:sz w:val="24"/>
                <w:lang w:val="ru-RU"/>
              </w:rPr>
              <w:t>ванных</w:t>
            </w:r>
            <w:r w:rsidRPr="009603C7">
              <w:rPr>
                <w:spacing w:val="1"/>
                <w:sz w:val="24"/>
                <w:lang w:val="ru-RU"/>
              </w:rPr>
              <w:t xml:space="preserve"> </w:t>
            </w:r>
            <w:r w:rsidRPr="009603C7">
              <w:rPr>
                <w:sz w:val="24"/>
                <w:lang w:val="ru-RU"/>
              </w:rPr>
              <w:t>ученических</w:t>
            </w:r>
            <w:r w:rsidRPr="009603C7">
              <w:rPr>
                <w:spacing w:val="1"/>
                <w:sz w:val="24"/>
                <w:lang w:val="ru-RU"/>
              </w:rPr>
              <w:t xml:space="preserve"> </w:t>
            </w:r>
            <w:r w:rsidRPr="009603C7">
              <w:rPr>
                <w:sz w:val="24"/>
                <w:lang w:val="ru-RU"/>
              </w:rPr>
              <w:t>сообществ, де</w:t>
            </w:r>
            <w:r w:rsidRPr="009603C7">
              <w:rPr>
                <w:sz w:val="24"/>
                <w:lang w:val="ru-RU"/>
              </w:rPr>
              <w:t>т</w:t>
            </w:r>
            <w:r w:rsidRPr="009603C7">
              <w:rPr>
                <w:sz w:val="24"/>
                <w:lang w:val="ru-RU"/>
              </w:rPr>
              <w:t xml:space="preserve">ских </w:t>
            </w:r>
            <w:r w:rsidRPr="009603C7">
              <w:rPr>
                <w:spacing w:val="-57"/>
                <w:sz w:val="24"/>
                <w:lang w:val="ru-RU"/>
              </w:rPr>
              <w:t xml:space="preserve"> </w:t>
            </w:r>
            <w:r w:rsidRPr="009603C7">
              <w:rPr>
                <w:sz w:val="24"/>
                <w:lang w:val="ru-RU"/>
              </w:rPr>
              <w:t>общественных</w:t>
            </w:r>
            <w:r w:rsidRPr="009603C7">
              <w:rPr>
                <w:spacing w:val="1"/>
                <w:sz w:val="24"/>
                <w:lang w:val="ru-RU"/>
              </w:rPr>
              <w:t xml:space="preserve"> </w:t>
            </w:r>
            <w:r w:rsidRPr="009603C7">
              <w:rPr>
                <w:sz w:val="24"/>
                <w:lang w:val="ru-RU"/>
              </w:rPr>
              <w:t>объединений,</w:t>
            </w:r>
            <w:r w:rsidRPr="009603C7">
              <w:rPr>
                <w:spacing w:val="1"/>
                <w:sz w:val="24"/>
                <w:lang w:val="ru-RU"/>
              </w:rPr>
              <w:t xml:space="preserve"> </w:t>
            </w:r>
            <w:r w:rsidRPr="009603C7">
              <w:rPr>
                <w:sz w:val="24"/>
                <w:lang w:val="ru-RU"/>
              </w:rPr>
              <w:t>о</w:t>
            </w:r>
            <w:r w:rsidRPr="009603C7">
              <w:rPr>
                <w:sz w:val="24"/>
                <w:lang w:val="ru-RU"/>
              </w:rPr>
              <w:t>р</w:t>
            </w:r>
            <w:r w:rsidRPr="009603C7">
              <w:rPr>
                <w:sz w:val="24"/>
                <w:lang w:val="ru-RU"/>
              </w:rPr>
              <w:t>ганов</w:t>
            </w:r>
            <w:r w:rsidRPr="009603C7">
              <w:rPr>
                <w:spacing w:val="1"/>
                <w:sz w:val="24"/>
                <w:lang w:val="ru-RU"/>
              </w:rPr>
              <w:t xml:space="preserve"> </w:t>
            </w:r>
            <w:r w:rsidRPr="009603C7">
              <w:rPr>
                <w:sz w:val="24"/>
                <w:lang w:val="ru-RU"/>
              </w:rPr>
              <w:t>ученического</w:t>
            </w:r>
            <w:r w:rsidRPr="009603C7">
              <w:rPr>
                <w:spacing w:val="1"/>
                <w:sz w:val="24"/>
                <w:lang w:val="ru-RU"/>
              </w:rPr>
              <w:t xml:space="preserve"> </w:t>
            </w:r>
            <w:r w:rsidRPr="009603C7">
              <w:rPr>
                <w:sz w:val="24"/>
                <w:lang w:val="ru-RU"/>
              </w:rPr>
              <w:t>самоуправления,</w:t>
            </w:r>
            <w:r w:rsidRPr="009603C7">
              <w:rPr>
                <w:spacing w:val="-8"/>
                <w:sz w:val="24"/>
                <w:lang w:val="ru-RU"/>
              </w:rPr>
              <w:t xml:space="preserve"> </w:t>
            </w:r>
            <w:r w:rsidRPr="009603C7">
              <w:rPr>
                <w:sz w:val="24"/>
                <w:lang w:val="ru-RU"/>
              </w:rPr>
              <w:t>на</w:t>
            </w:r>
            <w:r w:rsidRPr="009603C7">
              <w:rPr>
                <w:spacing w:val="-57"/>
                <w:sz w:val="24"/>
                <w:lang w:val="ru-RU"/>
              </w:rPr>
              <w:t xml:space="preserve"> </w:t>
            </w:r>
            <w:r w:rsidRPr="009603C7">
              <w:rPr>
                <w:sz w:val="24"/>
                <w:lang w:val="ru-RU"/>
              </w:rPr>
              <w:t>организацию</w:t>
            </w:r>
            <w:r w:rsidRPr="009603C7">
              <w:rPr>
                <w:spacing w:val="1"/>
                <w:sz w:val="24"/>
                <w:lang w:val="ru-RU"/>
              </w:rPr>
              <w:t xml:space="preserve"> </w:t>
            </w:r>
            <w:r w:rsidRPr="009603C7">
              <w:rPr>
                <w:sz w:val="24"/>
                <w:lang w:val="ru-RU"/>
              </w:rPr>
              <w:t>совместно с</w:t>
            </w:r>
            <w:r w:rsidRPr="009603C7">
              <w:rPr>
                <w:spacing w:val="1"/>
                <w:sz w:val="24"/>
                <w:lang w:val="ru-RU"/>
              </w:rPr>
              <w:t xml:space="preserve"> </w:t>
            </w:r>
            <w:proofErr w:type="gramStart"/>
            <w:r w:rsidRPr="009603C7">
              <w:rPr>
                <w:sz w:val="24"/>
                <w:lang w:val="ru-RU"/>
              </w:rPr>
              <w:t>обуча</w:t>
            </w:r>
            <w:r w:rsidRPr="009603C7">
              <w:rPr>
                <w:sz w:val="24"/>
                <w:lang w:val="ru-RU"/>
              </w:rPr>
              <w:t>ю</w:t>
            </w:r>
            <w:r w:rsidRPr="009603C7">
              <w:rPr>
                <w:sz w:val="24"/>
                <w:lang w:val="ru-RU"/>
              </w:rPr>
              <w:t>щимися</w:t>
            </w:r>
            <w:proofErr w:type="gramEnd"/>
            <w:r w:rsidRPr="009603C7">
              <w:rPr>
                <w:spacing w:val="1"/>
                <w:sz w:val="24"/>
                <w:lang w:val="ru-RU"/>
              </w:rPr>
              <w:t xml:space="preserve"> </w:t>
            </w:r>
            <w:r w:rsidRPr="009603C7">
              <w:rPr>
                <w:sz w:val="24"/>
                <w:lang w:val="ru-RU"/>
              </w:rPr>
              <w:t>комплекса</w:t>
            </w:r>
            <w:r w:rsidRPr="009603C7">
              <w:rPr>
                <w:spacing w:val="1"/>
                <w:sz w:val="24"/>
                <w:lang w:val="ru-RU"/>
              </w:rPr>
              <w:t xml:space="preserve"> </w:t>
            </w:r>
            <w:r w:rsidRPr="009603C7">
              <w:rPr>
                <w:sz w:val="24"/>
                <w:lang w:val="ru-RU"/>
              </w:rPr>
              <w:t>мероприятий</w:t>
            </w:r>
            <w:r w:rsidRPr="009603C7">
              <w:rPr>
                <w:spacing w:val="1"/>
                <w:sz w:val="24"/>
                <w:lang w:val="ru-RU"/>
              </w:rPr>
              <w:t xml:space="preserve"> </w:t>
            </w:r>
            <w:r w:rsidRPr="009603C7">
              <w:rPr>
                <w:sz w:val="24"/>
                <w:lang w:val="ru-RU"/>
              </w:rPr>
              <w:t>во</w:t>
            </w:r>
            <w:r w:rsidRPr="009603C7">
              <w:rPr>
                <w:sz w:val="24"/>
                <w:lang w:val="ru-RU"/>
              </w:rPr>
              <w:t>с</w:t>
            </w:r>
            <w:r w:rsidRPr="009603C7">
              <w:rPr>
                <w:sz w:val="24"/>
                <w:lang w:val="ru-RU"/>
              </w:rPr>
              <w:t>питательной</w:t>
            </w:r>
          </w:p>
          <w:p w14:paraId="6FAE0CA2" w14:textId="21BAAAFB" w:rsidR="00792FC1" w:rsidRPr="00792FC1" w:rsidRDefault="00792FC1" w:rsidP="00792FC1">
            <w:pPr>
              <w:pStyle w:val="TableParagraph"/>
              <w:ind w:left="215" w:right="417"/>
              <w:jc w:val="center"/>
              <w:rPr>
                <w:sz w:val="24"/>
              </w:rPr>
            </w:pPr>
            <w:proofErr w:type="spellStart"/>
            <w:r>
              <w:rPr>
                <w:sz w:val="24"/>
              </w:rPr>
              <w:t>направленности</w:t>
            </w:r>
            <w:proofErr w:type="spellEnd"/>
          </w:p>
        </w:tc>
        <w:tc>
          <w:tcPr>
            <w:tcW w:w="2126" w:type="dxa"/>
          </w:tcPr>
          <w:p w14:paraId="03279E1D" w14:textId="113E32F5" w:rsidR="00792FC1" w:rsidRDefault="00792FC1" w:rsidP="00792FC1">
            <w:pPr>
              <w:pStyle w:val="TableParagraph"/>
              <w:spacing w:line="247" w:lineRule="exact"/>
              <w:ind w:left="112" w:right="103"/>
              <w:jc w:val="center"/>
            </w:pPr>
            <w:r>
              <w:t>«</w:t>
            </w:r>
            <w:proofErr w:type="spellStart"/>
            <w:r>
              <w:t>Школа</w:t>
            </w:r>
            <w:proofErr w:type="spellEnd"/>
            <w:r>
              <w:t xml:space="preserve"> </w:t>
            </w:r>
            <w:proofErr w:type="spellStart"/>
            <w:r>
              <w:t>этикета</w:t>
            </w:r>
            <w:proofErr w:type="spellEnd"/>
            <w:r>
              <w:t>»</w:t>
            </w:r>
          </w:p>
        </w:tc>
        <w:tc>
          <w:tcPr>
            <w:tcW w:w="993" w:type="dxa"/>
          </w:tcPr>
          <w:p w14:paraId="21E96A5F" w14:textId="77777777" w:rsidR="00792FC1" w:rsidRDefault="00792FC1" w:rsidP="00792FC1">
            <w:pPr>
              <w:pStyle w:val="TableParagraph"/>
              <w:rPr>
                <w:sz w:val="24"/>
              </w:rPr>
            </w:pPr>
          </w:p>
        </w:tc>
        <w:tc>
          <w:tcPr>
            <w:tcW w:w="850" w:type="dxa"/>
          </w:tcPr>
          <w:p w14:paraId="12A27BF5" w14:textId="795984C8" w:rsidR="00792FC1" w:rsidRPr="00D4795F" w:rsidRDefault="00792FC1" w:rsidP="00792FC1">
            <w:pPr>
              <w:pStyle w:val="TableParagraph"/>
              <w:rPr>
                <w:sz w:val="20"/>
                <w:lang w:val="ru-RU"/>
              </w:rPr>
            </w:pPr>
            <w:r>
              <w:rPr>
                <w:sz w:val="24"/>
              </w:rPr>
              <w:t>1</w:t>
            </w:r>
            <w:r w:rsidR="00D4795F">
              <w:rPr>
                <w:sz w:val="24"/>
                <w:lang w:val="ru-RU"/>
              </w:rPr>
              <w:t>/34</w:t>
            </w:r>
          </w:p>
        </w:tc>
        <w:tc>
          <w:tcPr>
            <w:tcW w:w="851" w:type="dxa"/>
          </w:tcPr>
          <w:p w14:paraId="7E7A2E62" w14:textId="427F32D2" w:rsidR="00792FC1" w:rsidRPr="00D4795F" w:rsidRDefault="00792FC1" w:rsidP="00792FC1">
            <w:pPr>
              <w:pStyle w:val="TableParagraph"/>
              <w:rPr>
                <w:sz w:val="20"/>
                <w:lang w:val="ru-RU"/>
              </w:rPr>
            </w:pPr>
            <w:r>
              <w:t>1</w:t>
            </w:r>
            <w:r w:rsidR="00D4795F">
              <w:rPr>
                <w:lang w:val="ru-RU"/>
              </w:rPr>
              <w:t>/34</w:t>
            </w:r>
          </w:p>
        </w:tc>
        <w:tc>
          <w:tcPr>
            <w:tcW w:w="708" w:type="dxa"/>
          </w:tcPr>
          <w:p w14:paraId="30525146" w14:textId="1A889B93" w:rsidR="00792FC1" w:rsidRPr="00D4795F" w:rsidRDefault="00792FC1" w:rsidP="00792FC1">
            <w:pPr>
              <w:pStyle w:val="TableParagraph"/>
              <w:rPr>
                <w:sz w:val="20"/>
                <w:lang w:val="ru-RU"/>
              </w:rPr>
            </w:pPr>
            <w:r>
              <w:t>1</w:t>
            </w:r>
            <w:r w:rsidR="00D4795F">
              <w:rPr>
                <w:lang w:val="ru-RU"/>
              </w:rPr>
              <w:t>/34</w:t>
            </w:r>
          </w:p>
        </w:tc>
        <w:tc>
          <w:tcPr>
            <w:tcW w:w="851" w:type="dxa"/>
          </w:tcPr>
          <w:p w14:paraId="6104C504" w14:textId="04A4F2F4" w:rsidR="00792FC1" w:rsidRPr="00D4795F" w:rsidRDefault="00792FC1" w:rsidP="00792FC1">
            <w:pPr>
              <w:pStyle w:val="TableParagraph"/>
              <w:spacing w:line="256" w:lineRule="exact"/>
              <w:ind w:left="16"/>
              <w:jc w:val="center"/>
              <w:rPr>
                <w:sz w:val="24"/>
                <w:lang w:val="ru-RU"/>
              </w:rPr>
            </w:pPr>
            <w:r>
              <w:rPr>
                <w:sz w:val="24"/>
              </w:rPr>
              <w:t>3</w:t>
            </w:r>
            <w:r w:rsidR="00D4795F">
              <w:rPr>
                <w:sz w:val="24"/>
                <w:lang w:val="ru-RU"/>
              </w:rPr>
              <w:t>/102</w:t>
            </w:r>
          </w:p>
        </w:tc>
      </w:tr>
      <w:tr w:rsidR="00792FC1" w14:paraId="0F75C9FB" w14:textId="77777777" w:rsidTr="00792FC1">
        <w:trPr>
          <w:trHeight w:val="980"/>
        </w:trPr>
        <w:tc>
          <w:tcPr>
            <w:tcW w:w="4395" w:type="dxa"/>
          </w:tcPr>
          <w:p w14:paraId="01A985C5" w14:textId="77777777" w:rsidR="00792FC1" w:rsidRDefault="00792FC1" w:rsidP="00792FC1">
            <w:pPr>
              <w:pStyle w:val="TableParagraph"/>
              <w:ind w:left="292" w:right="331" w:hanging="2"/>
              <w:jc w:val="center"/>
              <w:rPr>
                <w:sz w:val="24"/>
              </w:rPr>
            </w:pPr>
          </w:p>
        </w:tc>
        <w:tc>
          <w:tcPr>
            <w:tcW w:w="2126" w:type="dxa"/>
          </w:tcPr>
          <w:p w14:paraId="5F7D992D" w14:textId="5B37C6AE" w:rsidR="00792FC1" w:rsidRDefault="00792FC1" w:rsidP="00792FC1">
            <w:pPr>
              <w:pStyle w:val="TableParagraph"/>
              <w:spacing w:line="247" w:lineRule="exact"/>
              <w:ind w:left="112" w:right="103"/>
              <w:jc w:val="center"/>
            </w:pPr>
            <w:proofErr w:type="spellStart"/>
            <w:r w:rsidRPr="00727738">
              <w:rPr>
                <w:sz w:val="24"/>
              </w:rPr>
              <w:t>Итого</w:t>
            </w:r>
            <w:proofErr w:type="spellEnd"/>
          </w:p>
        </w:tc>
        <w:tc>
          <w:tcPr>
            <w:tcW w:w="993" w:type="dxa"/>
          </w:tcPr>
          <w:p w14:paraId="706A3F8B" w14:textId="337E60BA" w:rsidR="00792FC1" w:rsidRPr="00D4795F" w:rsidRDefault="009711E1" w:rsidP="00792FC1">
            <w:pPr>
              <w:pStyle w:val="TableParagraph"/>
              <w:rPr>
                <w:sz w:val="24"/>
                <w:lang w:val="ru-RU"/>
              </w:rPr>
            </w:pPr>
            <w:r>
              <w:t>5</w:t>
            </w:r>
            <w:r>
              <w:rPr>
                <w:lang w:val="ru-RU"/>
              </w:rPr>
              <w:t>/165</w:t>
            </w:r>
          </w:p>
        </w:tc>
        <w:tc>
          <w:tcPr>
            <w:tcW w:w="850" w:type="dxa"/>
          </w:tcPr>
          <w:p w14:paraId="3714A7E4" w14:textId="7A8BE6C4" w:rsidR="00792FC1" w:rsidRPr="00D4795F" w:rsidRDefault="009711E1" w:rsidP="00792FC1">
            <w:pPr>
              <w:pStyle w:val="TableParagraph"/>
              <w:rPr>
                <w:sz w:val="24"/>
                <w:lang w:val="ru-RU"/>
              </w:rPr>
            </w:pPr>
            <w:r>
              <w:rPr>
                <w:sz w:val="24"/>
              </w:rPr>
              <w:t>5</w:t>
            </w:r>
            <w:r>
              <w:rPr>
                <w:sz w:val="24"/>
                <w:lang w:val="ru-RU"/>
              </w:rPr>
              <w:t>/170</w:t>
            </w:r>
          </w:p>
        </w:tc>
        <w:tc>
          <w:tcPr>
            <w:tcW w:w="851" w:type="dxa"/>
          </w:tcPr>
          <w:p w14:paraId="2E799AFD" w14:textId="11E42DF3" w:rsidR="00792FC1" w:rsidRPr="00D4795F" w:rsidRDefault="009711E1" w:rsidP="00792FC1">
            <w:pPr>
              <w:pStyle w:val="TableParagraph"/>
              <w:rPr>
                <w:lang w:val="ru-RU"/>
              </w:rPr>
            </w:pPr>
            <w:r>
              <w:t>5</w:t>
            </w:r>
            <w:r>
              <w:rPr>
                <w:lang w:val="ru-RU"/>
              </w:rPr>
              <w:t>/170</w:t>
            </w:r>
          </w:p>
        </w:tc>
        <w:tc>
          <w:tcPr>
            <w:tcW w:w="708" w:type="dxa"/>
          </w:tcPr>
          <w:p w14:paraId="0A3BA87E" w14:textId="6A7D5C08" w:rsidR="00792FC1" w:rsidRPr="00D4795F" w:rsidRDefault="009711E1" w:rsidP="00792FC1">
            <w:pPr>
              <w:pStyle w:val="TableParagraph"/>
              <w:rPr>
                <w:lang w:val="ru-RU"/>
              </w:rPr>
            </w:pPr>
            <w:r>
              <w:t>5</w:t>
            </w:r>
            <w:r>
              <w:rPr>
                <w:lang w:val="ru-RU"/>
              </w:rPr>
              <w:t>/170</w:t>
            </w:r>
          </w:p>
        </w:tc>
        <w:tc>
          <w:tcPr>
            <w:tcW w:w="851" w:type="dxa"/>
          </w:tcPr>
          <w:p w14:paraId="2DBB8F50" w14:textId="0989EBA9" w:rsidR="00792FC1" w:rsidRPr="00D4795F" w:rsidRDefault="009711E1" w:rsidP="00792FC1">
            <w:pPr>
              <w:pStyle w:val="TableParagraph"/>
              <w:spacing w:line="256" w:lineRule="exact"/>
              <w:ind w:left="16"/>
              <w:jc w:val="center"/>
              <w:rPr>
                <w:sz w:val="24"/>
                <w:lang w:val="ru-RU"/>
              </w:rPr>
            </w:pPr>
            <w:r>
              <w:rPr>
                <w:sz w:val="24"/>
              </w:rPr>
              <w:t>20</w:t>
            </w:r>
            <w:r>
              <w:rPr>
                <w:sz w:val="24"/>
                <w:lang w:val="ru-RU"/>
              </w:rPr>
              <w:t>/675</w:t>
            </w:r>
          </w:p>
        </w:tc>
      </w:tr>
    </w:tbl>
    <w:p w14:paraId="52E44DBF" w14:textId="4B37DB06" w:rsidR="00BC0B06" w:rsidRDefault="00BC0B06" w:rsidP="00BA0DEA">
      <w:pPr>
        <w:ind w:left="0" w:firstLine="0"/>
      </w:pPr>
    </w:p>
    <w:p w14:paraId="6005CCB2" w14:textId="6374AB91" w:rsidR="001E39A9" w:rsidRDefault="001E39A9" w:rsidP="00D635FF">
      <w:pPr>
        <w:pStyle w:val="2"/>
        <w:ind w:left="0" w:firstLine="0"/>
        <w:jc w:val="both"/>
        <w:rPr>
          <w:rFonts w:ascii="Times New Roman" w:hAnsi="Times New Roman" w:cs="Times New Roman"/>
          <w:b/>
        </w:rPr>
      </w:pPr>
    </w:p>
    <w:p w14:paraId="7ADCCB4C" w14:textId="632D6843" w:rsidR="00434239" w:rsidRPr="008B106F" w:rsidRDefault="003D27DF">
      <w:pPr>
        <w:pStyle w:val="2"/>
        <w:ind w:left="629"/>
        <w:rPr>
          <w:rFonts w:ascii="Times New Roman" w:hAnsi="Times New Roman" w:cs="Times New Roman"/>
          <w:b/>
        </w:rPr>
      </w:pPr>
      <w:r w:rsidRPr="008B106F">
        <w:rPr>
          <w:rFonts w:ascii="Times New Roman" w:hAnsi="Times New Roman" w:cs="Times New Roman"/>
          <w:b/>
        </w:rPr>
        <w:t xml:space="preserve">3.3. </w:t>
      </w:r>
      <w:r w:rsidR="003666CB" w:rsidRPr="008B106F">
        <w:rPr>
          <w:rFonts w:ascii="Times New Roman" w:hAnsi="Times New Roman" w:cs="Times New Roman"/>
          <w:b/>
        </w:rPr>
        <w:t xml:space="preserve">КАЛЕНДАРНЫЙ УЧЕБНЫЙ ГРАФИК </w:t>
      </w:r>
      <w:bookmarkEnd w:id="6"/>
    </w:p>
    <w:p w14:paraId="037029EF" w14:textId="77777777" w:rsidR="00434239" w:rsidRPr="003D27DF" w:rsidRDefault="003666CB">
      <w:pPr>
        <w:ind w:left="346" w:right="273" w:firstLine="540"/>
        <w:rPr>
          <w:rFonts w:ascii="Times New Roman" w:hAnsi="Times New Roman" w:cs="Times New Roman"/>
        </w:rPr>
      </w:pPr>
      <w:r w:rsidRPr="003D27DF">
        <w:rPr>
          <w:rFonts w:ascii="Times New Roman" w:hAnsi="Times New Roman" w:cs="Times New Roman"/>
        </w:rPr>
        <w:t xml:space="preserve">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 </w:t>
      </w:r>
    </w:p>
    <w:p w14:paraId="4B2B026F" w14:textId="62D92C14" w:rsidR="00434239" w:rsidRDefault="003666CB">
      <w:pPr>
        <w:spacing w:after="0"/>
        <w:ind w:left="346" w:right="273" w:firstLine="540"/>
        <w:rPr>
          <w:rFonts w:ascii="Times New Roman" w:hAnsi="Times New Roman" w:cs="Times New Roman"/>
        </w:rPr>
      </w:pPr>
      <w:r w:rsidRPr="003D27DF">
        <w:rPr>
          <w:rFonts w:ascii="Times New Roman" w:hAnsi="Times New Roman" w:cs="Times New Roman"/>
        </w:rPr>
        <w:t>Календарный учебны</w:t>
      </w:r>
      <w:r w:rsidR="003D27DF" w:rsidRPr="003D27DF">
        <w:rPr>
          <w:rFonts w:ascii="Times New Roman" w:hAnsi="Times New Roman" w:cs="Times New Roman"/>
        </w:rPr>
        <w:t xml:space="preserve">й график разработан МБОУ </w:t>
      </w:r>
      <w:r w:rsidR="00BA0DEA" w:rsidRPr="008D1619">
        <w:rPr>
          <w:rFonts w:ascii="Times New Roman" w:hAnsi="Times New Roman" w:cs="Times New Roman"/>
        </w:rPr>
        <w:t>«</w:t>
      </w:r>
      <w:r w:rsidR="00BA0DEA">
        <w:rPr>
          <w:rFonts w:ascii="Times New Roman" w:hAnsi="Times New Roman" w:cs="Times New Roman"/>
        </w:rPr>
        <w:t>Мусабай-Заводская С</w:t>
      </w:r>
      <w:r w:rsidR="00BA0DEA" w:rsidRPr="008D1619">
        <w:rPr>
          <w:rFonts w:ascii="Times New Roman" w:hAnsi="Times New Roman" w:cs="Times New Roman"/>
        </w:rPr>
        <w:t xml:space="preserve">ОШ» </w:t>
      </w:r>
      <w:r w:rsidRPr="003D27DF">
        <w:rPr>
          <w:rFonts w:ascii="Times New Roman" w:hAnsi="Times New Roman" w:cs="Times New Roman"/>
        </w:rPr>
        <w:t>в с</w:t>
      </w:r>
      <w:r w:rsidRPr="003D27DF">
        <w:rPr>
          <w:rFonts w:ascii="Times New Roman" w:hAnsi="Times New Roman" w:cs="Times New Roman"/>
        </w:rPr>
        <w:t>о</w:t>
      </w:r>
      <w:r w:rsidRPr="003D27DF">
        <w:rPr>
          <w:rFonts w:ascii="Times New Roman" w:hAnsi="Times New Roman" w:cs="Times New Roman"/>
        </w:rPr>
        <w:t xml:space="preserve">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 </w:t>
      </w:r>
    </w:p>
    <w:p w14:paraId="45E5D339" w14:textId="77777777" w:rsidR="00BA0DEA" w:rsidRDefault="00BA0DEA" w:rsidP="00BA0DEA">
      <w:pPr>
        <w:pStyle w:val="TableParagraph"/>
      </w:pPr>
      <w:r w:rsidRPr="00D50212">
        <w:t>1.</w:t>
      </w:r>
      <w:r>
        <w:t>Даты н</w:t>
      </w:r>
      <w:r w:rsidRPr="00D50212">
        <w:t>ачал</w:t>
      </w:r>
      <w:r>
        <w:t>а</w:t>
      </w:r>
      <w:r w:rsidRPr="00D50212">
        <w:t xml:space="preserve"> </w:t>
      </w:r>
      <w:r>
        <w:t>и окончание учебного года</w:t>
      </w:r>
      <w:r w:rsidRPr="005227BE">
        <w:t xml:space="preserve"> </w:t>
      </w:r>
    </w:p>
    <w:p w14:paraId="1CE51344" w14:textId="77777777" w:rsidR="00BA0DEA" w:rsidRPr="005E47E3" w:rsidRDefault="00BA0DEA" w:rsidP="00BA0DEA">
      <w:pPr>
        <w:pStyle w:val="TableParagraph"/>
      </w:pPr>
      <w:r w:rsidRPr="005E47E3">
        <w:t>1.1. Дата начала учебного года: 01.09.2022года</w:t>
      </w:r>
    </w:p>
    <w:p w14:paraId="1B20DE37" w14:textId="77777777" w:rsidR="00BA0DEA" w:rsidRPr="005E47E3" w:rsidRDefault="00BA0DEA" w:rsidP="00BA0DEA">
      <w:pPr>
        <w:pStyle w:val="TableParagraph"/>
      </w:pPr>
      <w:r w:rsidRPr="005E47E3">
        <w:t>1.2.Дата окончания учебного года:</w:t>
      </w:r>
    </w:p>
    <w:p w14:paraId="56F99488" w14:textId="77777777" w:rsidR="00BA0DEA" w:rsidRPr="005E47E3" w:rsidRDefault="00BA0DEA" w:rsidP="00BA0DEA">
      <w:pPr>
        <w:pStyle w:val="TableParagraph"/>
      </w:pPr>
      <w:r w:rsidRPr="005E47E3">
        <w:t xml:space="preserve">              1,9 классы – 25.05.2023г</w:t>
      </w:r>
    </w:p>
    <w:p w14:paraId="3FC41A38" w14:textId="77777777" w:rsidR="00BA0DEA" w:rsidRPr="005E47E3" w:rsidRDefault="00BA0DEA" w:rsidP="00BA0DEA">
      <w:pPr>
        <w:pStyle w:val="TableParagraph"/>
      </w:pPr>
      <w:r w:rsidRPr="005E47E3">
        <w:t xml:space="preserve">              2-8 классы– 31.05.2023г.</w:t>
      </w:r>
    </w:p>
    <w:p w14:paraId="612EB700" w14:textId="77777777" w:rsidR="00BA0DEA" w:rsidRDefault="00BA0DEA" w:rsidP="00BA0DEA">
      <w:pPr>
        <w:pStyle w:val="TableParagraph"/>
      </w:pPr>
      <w:r w:rsidRPr="005F5C23">
        <w:t>2. Продолжительность  учебного года</w:t>
      </w:r>
      <w:r>
        <w:t>:</w:t>
      </w:r>
    </w:p>
    <w:p w14:paraId="582F60FA" w14:textId="77777777" w:rsidR="00BA0DEA" w:rsidRPr="00F77817" w:rsidRDefault="00BA0DEA" w:rsidP="00BA0DEA">
      <w:pPr>
        <w:pStyle w:val="TableParagraph"/>
      </w:pPr>
      <w:r w:rsidRPr="00F77817">
        <w:t xml:space="preserve">      1 класс - 33 недели;</w:t>
      </w:r>
    </w:p>
    <w:p w14:paraId="2CA838D4" w14:textId="77777777" w:rsidR="00BA0DEA" w:rsidRPr="00F77817" w:rsidRDefault="00BA0DEA" w:rsidP="00BA0DEA">
      <w:pPr>
        <w:pStyle w:val="TableParagraph"/>
      </w:pPr>
      <w:r w:rsidRPr="00F77817">
        <w:t xml:space="preserve">     2-8 классы – 34 недели;</w:t>
      </w:r>
    </w:p>
    <w:p w14:paraId="4C98E6F8" w14:textId="77777777" w:rsidR="00BA0DEA" w:rsidRPr="00F77817" w:rsidRDefault="00BA0DEA" w:rsidP="00BA0DEA">
      <w:pPr>
        <w:pStyle w:val="TableParagraph"/>
      </w:pPr>
      <w:r w:rsidRPr="00F77817">
        <w:t xml:space="preserve">     9 класс – 34 учебной недели (без учета государственной аттестации).</w:t>
      </w:r>
    </w:p>
    <w:p w14:paraId="20E19CA6" w14:textId="77777777" w:rsidR="00BA0DEA" w:rsidRPr="00D44400" w:rsidRDefault="00BA0DEA" w:rsidP="00BA0DEA">
      <w:pPr>
        <w:pStyle w:val="TableParagraph"/>
        <w:rPr>
          <w:color w:val="000000"/>
        </w:rPr>
      </w:pPr>
      <w:r>
        <w:rPr>
          <w:color w:val="000000"/>
        </w:rPr>
        <w:t xml:space="preserve"> </w:t>
      </w:r>
      <w:r w:rsidRPr="00D44400">
        <w:rPr>
          <w:color w:val="000000"/>
        </w:rPr>
        <w:t xml:space="preserve">Продолжительность учебной недели: </w:t>
      </w:r>
    </w:p>
    <w:p w14:paraId="0A435D02" w14:textId="77777777" w:rsidR="00BA0DEA" w:rsidRPr="00F77817" w:rsidRDefault="00BA0DEA" w:rsidP="00BA0DEA">
      <w:pPr>
        <w:pStyle w:val="TableParagraph"/>
        <w:rPr>
          <w:color w:val="000000"/>
        </w:rPr>
      </w:pPr>
      <w:r w:rsidRPr="00F77817">
        <w:rPr>
          <w:color w:val="000000"/>
        </w:rPr>
        <w:t xml:space="preserve">5-дневняя учебная неделя – 1 класс </w:t>
      </w:r>
    </w:p>
    <w:p w14:paraId="5553BAE4" w14:textId="77777777" w:rsidR="00BA0DEA" w:rsidRPr="00F77817" w:rsidRDefault="00BA0DEA" w:rsidP="00BA0DEA">
      <w:pPr>
        <w:pStyle w:val="TableParagraph"/>
        <w:rPr>
          <w:color w:val="000000"/>
        </w:rPr>
      </w:pPr>
      <w:r w:rsidRPr="00F77817">
        <w:rPr>
          <w:color w:val="000000"/>
        </w:rPr>
        <w:t xml:space="preserve">6-дневняя учебная неделя – 2-9 классы </w:t>
      </w:r>
    </w:p>
    <w:p w14:paraId="08359A44" w14:textId="77777777" w:rsidR="00BA0DEA" w:rsidRPr="00BA0DEA" w:rsidRDefault="00BA0DEA" w:rsidP="00BA0DEA">
      <w:pPr>
        <w:pStyle w:val="TableParagraph"/>
        <w:rPr>
          <w:rStyle w:val="markedcontent"/>
          <w:b/>
          <w:sz w:val="24"/>
          <w:szCs w:val="24"/>
        </w:rPr>
      </w:pPr>
      <w:r>
        <w:t xml:space="preserve"> </w:t>
      </w:r>
      <w:r w:rsidRPr="005F5C23">
        <w:rPr>
          <w:rStyle w:val="markedcontent"/>
          <w:b/>
          <w:sz w:val="28"/>
          <w:szCs w:val="28"/>
        </w:rPr>
        <w:t xml:space="preserve"> </w:t>
      </w:r>
      <w:r w:rsidRPr="00BA0DEA">
        <w:rPr>
          <w:rStyle w:val="markedcontent"/>
          <w:b/>
          <w:sz w:val="24"/>
          <w:szCs w:val="24"/>
        </w:rPr>
        <w:t xml:space="preserve">Продолжительность учебных периодов по четвертям в учебных неделях </w:t>
      </w:r>
    </w:p>
    <w:p w14:paraId="0B6BE997" w14:textId="77777777" w:rsidR="00BA0DEA" w:rsidRPr="00BA0DEA" w:rsidRDefault="00BA0DEA" w:rsidP="00BA0DEA">
      <w:pPr>
        <w:pStyle w:val="TableParagraph"/>
        <w:rPr>
          <w:rStyle w:val="markedcontent"/>
          <w:b/>
          <w:sz w:val="24"/>
          <w:szCs w:val="24"/>
        </w:rPr>
      </w:pPr>
      <w:r w:rsidRPr="00BA0DEA">
        <w:rPr>
          <w:rStyle w:val="markedcontent"/>
          <w:b/>
          <w:sz w:val="24"/>
          <w:szCs w:val="24"/>
        </w:rPr>
        <w:t>1 класс</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1843"/>
        <w:gridCol w:w="1984"/>
        <w:gridCol w:w="2410"/>
      </w:tblGrid>
      <w:tr w:rsidR="00BA0DEA" w:rsidRPr="00CC4ACB" w14:paraId="380490D3" w14:textId="77777777" w:rsidTr="00BA0DEA">
        <w:trPr>
          <w:trHeight w:val="288"/>
        </w:trPr>
        <w:tc>
          <w:tcPr>
            <w:tcW w:w="3085" w:type="dxa"/>
            <w:vMerge w:val="restart"/>
            <w:tcBorders>
              <w:top w:val="single" w:sz="4" w:space="0" w:color="auto"/>
              <w:left w:val="single" w:sz="4" w:space="0" w:color="auto"/>
              <w:right w:val="single" w:sz="4" w:space="0" w:color="auto"/>
            </w:tcBorders>
          </w:tcPr>
          <w:p w14:paraId="45ECF2E3" w14:textId="77777777" w:rsidR="00BA0DEA" w:rsidRPr="00CC4ACB" w:rsidRDefault="00BA0DEA" w:rsidP="00BA0DEA">
            <w:pPr>
              <w:pStyle w:val="TableParagraph"/>
              <w:rPr>
                <w:color w:val="000000"/>
              </w:rPr>
            </w:pPr>
            <w:r w:rsidRPr="00CC4ACB">
              <w:rPr>
                <w:color w:val="000000"/>
              </w:rPr>
              <w:t>Учебный период</w:t>
            </w:r>
          </w:p>
        </w:tc>
        <w:tc>
          <w:tcPr>
            <w:tcW w:w="3827" w:type="dxa"/>
            <w:gridSpan w:val="2"/>
            <w:tcBorders>
              <w:top w:val="single" w:sz="4" w:space="0" w:color="auto"/>
              <w:left w:val="single" w:sz="4" w:space="0" w:color="auto"/>
              <w:bottom w:val="single" w:sz="4" w:space="0" w:color="auto"/>
              <w:right w:val="single" w:sz="4" w:space="0" w:color="auto"/>
            </w:tcBorders>
          </w:tcPr>
          <w:p w14:paraId="2E2ECEAD" w14:textId="77777777" w:rsidR="00BA0DEA" w:rsidRPr="00CC4ACB" w:rsidRDefault="00BA0DEA" w:rsidP="00BA0DEA">
            <w:pPr>
              <w:pStyle w:val="TableParagraph"/>
              <w:rPr>
                <w:color w:val="000000"/>
              </w:rPr>
            </w:pPr>
            <w:r w:rsidRPr="00CC4ACB">
              <w:rPr>
                <w:color w:val="000000"/>
              </w:rPr>
              <w:t>Дата</w:t>
            </w:r>
          </w:p>
        </w:tc>
        <w:tc>
          <w:tcPr>
            <w:tcW w:w="2410" w:type="dxa"/>
            <w:vMerge w:val="restart"/>
            <w:tcBorders>
              <w:top w:val="single" w:sz="4" w:space="0" w:color="auto"/>
              <w:left w:val="single" w:sz="4" w:space="0" w:color="auto"/>
              <w:right w:val="single" w:sz="4" w:space="0" w:color="auto"/>
            </w:tcBorders>
          </w:tcPr>
          <w:p w14:paraId="54BB7F04" w14:textId="77777777" w:rsidR="00BA0DEA" w:rsidRPr="00CC4ACB" w:rsidRDefault="00BA0DEA" w:rsidP="00BA0DEA">
            <w:pPr>
              <w:pStyle w:val="TableParagraph"/>
              <w:rPr>
                <w:color w:val="000000"/>
              </w:rPr>
            </w:pPr>
            <w:r w:rsidRPr="00CC4ACB">
              <w:rPr>
                <w:color w:val="000000"/>
              </w:rPr>
              <w:t>Количество учебных недель</w:t>
            </w:r>
          </w:p>
        </w:tc>
      </w:tr>
      <w:tr w:rsidR="00BA0DEA" w:rsidRPr="00CC4ACB" w14:paraId="24CB186B" w14:textId="77777777" w:rsidTr="00BA0DEA">
        <w:trPr>
          <w:trHeight w:val="351"/>
        </w:trPr>
        <w:tc>
          <w:tcPr>
            <w:tcW w:w="3085" w:type="dxa"/>
            <w:vMerge/>
            <w:tcBorders>
              <w:left w:val="single" w:sz="4" w:space="0" w:color="auto"/>
              <w:bottom w:val="single" w:sz="4" w:space="0" w:color="auto"/>
              <w:right w:val="single" w:sz="4" w:space="0" w:color="auto"/>
            </w:tcBorders>
          </w:tcPr>
          <w:p w14:paraId="2234B65C" w14:textId="77777777" w:rsidR="00BA0DEA" w:rsidRPr="00CC4ACB" w:rsidRDefault="00BA0DEA" w:rsidP="00BA0DEA">
            <w:pPr>
              <w:pStyle w:val="TableParagraph"/>
              <w:rPr>
                <w:color w:val="000000"/>
              </w:rPr>
            </w:pPr>
          </w:p>
        </w:tc>
        <w:tc>
          <w:tcPr>
            <w:tcW w:w="1843" w:type="dxa"/>
            <w:tcBorders>
              <w:top w:val="single" w:sz="4" w:space="0" w:color="auto"/>
              <w:left w:val="single" w:sz="4" w:space="0" w:color="auto"/>
              <w:bottom w:val="single" w:sz="4" w:space="0" w:color="auto"/>
              <w:right w:val="single" w:sz="4" w:space="0" w:color="auto"/>
            </w:tcBorders>
          </w:tcPr>
          <w:p w14:paraId="5B44BABE" w14:textId="77777777" w:rsidR="00BA0DEA" w:rsidRPr="00CC4ACB" w:rsidRDefault="00BA0DEA" w:rsidP="00BA0DEA">
            <w:pPr>
              <w:pStyle w:val="TableParagraph"/>
              <w:rPr>
                <w:color w:val="000000"/>
              </w:rPr>
            </w:pPr>
            <w:r w:rsidRPr="00CC4ACB">
              <w:rPr>
                <w:color w:val="000000"/>
              </w:rPr>
              <w:t>начало</w:t>
            </w:r>
          </w:p>
        </w:tc>
        <w:tc>
          <w:tcPr>
            <w:tcW w:w="1984" w:type="dxa"/>
            <w:tcBorders>
              <w:top w:val="single" w:sz="4" w:space="0" w:color="auto"/>
              <w:left w:val="single" w:sz="4" w:space="0" w:color="auto"/>
              <w:bottom w:val="single" w:sz="4" w:space="0" w:color="auto"/>
              <w:right w:val="single" w:sz="4" w:space="0" w:color="auto"/>
            </w:tcBorders>
          </w:tcPr>
          <w:p w14:paraId="76BCE443" w14:textId="77777777" w:rsidR="00BA0DEA" w:rsidRPr="00CC4ACB" w:rsidRDefault="00BA0DEA" w:rsidP="00BA0DEA">
            <w:pPr>
              <w:pStyle w:val="TableParagraph"/>
              <w:rPr>
                <w:color w:val="000000"/>
              </w:rPr>
            </w:pPr>
            <w:r w:rsidRPr="00CC4ACB">
              <w:rPr>
                <w:color w:val="000000"/>
              </w:rPr>
              <w:t>окончание</w:t>
            </w:r>
          </w:p>
        </w:tc>
        <w:tc>
          <w:tcPr>
            <w:tcW w:w="2410" w:type="dxa"/>
            <w:vMerge/>
            <w:tcBorders>
              <w:left w:val="single" w:sz="4" w:space="0" w:color="auto"/>
              <w:bottom w:val="single" w:sz="4" w:space="0" w:color="auto"/>
              <w:right w:val="single" w:sz="4" w:space="0" w:color="auto"/>
            </w:tcBorders>
          </w:tcPr>
          <w:p w14:paraId="478DC4FE" w14:textId="77777777" w:rsidR="00BA0DEA" w:rsidRPr="00CC4ACB" w:rsidRDefault="00BA0DEA" w:rsidP="00BA0DEA">
            <w:pPr>
              <w:pStyle w:val="TableParagraph"/>
              <w:rPr>
                <w:color w:val="000000"/>
              </w:rPr>
            </w:pPr>
          </w:p>
        </w:tc>
      </w:tr>
      <w:tr w:rsidR="00BA0DEA" w:rsidRPr="00CC4ACB" w14:paraId="6DDE4509" w14:textId="77777777" w:rsidTr="00BA0DEA">
        <w:tc>
          <w:tcPr>
            <w:tcW w:w="3085" w:type="dxa"/>
            <w:tcBorders>
              <w:top w:val="single" w:sz="4" w:space="0" w:color="auto"/>
              <w:left w:val="single" w:sz="4" w:space="0" w:color="auto"/>
              <w:bottom w:val="single" w:sz="4" w:space="0" w:color="auto"/>
              <w:right w:val="single" w:sz="4" w:space="0" w:color="auto"/>
            </w:tcBorders>
          </w:tcPr>
          <w:p w14:paraId="1E749A0A" w14:textId="77777777" w:rsidR="00BA0DEA" w:rsidRPr="00CC4ACB" w:rsidRDefault="00BA0DEA" w:rsidP="00BA0DEA">
            <w:pPr>
              <w:pStyle w:val="TableParagraph"/>
              <w:rPr>
                <w:color w:val="000000"/>
                <w:lang w:val="tt-RU"/>
              </w:rPr>
            </w:pPr>
            <w:r w:rsidRPr="00CC4ACB">
              <w:rPr>
                <w:color w:val="000000"/>
              </w:rPr>
              <w:t>1 четверть</w:t>
            </w:r>
          </w:p>
        </w:tc>
        <w:tc>
          <w:tcPr>
            <w:tcW w:w="1843" w:type="dxa"/>
            <w:tcBorders>
              <w:top w:val="single" w:sz="4" w:space="0" w:color="auto"/>
              <w:left w:val="single" w:sz="4" w:space="0" w:color="auto"/>
              <w:bottom w:val="single" w:sz="4" w:space="0" w:color="auto"/>
              <w:right w:val="single" w:sz="4" w:space="0" w:color="auto"/>
            </w:tcBorders>
          </w:tcPr>
          <w:p w14:paraId="7A462AF3" w14:textId="77777777" w:rsidR="00BA0DEA" w:rsidRPr="00CC4ACB" w:rsidRDefault="00BA0DEA" w:rsidP="00BA0DEA">
            <w:pPr>
              <w:pStyle w:val="TableParagraph"/>
            </w:pPr>
            <w:r w:rsidRPr="00CC4ACB">
              <w:rPr>
                <w:rStyle w:val="markedcontent"/>
              </w:rPr>
              <w:t xml:space="preserve">01.09.2022 </w:t>
            </w:r>
          </w:p>
        </w:tc>
        <w:tc>
          <w:tcPr>
            <w:tcW w:w="1984" w:type="dxa"/>
            <w:tcBorders>
              <w:top w:val="single" w:sz="4" w:space="0" w:color="auto"/>
              <w:left w:val="single" w:sz="4" w:space="0" w:color="auto"/>
              <w:bottom w:val="single" w:sz="4" w:space="0" w:color="auto"/>
              <w:right w:val="single" w:sz="4" w:space="0" w:color="auto"/>
            </w:tcBorders>
          </w:tcPr>
          <w:p w14:paraId="70EAAAC1" w14:textId="77777777" w:rsidR="00BA0DEA" w:rsidRPr="00CC4ACB" w:rsidRDefault="00BA0DEA" w:rsidP="00BA0DEA">
            <w:pPr>
              <w:pStyle w:val="TableParagraph"/>
            </w:pPr>
            <w:r w:rsidRPr="00CC4ACB">
              <w:rPr>
                <w:rStyle w:val="markedcontent"/>
              </w:rPr>
              <w:t xml:space="preserve">28.10.2022 </w:t>
            </w:r>
          </w:p>
        </w:tc>
        <w:tc>
          <w:tcPr>
            <w:tcW w:w="2410" w:type="dxa"/>
            <w:tcBorders>
              <w:top w:val="single" w:sz="4" w:space="0" w:color="auto"/>
              <w:left w:val="single" w:sz="4" w:space="0" w:color="auto"/>
              <w:bottom w:val="single" w:sz="4" w:space="0" w:color="auto"/>
              <w:right w:val="single" w:sz="4" w:space="0" w:color="auto"/>
            </w:tcBorders>
          </w:tcPr>
          <w:p w14:paraId="75A59F54" w14:textId="77777777" w:rsidR="00BA0DEA" w:rsidRPr="00CC4ACB" w:rsidRDefault="00BA0DEA" w:rsidP="00BA0DEA">
            <w:pPr>
              <w:pStyle w:val="TableParagraph"/>
              <w:rPr>
                <w:color w:val="000000"/>
              </w:rPr>
            </w:pPr>
            <w:r w:rsidRPr="00CC4ACB">
              <w:rPr>
                <w:color w:val="000000"/>
              </w:rPr>
              <w:t>8</w:t>
            </w:r>
          </w:p>
        </w:tc>
      </w:tr>
      <w:tr w:rsidR="00BA0DEA" w:rsidRPr="00CC4ACB" w14:paraId="1047A20B" w14:textId="77777777" w:rsidTr="00BA0DEA">
        <w:tc>
          <w:tcPr>
            <w:tcW w:w="3085" w:type="dxa"/>
            <w:tcBorders>
              <w:top w:val="single" w:sz="4" w:space="0" w:color="auto"/>
              <w:left w:val="single" w:sz="4" w:space="0" w:color="auto"/>
              <w:bottom w:val="single" w:sz="4" w:space="0" w:color="auto"/>
              <w:right w:val="single" w:sz="4" w:space="0" w:color="auto"/>
            </w:tcBorders>
          </w:tcPr>
          <w:p w14:paraId="030B5D4A" w14:textId="77777777" w:rsidR="00BA0DEA" w:rsidRPr="00CC4ACB" w:rsidRDefault="00BA0DEA" w:rsidP="00BA0DEA">
            <w:pPr>
              <w:pStyle w:val="TableParagraph"/>
              <w:rPr>
                <w:color w:val="000000"/>
                <w:lang w:val="tt-RU"/>
              </w:rPr>
            </w:pPr>
            <w:r w:rsidRPr="00CC4ACB">
              <w:rPr>
                <w:color w:val="000000"/>
              </w:rPr>
              <w:t xml:space="preserve">2 четверть </w:t>
            </w:r>
          </w:p>
        </w:tc>
        <w:tc>
          <w:tcPr>
            <w:tcW w:w="1843" w:type="dxa"/>
            <w:tcBorders>
              <w:top w:val="single" w:sz="4" w:space="0" w:color="auto"/>
              <w:left w:val="single" w:sz="4" w:space="0" w:color="auto"/>
              <w:bottom w:val="single" w:sz="4" w:space="0" w:color="auto"/>
              <w:right w:val="single" w:sz="4" w:space="0" w:color="auto"/>
            </w:tcBorders>
          </w:tcPr>
          <w:p w14:paraId="66068C77" w14:textId="77777777" w:rsidR="00BA0DEA" w:rsidRPr="00CC4ACB" w:rsidRDefault="00BA0DEA" w:rsidP="00BA0DEA">
            <w:pPr>
              <w:pStyle w:val="TableParagraph"/>
              <w:rPr>
                <w:color w:val="000000"/>
              </w:rPr>
            </w:pPr>
            <w:r w:rsidRPr="00CC4ACB">
              <w:rPr>
                <w:rStyle w:val="markedcontent"/>
              </w:rPr>
              <w:t>07.11.2022</w:t>
            </w:r>
          </w:p>
        </w:tc>
        <w:tc>
          <w:tcPr>
            <w:tcW w:w="1984" w:type="dxa"/>
            <w:tcBorders>
              <w:top w:val="single" w:sz="4" w:space="0" w:color="auto"/>
              <w:left w:val="single" w:sz="4" w:space="0" w:color="auto"/>
              <w:bottom w:val="single" w:sz="4" w:space="0" w:color="auto"/>
              <w:right w:val="single" w:sz="4" w:space="0" w:color="auto"/>
            </w:tcBorders>
          </w:tcPr>
          <w:p w14:paraId="24478DFF" w14:textId="77777777" w:rsidR="00BA0DEA" w:rsidRPr="00CC4ACB" w:rsidRDefault="00BA0DEA" w:rsidP="00BA0DEA">
            <w:pPr>
              <w:pStyle w:val="TableParagraph"/>
              <w:rPr>
                <w:color w:val="000000"/>
              </w:rPr>
            </w:pPr>
            <w:r w:rsidRPr="00CC4ACB">
              <w:rPr>
                <w:rStyle w:val="markedcontent"/>
              </w:rPr>
              <w:t>27.12.2022</w:t>
            </w:r>
          </w:p>
        </w:tc>
        <w:tc>
          <w:tcPr>
            <w:tcW w:w="2410" w:type="dxa"/>
            <w:tcBorders>
              <w:top w:val="single" w:sz="4" w:space="0" w:color="auto"/>
              <w:left w:val="single" w:sz="4" w:space="0" w:color="auto"/>
              <w:bottom w:val="single" w:sz="4" w:space="0" w:color="auto"/>
              <w:right w:val="single" w:sz="4" w:space="0" w:color="auto"/>
            </w:tcBorders>
          </w:tcPr>
          <w:p w14:paraId="681F352B" w14:textId="77777777" w:rsidR="00BA0DEA" w:rsidRPr="00CC4ACB" w:rsidRDefault="00BA0DEA" w:rsidP="00BA0DEA">
            <w:pPr>
              <w:pStyle w:val="TableParagraph"/>
              <w:rPr>
                <w:color w:val="000000"/>
              </w:rPr>
            </w:pPr>
            <w:r w:rsidRPr="00CC4ACB">
              <w:rPr>
                <w:color w:val="000000"/>
              </w:rPr>
              <w:t>7</w:t>
            </w:r>
          </w:p>
        </w:tc>
      </w:tr>
      <w:tr w:rsidR="00BA0DEA" w:rsidRPr="00CC4ACB" w14:paraId="5BFEEB4D" w14:textId="77777777" w:rsidTr="00BA0DEA">
        <w:tc>
          <w:tcPr>
            <w:tcW w:w="3085" w:type="dxa"/>
            <w:tcBorders>
              <w:top w:val="single" w:sz="4" w:space="0" w:color="auto"/>
              <w:left w:val="single" w:sz="4" w:space="0" w:color="auto"/>
              <w:bottom w:val="single" w:sz="4" w:space="0" w:color="auto"/>
              <w:right w:val="single" w:sz="4" w:space="0" w:color="auto"/>
            </w:tcBorders>
          </w:tcPr>
          <w:p w14:paraId="2720374C" w14:textId="77777777" w:rsidR="00BA0DEA" w:rsidRPr="00CC4ACB" w:rsidRDefault="00BA0DEA" w:rsidP="00BA0DEA">
            <w:pPr>
              <w:pStyle w:val="TableParagraph"/>
              <w:rPr>
                <w:color w:val="000000"/>
              </w:rPr>
            </w:pPr>
            <w:r w:rsidRPr="00CC4ACB">
              <w:rPr>
                <w:color w:val="000000"/>
              </w:rPr>
              <w:t>3 четверть</w:t>
            </w:r>
          </w:p>
        </w:tc>
        <w:tc>
          <w:tcPr>
            <w:tcW w:w="1843" w:type="dxa"/>
            <w:tcBorders>
              <w:top w:val="single" w:sz="4" w:space="0" w:color="auto"/>
              <w:left w:val="single" w:sz="4" w:space="0" w:color="auto"/>
              <w:bottom w:val="single" w:sz="4" w:space="0" w:color="auto"/>
              <w:right w:val="single" w:sz="4" w:space="0" w:color="auto"/>
            </w:tcBorders>
          </w:tcPr>
          <w:p w14:paraId="19F61409" w14:textId="77777777" w:rsidR="00BA0DEA" w:rsidRPr="00CC4ACB" w:rsidRDefault="00BA0DEA" w:rsidP="00BA0DEA">
            <w:pPr>
              <w:pStyle w:val="TableParagraph"/>
              <w:rPr>
                <w:color w:val="000000"/>
              </w:rPr>
            </w:pPr>
            <w:r w:rsidRPr="00CC4ACB">
              <w:rPr>
                <w:rStyle w:val="markedcontent"/>
              </w:rPr>
              <w:t xml:space="preserve">09.01.2023 </w:t>
            </w:r>
          </w:p>
        </w:tc>
        <w:tc>
          <w:tcPr>
            <w:tcW w:w="1984" w:type="dxa"/>
            <w:tcBorders>
              <w:top w:val="single" w:sz="4" w:space="0" w:color="auto"/>
              <w:left w:val="single" w:sz="4" w:space="0" w:color="auto"/>
              <w:bottom w:val="single" w:sz="4" w:space="0" w:color="auto"/>
              <w:right w:val="single" w:sz="4" w:space="0" w:color="auto"/>
            </w:tcBorders>
          </w:tcPr>
          <w:p w14:paraId="106B644E" w14:textId="77777777" w:rsidR="00BA0DEA" w:rsidRPr="00CC4ACB" w:rsidRDefault="00BA0DEA" w:rsidP="00BA0DEA">
            <w:pPr>
              <w:pStyle w:val="TableParagraph"/>
              <w:rPr>
                <w:color w:val="000000"/>
              </w:rPr>
            </w:pPr>
            <w:r w:rsidRPr="00CC4ACB">
              <w:rPr>
                <w:rStyle w:val="markedcontent"/>
              </w:rPr>
              <w:t>24.03.2023</w:t>
            </w:r>
          </w:p>
        </w:tc>
        <w:tc>
          <w:tcPr>
            <w:tcW w:w="2410" w:type="dxa"/>
            <w:tcBorders>
              <w:top w:val="single" w:sz="4" w:space="0" w:color="auto"/>
              <w:left w:val="single" w:sz="4" w:space="0" w:color="auto"/>
              <w:bottom w:val="single" w:sz="4" w:space="0" w:color="auto"/>
              <w:right w:val="single" w:sz="4" w:space="0" w:color="auto"/>
            </w:tcBorders>
          </w:tcPr>
          <w:p w14:paraId="02F3BF4F" w14:textId="77777777" w:rsidR="00BA0DEA" w:rsidRPr="00CC4ACB" w:rsidRDefault="00BA0DEA" w:rsidP="00BA0DEA">
            <w:pPr>
              <w:pStyle w:val="TableParagraph"/>
              <w:rPr>
                <w:color w:val="000000"/>
              </w:rPr>
            </w:pPr>
            <w:r w:rsidRPr="00CC4ACB">
              <w:rPr>
                <w:color w:val="000000"/>
              </w:rPr>
              <w:t>10</w:t>
            </w:r>
          </w:p>
        </w:tc>
      </w:tr>
      <w:tr w:rsidR="00BA0DEA" w:rsidRPr="00CC4ACB" w14:paraId="42A83941" w14:textId="77777777" w:rsidTr="00BA0DEA">
        <w:tc>
          <w:tcPr>
            <w:tcW w:w="3085" w:type="dxa"/>
            <w:tcBorders>
              <w:top w:val="single" w:sz="4" w:space="0" w:color="auto"/>
              <w:left w:val="single" w:sz="4" w:space="0" w:color="auto"/>
              <w:bottom w:val="single" w:sz="4" w:space="0" w:color="auto"/>
              <w:right w:val="single" w:sz="4" w:space="0" w:color="auto"/>
            </w:tcBorders>
          </w:tcPr>
          <w:p w14:paraId="5D95CC41" w14:textId="77777777" w:rsidR="00BA0DEA" w:rsidRPr="00CC4ACB" w:rsidRDefault="00BA0DEA" w:rsidP="00BA0DEA">
            <w:pPr>
              <w:pStyle w:val="TableParagraph"/>
              <w:rPr>
                <w:color w:val="000000"/>
                <w:lang w:val="tt-RU"/>
              </w:rPr>
            </w:pPr>
            <w:r w:rsidRPr="00CC4ACB">
              <w:rPr>
                <w:color w:val="000000"/>
              </w:rPr>
              <w:t>4 четверть</w:t>
            </w:r>
          </w:p>
        </w:tc>
        <w:tc>
          <w:tcPr>
            <w:tcW w:w="1843" w:type="dxa"/>
            <w:tcBorders>
              <w:top w:val="single" w:sz="4" w:space="0" w:color="auto"/>
              <w:left w:val="single" w:sz="4" w:space="0" w:color="auto"/>
              <w:bottom w:val="single" w:sz="4" w:space="0" w:color="auto"/>
              <w:right w:val="single" w:sz="4" w:space="0" w:color="auto"/>
            </w:tcBorders>
          </w:tcPr>
          <w:p w14:paraId="56C9BDF1" w14:textId="77777777" w:rsidR="00BA0DEA" w:rsidRPr="00CC4ACB" w:rsidRDefault="00BA0DEA" w:rsidP="00BA0DEA">
            <w:pPr>
              <w:pStyle w:val="TableParagraph"/>
              <w:rPr>
                <w:color w:val="000000"/>
              </w:rPr>
            </w:pPr>
            <w:r w:rsidRPr="00CC4ACB">
              <w:rPr>
                <w:rStyle w:val="markedcontent"/>
              </w:rPr>
              <w:t xml:space="preserve">03.04.2023 </w:t>
            </w:r>
          </w:p>
        </w:tc>
        <w:tc>
          <w:tcPr>
            <w:tcW w:w="1984" w:type="dxa"/>
            <w:tcBorders>
              <w:top w:val="single" w:sz="4" w:space="0" w:color="auto"/>
              <w:left w:val="single" w:sz="4" w:space="0" w:color="auto"/>
              <w:bottom w:val="single" w:sz="4" w:space="0" w:color="auto"/>
              <w:right w:val="single" w:sz="4" w:space="0" w:color="auto"/>
            </w:tcBorders>
          </w:tcPr>
          <w:p w14:paraId="1488A8B6" w14:textId="77777777" w:rsidR="00BA0DEA" w:rsidRPr="00CC4ACB" w:rsidRDefault="00BA0DEA" w:rsidP="00BA0DEA">
            <w:pPr>
              <w:pStyle w:val="TableParagraph"/>
              <w:rPr>
                <w:color w:val="000000"/>
              </w:rPr>
            </w:pPr>
            <w:r w:rsidRPr="00CC4ACB">
              <w:rPr>
                <w:rStyle w:val="markedcontent"/>
              </w:rPr>
              <w:t>25.05.2023</w:t>
            </w:r>
          </w:p>
        </w:tc>
        <w:tc>
          <w:tcPr>
            <w:tcW w:w="2410" w:type="dxa"/>
            <w:tcBorders>
              <w:top w:val="single" w:sz="4" w:space="0" w:color="auto"/>
              <w:left w:val="single" w:sz="4" w:space="0" w:color="auto"/>
              <w:bottom w:val="single" w:sz="4" w:space="0" w:color="auto"/>
              <w:right w:val="single" w:sz="4" w:space="0" w:color="auto"/>
            </w:tcBorders>
          </w:tcPr>
          <w:p w14:paraId="59BCFFA5" w14:textId="77777777" w:rsidR="00BA0DEA" w:rsidRPr="00CC4ACB" w:rsidRDefault="00BA0DEA" w:rsidP="00BA0DEA">
            <w:pPr>
              <w:pStyle w:val="TableParagraph"/>
              <w:rPr>
                <w:color w:val="000000"/>
              </w:rPr>
            </w:pPr>
            <w:r w:rsidRPr="00CC4ACB">
              <w:rPr>
                <w:color w:val="000000"/>
              </w:rPr>
              <w:t>8</w:t>
            </w:r>
          </w:p>
        </w:tc>
      </w:tr>
      <w:tr w:rsidR="00BA0DEA" w:rsidRPr="00CC4ACB" w14:paraId="74702C13" w14:textId="77777777" w:rsidTr="00BA0DEA">
        <w:tc>
          <w:tcPr>
            <w:tcW w:w="3085" w:type="dxa"/>
            <w:tcBorders>
              <w:top w:val="single" w:sz="4" w:space="0" w:color="auto"/>
              <w:left w:val="single" w:sz="4" w:space="0" w:color="auto"/>
              <w:bottom w:val="single" w:sz="4" w:space="0" w:color="auto"/>
              <w:right w:val="single" w:sz="4" w:space="0" w:color="auto"/>
            </w:tcBorders>
          </w:tcPr>
          <w:p w14:paraId="4AA9440F" w14:textId="77777777" w:rsidR="00BA0DEA" w:rsidRPr="00CC4ACB" w:rsidRDefault="00BA0DEA" w:rsidP="00BA0DEA">
            <w:pPr>
              <w:pStyle w:val="TableParagraph"/>
              <w:rPr>
                <w:color w:val="000000"/>
              </w:rPr>
            </w:pPr>
            <w:r w:rsidRPr="00CC4ACB">
              <w:rPr>
                <w:color w:val="000000"/>
              </w:rPr>
              <w:lastRenderedPageBreak/>
              <w:t>Итого в учебном году</w:t>
            </w:r>
          </w:p>
        </w:tc>
        <w:tc>
          <w:tcPr>
            <w:tcW w:w="1843" w:type="dxa"/>
            <w:tcBorders>
              <w:top w:val="single" w:sz="4" w:space="0" w:color="auto"/>
              <w:left w:val="single" w:sz="4" w:space="0" w:color="auto"/>
              <w:bottom w:val="single" w:sz="4" w:space="0" w:color="auto"/>
              <w:right w:val="single" w:sz="4" w:space="0" w:color="auto"/>
            </w:tcBorders>
          </w:tcPr>
          <w:p w14:paraId="5AA4DE4C" w14:textId="77777777" w:rsidR="00BA0DEA" w:rsidRPr="00CC4ACB" w:rsidRDefault="00BA0DEA" w:rsidP="00BA0DEA">
            <w:pPr>
              <w:pStyle w:val="TableParagraph"/>
              <w:rPr>
                <w:rStyle w:val="markedcontent"/>
              </w:rPr>
            </w:pPr>
          </w:p>
        </w:tc>
        <w:tc>
          <w:tcPr>
            <w:tcW w:w="1984" w:type="dxa"/>
            <w:tcBorders>
              <w:top w:val="single" w:sz="4" w:space="0" w:color="auto"/>
              <w:left w:val="single" w:sz="4" w:space="0" w:color="auto"/>
              <w:bottom w:val="single" w:sz="4" w:space="0" w:color="auto"/>
              <w:right w:val="single" w:sz="4" w:space="0" w:color="auto"/>
            </w:tcBorders>
          </w:tcPr>
          <w:p w14:paraId="01F0E434" w14:textId="77777777" w:rsidR="00BA0DEA" w:rsidRPr="00CC4ACB" w:rsidRDefault="00BA0DEA" w:rsidP="00BA0DEA">
            <w:pPr>
              <w:pStyle w:val="TableParagraph"/>
              <w:rPr>
                <w:rStyle w:val="markedcontent"/>
              </w:rPr>
            </w:pPr>
          </w:p>
        </w:tc>
        <w:tc>
          <w:tcPr>
            <w:tcW w:w="2410" w:type="dxa"/>
            <w:tcBorders>
              <w:top w:val="single" w:sz="4" w:space="0" w:color="auto"/>
              <w:left w:val="single" w:sz="4" w:space="0" w:color="auto"/>
              <w:bottom w:val="single" w:sz="4" w:space="0" w:color="auto"/>
              <w:right w:val="single" w:sz="4" w:space="0" w:color="auto"/>
            </w:tcBorders>
          </w:tcPr>
          <w:p w14:paraId="116F4329" w14:textId="77777777" w:rsidR="00BA0DEA" w:rsidRPr="00CC4ACB" w:rsidRDefault="00BA0DEA" w:rsidP="00BA0DEA">
            <w:pPr>
              <w:pStyle w:val="TableParagraph"/>
              <w:rPr>
                <w:color w:val="000000"/>
              </w:rPr>
            </w:pPr>
            <w:r w:rsidRPr="00CC4ACB">
              <w:rPr>
                <w:color w:val="000000"/>
              </w:rPr>
              <w:t>33</w:t>
            </w:r>
          </w:p>
        </w:tc>
      </w:tr>
    </w:tbl>
    <w:p w14:paraId="0E57BDE1" w14:textId="77777777" w:rsidR="00BA0DEA" w:rsidRPr="00BA0DEA" w:rsidRDefault="00BA0DEA" w:rsidP="00BA0DEA">
      <w:pPr>
        <w:pStyle w:val="TableParagraph"/>
        <w:rPr>
          <w:rStyle w:val="markedcontent"/>
          <w:b/>
          <w:sz w:val="24"/>
          <w:szCs w:val="24"/>
        </w:rPr>
      </w:pPr>
      <w:r w:rsidRPr="00BA0DEA">
        <w:rPr>
          <w:rStyle w:val="markedcontent"/>
          <w:b/>
          <w:sz w:val="24"/>
          <w:szCs w:val="24"/>
        </w:rPr>
        <w:t xml:space="preserve">                                                                 2-8 классы</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1843"/>
        <w:gridCol w:w="1984"/>
        <w:gridCol w:w="2410"/>
      </w:tblGrid>
      <w:tr w:rsidR="00BA0DEA" w:rsidRPr="00CC4ACB" w14:paraId="622EAAA1" w14:textId="77777777" w:rsidTr="00BA0DEA">
        <w:trPr>
          <w:trHeight w:val="288"/>
        </w:trPr>
        <w:tc>
          <w:tcPr>
            <w:tcW w:w="3085" w:type="dxa"/>
            <w:vMerge w:val="restart"/>
            <w:tcBorders>
              <w:top w:val="single" w:sz="4" w:space="0" w:color="auto"/>
              <w:left w:val="single" w:sz="4" w:space="0" w:color="auto"/>
              <w:right w:val="single" w:sz="4" w:space="0" w:color="auto"/>
            </w:tcBorders>
          </w:tcPr>
          <w:p w14:paraId="571C26A5" w14:textId="77777777" w:rsidR="00BA0DEA" w:rsidRPr="00CC4ACB" w:rsidRDefault="00BA0DEA" w:rsidP="00BA0DEA">
            <w:pPr>
              <w:pStyle w:val="TableParagraph"/>
              <w:rPr>
                <w:color w:val="000000"/>
              </w:rPr>
            </w:pPr>
            <w:r w:rsidRPr="00CC4ACB">
              <w:rPr>
                <w:color w:val="000000"/>
              </w:rPr>
              <w:t>Учебный период</w:t>
            </w:r>
          </w:p>
        </w:tc>
        <w:tc>
          <w:tcPr>
            <w:tcW w:w="3827" w:type="dxa"/>
            <w:gridSpan w:val="2"/>
            <w:tcBorders>
              <w:top w:val="single" w:sz="4" w:space="0" w:color="auto"/>
              <w:left w:val="single" w:sz="4" w:space="0" w:color="auto"/>
              <w:bottom w:val="single" w:sz="4" w:space="0" w:color="auto"/>
              <w:right w:val="single" w:sz="4" w:space="0" w:color="auto"/>
            </w:tcBorders>
          </w:tcPr>
          <w:p w14:paraId="6E0373D6" w14:textId="77777777" w:rsidR="00BA0DEA" w:rsidRPr="00CC4ACB" w:rsidRDefault="00BA0DEA" w:rsidP="00BA0DEA">
            <w:pPr>
              <w:pStyle w:val="TableParagraph"/>
              <w:rPr>
                <w:color w:val="000000"/>
              </w:rPr>
            </w:pPr>
            <w:r w:rsidRPr="00CC4ACB">
              <w:rPr>
                <w:color w:val="000000"/>
              </w:rPr>
              <w:t>Дата</w:t>
            </w:r>
          </w:p>
        </w:tc>
        <w:tc>
          <w:tcPr>
            <w:tcW w:w="2410" w:type="dxa"/>
            <w:vMerge w:val="restart"/>
            <w:tcBorders>
              <w:top w:val="single" w:sz="4" w:space="0" w:color="auto"/>
              <w:left w:val="single" w:sz="4" w:space="0" w:color="auto"/>
              <w:right w:val="single" w:sz="4" w:space="0" w:color="auto"/>
            </w:tcBorders>
          </w:tcPr>
          <w:p w14:paraId="157FC82A" w14:textId="77777777" w:rsidR="00BA0DEA" w:rsidRPr="00CC4ACB" w:rsidRDefault="00BA0DEA" w:rsidP="00BA0DEA">
            <w:pPr>
              <w:pStyle w:val="TableParagraph"/>
              <w:rPr>
                <w:color w:val="000000"/>
              </w:rPr>
            </w:pPr>
            <w:r w:rsidRPr="00CC4ACB">
              <w:rPr>
                <w:color w:val="000000"/>
              </w:rPr>
              <w:t>Количество учебных недель</w:t>
            </w:r>
          </w:p>
        </w:tc>
      </w:tr>
      <w:tr w:rsidR="00BA0DEA" w:rsidRPr="00CC4ACB" w14:paraId="498BF830" w14:textId="77777777" w:rsidTr="00BA0DEA">
        <w:trPr>
          <w:trHeight w:val="351"/>
        </w:trPr>
        <w:tc>
          <w:tcPr>
            <w:tcW w:w="3085" w:type="dxa"/>
            <w:vMerge/>
            <w:tcBorders>
              <w:left w:val="single" w:sz="4" w:space="0" w:color="auto"/>
              <w:bottom w:val="single" w:sz="4" w:space="0" w:color="auto"/>
              <w:right w:val="single" w:sz="4" w:space="0" w:color="auto"/>
            </w:tcBorders>
          </w:tcPr>
          <w:p w14:paraId="3354C53F" w14:textId="77777777" w:rsidR="00BA0DEA" w:rsidRPr="00CC4ACB" w:rsidRDefault="00BA0DEA" w:rsidP="00BA0DEA">
            <w:pPr>
              <w:pStyle w:val="TableParagraph"/>
              <w:rPr>
                <w:color w:val="000000"/>
              </w:rPr>
            </w:pPr>
          </w:p>
        </w:tc>
        <w:tc>
          <w:tcPr>
            <w:tcW w:w="1843" w:type="dxa"/>
            <w:tcBorders>
              <w:top w:val="single" w:sz="4" w:space="0" w:color="auto"/>
              <w:left w:val="single" w:sz="4" w:space="0" w:color="auto"/>
              <w:bottom w:val="single" w:sz="4" w:space="0" w:color="auto"/>
              <w:right w:val="single" w:sz="4" w:space="0" w:color="auto"/>
            </w:tcBorders>
          </w:tcPr>
          <w:p w14:paraId="561FC4CC" w14:textId="77777777" w:rsidR="00BA0DEA" w:rsidRPr="00CC4ACB" w:rsidRDefault="00BA0DEA" w:rsidP="00BA0DEA">
            <w:pPr>
              <w:pStyle w:val="TableParagraph"/>
              <w:rPr>
                <w:color w:val="000000"/>
              </w:rPr>
            </w:pPr>
            <w:r w:rsidRPr="00CC4ACB">
              <w:rPr>
                <w:color w:val="000000"/>
              </w:rPr>
              <w:t>начало</w:t>
            </w:r>
          </w:p>
        </w:tc>
        <w:tc>
          <w:tcPr>
            <w:tcW w:w="1984" w:type="dxa"/>
            <w:tcBorders>
              <w:top w:val="single" w:sz="4" w:space="0" w:color="auto"/>
              <w:left w:val="single" w:sz="4" w:space="0" w:color="auto"/>
              <w:bottom w:val="single" w:sz="4" w:space="0" w:color="auto"/>
              <w:right w:val="single" w:sz="4" w:space="0" w:color="auto"/>
            </w:tcBorders>
          </w:tcPr>
          <w:p w14:paraId="1BCDA7D2" w14:textId="77777777" w:rsidR="00BA0DEA" w:rsidRPr="00CC4ACB" w:rsidRDefault="00BA0DEA" w:rsidP="00BA0DEA">
            <w:pPr>
              <w:pStyle w:val="TableParagraph"/>
              <w:rPr>
                <w:color w:val="000000"/>
              </w:rPr>
            </w:pPr>
            <w:r w:rsidRPr="00CC4ACB">
              <w:rPr>
                <w:color w:val="000000"/>
              </w:rPr>
              <w:t>окончание</w:t>
            </w:r>
          </w:p>
        </w:tc>
        <w:tc>
          <w:tcPr>
            <w:tcW w:w="2410" w:type="dxa"/>
            <w:vMerge/>
            <w:tcBorders>
              <w:left w:val="single" w:sz="4" w:space="0" w:color="auto"/>
              <w:bottom w:val="single" w:sz="4" w:space="0" w:color="auto"/>
              <w:right w:val="single" w:sz="4" w:space="0" w:color="auto"/>
            </w:tcBorders>
          </w:tcPr>
          <w:p w14:paraId="3BABD15F" w14:textId="77777777" w:rsidR="00BA0DEA" w:rsidRPr="00CC4ACB" w:rsidRDefault="00BA0DEA" w:rsidP="00BA0DEA">
            <w:pPr>
              <w:pStyle w:val="TableParagraph"/>
              <w:rPr>
                <w:color w:val="000000"/>
              </w:rPr>
            </w:pPr>
          </w:p>
        </w:tc>
      </w:tr>
      <w:tr w:rsidR="00BA0DEA" w:rsidRPr="00CC4ACB" w14:paraId="44183644" w14:textId="77777777" w:rsidTr="00BA0DEA">
        <w:tc>
          <w:tcPr>
            <w:tcW w:w="3085" w:type="dxa"/>
            <w:tcBorders>
              <w:top w:val="single" w:sz="4" w:space="0" w:color="auto"/>
              <w:left w:val="single" w:sz="4" w:space="0" w:color="auto"/>
              <w:bottom w:val="single" w:sz="4" w:space="0" w:color="auto"/>
              <w:right w:val="single" w:sz="4" w:space="0" w:color="auto"/>
            </w:tcBorders>
          </w:tcPr>
          <w:p w14:paraId="19BD18A4" w14:textId="77777777" w:rsidR="00BA0DEA" w:rsidRPr="00CC4ACB" w:rsidRDefault="00BA0DEA" w:rsidP="00BA0DEA">
            <w:pPr>
              <w:pStyle w:val="TableParagraph"/>
              <w:rPr>
                <w:color w:val="000000"/>
                <w:lang w:val="tt-RU"/>
              </w:rPr>
            </w:pPr>
            <w:r w:rsidRPr="00CC4ACB">
              <w:rPr>
                <w:color w:val="000000"/>
              </w:rPr>
              <w:t>1 четверть</w:t>
            </w:r>
          </w:p>
        </w:tc>
        <w:tc>
          <w:tcPr>
            <w:tcW w:w="1843" w:type="dxa"/>
            <w:tcBorders>
              <w:top w:val="single" w:sz="4" w:space="0" w:color="auto"/>
              <w:left w:val="single" w:sz="4" w:space="0" w:color="auto"/>
              <w:bottom w:val="single" w:sz="4" w:space="0" w:color="auto"/>
              <w:right w:val="single" w:sz="4" w:space="0" w:color="auto"/>
            </w:tcBorders>
          </w:tcPr>
          <w:p w14:paraId="0666FED5" w14:textId="77777777" w:rsidR="00BA0DEA" w:rsidRPr="00CC4ACB" w:rsidRDefault="00BA0DEA" w:rsidP="00BA0DEA">
            <w:pPr>
              <w:pStyle w:val="TableParagraph"/>
            </w:pPr>
            <w:r w:rsidRPr="00CC4ACB">
              <w:rPr>
                <w:rStyle w:val="markedcontent"/>
              </w:rPr>
              <w:t xml:space="preserve">01.09.2022 </w:t>
            </w:r>
          </w:p>
        </w:tc>
        <w:tc>
          <w:tcPr>
            <w:tcW w:w="1984" w:type="dxa"/>
            <w:tcBorders>
              <w:top w:val="single" w:sz="4" w:space="0" w:color="auto"/>
              <w:left w:val="single" w:sz="4" w:space="0" w:color="auto"/>
              <w:bottom w:val="single" w:sz="4" w:space="0" w:color="auto"/>
              <w:right w:val="single" w:sz="4" w:space="0" w:color="auto"/>
            </w:tcBorders>
          </w:tcPr>
          <w:p w14:paraId="384AEE26" w14:textId="77777777" w:rsidR="00BA0DEA" w:rsidRPr="00CC4ACB" w:rsidRDefault="00BA0DEA" w:rsidP="00BA0DEA">
            <w:pPr>
              <w:pStyle w:val="TableParagraph"/>
            </w:pPr>
            <w:r w:rsidRPr="00CC4ACB">
              <w:rPr>
                <w:rStyle w:val="markedcontent"/>
              </w:rPr>
              <w:t xml:space="preserve">28.10.2022 </w:t>
            </w:r>
          </w:p>
        </w:tc>
        <w:tc>
          <w:tcPr>
            <w:tcW w:w="2410" w:type="dxa"/>
            <w:tcBorders>
              <w:top w:val="single" w:sz="4" w:space="0" w:color="auto"/>
              <w:left w:val="single" w:sz="4" w:space="0" w:color="auto"/>
              <w:bottom w:val="single" w:sz="4" w:space="0" w:color="auto"/>
              <w:right w:val="single" w:sz="4" w:space="0" w:color="auto"/>
            </w:tcBorders>
          </w:tcPr>
          <w:p w14:paraId="2D9EE732" w14:textId="77777777" w:rsidR="00BA0DEA" w:rsidRPr="00CC4ACB" w:rsidRDefault="00BA0DEA" w:rsidP="00BA0DEA">
            <w:pPr>
              <w:pStyle w:val="TableParagraph"/>
              <w:rPr>
                <w:color w:val="000000"/>
              </w:rPr>
            </w:pPr>
            <w:r w:rsidRPr="00CC4ACB">
              <w:rPr>
                <w:color w:val="000000"/>
              </w:rPr>
              <w:t>8</w:t>
            </w:r>
          </w:p>
        </w:tc>
      </w:tr>
      <w:tr w:rsidR="00BA0DEA" w:rsidRPr="00CC4ACB" w14:paraId="5F159498" w14:textId="77777777" w:rsidTr="00BA0DEA">
        <w:tc>
          <w:tcPr>
            <w:tcW w:w="3085" w:type="dxa"/>
            <w:tcBorders>
              <w:top w:val="single" w:sz="4" w:space="0" w:color="auto"/>
              <w:left w:val="single" w:sz="4" w:space="0" w:color="auto"/>
              <w:bottom w:val="single" w:sz="4" w:space="0" w:color="auto"/>
              <w:right w:val="single" w:sz="4" w:space="0" w:color="auto"/>
            </w:tcBorders>
          </w:tcPr>
          <w:p w14:paraId="6FE6A505" w14:textId="77777777" w:rsidR="00BA0DEA" w:rsidRPr="00CC4ACB" w:rsidRDefault="00BA0DEA" w:rsidP="00BA0DEA">
            <w:pPr>
              <w:pStyle w:val="TableParagraph"/>
              <w:rPr>
                <w:color w:val="000000"/>
                <w:lang w:val="tt-RU"/>
              </w:rPr>
            </w:pPr>
            <w:r w:rsidRPr="00CC4ACB">
              <w:rPr>
                <w:color w:val="000000"/>
              </w:rPr>
              <w:t xml:space="preserve">2 четверть </w:t>
            </w:r>
          </w:p>
        </w:tc>
        <w:tc>
          <w:tcPr>
            <w:tcW w:w="1843" w:type="dxa"/>
            <w:tcBorders>
              <w:top w:val="single" w:sz="4" w:space="0" w:color="auto"/>
              <w:left w:val="single" w:sz="4" w:space="0" w:color="auto"/>
              <w:bottom w:val="single" w:sz="4" w:space="0" w:color="auto"/>
              <w:right w:val="single" w:sz="4" w:space="0" w:color="auto"/>
            </w:tcBorders>
          </w:tcPr>
          <w:p w14:paraId="7E55943E" w14:textId="77777777" w:rsidR="00BA0DEA" w:rsidRPr="00CC4ACB" w:rsidRDefault="00BA0DEA" w:rsidP="00BA0DEA">
            <w:pPr>
              <w:pStyle w:val="TableParagraph"/>
              <w:rPr>
                <w:color w:val="000000"/>
              </w:rPr>
            </w:pPr>
            <w:r w:rsidRPr="00CC4ACB">
              <w:rPr>
                <w:rStyle w:val="markedcontent"/>
              </w:rPr>
              <w:t>07.11.2022</w:t>
            </w:r>
          </w:p>
        </w:tc>
        <w:tc>
          <w:tcPr>
            <w:tcW w:w="1984" w:type="dxa"/>
            <w:tcBorders>
              <w:top w:val="single" w:sz="4" w:space="0" w:color="auto"/>
              <w:left w:val="single" w:sz="4" w:space="0" w:color="auto"/>
              <w:bottom w:val="single" w:sz="4" w:space="0" w:color="auto"/>
              <w:right w:val="single" w:sz="4" w:space="0" w:color="auto"/>
            </w:tcBorders>
          </w:tcPr>
          <w:p w14:paraId="3425103A" w14:textId="77777777" w:rsidR="00BA0DEA" w:rsidRPr="00CC4ACB" w:rsidRDefault="00BA0DEA" w:rsidP="00BA0DEA">
            <w:pPr>
              <w:pStyle w:val="TableParagraph"/>
              <w:rPr>
                <w:color w:val="000000"/>
              </w:rPr>
            </w:pPr>
            <w:r w:rsidRPr="00CC4ACB">
              <w:rPr>
                <w:rStyle w:val="markedcontent"/>
              </w:rPr>
              <w:t>27.12.2022</w:t>
            </w:r>
          </w:p>
        </w:tc>
        <w:tc>
          <w:tcPr>
            <w:tcW w:w="2410" w:type="dxa"/>
            <w:tcBorders>
              <w:top w:val="single" w:sz="4" w:space="0" w:color="auto"/>
              <w:left w:val="single" w:sz="4" w:space="0" w:color="auto"/>
              <w:bottom w:val="single" w:sz="4" w:space="0" w:color="auto"/>
              <w:right w:val="single" w:sz="4" w:space="0" w:color="auto"/>
            </w:tcBorders>
          </w:tcPr>
          <w:p w14:paraId="0CEC44BC" w14:textId="77777777" w:rsidR="00BA0DEA" w:rsidRPr="00CC4ACB" w:rsidRDefault="00BA0DEA" w:rsidP="00BA0DEA">
            <w:pPr>
              <w:pStyle w:val="TableParagraph"/>
              <w:rPr>
                <w:color w:val="000000"/>
              </w:rPr>
            </w:pPr>
            <w:r w:rsidRPr="00CC4ACB">
              <w:rPr>
                <w:color w:val="000000"/>
              </w:rPr>
              <w:t>7</w:t>
            </w:r>
          </w:p>
        </w:tc>
      </w:tr>
      <w:tr w:rsidR="00BA0DEA" w:rsidRPr="00CC4ACB" w14:paraId="0FD40B49" w14:textId="77777777" w:rsidTr="00BA0DEA">
        <w:tc>
          <w:tcPr>
            <w:tcW w:w="3085" w:type="dxa"/>
            <w:tcBorders>
              <w:top w:val="single" w:sz="4" w:space="0" w:color="auto"/>
              <w:left w:val="single" w:sz="4" w:space="0" w:color="auto"/>
              <w:bottom w:val="single" w:sz="4" w:space="0" w:color="auto"/>
              <w:right w:val="single" w:sz="4" w:space="0" w:color="auto"/>
            </w:tcBorders>
          </w:tcPr>
          <w:p w14:paraId="59F2832D" w14:textId="77777777" w:rsidR="00BA0DEA" w:rsidRPr="00CC4ACB" w:rsidRDefault="00BA0DEA" w:rsidP="00BA0DEA">
            <w:pPr>
              <w:pStyle w:val="TableParagraph"/>
              <w:rPr>
                <w:color w:val="000000"/>
              </w:rPr>
            </w:pPr>
            <w:r w:rsidRPr="00CC4ACB">
              <w:rPr>
                <w:color w:val="000000"/>
              </w:rPr>
              <w:t>3 четверть</w:t>
            </w:r>
          </w:p>
        </w:tc>
        <w:tc>
          <w:tcPr>
            <w:tcW w:w="1843" w:type="dxa"/>
            <w:tcBorders>
              <w:top w:val="single" w:sz="4" w:space="0" w:color="auto"/>
              <w:left w:val="single" w:sz="4" w:space="0" w:color="auto"/>
              <w:bottom w:val="single" w:sz="4" w:space="0" w:color="auto"/>
              <w:right w:val="single" w:sz="4" w:space="0" w:color="auto"/>
            </w:tcBorders>
          </w:tcPr>
          <w:p w14:paraId="479F4E22" w14:textId="77777777" w:rsidR="00BA0DEA" w:rsidRPr="00CC4ACB" w:rsidRDefault="00BA0DEA" w:rsidP="00BA0DEA">
            <w:pPr>
              <w:pStyle w:val="TableParagraph"/>
              <w:rPr>
                <w:color w:val="000000"/>
              </w:rPr>
            </w:pPr>
            <w:r w:rsidRPr="00CC4ACB">
              <w:rPr>
                <w:rStyle w:val="markedcontent"/>
              </w:rPr>
              <w:t xml:space="preserve">09.01.2023 </w:t>
            </w:r>
          </w:p>
        </w:tc>
        <w:tc>
          <w:tcPr>
            <w:tcW w:w="1984" w:type="dxa"/>
            <w:tcBorders>
              <w:top w:val="single" w:sz="4" w:space="0" w:color="auto"/>
              <w:left w:val="single" w:sz="4" w:space="0" w:color="auto"/>
              <w:bottom w:val="single" w:sz="4" w:space="0" w:color="auto"/>
              <w:right w:val="single" w:sz="4" w:space="0" w:color="auto"/>
            </w:tcBorders>
          </w:tcPr>
          <w:p w14:paraId="458540B3" w14:textId="77777777" w:rsidR="00BA0DEA" w:rsidRPr="00CC4ACB" w:rsidRDefault="00BA0DEA" w:rsidP="00BA0DEA">
            <w:pPr>
              <w:pStyle w:val="TableParagraph"/>
              <w:rPr>
                <w:color w:val="000000"/>
              </w:rPr>
            </w:pPr>
            <w:r w:rsidRPr="00CC4ACB">
              <w:rPr>
                <w:rStyle w:val="markedcontent"/>
              </w:rPr>
              <w:t>24.03.2023</w:t>
            </w:r>
          </w:p>
        </w:tc>
        <w:tc>
          <w:tcPr>
            <w:tcW w:w="2410" w:type="dxa"/>
            <w:tcBorders>
              <w:top w:val="single" w:sz="4" w:space="0" w:color="auto"/>
              <w:left w:val="single" w:sz="4" w:space="0" w:color="auto"/>
              <w:bottom w:val="single" w:sz="4" w:space="0" w:color="auto"/>
              <w:right w:val="single" w:sz="4" w:space="0" w:color="auto"/>
            </w:tcBorders>
          </w:tcPr>
          <w:p w14:paraId="240FDE68" w14:textId="77777777" w:rsidR="00BA0DEA" w:rsidRPr="00CC4ACB" w:rsidRDefault="00BA0DEA" w:rsidP="00BA0DEA">
            <w:pPr>
              <w:pStyle w:val="TableParagraph"/>
              <w:rPr>
                <w:color w:val="000000"/>
              </w:rPr>
            </w:pPr>
            <w:r w:rsidRPr="00CC4ACB">
              <w:rPr>
                <w:color w:val="000000"/>
              </w:rPr>
              <w:t>11</w:t>
            </w:r>
          </w:p>
        </w:tc>
      </w:tr>
      <w:tr w:rsidR="00BA0DEA" w:rsidRPr="00CC4ACB" w14:paraId="4E86AC1D" w14:textId="77777777" w:rsidTr="00BA0DEA">
        <w:tc>
          <w:tcPr>
            <w:tcW w:w="3085" w:type="dxa"/>
            <w:tcBorders>
              <w:top w:val="single" w:sz="4" w:space="0" w:color="auto"/>
              <w:left w:val="single" w:sz="4" w:space="0" w:color="auto"/>
              <w:bottom w:val="single" w:sz="4" w:space="0" w:color="auto"/>
              <w:right w:val="single" w:sz="4" w:space="0" w:color="auto"/>
            </w:tcBorders>
          </w:tcPr>
          <w:p w14:paraId="54C19848" w14:textId="77777777" w:rsidR="00BA0DEA" w:rsidRPr="00CC4ACB" w:rsidRDefault="00BA0DEA" w:rsidP="00BA0DEA">
            <w:pPr>
              <w:pStyle w:val="TableParagraph"/>
              <w:rPr>
                <w:color w:val="000000"/>
                <w:lang w:val="tt-RU"/>
              </w:rPr>
            </w:pPr>
            <w:r w:rsidRPr="00CC4ACB">
              <w:rPr>
                <w:color w:val="000000"/>
              </w:rPr>
              <w:t>4 четверть</w:t>
            </w:r>
          </w:p>
        </w:tc>
        <w:tc>
          <w:tcPr>
            <w:tcW w:w="1843" w:type="dxa"/>
            <w:tcBorders>
              <w:top w:val="single" w:sz="4" w:space="0" w:color="auto"/>
              <w:left w:val="single" w:sz="4" w:space="0" w:color="auto"/>
              <w:bottom w:val="single" w:sz="4" w:space="0" w:color="auto"/>
              <w:right w:val="single" w:sz="4" w:space="0" w:color="auto"/>
            </w:tcBorders>
          </w:tcPr>
          <w:p w14:paraId="21FBD4CE" w14:textId="77777777" w:rsidR="00BA0DEA" w:rsidRPr="00CC4ACB" w:rsidRDefault="00BA0DEA" w:rsidP="00BA0DEA">
            <w:pPr>
              <w:pStyle w:val="TableParagraph"/>
              <w:rPr>
                <w:color w:val="000000"/>
              </w:rPr>
            </w:pPr>
            <w:r w:rsidRPr="00CC4ACB">
              <w:rPr>
                <w:rStyle w:val="markedcontent"/>
              </w:rPr>
              <w:t xml:space="preserve">03.04.2023 </w:t>
            </w:r>
          </w:p>
        </w:tc>
        <w:tc>
          <w:tcPr>
            <w:tcW w:w="1984" w:type="dxa"/>
            <w:tcBorders>
              <w:top w:val="single" w:sz="4" w:space="0" w:color="auto"/>
              <w:left w:val="single" w:sz="4" w:space="0" w:color="auto"/>
              <w:bottom w:val="single" w:sz="4" w:space="0" w:color="auto"/>
              <w:right w:val="single" w:sz="4" w:space="0" w:color="auto"/>
            </w:tcBorders>
          </w:tcPr>
          <w:p w14:paraId="551FA3B9" w14:textId="77777777" w:rsidR="00BA0DEA" w:rsidRPr="00CC4ACB" w:rsidRDefault="00BA0DEA" w:rsidP="00BA0DEA">
            <w:pPr>
              <w:pStyle w:val="TableParagraph"/>
              <w:rPr>
                <w:color w:val="000000"/>
              </w:rPr>
            </w:pPr>
            <w:r w:rsidRPr="00CC4ACB">
              <w:rPr>
                <w:rStyle w:val="markedcontent"/>
              </w:rPr>
              <w:t>31.05.2023</w:t>
            </w:r>
          </w:p>
        </w:tc>
        <w:tc>
          <w:tcPr>
            <w:tcW w:w="2410" w:type="dxa"/>
            <w:tcBorders>
              <w:top w:val="single" w:sz="4" w:space="0" w:color="auto"/>
              <w:left w:val="single" w:sz="4" w:space="0" w:color="auto"/>
              <w:bottom w:val="single" w:sz="4" w:space="0" w:color="auto"/>
              <w:right w:val="single" w:sz="4" w:space="0" w:color="auto"/>
            </w:tcBorders>
          </w:tcPr>
          <w:p w14:paraId="39D8D596" w14:textId="77777777" w:rsidR="00BA0DEA" w:rsidRPr="00CC4ACB" w:rsidRDefault="00BA0DEA" w:rsidP="00BA0DEA">
            <w:pPr>
              <w:pStyle w:val="TableParagraph"/>
              <w:rPr>
                <w:color w:val="000000"/>
              </w:rPr>
            </w:pPr>
            <w:r w:rsidRPr="00CC4ACB">
              <w:rPr>
                <w:color w:val="000000"/>
              </w:rPr>
              <w:t>8</w:t>
            </w:r>
          </w:p>
        </w:tc>
      </w:tr>
      <w:tr w:rsidR="00BA0DEA" w:rsidRPr="00CC4ACB" w14:paraId="08E01B35" w14:textId="77777777" w:rsidTr="00BA0DEA">
        <w:tc>
          <w:tcPr>
            <w:tcW w:w="3085" w:type="dxa"/>
            <w:tcBorders>
              <w:top w:val="single" w:sz="4" w:space="0" w:color="auto"/>
              <w:left w:val="single" w:sz="4" w:space="0" w:color="auto"/>
              <w:bottom w:val="single" w:sz="4" w:space="0" w:color="auto"/>
              <w:right w:val="single" w:sz="4" w:space="0" w:color="auto"/>
            </w:tcBorders>
          </w:tcPr>
          <w:p w14:paraId="1F85BF76" w14:textId="77777777" w:rsidR="00BA0DEA" w:rsidRPr="00CC4ACB" w:rsidRDefault="00BA0DEA" w:rsidP="00BA0DEA">
            <w:pPr>
              <w:pStyle w:val="TableParagraph"/>
              <w:rPr>
                <w:color w:val="000000"/>
              </w:rPr>
            </w:pPr>
            <w:r w:rsidRPr="00CC4ACB">
              <w:rPr>
                <w:color w:val="000000"/>
              </w:rPr>
              <w:t>Итого в учебном году</w:t>
            </w:r>
          </w:p>
        </w:tc>
        <w:tc>
          <w:tcPr>
            <w:tcW w:w="1843" w:type="dxa"/>
            <w:tcBorders>
              <w:top w:val="single" w:sz="4" w:space="0" w:color="auto"/>
              <w:left w:val="single" w:sz="4" w:space="0" w:color="auto"/>
              <w:bottom w:val="single" w:sz="4" w:space="0" w:color="auto"/>
              <w:right w:val="single" w:sz="4" w:space="0" w:color="auto"/>
            </w:tcBorders>
          </w:tcPr>
          <w:p w14:paraId="690ECD0F" w14:textId="77777777" w:rsidR="00BA0DEA" w:rsidRPr="00CC4ACB" w:rsidRDefault="00BA0DEA" w:rsidP="00BA0DEA">
            <w:pPr>
              <w:pStyle w:val="TableParagraph"/>
              <w:rPr>
                <w:rStyle w:val="markedcontent"/>
              </w:rPr>
            </w:pPr>
          </w:p>
        </w:tc>
        <w:tc>
          <w:tcPr>
            <w:tcW w:w="1984" w:type="dxa"/>
            <w:tcBorders>
              <w:top w:val="single" w:sz="4" w:space="0" w:color="auto"/>
              <w:left w:val="single" w:sz="4" w:space="0" w:color="auto"/>
              <w:bottom w:val="single" w:sz="4" w:space="0" w:color="auto"/>
              <w:right w:val="single" w:sz="4" w:space="0" w:color="auto"/>
            </w:tcBorders>
          </w:tcPr>
          <w:p w14:paraId="77DDA551" w14:textId="77777777" w:rsidR="00BA0DEA" w:rsidRPr="00CC4ACB" w:rsidRDefault="00BA0DEA" w:rsidP="00BA0DEA">
            <w:pPr>
              <w:pStyle w:val="TableParagraph"/>
              <w:rPr>
                <w:rStyle w:val="markedcontent"/>
              </w:rPr>
            </w:pPr>
          </w:p>
        </w:tc>
        <w:tc>
          <w:tcPr>
            <w:tcW w:w="2410" w:type="dxa"/>
            <w:tcBorders>
              <w:top w:val="single" w:sz="4" w:space="0" w:color="auto"/>
              <w:left w:val="single" w:sz="4" w:space="0" w:color="auto"/>
              <w:bottom w:val="single" w:sz="4" w:space="0" w:color="auto"/>
              <w:right w:val="single" w:sz="4" w:space="0" w:color="auto"/>
            </w:tcBorders>
          </w:tcPr>
          <w:p w14:paraId="0D1C11B6" w14:textId="77777777" w:rsidR="00BA0DEA" w:rsidRPr="00CC4ACB" w:rsidRDefault="00BA0DEA" w:rsidP="00BA0DEA">
            <w:pPr>
              <w:pStyle w:val="TableParagraph"/>
              <w:rPr>
                <w:color w:val="000000"/>
              </w:rPr>
            </w:pPr>
            <w:r w:rsidRPr="00CC4ACB">
              <w:rPr>
                <w:color w:val="000000"/>
              </w:rPr>
              <w:t>34</w:t>
            </w:r>
          </w:p>
        </w:tc>
      </w:tr>
    </w:tbl>
    <w:p w14:paraId="18807A8D" w14:textId="77777777" w:rsidR="00BA0DEA" w:rsidRPr="00BA0DEA" w:rsidRDefault="00BA0DEA" w:rsidP="00BA0DEA">
      <w:pPr>
        <w:pStyle w:val="TableParagraph"/>
        <w:rPr>
          <w:rStyle w:val="markedcontent"/>
          <w:b/>
          <w:sz w:val="24"/>
          <w:szCs w:val="24"/>
        </w:rPr>
      </w:pPr>
      <w:r w:rsidRPr="00BA0DEA">
        <w:rPr>
          <w:rStyle w:val="markedcontent"/>
          <w:b/>
          <w:sz w:val="24"/>
          <w:szCs w:val="24"/>
        </w:rPr>
        <w:t xml:space="preserve">                                                                 9 класс</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1843"/>
        <w:gridCol w:w="1984"/>
        <w:gridCol w:w="2410"/>
      </w:tblGrid>
      <w:tr w:rsidR="00BA0DEA" w:rsidRPr="00CC4ACB" w14:paraId="07CF95F3" w14:textId="77777777" w:rsidTr="00BA0DEA">
        <w:trPr>
          <w:trHeight w:val="288"/>
        </w:trPr>
        <w:tc>
          <w:tcPr>
            <w:tcW w:w="3085" w:type="dxa"/>
            <w:vMerge w:val="restart"/>
            <w:tcBorders>
              <w:top w:val="single" w:sz="4" w:space="0" w:color="auto"/>
              <w:left w:val="single" w:sz="4" w:space="0" w:color="auto"/>
              <w:right w:val="single" w:sz="4" w:space="0" w:color="auto"/>
            </w:tcBorders>
          </w:tcPr>
          <w:p w14:paraId="13EA32D7" w14:textId="77777777" w:rsidR="00BA0DEA" w:rsidRPr="00CC4ACB" w:rsidRDefault="00BA0DEA" w:rsidP="00BA0DEA">
            <w:pPr>
              <w:pStyle w:val="TableParagraph"/>
              <w:rPr>
                <w:color w:val="000000"/>
              </w:rPr>
            </w:pPr>
            <w:r w:rsidRPr="00CC4ACB">
              <w:rPr>
                <w:color w:val="000000"/>
              </w:rPr>
              <w:t>Учебный период</w:t>
            </w:r>
          </w:p>
        </w:tc>
        <w:tc>
          <w:tcPr>
            <w:tcW w:w="3827" w:type="dxa"/>
            <w:gridSpan w:val="2"/>
            <w:tcBorders>
              <w:top w:val="single" w:sz="4" w:space="0" w:color="auto"/>
              <w:left w:val="single" w:sz="4" w:space="0" w:color="auto"/>
              <w:bottom w:val="single" w:sz="4" w:space="0" w:color="auto"/>
              <w:right w:val="single" w:sz="4" w:space="0" w:color="auto"/>
            </w:tcBorders>
          </w:tcPr>
          <w:p w14:paraId="1AAD1DC0" w14:textId="77777777" w:rsidR="00BA0DEA" w:rsidRPr="00CC4ACB" w:rsidRDefault="00BA0DEA" w:rsidP="00BA0DEA">
            <w:pPr>
              <w:pStyle w:val="TableParagraph"/>
              <w:rPr>
                <w:color w:val="000000"/>
              </w:rPr>
            </w:pPr>
            <w:r w:rsidRPr="00CC4ACB">
              <w:rPr>
                <w:color w:val="000000"/>
              </w:rPr>
              <w:t>Дата</w:t>
            </w:r>
          </w:p>
        </w:tc>
        <w:tc>
          <w:tcPr>
            <w:tcW w:w="2410" w:type="dxa"/>
            <w:vMerge w:val="restart"/>
            <w:tcBorders>
              <w:top w:val="single" w:sz="4" w:space="0" w:color="auto"/>
              <w:left w:val="single" w:sz="4" w:space="0" w:color="auto"/>
              <w:right w:val="single" w:sz="4" w:space="0" w:color="auto"/>
            </w:tcBorders>
          </w:tcPr>
          <w:p w14:paraId="7E5B18B3" w14:textId="77777777" w:rsidR="00BA0DEA" w:rsidRPr="00CC4ACB" w:rsidRDefault="00BA0DEA" w:rsidP="00BA0DEA">
            <w:pPr>
              <w:pStyle w:val="TableParagraph"/>
              <w:rPr>
                <w:color w:val="000000"/>
              </w:rPr>
            </w:pPr>
            <w:r w:rsidRPr="00CC4ACB">
              <w:rPr>
                <w:color w:val="000000"/>
              </w:rPr>
              <w:t>Количество учебных недель</w:t>
            </w:r>
          </w:p>
        </w:tc>
      </w:tr>
      <w:tr w:rsidR="00BA0DEA" w:rsidRPr="00CC4ACB" w14:paraId="1E3A3CFD" w14:textId="77777777" w:rsidTr="00BA0DEA">
        <w:trPr>
          <w:trHeight w:val="351"/>
        </w:trPr>
        <w:tc>
          <w:tcPr>
            <w:tcW w:w="3085" w:type="dxa"/>
            <w:vMerge/>
            <w:tcBorders>
              <w:left w:val="single" w:sz="4" w:space="0" w:color="auto"/>
              <w:bottom w:val="single" w:sz="4" w:space="0" w:color="auto"/>
              <w:right w:val="single" w:sz="4" w:space="0" w:color="auto"/>
            </w:tcBorders>
          </w:tcPr>
          <w:p w14:paraId="41B835C3" w14:textId="77777777" w:rsidR="00BA0DEA" w:rsidRPr="00CC4ACB" w:rsidRDefault="00BA0DEA" w:rsidP="00BA0DEA">
            <w:pPr>
              <w:pStyle w:val="TableParagraph"/>
              <w:rPr>
                <w:color w:val="000000"/>
              </w:rPr>
            </w:pPr>
          </w:p>
        </w:tc>
        <w:tc>
          <w:tcPr>
            <w:tcW w:w="1843" w:type="dxa"/>
            <w:tcBorders>
              <w:top w:val="single" w:sz="4" w:space="0" w:color="auto"/>
              <w:left w:val="single" w:sz="4" w:space="0" w:color="auto"/>
              <w:bottom w:val="single" w:sz="4" w:space="0" w:color="auto"/>
              <w:right w:val="single" w:sz="4" w:space="0" w:color="auto"/>
            </w:tcBorders>
          </w:tcPr>
          <w:p w14:paraId="52F3534E" w14:textId="77777777" w:rsidR="00BA0DEA" w:rsidRPr="00CC4ACB" w:rsidRDefault="00BA0DEA" w:rsidP="00BA0DEA">
            <w:pPr>
              <w:pStyle w:val="TableParagraph"/>
              <w:rPr>
                <w:color w:val="000000"/>
              </w:rPr>
            </w:pPr>
            <w:r w:rsidRPr="00CC4ACB">
              <w:rPr>
                <w:color w:val="000000"/>
              </w:rPr>
              <w:t>начало</w:t>
            </w:r>
          </w:p>
        </w:tc>
        <w:tc>
          <w:tcPr>
            <w:tcW w:w="1984" w:type="dxa"/>
            <w:tcBorders>
              <w:top w:val="single" w:sz="4" w:space="0" w:color="auto"/>
              <w:left w:val="single" w:sz="4" w:space="0" w:color="auto"/>
              <w:bottom w:val="single" w:sz="4" w:space="0" w:color="auto"/>
              <w:right w:val="single" w:sz="4" w:space="0" w:color="auto"/>
            </w:tcBorders>
          </w:tcPr>
          <w:p w14:paraId="5BCFAC87" w14:textId="77777777" w:rsidR="00BA0DEA" w:rsidRPr="00CC4ACB" w:rsidRDefault="00BA0DEA" w:rsidP="00BA0DEA">
            <w:pPr>
              <w:pStyle w:val="TableParagraph"/>
              <w:rPr>
                <w:color w:val="000000"/>
              </w:rPr>
            </w:pPr>
            <w:r w:rsidRPr="00CC4ACB">
              <w:rPr>
                <w:color w:val="000000"/>
              </w:rPr>
              <w:t>окончание</w:t>
            </w:r>
          </w:p>
        </w:tc>
        <w:tc>
          <w:tcPr>
            <w:tcW w:w="2410" w:type="dxa"/>
            <w:vMerge/>
            <w:tcBorders>
              <w:left w:val="single" w:sz="4" w:space="0" w:color="auto"/>
              <w:bottom w:val="single" w:sz="4" w:space="0" w:color="auto"/>
              <w:right w:val="single" w:sz="4" w:space="0" w:color="auto"/>
            </w:tcBorders>
          </w:tcPr>
          <w:p w14:paraId="491AA50A" w14:textId="77777777" w:rsidR="00BA0DEA" w:rsidRPr="00CC4ACB" w:rsidRDefault="00BA0DEA" w:rsidP="00BA0DEA">
            <w:pPr>
              <w:pStyle w:val="TableParagraph"/>
              <w:rPr>
                <w:color w:val="000000"/>
              </w:rPr>
            </w:pPr>
          </w:p>
        </w:tc>
      </w:tr>
      <w:tr w:rsidR="00BA0DEA" w:rsidRPr="00CC4ACB" w14:paraId="175AB7DE" w14:textId="77777777" w:rsidTr="00BA0DEA">
        <w:tc>
          <w:tcPr>
            <w:tcW w:w="3085" w:type="dxa"/>
            <w:tcBorders>
              <w:top w:val="single" w:sz="4" w:space="0" w:color="auto"/>
              <w:left w:val="single" w:sz="4" w:space="0" w:color="auto"/>
              <w:bottom w:val="single" w:sz="4" w:space="0" w:color="auto"/>
              <w:right w:val="single" w:sz="4" w:space="0" w:color="auto"/>
            </w:tcBorders>
          </w:tcPr>
          <w:p w14:paraId="3B426CE8" w14:textId="77777777" w:rsidR="00BA0DEA" w:rsidRPr="00CC4ACB" w:rsidRDefault="00BA0DEA" w:rsidP="00BA0DEA">
            <w:pPr>
              <w:pStyle w:val="TableParagraph"/>
              <w:rPr>
                <w:color w:val="000000"/>
                <w:lang w:val="tt-RU"/>
              </w:rPr>
            </w:pPr>
            <w:r w:rsidRPr="00CC4ACB">
              <w:rPr>
                <w:color w:val="000000"/>
              </w:rPr>
              <w:t>1 четверть</w:t>
            </w:r>
          </w:p>
        </w:tc>
        <w:tc>
          <w:tcPr>
            <w:tcW w:w="1843" w:type="dxa"/>
            <w:tcBorders>
              <w:top w:val="single" w:sz="4" w:space="0" w:color="auto"/>
              <w:left w:val="single" w:sz="4" w:space="0" w:color="auto"/>
              <w:bottom w:val="single" w:sz="4" w:space="0" w:color="auto"/>
              <w:right w:val="single" w:sz="4" w:space="0" w:color="auto"/>
            </w:tcBorders>
          </w:tcPr>
          <w:p w14:paraId="7E58E68E" w14:textId="77777777" w:rsidR="00BA0DEA" w:rsidRPr="00CC4ACB" w:rsidRDefault="00BA0DEA" w:rsidP="00BA0DEA">
            <w:pPr>
              <w:pStyle w:val="TableParagraph"/>
            </w:pPr>
            <w:r w:rsidRPr="00CC4ACB">
              <w:rPr>
                <w:rStyle w:val="markedcontent"/>
              </w:rPr>
              <w:t xml:space="preserve">01.09.2022 </w:t>
            </w:r>
          </w:p>
        </w:tc>
        <w:tc>
          <w:tcPr>
            <w:tcW w:w="1984" w:type="dxa"/>
            <w:tcBorders>
              <w:top w:val="single" w:sz="4" w:space="0" w:color="auto"/>
              <w:left w:val="single" w:sz="4" w:space="0" w:color="auto"/>
              <w:bottom w:val="single" w:sz="4" w:space="0" w:color="auto"/>
              <w:right w:val="single" w:sz="4" w:space="0" w:color="auto"/>
            </w:tcBorders>
          </w:tcPr>
          <w:p w14:paraId="3391D377" w14:textId="77777777" w:rsidR="00BA0DEA" w:rsidRPr="00CC4ACB" w:rsidRDefault="00BA0DEA" w:rsidP="00BA0DEA">
            <w:pPr>
              <w:pStyle w:val="TableParagraph"/>
            </w:pPr>
            <w:r w:rsidRPr="00CC4ACB">
              <w:rPr>
                <w:rStyle w:val="markedcontent"/>
              </w:rPr>
              <w:t xml:space="preserve">28.10.2022 </w:t>
            </w:r>
          </w:p>
        </w:tc>
        <w:tc>
          <w:tcPr>
            <w:tcW w:w="2410" w:type="dxa"/>
            <w:tcBorders>
              <w:top w:val="single" w:sz="4" w:space="0" w:color="auto"/>
              <w:left w:val="single" w:sz="4" w:space="0" w:color="auto"/>
              <w:bottom w:val="single" w:sz="4" w:space="0" w:color="auto"/>
              <w:right w:val="single" w:sz="4" w:space="0" w:color="auto"/>
            </w:tcBorders>
          </w:tcPr>
          <w:p w14:paraId="7C6A5C0F" w14:textId="77777777" w:rsidR="00BA0DEA" w:rsidRPr="00CC4ACB" w:rsidRDefault="00BA0DEA" w:rsidP="00BA0DEA">
            <w:pPr>
              <w:pStyle w:val="TableParagraph"/>
              <w:rPr>
                <w:color w:val="000000"/>
              </w:rPr>
            </w:pPr>
            <w:r w:rsidRPr="00CC4ACB">
              <w:rPr>
                <w:color w:val="000000"/>
              </w:rPr>
              <w:t>8</w:t>
            </w:r>
          </w:p>
        </w:tc>
      </w:tr>
      <w:tr w:rsidR="00BA0DEA" w:rsidRPr="00CC4ACB" w14:paraId="4B3BCB19" w14:textId="77777777" w:rsidTr="00BA0DEA">
        <w:tc>
          <w:tcPr>
            <w:tcW w:w="3085" w:type="dxa"/>
            <w:tcBorders>
              <w:top w:val="single" w:sz="4" w:space="0" w:color="auto"/>
              <w:left w:val="single" w:sz="4" w:space="0" w:color="auto"/>
              <w:bottom w:val="single" w:sz="4" w:space="0" w:color="auto"/>
              <w:right w:val="single" w:sz="4" w:space="0" w:color="auto"/>
            </w:tcBorders>
          </w:tcPr>
          <w:p w14:paraId="0E4C826A" w14:textId="77777777" w:rsidR="00BA0DEA" w:rsidRPr="00CC4ACB" w:rsidRDefault="00BA0DEA" w:rsidP="00BA0DEA">
            <w:pPr>
              <w:pStyle w:val="TableParagraph"/>
              <w:rPr>
                <w:color w:val="000000"/>
                <w:lang w:val="tt-RU"/>
              </w:rPr>
            </w:pPr>
            <w:r w:rsidRPr="00CC4ACB">
              <w:rPr>
                <w:color w:val="000000"/>
              </w:rPr>
              <w:t xml:space="preserve">2 четверть </w:t>
            </w:r>
          </w:p>
        </w:tc>
        <w:tc>
          <w:tcPr>
            <w:tcW w:w="1843" w:type="dxa"/>
            <w:tcBorders>
              <w:top w:val="single" w:sz="4" w:space="0" w:color="auto"/>
              <w:left w:val="single" w:sz="4" w:space="0" w:color="auto"/>
              <w:bottom w:val="single" w:sz="4" w:space="0" w:color="auto"/>
              <w:right w:val="single" w:sz="4" w:space="0" w:color="auto"/>
            </w:tcBorders>
          </w:tcPr>
          <w:p w14:paraId="2833C9EB" w14:textId="77777777" w:rsidR="00BA0DEA" w:rsidRPr="00CC4ACB" w:rsidRDefault="00BA0DEA" w:rsidP="00BA0DEA">
            <w:pPr>
              <w:pStyle w:val="TableParagraph"/>
              <w:rPr>
                <w:color w:val="000000"/>
              </w:rPr>
            </w:pPr>
            <w:r w:rsidRPr="00CC4ACB">
              <w:rPr>
                <w:rStyle w:val="markedcontent"/>
              </w:rPr>
              <w:t>07.11.2022</w:t>
            </w:r>
          </w:p>
        </w:tc>
        <w:tc>
          <w:tcPr>
            <w:tcW w:w="1984" w:type="dxa"/>
            <w:tcBorders>
              <w:top w:val="single" w:sz="4" w:space="0" w:color="auto"/>
              <w:left w:val="single" w:sz="4" w:space="0" w:color="auto"/>
              <w:bottom w:val="single" w:sz="4" w:space="0" w:color="auto"/>
              <w:right w:val="single" w:sz="4" w:space="0" w:color="auto"/>
            </w:tcBorders>
          </w:tcPr>
          <w:p w14:paraId="65D5F2B1" w14:textId="77777777" w:rsidR="00BA0DEA" w:rsidRPr="00CC4ACB" w:rsidRDefault="00BA0DEA" w:rsidP="00BA0DEA">
            <w:pPr>
              <w:pStyle w:val="TableParagraph"/>
              <w:rPr>
                <w:color w:val="000000"/>
              </w:rPr>
            </w:pPr>
            <w:r w:rsidRPr="00CC4ACB">
              <w:rPr>
                <w:rStyle w:val="markedcontent"/>
              </w:rPr>
              <w:t>27.12.2022</w:t>
            </w:r>
          </w:p>
        </w:tc>
        <w:tc>
          <w:tcPr>
            <w:tcW w:w="2410" w:type="dxa"/>
            <w:tcBorders>
              <w:top w:val="single" w:sz="4" w:space="0" w:color="auto"/>
              <w:left w:val="single" w:sz="4" w:space="0" w:color="auto"/>
              <w:bottom w:val="single" w:sz="4" w:space="0" w:color="auto"/>
              <w:right w:val="single" w:sz="4" w:space="0" w:color="auto"/>
            </w:tcBorders>
          </w:tcPr>
          <w:p w14:paraId="5BCC6497" w14:textId="77777777" w:rsidR="00BA0DEA" w:rsidRPr="00CC4ACB" w:rsidRDefault="00BA0DEA" w:rsidP="00BA0DEA">
            <w:pPr>
              <w:pStyle w:val="TableParagraph"/>
              <w:rPr>
                <w:color w:val="000000"/>
              </w:rPr>
            </w:pPr>
            <w:r w:rsidRPr="00CC4ACB">
              <w:rPr>
                <w:color w:val="000000"/>
              </w:rPr>
              <w:t>7</w:t>
            </w:r>
          </w:p>
        </w:tc>
      </w:tr>
      <w:tr w:rsidR="00BA0DEA" w:rsidRPr="00CC4ACB" w14:paraId="0B547C4A" w14:textId="77777777" w:rsidTr="00BA0DEA">
        <w:tc>
          <w:tcPr>
            <w:tcW w:w="3085" w:type="dxa"/>
            <w:tcBorders>
              <w:top w:val="single" w:sz="4" w:space="0" w:color="auto"/>
              <w:left w:val="single" w:sz="4" w:space="0" w:color="auto"/>
              <w:bottom w:val="single" w:sz="4" w:space="0" w:color="auto"/>
              <w:right w:val="single" w:sz="4" w:space="0" w:color="auto"/>
            </w:tcBorders>
          </w:tcPr>
          <w:p w14:paraId="4FEB5A8B" w14:textId="77777777" w:rsidR="00BA0DEA" w:rsidRPr="00CC4ACB" w:rsidRDefault="00BA0DEA" w:rsidP="00BA0DEA">
            <w:pPr>
              <w:pStyle w:val="TableParagraph"/>
              <w:rPr>
                <w:color w:val="000000"/>
              </w:rPr>
            </w:pPr>
            <w:r w:rsidRPr="00CC4ACB">
              <w:rPr>
                <w:color w:val="000000"/>
              </w:rPr>
              <w:t>3 четверть</w:t>
            </w:r>
          </w:p>
        </w:tc>
        <w:tc>
          <w:tcPr>
            <w:tcW w:w="1843" w:type="dxa"/>
            <w:tcBorders>
              <w:top w:val="single" w:sz="4" w:space="0" w:color="auto"/>
              <w:left w:val="single" w:sz="4" w:space="0" w:color="auto"/>
              <w:bottom w:val="single" w:sz="4" w:space="0" w:color="auto"/>
              <w:right w:val="single" w:sz="4" w:space="0" w:color="auto"/>
            </w:tcBorders>
          </w:tcPr>
          <w:p w14:paraId="12FD65E2" w14:textId="77777777" w:rsidR="00BA0DEA" w:rsidRPr="00CC4ACB" w:rsidRDefault="00BA0DEA" w:rsidP="00BA0DEA">
            <w:pPr>
              <w:pStyle w:val="TableParagraph"/>
              <w:rPr>
                <w:color w:val="000000"/>
              </w:rPr>
            </w:pPr>
            <w:r w:rsidRPr="00CC4ACB">
              <w:rPr>
                <w:rStyle w:val="markedcontent"/>
              </w:rPr>
              <w:t xml:space="preserve">09.01.2023 </w:t>
            </w:r>
          </w:p>
        </w:tc>
        <w:tc>
          <w:tcPr>
            <w:tcW w:w="1984" w:type="dxa"/>
            <w:tcBorders>
              <w:top w:val="single" w:sz="4" w:space="0" w:color="auto"/>
              <w:left w:val="single" w:sz="4" w:space="0" w:color="auto"/>
              <w:bottom w:val="single" w:sz="4" w:space="0" w:color="auto"/>
              <w:right w:val="single" w:sz="4" w:space="0" w:color="auto"/>
            </w:tcBorders>
          </w:tcPr>
          <w:p w14:paraId="1E3A4B59" w14:textId="77777777" w:rsidR="00BA0DEA" w:rsidRPr="00CC4ACB" w:rsidRDefault="00BA0DEA" w:rsidP="00BA0DEA">
            <w:pPr>
              <w:pStyle w:val="TableParagraph"/>
              <w:rPr>
                <w:color w:val="000000"/>
              </w:rPr>
            </w:pPr>
            <w:r w:rsidRPr="00CC4ACB">
              <w:rPr>
                <w:rStyle w:val="markedcontent"/>
              </w:rPr>
              <w:t>24.03.2023</w:t>
            </w:r>
          </w:p>
        </w:tc>
        <w:tc>
          <w:tcPr>
            <w:tcW w:w="2410" w:type="dxa"/>
            <w:tcBorders>
              <w:top w:val="single" w:sz="4" w:space="0" w:color="auto"/>
              <w:left w:val="single" w:sz="4" w:space="0" w:color="auto"/>
              <w:bottom w:val="single" w:sz="4" w:space="0" w:color="auto"/>
              <w:right w:val="single" w:sz="4" w:space="0" w:color="auto"/>
            </w:tcBorders>
          </w:tcPr>
          <w:p w14:paraId="3D694A4F" w14:textId="77777777" w:rsidR="00BA0DEA" w:rsidRPr="00CC4ACB" w:rsidRDefault="00BA0DEA" w:rsidP="00BA0DEA">
            <w:pPr>
              <w:pStyle w:val="TableParagraph"/>
              <w:rPr>
                <w:color w:val="000000"/>
              </w:rPr>
            </w:pPr>
            <w:r w:rsidRPr="00CC4ACB">
              <w:rPr>
                <w:color w:val="000000"/>
              </w:rPr>
              <w:t>11</w:t>
            </w:r>
          </w:p>
        </w:tc>
      </w:tr>
      <w:tr w:rsidR="00BA0DEA" w:rsidRPr="00CC4ACB" w14:paraId="1B6D578D" w14:textId="77777777" w:rsidTr="00BA0DEA">
        <w:tc>
          <w:tcPr>
            <w:tcW w:w="3085" w:type="dxa"/>
            <w:tcBorders>
              <w:top w:val="single" w:sz="4" w:space="0" w:color="auto"/>
              <w:left w:val="single" w:sz="4" w:space="0" w:color="auto"/>
              <w:bottom w:val="single" w:sz="4" w:space="0" w:color="auto"/>
              <w:right w:val="single" w:sz="4" w:space="0" w:color="auto"/>
            </w:tcBorders>
          </w:tcPr>
          <w:p w14:paraId="4330D037" w14:textId="77777777" w:rsidR="00BA0DEA" w:rsidRPr="00CC4ACB" w:rsidRDefault="00BA0DEA" w:rsidP="00BA0DEA">
            <w:pPr>
              <w:pStyle w:val="TableParagraph"/>
              <w:rPr>
                <w:color w:val="000000"/>
                <w:lang w:val="tt-RU"/>
              </w:rPr>
            </w:pPr>
            <w:r w:rsidRPr="00CC4ACB">
              <w:rPr>
                <w:color w:val="000000"/>
              </w:rPr>
              <w:t>4 четверть</w:t>
            </w:r>
          </w:p>
        </w:tc>
        <w:tc>
          <w:tcPr>
            <w:tcW w:w="1843" w:type="dxa"/>
            <w:tcBorders>
              <w:top w:val="single" w:sz="4" w:space="0" w:color="auto"/>
              <w:left w:val="single" w:sz="4" w:space="0" w:color="auto"/>
              <w:bottom w:val="single" w:sz="4" w:space="0" w:color="auto"/>
              <w:right w:val="single" w:sz="4" w:space="0" w:color="auto"/>
            </w:tcBorders>
          </w:tcPr>
          <w:p w14:paraId="42B0A3B3" w14:textId="77777777" w:rsidR="00BA0DEA" w:rsidRPr="00CC4ACB" w:rsidRDefault="00BA0DEA" w:rsidP="00BA0DEA">
            <w:pPr>
              <w:pStyle w:val="TableParagraph"/>
              <w:rPr>
                <w:color w:val="000000"/>
              </w:rPr>
            </w:pPr>
            <w:r w:rsidRPr="00CC4ACB">
              <w:rPr>
                <w:rStyle w:val="markedcontent"/>
              </w:rPr>
              <w:t xml:space="preserve">03.04.2023 </w:t>
            </w:r>
          </w:p>
        </w:tc>
        <w:tc>
          <w:tcPr>
            <w:tcW w:w="1984" w:type="dxa"/>
            <w:tcBorders>
              <w:top w:val="single" w:sz="4" w:space="0" w:color="auto"/>
              <w:left w:val="single" w:sz="4" w:space="0" w:color="auto"/>
              <w:bottom w:val="single" w:sz="4" w:space="0" w:color="auto"/>
              <w:right w:val="single" w:sz="4" w:space="0" w:color="auto"/>
            </w:tcBorders>
          </w:tcPr>
          <w:p w14:paraId="0D84DC14" w14:textId="77777777" w:rsidR="00BA0DEA" w:rsidRPr="00CC4ACB" w:rsidRDefault="00BA0DEA" w:rsidP="00BA0DEA">
            <w:pPr>
              <w:pStyle w:val="TableParagraph"/>
              <w:rPr>
                <w:color w:val="000000"/>
              </w:rPr>
            </w:pPr>
            <w:r w:rsidRPr="00CC4ACB">
              <w:rPr>
                <w:rStyle w:val="markedcontent"/>
              </w:rPr>
              <w:t>25.05.2023</w:t>
            </w:r>
          </w:p>
        </w:tc>
        <w:tc>
          <w:tcPr>
            <w:tcW w:w="2410" w:type="dxa"/>
            <w:tcBorders>
              <w:top w:val="single" w:sz="4" w:space="0" w:color="auto"/>
              <w:left w:val="single" w:sz="4" w:space="0" w:color="auto"/>
              <w:bottom w:val="single" w:sz="4" w:space="0" w:color="auto"/>
              <w:right w:val="single" w:sz="4" w:space="0" w:color="auto"/>
            </w:tcBorders>
          </w:tcPr>
          <w:p w14:paraId="3CFB9AC5" w14:textId="77777777" w:rsidR="00BA0DEA" w:rsidRPr="00CC4ACB" w:rsidRDefault="00BA0DEA" w:rsidP="00BA0DEA">
            <w:pPr>
              <w:pStyle w:val="TableParagraph"/>
              <w:rPr>
                <w:color w:val="000000"/>
              </w:rPr>
            </w:pPr>
            <w:r w:rsidRPr="00CC4ACB">
              <w:rPr>
                <w:color w:val="000000"/>
              </w:rPr>
              <w:t>8</w:t>
            </w:r>
          </w:p>
        </w:tc>
      </w:tr>
      <w:tr w:rsidR="00BA0DEA" w:rsidRPr="00CC4ACB" w14:paraId="76CA209C" w14:textId="77777777" w:rsidTr="00BA0DEA">
        <w:tc>
          <w:tcPr>
            <w:tcW w:w="3085" w:type="dxa"/>
            <w:tcBorders>
              <w:top w:val="single" w:sz="4" w:space="0" w:color="auto"/>
              <w:left w:val="single" w:sz="4" w:space="0" w:color="auto"/>
              <w:bottom w:val="single" w:sz="4" w:space="0" w:color="auto"/>
              <w:right w:val="single" w:sz="4" w:space="0" w:color="auto"/>
            </w:tcBorders>
          </w:tcPr>
          <w:p w14:paraId="4CC489D9" w14:textId="77777777" w:rsidR="00BA0DEA" w:rsidRPr="00CC4ACB" w:rsidRDefault="00BA0DEA" w:rsidP="00BA0DEA">
            <w:pPr>
              <w:pStyle w:val="TableParagraph"/>
              <w:rPr>
                <w:color w:val="000000"/>
              </w:rPr>
            </w:pPr>
            <w:r w:rsidRPr="00CC4ACB">
              <w:rPr>
                <w:color w:val="000000"/>
              </w:rPr>
              <w:t>Итого в учебном году</w:t>
            </w:r>
          </w:p>
        </w:tc>
        <w:tc>
          <w:tcPr>
            <w:tcW w:w="1843" w:type="dxa"/>
            <w:tcBorders>
              <w:top w:val="single" w:sz="4" w:space="0" w:color="auto"/>
              <w:left w:val="single" w:sz="4" w:space="0" w:color="auto"/>
              <w:bottom w:val="single" w:sz="4" w:space="0" w:color="auto"/>
              <w:right w:val="single" w:sz="4" w:space="0" w:color="auto"/>
            </w:tcBorders>
          </w:tcPr>
          <w:p w14:paraId="2AE92A91" w14:textId="77777777" w:rsidR="00BA0DEA" w:rsidRPr="00CC4ACB" w:rsidRDefault="00BA0DEA" w:rsidP="00BA0DEA">
            <w:pPr>
              <w:pStyle w:val="TableParagraph"/>
              <w:rPr>
                <w:rStyle w:val="markedcontent"/>
              </w:rPr>
            </w:pPr>
          </w:p>
        </w:tc>
        <w:tc>
          <w:tcPr>
            <w:tcW w:w="1984" w:type="dxa"/>
            <w:tcBorders>
              <w:top w:val="single" w:sz="4" w:space="0" w:color="auto"/>
              <w:left w:val="single" w:sz="4" w:space="0" w:color="auto"/>
              <w:bottom w:val="single" w:sz="4" w:space="0" w:color="auto"/>
              <w:right w:val="single" w:sz="4" w:space="0" w:color="auto"/>
            </w:tcBorders>
          </w:tcPr>
          <w:p w14:paraId="4E12C342" w14:textId="77777777" w:rsidR="00BA0DEA" w:rsidRPr="00CC4ACB" w:rsidRDefault="00BA0DEA" w:rsidP="00BA0DEA">
            <w:pPr>
              <w:pStyle w:val="TableParagraph"/>
              <w:rPr>
                <w:rStyle w:val="markedcontent"/>
              </w:rPr>
            </w:pPr>
          </w:p>
        </w:tc>
        <w:tc>
          <w:tcPr>
            <w:tcW w:w="2410" w:type="dxa"/>
            <w:tcBorders>
              <w:top w:val="single" w:sz="4" w:space="0" w:color="auto"/>
              <w:left w:val="single" w:sz="4" w:space="0" w:color="auto"/>
              <w:bottom w:val="single" w:sz="4" w:space="0" w:color="auto"/>
              <w:right w:val="single" w:sz="4" w:space="0" w:color="auto"/>
            </w:tcBorders>
          </w:tcPr>
          <w:p w14:paraId="40D998DD" w14:textId="77777777" w:rsidR="00BA0DEA" w:rsidRPr="00CC4ACB" w:rsidRDefault="00BA0DEA" w:rsidP="00BA0DEA">
            <w:pPr>
              <w:pStyle w:val="TableParagraph"/>
              <w:rPr>
                <w:color w:val="000000"/>
              </w:rPr>
            </w:pPr>
            <w:r w:rsidRPr="00CC4ACB">
              <w:rPr>
                <w:color w:val="000000"/>
              </w:rPr>
              <w:t>34</w:t>
            </w:r>
          </w:p>
        </w:tc>
      </w:tr>
    </w:tbl>
    <w:p w14:paraId="1D673220" w14:textId="0C1143B6" w:rsidR="00BA0DEA" w:rsidRPr="003C2B4E" w:rsidRDefault="00BA0DEA" w:rsidP="00BA0DEA">
      <w:pPr>
        <w:pStyle w:val="TableParagraph"/>
      </w:pPr>
      <w:r w:rsidRPr="003C2B4E">
        <w:t>3. Сроки и продолжительность каникул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1685"/>
        <w:gridCol w:w="3544"/>
        <w:gridCol w:w="1717"/>
      </w:tblGrid>
      <w:tr w:rsidR="00BA0DEA" w:rsidRPr="00CC4ACB" w14:paraId="51202AD0" w14:textId="77777777" w:rsidTr="00BA0DEA">
        <w:tc>
          <w:tcPr>
            <w:tcW w:w="3085" w:type="dxa"/>
            <w:tcBorders>
              <w:top w:val="single" w:sz="4" w:space="0" w:color="auto"/>
              <w:left w:val="single" w:sz="4" w:space="0" w:color="auto"/>
              <w:bottom w:val="single" w:sz="4" w:space="0" w:color="auto"/>
              <w:right w:val="single" w:sz="4" w:space="0" w:color="auto"/>
            </w:tcBorders>
          </w:tcPr>
          <w:p w14:paraId="1AFABD55" w14:textId="77777777" w:rsidR="00BA0DEA" w:rsidRPr="00CC4ACB" w:rsidRDefault="00BA0DEA" w:rsidP="00BA0DEA">
            <w:pPr>
              <w:pStyle w:val="TableParagraph"/>
            </w:pPr>
            <w:r w:rsidRPr="00CC4ACB">
              <w:t>Каникулы</w:t>
            </w:r>
          </w:p>
        </w:tc>
        <w:tc>
          <w:tcPr>
            <w:tcW w:w="1685" w:type="dxa"/>
            <w:tcBorders>
              <w:top w:val="single" w:sz="4" w:space="0" w:color="auto"/>
              <w:left w:val="single" w:sz="4" w:space="0" w:color="auto"/>
              <w:bottom w:val="single" w:sz="4" w:space="0" w:color="auto"/>
              <w:right w:val="single" w:sz="4" w:space="0" w:color="auto"/>
            </w:tcBorders>
          </w:tcPr>
          <w:p w14:paraId="203E3934" w14:textId="77777777" w:rsidR="00BA0DEA" w:rsidRPr="00CC4ACB" w:rsidRDefault="00BA0DEA" w:rsidP="00BA0DEA">
            <w:pPr>
              <w:pStyle w:val="TableParagraph"/>
            </w:pPr>
            <w:r w:rsidRPr="00CC4ACB">
              <w:t>Классы</w:t>
            </w:r>
          </w:p>
        </w:tc>
        <w:tc>
          <w:tcPr>
            <w:tcW w:w="3544" w:type="dxa"/>
            <w:tcBorders>
              <w:top w:val="single" w:sz="4" w:space="0" w:color="auto"/>
              <w:left w:val="single" w:sz="4" w:space="0" w:color="auto"/>
              <w:bottom w:val="single" w:sz="4" w:space="0" w:color="auto"/>
              <w:right w:val="single" w:sz="4" w:space="0" w:color="auto"/>
            </w:tcBorders>
          </w:tcPr>
          <w:p w14:paraId="0E2532C5" w14:textId="77777777" w:rsidR="00BA0DEA" w:rsidRPr="00CC4ACB" w:rsidRDefault="00BA0DEA" w:rsidP="00BA0DEA">
            <w:pPr>
              <w:pStyle w:val="TableParagraph"/>
            </w:pPr>
            <w:r w:rsidRPr="00CC4ACB">
              <w:t>Срок начала и</w:t>
            </w:r>
          </w:p>
          <w:p w14:paraId="44196FDB" w14:textId="77777777" w:rsidR="00BA0DEA" w:rsidRPr="00CC4ACB" w:rsidRDefault="00BA0DEA" w:rsidP="00BA0DEA">
            <w:pPr>
              <w:pStyle w:val="TableParagraph"/>
            </w:pPr>
            <w:r w:rsidRPr="00CC4ACB">
              <w:t>окончания каникул</w:t>
            </w:r>
          </w:p>
        </w:tc>
        <w:tc>
          <w:tcPr>
            <w:tcW w:w="1717" w:type="dxa"/>
            <w:tcBorders>
              <w:top w:val="single" w:sz="4" w:space="0" w:color="auto"/>
              <w:left w:val="single" w:sz="4" w:space="0" w:color="auto"/>
              <w:bottom w:val="single" w:sz="4" w:space="0" w:color="auto"/>
              <w:right w:val="single" w:sz="4" w:space="0" w:color="auto"/>
            </w:tcBorders>
          </w:tcPr>
          <w:p w14:paraId="1EE4F88E" w14:textId="77777777" w:rsidR="00BA0DEA" w:rsidRPr="00CC4ACB" w:rsidRDefault="00BA0DEA" w:rsidP="00BA0DEA">
            <w:pPr>
              <w:pStyle w:val="TableParagraph"/>
            </w:pPr>
            <w:r w:rsidRPr="00CC4ACB">
              <w:t>Количество дней</w:t>
            </w:r>
          </w:p>
        </w:tc>
      </w:tr>
      <w:tr w:rsidR="00BA0DEA" w:rsidRPr="00CC4ACB" w14:paraId="318E3429" w14:textId="77777777" w:rsidTr="00BA0DEA">
        <w:tc>
          <w:tcPr>
            <w:tcW w:w="3085" w:type="dxa"/>
            <w:tcBorders>
              <w:top w:val="single" w:sz="4" w:space="0" w:color="auto"/>
              <w:left w:val="single" w:sz="4" w:space="0" w:color="auto"/>
              <w:bottom w:val="single" w:sz="4" w:space="0" w:color="auto"/>
              <w:right w:val="single" w:sz="4" w:space="0" w:color="auto"/>
            </w:tcBorders>
          </w:tcPr>
          <w:p w14:paraId="5A17557D" w14:textId="77777777" w:rsidR="00BA0DEA" w:rsidRPr="00CC4ACB" w:rsidRDefault="00BA0DEA" w:rsidP="00BA0DEA">
            <w:pPr>
              <w:pStyle w:val="TableParagraph"/>
              <w:rPr>
                <w:lang w:val="tt-RU"/>
              </w:rPr>
            </w:pPr>
            <w:r w:rsidRPr="00CC4ACB">
              <w:t>Осенние</w:t>
            </w:r>
          </w:p>
        </w:tc>
        <w:tc>
          <w:tcPr>
            <w:tcW w:w="1685" w:type="dxa"/>
            <w:tcBorders>
              <w:top w:val="single" w:sz="4" w:space="0" w:color="auto"/>
              <w:left w:val="single" w:sz="4" w:space="0" w:color="auto"/>
              <w:bottom w:val="single" w:sz="4" w:space="0" w:color="auto"/>
              <w:right w:val="single" w:sz="4" w:space="0" w:color="auto"/>
            </w:tcBorders>
          </w:tcPr>
          <w:p w14:paraId="4C3773C7" w14:textId="77777777" w:rsidR="00BA0DEA" w:rsidRPr="00CC4ACB" w:rsidRDefault="00BA0DEA" w:rsidP="00BA0DEA">
            <w:pPr>
              <w:pStyle w:val="TableParagraph"/>
            </w:pPr>
            <w:r w:rsidRPr="00CC4ACB">
              <w:t>1- 9 классы</w:t>
            </w:r>
          </w:p>
        </w:tc>
        <w:tc>
          <w:tcPr>
            <w:tcW w:w="3544" w:type="dxa"/>
            <w:tcBorders>
              <w:top w:val="single" w:sz="4" w:space="0" w:color="auto"/>
              <w:left w:val="single" w:sz="4" w:space="0" w:color="auto"/>
              <w:bottom w:val="single" w:sz="4" w:space="0" w:color="auto"/>
              <w:right w:val="single" w:sz="4" w:space="0" w:color="auto"/>
            </w:tcBorders>
          </w:tcPr>
          <w:p w14:paraId="06616B32" w14:textId="77777777" w:rsidR="00BA0DEA" w:rsidRPr="00CC4ACB" w:rsidRDefault="00BA0DEA" w:rsidP="00BA0DEA">
            <w:pPr>
              <w:pStyle w:val="TableParagraph"/>
            </w:pPr>
            <w:r w:rsidRPr="00CC4ACB">
              <w:t>29.10.2022-06.11.2022</w:t>
            </w:r>
          </w:p>
        </w:tc>
        <w:tc>
          <w:tcPr>
            <w:tcW w:w="1717" w:type="dxa"/>
            <w:tcBorders>
              <w:top w:val="single" w:sz="4" w:space="0" w:color="auto"/>
              <w:left w:val="single" w:sz="4" w:space="0" w:color="auto"/>
              <w:bottom w:val="single" w:sz="4" w:space="0" w:color="auto"/>
              <w:right w:val="single" w:sz="4" w:space="0" w:color="auto"/>
            </w:tcBorders>
          </w:tcPr>
          <w:p w14:paraId="6259FEBB" w14:textId="77777777" w:rsidR="00BA0DEA" w:rsidRPr="00CC4ACB" w:rsidRDefault="00BA0DEA" w:rsidP="00BA0DEA">
            <w:pPr>
              <w:pStyle w:val="TableParagraph"/>
            </w:pPr>
            <w:r w:rsidRPr="00CC4ACB">
              <w:t>9</w:t>
            </w:r>
          </w:p>
        </w:tc>
      </w:tr>
      <w:tr w:rsidR="00BA0DEA" w:rsidRPr="00CC4ACB" w14:paraId="60F88358" w14:textId="77777777" w:rsidTr="00BA0DEA">
        <w:tc>
          <w:tcPr>
            <w:tcW w:w="3085" w:type="dxa"/>
            <w:tcBorders>
              <w:top w:val="single" w:sz="4" w:space="0" w:color="auto"/>
              <w:left w:val="single" w:sz="4" w:space="0" w:color="auto"/>
              <w:bottom w:val="single" w:sz="4" w:space="0" w:color="auto"/>
              <w:right w:val="single" w:sz="4" w:space="0" w:color="auto"/>
            </w:tcBorders>
          </w:tcPr>
          <w:p w14:paraId="3773D5C6" w14:textId="77777777" w:rsidR="00BA0DEA" w:rsidRPr="00CC4ACB" w:rsidRDefault="00BA0DEA" w:rsidP="00BA0DEA">
            <w:pPr>
              <w:pStyle w:val="TableParagraph"/>
              <w:rPr>
                <w:lang w:val="tt-RU"/>
              </w:rPr>
            </w:pPr>
            <w:r w:rsidRPr="00CC4ACB">
              <w:t xml:space="preserve">Зимние </w:t>
            </w:r>
          </w:p>
        </w:tc>
        <w:tc>
          <w:tcPr>
            <w:tcW w:w="1685" w:type="dxa"/>
            <w:tcBorders>
              <w:top w:val="single" w:sz="4" w:space="0" w:color="auto"/>
              <w:left w:val="single" w:sz="4" w:space="0" w:color="auto"/>
              <w:bottom w:val="single" w:sz="4" w:space="0" w:color="auto"/>
              <w:right w:val="single" w:sz="4" w:space="0" w:color="auto"/>
            </w:tcBorders>
          </w:tcPr>
          <w:p w14:paraId="71DCCE57" w14:textId="77777777" w:rsidR="00BA0DEA" w:rsidRPr="00CC4ACB" w:rsidRDefault="00BA0DEA" w:rsidP="00BA0DEA">
            <w:pPr>
              <w:pStyle w:val="TableParagraph"/>
            </w:pPr>
            <w:r w:rsidRPr="00CC4ACB">
              <w:t>1- 9 классы</w:t>
            </w:r>
          </w:p>
        </w:tc>
        <w:tc>
          <w:tcPr>
            <w:tcW w:w="3544" w:type="dxa"/>
            <w:tcBorders>
              <w:top w:val="single" w:sz="4" w:space="0" w:color="auto"/>
              <w:left w:val="single" w:sz="4" w:space="0" w:color="auto"/>
              <w:bottom w:val="single" w:sz="4" w:space="0" w:color="auto"/>
              <w:right w:val="single" w:sz="4" w:space="0" w:color="auto"/>
            </w:tcBorders>
          </w:tcPr>
          <w:p w14:paraId="3EE4CF66" w14:textId="77777777" w:rsidR="00BA0DEA" w:rsidRPr="00CC4ACB" w:rsidRDefault="00BA0DEA" w:rsidP="00BA0DEA">
            <w:pPr>
              <w:pStyle w:val="TableParagraph"/>
            </w:pPr>
            <w:r w:rsidRPr="00CC4ACB">
              <w:t>28.12.2022-08.01.2023</w:t>
            </w:r>
          </w:p>
        </w:tc>
        <w:tc>
          <w:tcPr>
            <w:tcW w:w="1717" w:type="dxa"/>
            <w:tcBorders>
              <w:top w:val="single" w:sz="4" w:space="0" w:color="auto"/>
              <w:left w:val="single" w:sz="4" w:space="0" w:color="auto"/>
              <w:bottom w:val="single" w:sz="4" w:space="0" w:color="auto"/>
              <w:right w:val="single" w:sz="4" w:space="0" w:color="auto"/>
            </w:tcBorders>
          </w:tcPr>
          <w:p w14:paraId="6AF55631" w14:textId="77777777" w:rsidR="00BA0DEA" w:rsidRPr="00CC4ACB" w:rsidRDefault="00BA0DEA" w:rsidP="00BA0DEA">
            <w:pPr>
              <w:pStyle w:val="TableParagraph"/>
            </w:pPr>
            <w:r w:rsidRPr="00CC4ACB">
              <w:t>12</w:t>
            </w:r>
          </w:p>
        </w:tc>
      </w:tr>
      <w:tr w:rsidR="00BA0DEA" w:rsidRPr="00CC4ACB" w14:paraId="09202AF8" w14:textId="77777777" w:rsidTr="00BA0DEA">
        <w:tc>
          <w:tcPr>
            <w:tcW w:w="3085" w:type="dxa"/>
            <w:tcBorders>
              <w:top w:val="single" w:sz="4" w:space="0" w:color="auto"/>
              <w:left w:val="single" w:sz="4" w:space="0" w:color="auto"/>
              <w:bottom w:val="single" w:sz="4" w:space="0" w:color="auto"/>
              <w:right w:val="single" w:sz="4" w:space="0" w:color="auto"/>
            </w:tcBorders>
          </w:tcPr>
          <w:p w14:paraId="38D3B663" w14:textId="77777777" w:rsidR="00BA0DEA" w:rsidRPr="00CC4ACB" w:rsidRDefault="00BA0DEA" w:rsidP="00BA0DEA">
            <w:pPr>
              <w:pStyle w:val="TableParagraph"/>
            </w:pPr>
            <w:r w:rsidRPr="00CC4ACB">
              <w:t>Дополнительная каникуля</w:t>
            </w:r>
            <w:r w:rsidRPr="00CC4ACB">
              <w:t>р</w:t>
            </w:r>
            <w:r w:rsidRPr="00CC4ACB">
              <w:t>ная неделя</w:t>
            </w:r>
          </w:p>
        </w:tc>
        <w:tc>
          <w:tcPr>
            <w:tcW w:w="1685" w:type="dxa"/>
            <w:tcBorders>
              <w:top w:val="single" w:sz="4" w:space="0" w:color="auto"/>
              <w:left w:val="single" w:sz="4" w:space="0" w:color="auto"/>
              <w:bottom w:val="single" w:sz="4" w:space="0" w:color="auto"/>
              <w:right w:val="single" w:sz="4" w:space="0" w:color="auto"/>
            </w:tcBorders>
          </w:tcPr>
          <w:p w14:paraId="2D08D1A0" w14:textId="77777777" w:rsidR="00BA0DEA" w:rsidRPr="00CC4ACB" w:rsidRDefault="00BA0DEA" w:rsidP="00BA0DEA">
            <w:pPr>
              <w:pStyle w:val="TableParagraph"/>
            </w:pPr>
            <w:r w:rsidRPr="00CC4ACB">
              <w:t>1 классы</w:t>
            </w:r>
          </w:p>
        </w:tc>
        <w:tc>
          <w:tcPr>
            <w:tcW w:w="3544" w:type="dxa"/>
            <w:tcBorders>
              <w:top w:val="single" w:sz="4" w:space="0" w:color="auto"/>
              <w:left w:val="single" w:sz="4" w:space="0" w:color="auto"/>
              <w:bottom w:val="single" w:sz="4" w:space="0" w:color="auto"/>
              <w:right w:val="single" w:sz="4" w:space="0" w:color="auto"/>
            </w:tcBorders>
          </w:tcPr>
          <w:p w14:paraId="465EC2E9" w14:textId="77777777" w:rsidR="00BA0DEA" w:rsidRPr="00CC4ACB" w:rsidRDefault="00BA0DEA" w:rsidP="00BA0DEA">
            <w:pPr>
              <w:pStyle w:val="TableParagraph"/>
            </w:pPr>
            <w:r w:rsidRPr="00CC4ACB">
              <w:t>20.02.2023-26.02.2023</w:t>
            </w:r>
          </w:p>
        </w:tc>
        <w:tc>
          <w:tcPr>
            <w:tcW w:w="1717" w:type="dxa"/>
            <w:tcBorders>
              <w:top w:val="single" w:sz="4" w:space="0" w:color="auto"/>
              <w:left w:val="single" w:sz="4" w:space="0" w:color="auto"/>
              <w:bottom w:val="single" w:sz="4" w:space="0" w:color="auto"/>
              <w:right w:val="single" w:sz="4" w:space="0" w:color="auto"/>
            </w:tcBorders>
          </w:tcPr>
          <w:p w14:paraId="3C68520A" w14:textId="77777777" w:rsidR="00BA0DEA" w:rsidRPr="00CC4ACB" w:rsidRDefault="00BA0DEA" w:rsidP="00BA0DEA">
            <w:pPr>
              <w:pStyle w:val="TableParagraph"/>
            </w:pPr>
            <w:r w:rsidRPr="00CC4ACB">
              <w:t>7</w:t>
            </w:r>
          </w:p>
        </w:tc>
      </w:tr>
      <w:tr w:rsidR="00BA0DEA" w:rsidRPr="00CC4ACB" w14:paraId="0759CAAC" w14:textId="77777777" w:rsidTr="00BA0DEA">
        <w:tc>
          <w:tcPr>
            <w:tcW w:w="3085" w:type="dxa"/>
            <w:tcBorders>
              <w:top w:val="single" w:sz="4" w:space="0" w:color="auto"/>
              <w:left w:val="single" w:sz="4" w:space="0" w:color="auto"/>
              <w:bottom w:val="single" w:sz="4" w:space="0" w:color="auto"/>
              <w:right w:val="single" w:sz="4" w:space="0" w:color="auto"/>
            </w:tcBorders>
          </w:tcPr>
          <w:p w14:paraId="321D1DB3" w14:textId="77777777" w:rsidR="00BA0DEA" w:rsidRPr="00CC4ACB" w:rsidRDefault="00BA0DEA" w:rsidP="00BA0DEA">
            <w:pPr>
              <w:pStyle w:val="TableParagraph"/>
              <w:rPr>
                <w:lang w:val="tt-RU"/>
              </w:rPr>
            </w:pPr>
            <w:r w:rsidRPr="00CC4ACB">
              <w:t xml:space="preserve">Весенние </w:t>
            </w:r>
          </w:p>
        </w:tc>
        <w:tc>
          <w:tcPr>
            <w:tcW w:w="1685" w:type="dxa"/>
            <w:tcBorders>
              <w:top w:val="single" w:sz="4" w:space="0" w:color="auto"/>
              <w:left w:val="single" w:sz="4" w:space="0" w:color="auto"/>
              <w:bottom w:val="single" w:sz="4" w:space="0" w:color="auto"/>
              <w:right w:val="single" w:sz="4" w:space="0" w:color="auto"/>
            </w:tcBorders>
          </w:tcPr>
          <w:p w14:paraId="220918F2" w14:textId="77777777" w:rsidR="00BA0DEA" w:rsidRPr="00CC4ACB" w:rsidRDefault="00BA0DEA" w:rsidP="00BA0DEA">
            <w:pPr>
              <w:pStyle w:val="TableParagraph"/>
            </w:pPr>
            <w:r w:rsidRPr="00CC4ACB">
              <w:t>1- 9 классы</w:t>
            </w:r>
          </w:p>
        </w:tc>
        <w:tc>
          <w:tcPr>
            <w:tcW w:w="3544" w:type="dxa"/>
            <w:tcBorders>
              <w:top w:val="single" w:sz="4" w:space="0" w:color="auto"/>
              <w:left w:val="single" w:sz="4" w:space="0" w:color="auto"/>
              <w:bottom w:val="single" w:sz="4" w:space="0" w:color="auto"/>
              <w:right w:val="single" w:sz="4" w:space="0" w:color="auto"/>
            </w:tcBorders>
          </w:tcPr>
          <w:p w14:paraId="520EC93D" w14:textId="77777777" w:rsidR="00BA0DEA" w:rsidRPr="00CC4ACB" w:rsidRDefault="00BA0DEA" w:rsidP="00BA0DEA">
            <w:pPr>
              <w:pStyle w:val="TableParagraph"/>
            </w:pPr>
            <w:r w:rsidRPr="00CC4ACB">
              <w:t>25.03.2023-02.04.2023</w:t>
            </w:r>
          </w:p>
        </w:tc>
        <w:tc>
          <w:tcPr>
            <w:tcW w:w="1717" w:type="dxa"/>
            <w:tcBorders>
              <w:top w:val="single" w:sz="4" w:space="0" w:color="auto"/>
              <w:left w:val="single" w:sz="4" w:space="0" w:color="auto"/>
              <w:bottom w:val="single" w:sz="4" w:space="0" w:color="auto"/>
              <w:right w:val="single" w:sz="4" w:space="0" w:color="auto"/>
            </w:tcBorders>
          </w:tcPr>
          <w:p w14:paraId="1C4B1463" w14:textId="77777777" w:rsidR="00BA0DEA" w:rsidRPr="00CC4ACB" w:rsidRDefault="00BA0DEA" w:rsidP="00BA0DEA">
            <w:pPr>
              <w:pStyle w:val="TableParagraph"/>
            </w:pPr>
            <w:r w:rsidRPr="00CC4ACB">
              <w:t>9</w:t>
            </w:r>
          </w:p>
        </w:tc>
      </w:tr>
      <w:tr w:rsidR="00BA0DEA" w:rsidRPr="00CC4ACB" w14:paraId="7B6756F2" w14:textId="77777777" w:rsidTr="00BA0DEA">
        <w:tc>
          <w:tcPr>
            <w:tcW w:w="3085" w:type="dxa"/>
            <w:tcBorders>
              <w:top w:val="single" w:sz="4" w:space="0" w:color="auto"/>
              <w:left w:val="single" w:sz="4" w:space="0" w:color="auto"/>
              <w:bottom w:val="single" w:sz="4" w:space="0" w:color="auto"/>
              <w:right w:val="single" w:sz="4" w:space="0" w:color="auto"/>
            </w:tcBorders>
          </w:tcPr>
          <w:p w14:paraId="1AC0DE83" w14:textId="77777777" w:rsidR="00BA0DEA" w:rsidRPr="00CC4ACB" w:rsidRDefault="00BA0DEA" w:rsidP="00BA0DEA">
            <w:pPr>
              <w:pStyle w:val="TableParagraph"/>
            </w:pPr>
            <w:r w:rsidRPr="00CC4ACB">
              <w:t>Итого</w:t>
            </w:r>
          </w:p>
        </w:tc>
        <w:tc>
          <w:tcPr>
            <w:tcW w:w="1685" w:type="dxa"/>
            <w:tcBorders>
              <w:top w:val="single" w:sz="4" w:space="0" w:color="auto"/>
              <w:left w:val="single" w:sz="4" w:space="0" w:color="auto"/>
              <w:bottom w:val="single" w:sz="4" w:space="0" w:color="auto"/>
              <w:right w:val="single" w:sz="4" w:space="0" w:color="auto"/>
            </w:tcBorders>
          </w:tcPr>
          <w:p w14:paraId="7424F9A4" w14:textId="77777777" w:rsidR="00BA0DEA" w:rsidRPr="00CC4ACB" w:rsidRDefault="00BA0DEA" w:rsidP="00BA0DEA">
            <w:pPr>
              <w:pStyle w:val="TableParagraph"/>
            </w:pPr>
          </w:p>
        </w:tc>
        <w:tc>
          <w:tcPr>
            <w:tcW w:w="3544" w:type="dxa"/>
            <w:tcBorders>
              <w:top w:val="single" w:sz="4" w:space="0" w:color="auto"/>
              <w:left w:val="single" w:sz="4" w:space="0" w:color="auto"/>
              <w:bottom w:val="single" w:sz="4" w:space="0" w:color="auto"/>
              <w:right w:val="single" w:sz="4" w:space="0" w:color="auto"/>
            </w:tcBorders>
          </w:tcPr>
          <w:p w14:paraId="4989EF4E" w14:textId="77777777" w:rsidR="00BA0DEA" w:rsidRPr="00CC4ACB" w:rsidRDefault="00BA0DEA" w:rsidP="00BA0DEA">
            <w:pPr>
              <w:pStyle w:val="TableParagraph"/>
            </w:pPr>
          </w:p>
        </w:tc>
        <w:tc>
          <w:tcPr>
            <w:tcW w:w="1717" w:type="dxa"/>
            <w:tcBorders>
              <w:top w:val="single" w:sz="4" w:space="0" w:color="auto"/>
              <w:left w:val="single" w:sz="4" w:space="0" w:color="auto"/>
              <w:bottom w:val="single" w:sz="4" w:space="0" w:color="auto"/>
              <w:right w:val="single" w:sz="4" w:space="0" w:color="auto"/>
            </w:tcBorders>
          </w:tcPr>
          <w:p w14:paraId="4BAE5E60" w14:textId="77777777" w:rsidR="00BA0DEA" w:rsidRPr="00CC4ACB" w:rsidRDefault="00BA0DEA" w:rsidP="00BA0DEA">
            <w:pPr>
              <w:pStyle w:val="TableParagraph"/>
            </w:pPr>
            <w:r w:rsidRPr="00CC4ACB">
              <w:t>30/37</w:t>
            </w:r>
          </w:p>
        </w:tc>
      </w:tr>
    </w:tbl>
    <w:p w14:paraId="6F5BD135" w14:textId="77777777" w:rsidR="00BA0DEA" w:rsidRDefault="00BA0DEA" w:rsidP="00BA0DEA">
      <w:pPr>
        <w:pStyle w:val="TableParagraph"/>
      </w:pPr>
    </w:p>
    <w:p w14:paraId="3075DC0F" w14:textId="77777777" w:rsidR="00BA0DEA" w:rsidRDefault="00BA0DEA" w:rsidP="00BA0DEA">
      <w:pPr>
        <w:pStyle w:val="TableParagraph"/>
        <w:rPr>
          <w:rFonts w:eastAsia="Calibri"/>
        </w:rPr>
      </w:pPr>
      <w:r>
        <w:rPr>
          <w:color w:val="000000"/>
        </w:rPr>
        <w:t>4</w:t>
      </w:r>
      <w:r w:rsidRPr="00184746">
        <w:rPr>
          <w:color w:val="000000"/>
        </w:rPr>
        <w:t xml:space="preserve">. </w:t>
      </w:r>
      <w:r w:rsidRPr="00184746">
        <w:rPr>
          <w:rFonts w:eastAsia="Calibri"/>
        </w:rPr>
        <w:t>Сроки проведения промежуточной аттестации</w:t>
      </w:r>
      <w:r>
        <w:rPr>
          <w:rFonts w:eastAsia="Calibri"/>
        </w:rPr>
        <w:t>:</w:t>
      </w:r>
    </w:p>
    <w:p w14:paraId="34880464" w14:textId="77777777" w:rsidR="00BA0DEA" w:rsidRPr="00F77817" w:rsidRDefault="00BA0DEA" w:rsidP="00BA0DEA">
      <w:pPr>
        <w:pStyle w:val="TableParagraph"/>
        <w:rPr>
          <w:rStyle w:val="markedcontent"/>
          <w:rFonts w:ascii="Arial" w:hAnsi="Arial" w:cs="Arial"/>
        </w:rPr>
      </w:pPr>
      <w:r>
        <w:rPr>
          <w:rFonts w:eastAsia="Calibri"/>
        </w:rPr>
        <w:t xml:space="preserve">   </w:t>
      </w:r>
      <w:r w:rsidRPr="00F77817">
        <w:rPr>
          <w:rFonts w:eastAsia="Calibri"/>
        </w:rPr>
        <w:t>П</w:t>
      </w:r>
      <w:r w:rsidRPr="00F77817">
        <w:t>ромежуточная аттестация в 1-9 классах проводится в форме, определенной</w:t>
      </w:r>
      <w:r w:rsidRPr="00F77817">
        <w:br/>
        <w:t>учебным планом и решением педагогического совета по отдельному графику с 12</w:t>
      </w:r>
      <w:r w:rsidRPr="00F77817">
        <w:br/>
        <w:t>мая 2023 года по 27 мая 2023 года</w:t>
      </w:r>
      <w:r w:rsidRPr="00F77817">
        <w:rPr>
          <w:rStyle w:val="markedcontent"/>
          <w:rFonts w:ascii="Arial" w:hAnsi="Arial" w:cs="Arial"/>
        </w:rPr>
        <w:t>.</w:t>
      </w:r>
    </w:p>
    <w:p w14:paraId="611D3B1B" w14:textId="77777777" w:rsidR="00BA0DEA" w:rsidRPr="00CA18D8" w:rsidRDefault="00BA0DEA" w:rsidP="00BA0DEA">
      <w:pPr>
        <w:pStyle w:val="TableParagraph"/>
        <w:rPr>
          <w:color w:val="000000"/>
          <w:lang w:val="tt-RU"/>
        </w:rPr>
      </w:pPr>
      <w:r>
        <w:rPr>
          <w:color w:val="000000"/>
        </w:rPr>
        <w:t>5</w:t>
      </w:r>
      <w:r w:rsidRPr="00E27A27">
        <w:rPr>
          <w:color w:val="000000"/>
        </w:rPr>
        <w:t>.</w:t>
      </w:r>
      <w:r w:rsidRPr="00184746">
        <w:rPr>
          <w:color w:val="000000"/>
        </w:rPr>
        <w:t xml:space="preserve"> </w:t>
      </w:r>
      <w:r w:rsidRPr="00184746">
        <w:rPr>
          <w:rFonts w:eastAsia="Calibri"/>
        </w:rPr>
        <w:t xml:space="preserve">Сроки государственной итоговой аттестации </w:t>
      </w:r>
      <w:r w:rsidRPr="00F77817">
        <w:rPr>
          <w:rFonts w:eastAsia="Calibri"/>
        </w:rPr>
        <w:t xml:space="preserve">по приказу Федеральной службы </w:t>
      </w:r>
      <w:proofErr w:type="spellStart"/>
      <w:r w:rsidRPr="00F77817">
        <w:rPr>
          <w:rFonts w:eastAsia="Calibri"/>
        </w:rPr>
        <w:t>понадзору</w:t>
      </w:r>
      <w:proofErr w:type="spellEnd"/>
      <w:r w:rsidRPr="00F77817">
        <w:rPr>
          <w:rFonts w:eastAsia="Calibri"/>
        </w:rPr>
        <w:t xml:space="preserve"> в сфере о</w:t>
      </w:r>
      <w:r w:rsidRPr="00F77817">
        <w:rPr>
          <w:rFonts w:eastAsia="Calibri"/>
        </w:rPr>
        <w:t>б</w:t>
      </w:r>
      <w:r w:rsidRPr="00F77817">
        <w:rPr>
          <w:rFonts w:eastAsia="Calibri"/>
        </w:rPr>
        <w:t>разования и науки (</w:t>
      </w:r>
      <w:proofErr w:type="spellStart"/>
      <w:r w:rsidRPr="00F77817">
        <w:rPr>
          <w:rFonts w:eastAsia="Calibri"/>
        </w:rPr>
        <w:t>Рособрнадзор</w:t>
      </w:r>
      <w:proofErr w:type="spellEnd"/>
      <w:r w:rsidRPr="00F77817">
        <w:rPr>
          <w:rFonts w:eastAsia="Calibri"/>
        </w:rPr>
        <w:t>)</w:t>
      </w:r>
    </w:p>
    <w:p w14:paraId="39715F4A" w14:textId="77777777" w:rsidR="00BA0DEA" w:rsidRPr="00A37797" w:rsidRDefault="00BA0DEA" w:rsidP="00BA0DEA">
      <w:pPr>
        <w:pStyle w:val="TableParagraph"/>
        <w:rPr>
          <w:color w:val="000000"/>
        </w:rPr>
      </w:pPr>
      <w:r>
        <w:rPr>
          <w:color w:val="000000"/>
        </w:rPr>
        <w:t>6</w:t>
      </w:r>
      <w:r w:rsidRPr="00A37797">
        <w:rPr>
          <w:color w:val="000000"/>
        </w:rPr>
        <w:t>. Регламентирование образовательного процесса на день</w:t>
      </w:r>
    </w:p>
    <w:p w14:paraId="4D61639D" w14:textId="77777777" w:rsidR="00BA0DEA" w:rsidRPr="00F77817" w:rsidRDefault="00BA0DEA" w:rsidP="00BA0DEA">
      <w:pPr>
        <w:pStyle w:val="TableParagraph"/>
        <w:rPr>
          <w:color w:val="000000"/>
        </w:rPr>
      </w:pPr>
      <w:r w:rsidRPr="00F77817">
        <w:rPr>
          <w:color w:val="000000"/>
        </w:rPr>
        <w:t xml:space="preserve">Школа работает в одну смену. </w:t>
      </w:r>
    </w:p>
    <w:p w14:paraId="2C374DAF" w14:textId="77777777" w:rsidR="00BA0DEA" w:rsidRPr="00F77817" w:rsidRDefault="00BA0DEA" w:rsidP="00BA0DEA">
      <w:pPr>
        <w:pStyle w:val="TableParagraph"/>
        <w:rPr>
          <w:color w:val="000000"/>
        </w:rPr>
      </w:pPr>
      <w:r w:rsidRPr="00F77817">
        <w:rPr>
          <w:color w:val="000000"/>
        </w:rPr>
        <w:t>Начало уроков в 8.</w:t>
      </w:r>
      <w:r w:rsidRPr="00F77817">
        <w:rPr>
          <w:color w:val="000000"/>
          <w:lang w:val="tt-RU"/>
        </w:rPr>
        <w:t>0</w:t>
      </w:r>
      <w:r w:rsidRPr="00F77817">
        <w:rPr>
          <w:color w:val="000000"/>
        </w:rPr>
        <w:t xml:space="preserve">0, продолжительность – 45 минут. </w:t>
      </w:r>
    </w:p>
    <w:p w14:paraId="60AC0FA2" w14:textId="77777777" w:rsidR="00BA0DEA" w:rsidRPr="00F77817" w:rsidRDefault="00BA0DEA" w:rsidP="00BA0DEA">
      <w:pPr>
        <w:pStyle w:val="TableParagraph"/>
        <w:rPr>
          <w:color w:val="000000"/>
        </w:rPr>
      </w:pPr>
      <w:r w:rsidRPr="00F77817">
        <w:rPr>
          <w:color w:val="000000"/>
        </w:rPr>
        <w:t>Для 1-ых классов применяется «ступенчатый» метод постепенного наращивания учебной нагрузки. В сентябре, октябре – 3 урока по 35 минут каждый, со второй четверти – 4 урока по 35 минут; 3 и 4 че</w:t>
      </w:r>
      <w:r w:rsidRPr="00F77817">
        <w:rPr>
          <w:color w:val="000000"/>
        </w:rPr>
        <w:t>т</w:t>
      </w:r>
      <w:r w:rsidRPr="00F77817">
        <w:rPr>
          <w:color w:val="000000"/>
        </w:rPr>
        <w:t xml:space="preserve">верти – 4-5 уроков по 40 минут.  </w:t>
      </w:r>
    </w:p>
    <w:p w14:paraId="43E0AA9E" w14:textId="77777777" w:rsidR="00BA0DEA" w:rsidRDefault="00BA0DEA" w:rsidP="00BA0DEA">
      <w:pPr>
        <w:pStyle w:val="TableParagraph"/>
      </w:pPr>
      <w:r>
        <w:t xml:space="preserve">                            </w:t>
      </w:r>
      <w:r w:rsidRPr="00A37797">
        <w:t xml:space="preserve">Расписание звонков для </w:t>
      </w:r>
      <w:r>
        <w:t>1</w:t>
      </w:r>
      <w:r w:rsidRPr="00A37797">
        <w:t xml:space="preserve"> класс</w:t>
      </w:r>
      <w:r>
        <w:t>а</w:t>
      </w:r>
    </w:p>
    <w:p w14:paraId="1CFE5767" w14:textId="77777777" w:rsidR="00BA0DEA" w:rsidRDefault="00BA0DEA" w:rsidP="00BA0DEA">
      <w:pPr>
        <w:pStyle w:val="TableParagraph"/>
      </w:pPr>
      <w:r>
        <w:t>Понедельник</w:t>
      </w:r>
    </w:p>
    <w:tbl>
      <w:tblPr>
        <w:tblW w:w="10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409"/>
        <w:gridCol w:w="2110"/>
        <w:gridCol w:w="1724"/>
        <w:gridCol w:w="1991"/>
        <w:gridCol w:w="1519"/>
      </w:tblGrid>
      <w:tr w:rsidR="00BA0DEA" w:rsidRPr="00C50935" w14:paraId="017B8CC0" w14:textId="77777777" w:rsidTr="00BA0DEA">
        <w:tc>
          <w:tcPr>
            <w:tcW w:w="3227" w:type="dxa"/>
            <w:gridSpan w:val="2"/>
            <w:shd w:val="clear" w:color="auto" w:fill="auto"/>
          </w:tcPr>
          <w:p w14:paraId="646BC263" w14:textId="77777777" w:rsidR="00BA0DEA" w:rsidRPr="00C50935" w:rsidRDefault="00BA0DEA" w:rsidP="00BA0DEA">
            <w:pPr>
              <w:pStyle w:val="TableParagraph"/>
            </w:pPr>
            <w:r w:rsidRPr="00C50935">
              <w:t>Сентябрь-октябрь</w:t>
            </w:r>
          </w:p>
          <w:p w14:paraId="150D441B" w14:textId="77777777" w:rsidR="00BA0DEA" w:rsidRPr="005E47E3" w:rsidRDefault="00BA0DEA" w:rsidP="00BA0DEA">
            <w:pPr>
              <w:pStyle w:val="TableParagraph"/>
              <w:rPr>
                <w:u w:val="single"/>
                <w:lang w:val="tt-RU"/>
              </w:rPr>
            </w:pPr>
            <w:r w:rsidRPr="00C50935">
              <w:t>(урок - 35 минут):</w:t>
            </w:r>
          </w:p>
        </w:tc>
        <w:tc>
          <w:tcPr>
            <w:tcW w:w="3834" w:type="dxa"/>
            <w:gridSpan w:val="2"/>
            <w:shd w:val="clear" w:color="auto" w:fill="auto"/>
          </w:tcPr>
          <w:p w14:paraId="38FA881D" w14:textId="77777777" w:rsidR="00BA0DEA" w:rsidRPr="00C50935" w:rsidRDefault="00BA0DEA" w:rsidP="00BA0DEA">
            <w:pPr>
              <w:pStyle w:val="TableParagraph"/>
            </w:pPr>
            <w:r w:rsidRPr="00C50935">
              <w:t xml:space="preserve">Ноябрь-декабрь </w:t>
            </w:r>
          </w:p>
          <w:p w14:paraId="7E44A53C" w14:textId="77777777" w:rsidR="00BA0DEA" w:rsidRPr="00C50935" w:rsidRDefault="00BA0DEA" w:rsidP="00BA0DEA">
            <w:pPr>
              <w:pStyle w:val="TableParagraph"/>
            </w:pPr>
            <w:r w:rsidRPr="00C50935">
              <w:t>(урок – 35 минут)</w:t>
            </w:r>
            <w:r w:rsidRPr="005E47E3">
              <w:rPr>
                <w:spacing w:val="-7"/>
              </w:rPr>
              <w:t xml:space="preserve"> </w:t>
            </w:r>
          </w:p>
        </w:tc>
        <w:tc>
          <w:tcPr>
            <w:tcW w:w="3510" w:type="dxa"/>
            <w:gridSpan w:val="2"/>
            <w:shd w:val="clear" w:color="auto" w:fill="auto"/>
          </w:tcPr>
          <w:p w14:paraId="2A83F3CC" w14:textId="77777777" w:rsidR="00BA0DEA" w:rsidRPr="00C50935" w:rsidRDefault="00BA0DEA" w:rsidP="00BA0DEA">
            <w:pPr>
              <w:pStyle w:val="TableParagraph"/>
            </w:pPr>
            <w:r w:rsidRPr="005E47E3">
              <w:t>Январь - май</w:t>
            </w:r>
            <w:r w:rsidRPr="00C50935">
              <w:t xml:space="preserve"> </w:t>
            </w:r>
          </w:p>
          <w:p w14:paraId="232C9C79" w14:textId="77777777" w:rsidR="00BA0DEA" w:rsidRPr="00C50935" w:rsidRDefault="00BA0DEA" w:rsidP="00BA0DEA">
            <w:pPr>
              <w:pStyle w:val="TableParagraph"/>
            </w:pPr>
            <w:r w:rsidRPr="00C50935">
              <w:t>(урок - 40 минут):</w:t>
            </w:r>
          </w:p>
        </w:tc>
      </w:tr>
      <w:tr w:rsidR="00BA0DEA" w:rsidRPr="00C50935" w14:paraId="5ACFEAED" w14:textId="77777777" w:rsidTr="00BA0DEA">
        <w:tc>
          <w:tcPr>
            <w:tcW w:w="1818" w:type="dxa"/>
            <w:shd w:val="clear" w:color="auto" w:fill="auto"/>
          </w:tcPr>
          <w:p w14:paraId="7BD35D77" w14:textId="77777777" w:rsidR="00BA0DEA" w:rsidRPr="005E47E3" w:rsidRDefault="00BA0DEA" w:rsidP="00BA0DEA">
            <w:pPr>
              <w:pStyle w:val="TableParagraph"/>
            </w:pPr>
            <w:r w:rsidRPr="005E47E3">
              <w:t xml:space="preserve">«Разговоры о </w:t>
            </w:r>
            <w:proofErr w:type="gramStart"/>
            <w:r w:rsidRPr="005E47E3">
              <w:t>важном</w:t>
            </w:r>
            <w:proofErr w:type="gramEnd"/>
            <w:r w:rsidRPr="005E47E3">
              <w:t>»</w:t>
            </w:r>
          </w:p>
        </w:tc>
        <w:tc>
          <w:tcPr>
            <w:tcW w:w="1409" w:type="dxa"/>
            <w:shd w:val="clear" w:color="auto" w:fill="auto"/>
          </w:tcPr>
          <w:p w14:paraId="76B59584" w14:textId="77777777" w:rsidR="00BA0DEA" w:rsidRPr="005E47E3" w:rsidRDefault="00BA0DEA" w:rsidP="00BA0DEA">
            <w:pPr>
              <w:pStyle w:val="TableParagraph"/>
            </w:pPr>
            <w:r w:rsidRPr="005E47E3">
              <w:t>8.</w:t>
            </w:r>
            <w:r w:rsidRPr="005E47E3">
              <w:rPr>
                <w:lang w:val="tt-RU"/>
              </w:rPr>
              <w:t>00-</w:t>
            </w:r>
            <w:r w:rsidRPr="005E47E3">
              <w:t>8.</w:t>
            </w:r>
            <w:r w:rsidRPr="005E47E3">
              <w:rPr>
                <w:lang w:val="tt-RU"/>
              </w:rPr>
              <w:t>3</w:t>
            </w:r>
            <w:r w:rsidRPr="005E47E3">
              <w:t>5</w:t>
            </w:r>
          </w:p>
        </w:tc>
        <w:tc>
          <w:tcPr>
            <w:tcW w:w="2110" w:type="dxa"/>
            <w:shd w:val="clear" w:color="auto" w:fill="auto"/>
          </w:tcPr>
          <w:p w14:paraId="2F35D4ED" w14:textId="77777777" w:rsidR="00BA0DEA" w:rsidRPr="005E47E3" w:rsidRDefault="00BA0DEA" w:rsidP="00BA0DEA">
            <w:pPr>
              <w:pStyle w:val="TableParagraph"/>
            </w:pPr>
            <w:r w:rsidRPr="005E47E3">
              <w:t xml:space="preserve">«Разговоры о </w:t>
            </w:r>
            <w:proofErr w:type="gramStart"/>
            <w:r w:rsidRPr="005E47E3">
              <w:t>ва</w:t>
            </w:r>
            <w:r w:rsidRPr="005E47E3">
              <w:t>ж</w:t>
            </w:r>
            <w:r w:rsidRPr="005E47E3">
              <w:t>ном</w:t>
            </w:r>
            <w:proofErr w:type="gramEnd"/>
            <w:r w:rsidRPr="005E47E3">
              <w:t>»</w:t>
            </w:r>
          </w:p>
        </w:tc>
        <w:tc>
          <w:tcPr>
            <w:tcW w:w="1724" w:type="dxa"/>
            <w:shd w:val="clear" w:color="auto" w:fill="auto"/>
          </w:tcPr>
          <w:p w14:paraId="3F365832" w14:textId="77777777" w:rsidR="00BA0DEA" w:rsidRPr="005E47E3" w:rsidRDefault="00BA0DEA" w:rsidP="00BA0DEA">
            <w:pPr>
              <w:pStyle w:val="TableParagraph"/>
            </w:pPr>
            <w:r w:rsidRPr="005E47E3">
              <w:t>8.</w:t>
            </w:r>
            <w:r w:rsidRPr="005E47E3">
              <w:rPr>
                <w:lang w:val="tt-RU"/>
              </w:rPr>
              <w:t>00-</w:t>
            </w:r>
            <w:r w:rsidRPr="005E47E3">
              <w:t>8.</w:t>
            </w:r>
            <w:r w:rsidRPr="005E47E3">
              <w:rPr>
                <w:lang w:val="tt-RU"/>
              </w:rPr>
              <w:t>3</w:t>
            </w:r>
            <w:r w:rsidRPr="005E47E3">
              <w:t>5</w:t>
            </w:r>
          </w:p>
        </w:tc>
        <w:tc>
          <w:tcPr>
            <w:tcW w:w="1991" w:type="dxa"/>
            <w:shd w:val="clear" w:color="auto" w:fill="auto"/>
          </w:tcPr>
          <w:p w14:paraId="22E256AC" w14:textId="77777777" w:rsidR="00BA0DEA" w:rsidRPr="005E47E3" w:rsidRDefault="00BA0DEA" w:rsidP="00BA0DEA">
            <w:pPr>
              <w:pStyle w:val="TableParagraph"/>
            </w:pPr>
            <w:r w:rsidRPr="005E47E3">
              <w:t xml:space="preserve">«Разговоры о </w:t>
            </w:r>
            <w:proofErr w:type="gramStart"/>
            <w:r w:rsidRPr="005E47E3">
              <w:t>важном</w:t>
            </w:r>
            <w:proofErr w:type="gramEnd"/>
            <w:r w:rsidRPr="005E47E3">
              <w:t>»</w:t>
            </w:r>
          </w:p>
        </w:tc>
        <w:tc>
          <w:tcPr>
            <w:tcW w:w="1519" w:type="dxa"/>
            <w:shd w:val="clear" w:color="auto" w:fill="auto"/>
          </w:tcPr>
          <w:p w14:paraId="6023DC86" w14:textId="77777777" w:rsidR="00BA0DEA" w:rsidRPr="005E47E3" w:rsidRDefault="00BA0DEA" w:rsidP="00BA0DEA">
            <w:pPr>
              <w:pStyle w:val="TableParagraph"/>
            </w:pPr>
            <w:r w:rsidRPr="005E47E3">
              <w:t>8.</w:t>
            </w:r>
            <w:r w:rsidRPr="005E47E3">
              <w:rPr>
                <w:lang w:val="tt-RU"/>
              </w:rPr>
              <w:t>00-</w:t>
            </w:r>
            <w:r w:rsidRPr="005E47E3">
              <w:t>8.</w:t>
            </w:r>
            <w:r w:rsidRPr="005E47E3">
              <w:rPr>
                <w:lang w:val="tt-RU"/>
              </w:rPr>
              <w:t>40</w:t>
            </w:r>
          </w:p>
        </w:tc>
      </w:tr>
      <w:tr w:rsidR="00BA0DEA" w:rsidRPr="00C50935" w14:paraId="3755137A" w14:textId="77777777" w:rsidTr="00BA0DEA">
        <w:tc>
          <w:tcPr>
            <w:tcW w:w="1818" w:type="dxa"/>
            <w:shd w:val="clear" w:color="auto" w:fill="auto"/>
          </w:tcPr>
          <w:p w14:paraId="757475AA" w14:textId="77777777" w:rsidR="00BA0DEA" w:rsidRPr="00C50935" w:rsidRDefault="00BA0DEA" w:rsidP="00BA0DEA">
            <w:pPr>
              <w:pStyle w:val="TableParagraph"/>
            </w:pPr>
            <w:r w:rsidRPr="00C50935">
              <w:t>1 урок</w:t>
            </w:r>
          </w:p>
        </w:tc>
        <w:tc>
          <w:tcPr>
            <w:tcW w:w="1409" w:type="dxa"/>
            <w:shd w:val="clear" w:color="auto" w:fill="auto"/>
          </w:tcPr>
          <w:p w14:paraId="0FD2E65C" w14:textId="77777777" w:rsidR="00BA0DEA" w:rsidRPr="00C50935" w:rsidRDefault="00BA0DEA" w:rsidP="00BA0DEA">
            <w:pPr>
              <w:pStyle w:val="TableParagraph"/>
            </w:pPr>
            <w:r w:rsidRPr="00C50935">
              <w:t>8.</w:t>
            </w:r>
            <w:r w:rsidRPr="005E47E3">
              <w:rPr>
                <w:lang w:val="tt-RU"/>
              </w:rPr>
              <w:t>45</w:t>
            </w:r>
            <w:r w:rsidRPr="00C50935">
              <w:t>-</w:t>
            </w:r>
            <w:r w:rsidRPr="005E47E3">
              <w:rPr>
                <w:lang w:val="tt-RU"/>
              </w:rPr>
              <w:t>9</w:t>
            </w:r>
            <w:r w:rsidRPr="00C50935">
              <w:t>.</w:t>
            </w:r>
            <w:r w:rsidRPr="005E47E3">
              <w:rPr>
                <w:lang w:val="tt-RU"/>
              </w:rPr>
              <w:t>20</w:t>
            </w:r>
            <w:r w:rsidRPr="00C50935">
              <w:t xml:space="preserve">  </w:t>
            </w:r>
          </w:p>
        </w:tc>
        <w:tc>
          <w:tcPr>
            <w:tcW w:w="2110" w:type="dxa"/>
            <w:shd w:val="clear" w:color="auto" w:fill="auto"/>
          </w:tcPr>
          <w:p w14:paraId="28DC049B" w14:textId="77777777" w:rsidR="00BA0DEA" w:rsidRPr="00C50935" w:rsidRDefault="00BA0DEA" w:rsidP="00BA0DEA">
            <w:pPr>
              <w:pStyle w:val="TableParagraph"/>
            </w:pPr>
            <w:r w:rsidRPr="00C50935">
              <w:t>1 урок</w:t>
            </w:r>
          </w:p>
        </w:tc>
        <w:tc>
          <w:tcPr>
            <w:tcW w:w="1724" w:type="dxa"/>
            <w:shd w:val="clear" w:color="auto" w:fill="auto"/>
          </w:tcPr>
          <w:p w14:paraId="1BA97618" w14:textId="77777777" w:rsidR="00BA0DEA" w:rsidRPr="00C50935" w:rsidRDefault="00BA0DEA" w:rsidP="00BA0DEA">
            <w:pPr>
              <w:pStyle w:val="TableParagraph"/>
            </w:pPr>
            <w:r w:rsidRPr="00C50935">
              <w:t>8.</w:t>
            </w:r>
            <w:r w:rsidRPr="005E47E3">
              <w:rPr>
                <w:lang w:val="tt-RU"/>
              </w:rPr>
              <w:t>45</w:t>
            </w:r>
            <w:r w:rsidRPr="00C50935">
              <w:t>-</w:t>
            </w:r>
            <w:r w:rsidRPr="005E47E3">
              <w:rPr>
                <w:lang w:val="tt-RU"/>
              </w:rPr>
              <w:t>9</w:t>
            </w:r>
            <w:r w:rsidRPr="00C50935">
              <w:t>.</w:t>
            </w:r>
            <w:r w:rsidRPr="005E47E3">
              <w:rPr>
                <w:lang w:val="tt-RU"/>
              </w:rPr>
              <w:t>20</w:t>
            </w:r>
            <w:r w:rsidRPr="00C50935">
              <w:t xml:space="preserve">  </w:t>
            </w:r>
          </w:p>
        </w:tc>
        <w:tc>
          <w:tcPr>
            <w:tcW w:w="1991" w:type="dxa"/>
            <w:shd w:val="clear" w:color="auto" w:fill="auto"/>
          </w:tcPr>
          <w:p w14:paraId="4F242AA5" w14:textId="77777777" w:rsidR="00BA0DEA" w:rsidRPr="00C50935" w:rsidRDefault="00BA0DEA" w:rsidP="00BA0DEA">
            <w:pPr>
              <w:pStyle w:val="TableParagraph"/>
            </w:pPr>
            <w:r w:rsidRPr="00C50935">
              <w:t>1 урок</w:t>
            </w:r>
          </w:p>
        </w:tc>
        <w:tc>
          <w:tcPr>
            <w:tcW w:w="1519" w:type="dxa"/>
            <w:shd w:val="clear" w:color="auto" w:fill="auto"/>
          </w:tcPr>
          <w:p w14:paraId="3984D110" w14:textId="77777777" w:rsidR="00BA0DEA" w:rsidRPr="00C50935" w:rsidRDefault="00BA0DEA" w:rsidP="00BA0DEA">
            <w:pPr>
              <w:pStyle w:val="TableParagraph"/>
            </w:pPr>
            <w:r>
              <w:t>8:50-9:30</w:t>
            </w:r>
          </w:p>
        </w:tc>
      </w:tr>
      <w:tr w:rsidR="00BA0DEA" w:rsidRPr="00C50935" w14:paraId="22B99316" w14:textId="77777777" w:rsidTr="00BA0DEA">
        <w:tc>
          <w:tcPr>
            <w:tcW w:w="1818" w:type="dxa"/>
            <w:shd w:val="clear" w:color="auto" w:fill="auto"/>
          </w:tcPr>
          <w:p w14:paraId="55D8FFCB" w14:textId="77777777" w:rsidR="00BA0DEA" w:rsidRPr="00C50935" w:rsidRDefault="00BA0DEA" w:rsidP="00BA0DEA">
            <w:pPr>
              <w:pStyle w:val="TableParagraph"/>
            </w:pPr>
            <w:r w:rsidRPr="00C50935">
              <w:t>2 урок</w:t>
            </w:r>
          </w:p>
        </w:tc>
        <w:tc>
          <w:tcPr>
            <w:tcW w:w="1409" w:type="dxa"/>
            <w:shd w:val="clear" w:color="auto" w:fill="auto"/>
          </w:tcPr>
          <w:p w14:paraId="00D9EBBC" w14:textId="77777777" w:rsidR="00BA0DEA" w:rsidRPr="00C50935" w:rsidRDefault="00BA0DEA" w:rsidP="00BA0DEA">
            <w:pPr>
              <w:pStyle w:val="TableParagraph"/>
            </w:pPr>
            <w:r w:rsidRPr="00C50935">
              <w:t>9.30-10.05</w:t>
            </w:r>
          </w:p>
        </w:tc>
        <w:tc>
          <w:tcPr>
            <w:tcW w:w="2110" w:type="dxa"/>
            <w:shd w:val="clear" w:color="auto" w:fill="auto"/>
          </w:tcPr>
          <w:p w14:paraId="43354EBC" w14:textId="77777777" w:rsidR="00BA0DEA" w:rsidRPr="00C50935" w:rsidRDefault="00BA0DEA" w:rsidP="00BA0DEA">
            <w:pPr>
              <w:pStyle w:val="TableParagraph"/>
            </w:pPr>
            <w:r w:rsidRPr="00C50935">
              <w:t>2 урок</w:t>
            </w:r>
          </w:p>
        </w:tc>
        <w:tc>
          <w:tcPr>
            <w:tcW w:w="1724" w:type="dxa"/>
            <w:shd w:val="clear" w:color="auto" w:fill="auto"/>
          </w:tcPr>
          <w:p w14:paraId="6F1A480E" w14:textId="77777777" w:rsidR="00BA0DEA" w:rsidRPr="00C50935" w:rsidRDefault="00BA0DEA" w:rsidP="00BA0DEA">
            <w:pPr>
              <w:pStyle w:val="TableParagraph"/>
            </w:pPr>
            <w:r w:rsidRPr="00C50935">
              <w:t>9.30-10.05</w:t>
            </w:r>
          </w:p>
        </w:tc>
        <w:tc>
          <w:tcPr>
            <w:tcW w:w="1991" w:type="dxa"/>
            <w:shd w:val="clear" w:color="auto" w:fill="auto"/>
          </w:tcPr>
          <w:p w14:paraId="5E4B2A82" w14:textId="77777777" w:rsidR="00BA0DEA" w:rsidRPr="00C50935" w:rsidRDefault="00BA0DEA" w:rsidP="00BA0DEA">
            <w:pPr>
              <w:pStyle w:val="TableParagraph"/>
            </w:pPr>
            <w:r w:rsidRPr="00C50935">
              <w:t>2 урок</w:t>
            </w:r>
          </w:p>
        </w:tc>
        <w:tc>
          <w:tcPr>
            <w:tcW w:w="1519" w:type="dxa"/>
            <w:shd w:val="clear" w:color="auto" w:fill="auto"/>
          </w:tcPr>
          <w:p w14:paraId="04AAACF3" w14:textId="77777777" w:rsidR="00BA0DEA" w:rsidRPr="00C50935" w:rsidRDefault="00BA0DEA" w:rsidP="00BA0DEA">
            <w:pPr>
              <w:pStyle w:val="TableParagraph"/>
            </w:pPr>
            <w:r>
              <w:t>9:40-10:20</w:t>
            </w:r>
          </w:p>
        </w:tc>
      </w:tr>
      <w:tr w:rsidR="00BA0DEA" w:rsidRPr="00C50935" w14:paraId="2AA93B15" w14:textId="77777777" w:rsidTr="00BA0DEA">
        <w:tc>
          <w:tcPr>
            <w:tcW w:w="1818" w:type="dxa"/>
            <w:shd w:val="clear" w:color="auto" w:fill="auto"/>
          </w:tcPr>
          <w:p w14:paraId="444C7E4C" w14:textId="77777777" w:rsidR="00BA0DEA" w:rsidRPr="00C50935" w:rsidRDefault="00BA0DEA" w:rsidP="00BA0DEA">
            <w:pPr>
              <w:pStyle w:val="TableParagraph"/>
            </w:pPr>
            <w:r w:rsidRPr="00C50935">
              <w:t>Динамическая пауза</w:t>
            </w:r>
          </w:p>
        </w:tc>
        <w:tc>
          <w:tcPr>
            <w:tcW w:w="1409" w:type="dxa"/>
            <w:shd w:val="clear" w:color="auto" w:fill="auto"/>
          </w:tcPr>
          <w:p w14:paraId="4595F224" w14:textId="77777777" w:rsidR="00BA0DEA" w:rsidRPr="00C50935" w:rsidRDefault="00BA0DEA" w:rsidP="00BA0DEA">
            <w:pPr>
              <w:pStyle w:val="TableParagraph"/>
            </w:pPr>
            <w:r w:rsidRPr="00C50935">
              <w:t>10:05-10:35</w:t>
            </w:r>
          </w:p>
        </w:tc>
        <w:tc>
          <w:tcPr>
            <w:tcW w:w="2110" w:type="dxa"/>
            <w:shd w:val="clear" w:color="auto" w:fill="auto"/>
          </w:tcPr>
          <w:p w14:paraId="24772253" w14:textId="77777777" w:rsidR="00BA0DEA" w:rsidRPr="00C50935" w:rsidRDefault="00BA0DEA" w:rsidP="00BA0DEA">
            <w:pPr>
              <w:pStyle w:val="TableParagraph"/>
            </w:pPr>
            <w:r w:rsidRPr="00C50935">
              <w:t>Динамическая па</w:t>
            </w:r>
            <w:r w:rsidRPr="00C50935">
              <w:t>у</w:t>
            </w:r>
            <w:r w:rsidRPr="00C50935">
              <w:t>за</w:t>
            </w:r>
          </w:p>
        </w:tc>
        <w:tc>
          <w:tcPr>
            <w:tcW w:w="1724" w:type="dxa"/>
            <w:shd w:val="clear" w:color="auto" w:fill="auto"/>
          </w:tcPr>
          <w:p w14:paraId="096C9C6D" w14:textId="77777777" w:rsidR="00BA0DEA" w:rsidRPr="00C50935" w:rsidRDefault="00BA0DEA" w:rsidP="00BA0DEA">
            <w:pPr>
              <w:pStyle w:val="TableParagraph"/>
            </w:pPr>
            <w:r w:rsidRPr="00C50935">
              <w:t>10:05-10:35</w:t>
            </w:r>
          </w:p>
        </w:tc>
        <w:tc>
          <w:tcPr>
            <w:tcW w:w="1991" w:type="dxa"/>
            <w:shd w:val="clear" w:color="auto" w:fill="auto"/>
          </w:tcPr>
          <w:p w14:paraId="26B9C602" w14:textId="77777777" w:rsidR="00BA0DEA" w:rsidRPr="00C50935" w:rsidRDefault="00BA0DEA" w:rsidP="00BA0DEA">
            <w:pPr>
              <w:pStyle w:val="TableParagraph"/>
            </w:pPr>
            <w:r w:rsidRPr="00C50935">
              <w:t>Динамическая п</w:t>
            </w:r>
            <w:r w:rsidRPr="00C50935">
              <w:t>а</w:t>
            </w:r>
            <w:r w:rsidRPr="00C50935">
              <w:t>уза</w:t>
            </w:r>
          </w:p>
        </w:tc>
        <w:tc>
          <w:tcPr>
            <w:tcW w:w="1519" w:type="dxa"/>
            <w:shd w:val="clear" w:color="auto" w:fill="auto"/>
          </w:tcPr>
          <w:p w14:paraId="3FEE0E59" w14:textId="77777777" w:rsidR="00BA0DEA" w:rsidRPr="00C50935" w:rsidRDefault="00BA0DEA" w:rsidP="00BA0DEA">
            <w:pPr>
              <w:pStyle w:val="TableParagraph"/>
            </w:pPr>
            <w:r>
              <w:t>10:20-10:50</w:t>
            </w:r>
          </w:p>
        </w:tc>
      </w:tr>
      <w:tr w:rsidR="00BA0DEA" w:rsidRPr="00C50935" w14:paraId="536A8A65" w14:textId="77777777" w:rsidTr="00BA0DEA">
        <w:tc>
          <w:tcPr>
            <w:tcW w:w="1818" w:type="dxa"/>
            <w:shd w:val="clear" w:color="auto" w:fill="auto"/>
          </w:tcPr>
          <w:p w14:paraId="394C6ACC" w14:textId="77777777" w:rsidR="00BA0DEA" w:rsidRPr="00C50935" w:rsidRDefault="00BA0DEA" w:rsidP="00BA0DEA">
            <w:pPr>
              <w:pStyle w:val="TableParagraph"/>
            </w:pPr>
            <w:r w:rsidRPr="00C50935">
              <w:t>3 урок</w:t>
            </w:r>
          </w:p>
        </w:tc>
        <w:tc>
          <w:tcPr>
            <w:tcW w:w="1409" w:type="dxa"/>
            <w:shd w:val="clear" w:color="auto" w:fill="auto"/>
          </w:tcPr>
          <w:p w14:paraId="43A9E99A" w14:textId="77777777" w:rsidR="00BA0DEA" w:rsidRPr="00C50935" w:rsidRDefault="00BA0DEA" w:rsidP="00BA0DEA">
            <w:pPr>
              <w:pStyle w:val="TableParagraph"/>
            </w:pPr>
            <w:r w:rsidRPr="00C50935">
              <w:t>10:35-11:10</w:t>
            </w:r>
          </w:p>
        </w:tc>
        <w:tc>
          <w:tcPr>
            <w:tcW w:w="2110" w:type="dxa"/>
            <w:shd w:val="clear" w:color="auto" w:fill="auto"/>
          </w:tcPr>
          <w:p w14:paraId="68739C73" w14:textId="77777777" w:rsidR="00BA0DEA" w:rsidRPr="00C50935" w:rsidRDefault="00BA0DEA" w:rsidP="00BA0DEA">
            <w:pPr>
              <w:pStyle w:val="TableParagraph"/>
            </w:pPr>
            <w:r w:rsidRPr="00C50935">
              <w:t>3 урок</w:t>
            </w:r>
          </w:p>
        </w:tc>
        <w:tc>
          <w:tcPr>
            <w:tcW w:w="1724" w:type="dxa"/>
            <w:shd w:val="clear" w:color="auto" w:fill="auto"/>
          </w:tcPr>
          <w:p w14:paraId="3645CA02" w14:textId="77777777" w:rsidR="00BA0DEA" w:rsidRPr="00C50935" w:rsidRDefault="00BA0DEA" w:rsidP="00BA0DEA">
            <w:pPr>
              <w:pStyle w:val="TableParagraph"/>
            </w:pPr>
            <w:r w:rsidRPr="00C50935">
              <w:t>10:35-11:10</w:t>
            </w:r>
          </w:p>
        </w:tc>
        <w:tc>
          <w:tcPr>
            <w:tcW w:w="1991" w:type="dxa"/>
            <w:shd w:val="clear" w:color="auto" w:fill="auto"/>
          </w:tcPr>
          <w:p w14:paraId="2E638D96" w14:textId="77777777" w:rsidR="00BA0DEA" w:rsidRPr="00C50935" w:rsidRDefault="00BA0DEA" w:rsidP="00BA0DEA">
            <w:pPr>
              <w:pStyle w:val="TableParagraph"/>
            </w:pPr>
            <w:r w:rsidRPr="00C50935">
              <w:t>3 урок</w:t>
            </w:r>
          </w:p>
        </w:tc>
        <w:tc>
          <w:tcPr>
            <w:tcW w:w="1519" w:type="dxa"/>
            <w:shd w:val="clear" w:color="auto" w:fill="auto"/>
          </w:tcPr>
          <w:p w14:paraId="3C3B8BAF" w14:textId="77777777" w:rsidR="00BA0DEA" w:rsidRPr="00C50935" w:rsidRDefault="00BA0DEA" w:rsidP="00BA0DEA">
            <w:pPr>
              <w:pStyle w:val="TableParagraph"/>
            </w:pPr>
            <w:r>
              <w:t>10:50-11:30</w:t>
            </w:r>
          </w:p>
        </w:tc>
      </w:tr>
      <w:tr w:rsidR="00BA0DEA" w:rsidRPr="00C50935" w14:paraId="644F9F54" w14:textId="77777777" w:rsidTr="00BA0DEA">
        <w:tc>
          <w:tcPr>
            <w:tcW w:w="1818" w:type="dxa"/>
            <w:shd w:val="clear" w:color="auto" w:fill="auto"/>
          </w:tcPr>
          <w:p w14:paraId="394C2C05" w14:textId="77777777" w:rsidR="00BA0DEA" w:rsidRPr="00C50935" w:rsidRDefault="00BA0DEA" w:rsidP="00BA0DEA">
            <w:pPr>
              <w:pStyle w:val="TableParagraph"/>
            </w:pPr>
          </w:p>
        </w:tc>
        <w:tc>
          <w:tcPr>
            <w:tcW w:w="1409" w:type="dxa"/>
            <w:shd w:val="clear" w:color="auto" w:fill="auto"/>
          </w:tcPr>
          <w:p w14:paraId="3A4181CD" w14:textId="77777777" w:rsidR="00BA0DEA" w:rsidRPr="00C50935" w:rsidRDefault="00BA0DEA" w:rsidP="00BA0DEA">
            <w:pPr>
              <w:pStyle w:val="TableParagraph"/>
            </w:pPr>
          </w:p>
        </w:tc>
        <w:tc>
          <w:tcPr>
            <w:tcW w:w="2110" w:type="dxa"/>
            <w:shd w:val="clear" w:color="auto" w:fill="auto"/>
          </w:tcPr>
          <w:p w14:paraId="7E1D61F9" w14:textId="77777777" w:rsidR="00BA0DEA" w:rsidRPr="00C50935" w:rsidRDefault="00BA0DEA" w:rsidP="00BA0DEA">
            <w:pPr>
              <w:pStyle w:val="TableParagraph"/>
            </w:pPr>
            <w:r w:rsidRPr="00C50935">
              <w:t>4 урок</w:t>
            </w:r>
          </w:p>
        </w:tc>
        <w:tc>
          <w:tcPr>
            <w:tcW w:w="1724" w:type="dxa"/>
            <w:shd w:val="clear" w:color="auto" w:fill="auto"/>
          </w:tcPr>
          <w:p w14:paraId="484478C1" w14:textId="77777777" w:rsidR="00BA0DEA" w:rsidRPr="00C50935" w:rsidRDefault="00BA0DEA" w:rsidP="00BA0DEA">
            <w:pPr>
              <w:pStyle w:val="TableParagraph"/>
            </w:pPr>
            <w:r w:rsidRPr="00C50935">
              <w:t>11:20- 1</w:t>
            </w:r>
            <w:r>
              <w:t>1</w:t>
            </w:r>
            <w:r w:rsidRPr="00C50935">
              <w:t>:</w:t>
            </w:r>
            <w:r>
              <w:t>5</w:t>
            </w:r>
            <w:r w:rsidRPr="00C50935">
              <w:t>5</w:t>
            </w:r>
          </w:p>
        </w:tc>
        <w:tc>
          <w:tcPr>
            <w:tcW w:w="1991" w:type="dxa"/>
            <w:shd w:val="clear" w:color="auto" w:fill="auto"/>
          </w:tcPr>
          <w:p w14:paraId="05D96227" w14:textId="77777777" w:rsidR="00BA0DEA" w:rsidRPr="00C50935" w:rsidRDefault="00BA0DEA" w:rsidP="00BA0DEA">
            <w:pPr>
              <w:pStyle w:val="TableParagraph"/>
            </w:pPr>
            <w:r w:rsidRPr="00C50935">
              <w:t>4 урок</w:t>
            </w:r>
          </w:p>
        </w:tc>
        <w:tc>
          <w:tcPr>
            <w:tcW w:w="1519" w:type="dxa"/>
            <w:shd w:val="clear" w:color="auto" w:fill="auto"/>
          </w:tcPr>
          <w:p w14:paraId="7F972411" w14:textId="77777777" w:rsidR="00BA0DEA" w:rsidRPr="00C50935" w:rsidRDefault="00BA0DEA" w:rsidP="00BA0DEA">
            <w:pPr>
              <w:pStyle w:val="TableParagraph"/>
            </w:pPr>
            <w:r>
              <w:t>11:40-12:20</w:t>
            </w:r>
          </w:p>
        </w:tc>
      </w:tr>
      <w:tr w:rsidR="00BA0DEA" w:rsidRPr="00C50935" w14:paraId="30BD3597" w14:textId="77777777" w:rsidTr="00BA0DEA">
        <w:tc>
          <w:tcPr>
            <w:tcW w:w="1818" w:type="dxa"/>
            <w:shd w:val="clear" w:color="auto" w:fill="auto"/>
          </w:tcPr>
          <w:p w14:paraId="5DA03CCB" w14:textId="77777777" w:rsidR="00BA0DEA" w:rsidRPr="00C50935" w:rsidRDefault="00BA0DEA" w:rsidP="00BA0DEA">
            <w:pPr>
              <w:pStyle w:val="TableParagraph"/>
            </w:pPr>
          </w:p>
        </w:tc>
        <w:tc>
          <w:tcPr>
            <w:tcW w:w="1409" w:type="dxa"/>
            <w:shd w:val="clear" w:color="auto" w:fill="auto"/>
          </w:tcPr>
          <w:p w14:paraId="67492B6F" w14:textId="77777777" w:rsidR="00BA0DEA" w:rsidRPr="00C50935" w:rsidRDefault="00BA0DEA" w:rsidP="00BA0DEA">
            <w:pPr>
              <w:pStyle w:val="TableParagraph"/>
            </w:pPr>
          </w:p>
        </w:tc>
        <w:tc>
          <w:tcPr>
            <w:tcW w:w="2110" w:type="dxa"/>
            <w:shd w:val="clear" w:color="auto" w:fill="auto"/>
          </w:tcPr>
          <w:p w14:paraId="7D142C8B" w14:textId="77777777" w:rsidR="00BA0DEA" w:rsidRPr="00C50935" w:rsidRDefault="00BA0DEA" w:rsidP="00BA0DEA">
            <w:pPr>
              <w:pStyle w:val="TableParagraph"/>
            </w:pPr>
          </w:p>
        </w:tc>
        <w:tc>
          <w:tcPr>
            <w:tcW w:w="1724" w:type="dxa"/>
            <w:shd w:val="clear" w:color="auto" w:fill="auto"/>
          </w:tcPr>
          <w:p w14:paraId="09FDCDEE" w14:textId="77777777" w:rsidR="00BA0DEA" w:rsidRPr="00C50935" w:rsidRDefault="00BA0DEA" w:rsidP="00BA0DEA">
            <w:pPr>
              <w:pStyle w:val="TableParagraph"/>
            </w:pPr>
          </w:p>
        </w:tc>
        <w:tc>
          <w:tcPr>
            <w:tcW w:w="1991" w:type="dxa"/>
            <w:shd w:val="clear" w:color="auto" w:fill="auto"/>
          </w:tcPr>
          <w:p w14:paraId="68D1D9A2" w14:textId="77777777" w:rsidR="00BA0DEA" w:rsidRPr="00C50935" w:rsidRDefault="00BA0DEA" w:rsidP="00BA0DEA">
            <w:pPr>
              <w:pStyle w:val="TableParagraph"/>
            </w:pPr>
            <w:r w:rsidRPr="00C50935">
              <w:t>5 урок</w:t>
            </w:r>
          </w:p>
          <w:p w14:paraId="55970234" w14:textId="77777777" w:rsidR="00BA0DEA" w:rsidRPr="00C50935" w:rsidRDefault="00BA0DEA" w:rsidP="00BA0DEA">
            <w:pPr>
              <w:pStyle w:val="TableParagraph"/>
            </w:pPr>
            <w:r w:rsidRPr="00C50935">
              <w:t xml:space="preserve">(1 раз </w:t>
            </w:r>
            <w:r w:rsidRPr="005E47E3">
              <w:rPr>
                <w:bCs/>
              </w:rPr>
              <w:t xml:space="preserve">в </w:t>
            </w:r>
            <w:r w:rsidRPr="00C50935">
              <w:t>неделю)</w:t>
            </w:r>
          </w:p>
        </w:tc>
        <w:tc>
          <w:tcPr>
            <w:tcW w:w="1519" w:type="dxa"/>
            <w:shd w:val="clear" w:color="auto" w:fill="auto"/>
          </w:tcPr>
          <w:p w14:paraId="1D3C6361" w14:textId="77777777" w:rsidR="00BA0DEA" w:rsidRPr="00C50935" w:rsidRDefault="00BA0DEA" w:rsidP="00BA0DEA">
            <w:pPr>
              <w:pStyle w:val="TableParagraph"/>
            </w:pPr>
            <w:r>
              <w:t>12:30-13:10</w:t>
            </w:r>
          </w:p>
        </w:tc>
      </w:tr>
    </w:tbl>
    <w:p w14:paraId="65BDA1EB" w14:textId="77777777" w:rsidR="00BA0DEA" w:rsidRDefault="00BA0DEA" w:rsidP="00BA0DEA">
      <w:pPr>
        <w:pStyle w:val="TableParagraph"/>
      </w:pPr>
      <w:r w:rsidRPr="00C50935">
        <w:t>Вторник-пятница</w:t>
      </w:r>
    </w:p>
    <w:tbl>
      <w:tblPr>
        <w:tblW w:w="10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551"/>
        <w:gridCol w:w="1984"/>
        <w:gridCol w:w="1850"/>
        <w:gridCol w:w="1836"/>
        <w:gridCol w:w="1674"/>
      </w:tblGrid>
      <w:tr w:rsidR="00BA0DEA" w:rsidRPr="00C50935" w14:paraId="3D5C2376" w14:textId="77777777" w:rsidTr="00BA0DEA">
        <w:tc>
          <w:tcPr>
            <w:tcW w:w="3369" w:type="dxa"/>
            <w:gridSpan w:val="2"/>
            <w:shd w:val="clear" w:color="auto" w:fill="auto"/>
          </w:tcPr>
          <w:p w14:paraId="36F999D3" w14:textId="77777777" w:rsidR="00BA0DEA" w:rsidRPr="00C50935" w:rsidRDefault="00BA0DEA" w:rsidP="00BA0DEA">
            <w:pPr>
              <w:pStyle w:val="TableParagraph"/>
            </w:pPr>
            <w:r w:rsidRPr="00C50935">
              <w:t>Сентябрь-октябрь</w:t>
            </w:r>
          </w:p>
          <w:p w14:paraId="208F0B3F" w14:textId="77777777" w:rsidR="00BA0DEA" w:rsidRPr="005E47E3" w:rsidRDefault="00BA0DEA" w:rsidP="00BA0DEA">
            <w:pPr>
              <w:pStyle w:val="TableParagraph"/>
              <w:rPr>
                <w:u w:val="single"/>
                <w:lang w:val="tt-RU"/>
              </w:rPr>
            </w:pPr>
            <w:r w:rsidRPr="00C50935">
              <w:lastRenderedPageBreak/>
              <w:t>(урок - 35 минут):</w:t>
            </w:r>
          </w:p>
        </w:tc>
        <w:tc>
          <w:tcPr>
            <w:tcW w:w="3834" w:type="dxa"/>
            <w:gridSpan w:val="2"/>
            <w:shd w:val="clear" w:color="auto" w:fill="auto"/>
          </w:tcPr>
          <w:p w14:paraId="2AAF3054" w14:textId="77777777" w:rsidR="00BA0DEA" w:rsidRPr="00C50935" w:rsidRDefault="00BA0DEA" w:rsidP="00BA0DEA">
            <w:pPr>
              <w:pStyle w:val="TableParagraph"/>
            </w:pPr>
            <w:r w:rsidRPr="00C50935">
              <w:lastRenderedPageBreak/>
              <w:t xml:space="preserve">Ноябрь-декабрь </w:t>
            </w:r>
          </w:p>
          <w:p w14:paraId="1DDDC216" w14:textId="77777777" w:rsidR="00BA0DEA" w:rsidRPr="00C50935" w:rsidRDefault="00BA0DEA" w:rsidP="00BA0DEA">
            <w:pPr>
              <w:pStyle w:val="TableParagraph"/>
            </w:pPr>
            <w:r w:rsidRPr="00C50935">
              <w:lastRenderedPageBreak/>
              <w:t>(урок – 35 минут)</w:t>
            </w:r>
            <w:r w:rsidRPr="005E47E3">
              <w:rPr>
                <w:spacing w:val="-7"/>
              </w:rPr>
              <w:t xml:space="preserve"> </w:t>
            </w:r>
          </w:p>
        </w:tc>
        <w:tc>
          <w:tcPr>
            <w:tcW w:w="3510" w:type="dxa"/>
            <w:gridSpan w:val="2"/>
            <w:shd w:val="clear" w:color="auto" w:fill="auto"/>
          </w:tcPr>
          <w:p w14:paraId="5F6B88FA" w14:textId="77777777" w:rsidR="00BA0DEA" w:rsidRPr="00C50935" w:rsidRDefault="00BA0DEA" w:rsidP="00BA0DEA">
            <w:pPr>
              <w:pStyle w:val="TableParagraph"/>
            </w:pPr>
            <w:r w:rsidRPr="005E47E3">
              <w:lastRenderedPageBreak/>
              <w:t>Январь - май</w:t>
            </w:r>
            <w:r w:rsidRPr="00C50935">
              <w:t xml:space="preserve"> </w:t>
            </w:r>
          </w:p>
          <w:p w14:paraId="3B72C77F" w14:textId="77777777" w:rsidR="00BA0DEA" w:rsidRPr="00C50935" w:rsidRDefault="00BA0DEA" w:rsidP="00BA0DEA">
            <w:pPr>
              <w:pStyle w:val="TableParagraph"/>
            </w:pPr>
            <w:r w:rsidRPr="00C50935">
              <w:lastRenderedPageBreak/>
              <w:t>(урок - 40 минут):</w:t>
            </w:r>
          </w:p>
        </w:tc>
      </w:tr>
      <w:tr w:rsidR="00BA0DEA" w:rsidRPr="00C50935" w14:paraId="1E9A3AD5" w14:textId="77777777" w:rsidTr="00BA0DEA">
        <w:tc>
          <w:tcPr>
            <w:tcW w:w="1818" w:type="dxa"/>
            <w:shd w:val="clear" w:color="auto" w:fill="auto"/>
          </w:tcPr>
          <w:p w14:paraId="12C934EB" w14:textId="77777777" w:rsidR="00BA0DEA" w:rsidRPr="00C50935" w:rsidRDefault="00BA0DEA" w:rsidP="00BA0DEA">
            <w:pPr>
              <w:pStyle w:val="TableParagraph"/>
            </w:pPr>
            <w:r w:rsidRPr="00C50935">
              <w:lastRenderedPageBreak/>
              <w:t>1 урок</w:t>
            </w:r>
          </w:p>
        </w:tc>
        <w:tc>
          <w:tcPr>
            <w:tcW w:w="1551" w:type="dxa"/>
            <w:shd w:val="clear" w:color="auto" w:fill="auto"/>
          </w:tcPr>
          <w:p w14:paraId="4BFFE70C" w14:textId="77777777" w:rsidR="00BA0DEA" w:rsidRPr="00C50935" w:rsidRDefault="00BA0DEA" w:rsidP="00BA0DEA">
            <w:pPr>
              <w:pStyle w:val="TableParagraph"/>
            </w:pPr>
            <w:r w:rsidRPr="00C50935">
              <w:t>8.</w:t>
            </w:r>
            <w:r w:rsidRPr="005E47E3">
              <w:rPr>
                <w:lang w:val="tt-RU"/>
              </w:rPr>
              <w:t>00</w:t>
            </w:r>
            <w:r w:rsidRPr="00C50935">
              <w:t>-8.</w:t>
            </w:r>
            <w:r w:rsidRPr="005E47E3">
              <w:rPr>
                <w:lang w:val="tt-RU"/>
              </w:rPr>
              <w:t>3</w:t>
            </w:r>
            <w:r w:rsidRPr="00C50935">
              <w:t>5</w:t>
            </w:r>
          </w:p>
        </w:tc>
        <w:tc>
          <w:tcPr>
            <w:tcW w:w="1984" w:type="dxa"/>
            <w:shd w:val="clear" w:color="auto" w:fill="auto"/>
          </w:tcPr>
          <w:p w14:paraId="334FA2BC" w14:textId="77777777" w:rsidR="00BA0DEA" w:rsidRPr="00C50935" w:rsidRDefault="00BA0DEA" w:rsidP="00BA0DEA">
            <w:pPr>
              <w:pStyle w:val="TableParagraph"/>
            </w:pPr>
            <w:r w:rsidRPr="00C50935">
              <w:t>1 урок</w:t>
            </w:r>
          </w:p>
        </w:tc>
        <w:tc>
          <w:tcPr>
            <w:tcW w:w="1850" w:type="dxa"/>
            <w:shd w:val="clear" w:color="auto" w:fill="auto"/>
          </w:tcPr>
          <w:p w14:paraId="1122C4F1" w14:textId="77777777" w:rsidR="00BA0DEA" w:rsidRPr="00C50935" w:rsidRDefault="00BA0DEA" w:rsidP="00BA0DEA">
            <w:pPr>
              <w:pStyle w:val="TableParagraph"/>
            </w:pPr>
            <w:r w:rsidRPr="00C50935">
              <w:t>8.</w:t>
            </w:r>
            <w:r w:rsidRPr="005E47E3">
              <w:rPr>
                <w:lang w:val="tt-RU"/>
              </w:rPr>
              <w:t>00</w:t>
            </w:r>
            <w:r w:rsidRPr="00C50935">
              <w:t>-8.</w:t>
            </w:r>
            <w:r w:rsidRPr="005E47E3">
              <w:rPr>
                <w:lang w:val="tt-RU"/>
              </w:rPr>
              <w:t>3</w:t>
            </w:r>
            <w:r w:rsidRPr="00C50935">
              <w:t>5</w:t>
            </w:r>
          </w:p>
        </w:tc>
        <w:tc>
          <w:tcPr>
            <w:tcW w:w="1836" w:type="dxa"/>
            <w:shd w:val="clear" w:color="auto" w:fill="auto"/>
          </w:tcPr>
          <w:p w14:paraId="7DE9FF54" w14:textId="77777777" w:rsidR="00BA0DEA" w:rsidRPr="00C50935" w:rsidRDefault="00BA0DEA" w:rsidP="00BA0DEA">
            <w:pPr>
              <w:pStyle w:val="TableParagraph"/>
            </w:pPr>
            <w:r w:rsidRPr="00C50935">
              <w:t>1 урок</w:t>
            </w:r>
          </w:p>
        </w:tc>
        <w:tc>
          <w:tcPr>
            <w:tcW w:w="1674" w:type="dxa"/>
            <w:shd w:val="clear" w:color="auto" w:fill="auto"/>
          </w:tcPr>
          <w:p w14:paraId="14F5390C" w14:textId="77777777" w:rsidR="00BA0DEA" w:rsidRPr="00C50935" w:rsidRDefault="00BA0DEA" w:rsidP="00BA0DEA">
            <w:pPr>
              <w:pStyle w:val="TableParagraph"/>
            </w:pPr>
            <w:r w:rsidRPr="00C50935">
              <w:t>8.</w:t>
            </w:r>
            <w:r w:rsidRPr="005E47E3">
              <w:rPr>
                <w:lang w:val="tt-RU"/>
              </w:rPr>
              <w:t>00</w:t>
            </w:r>
            <w:r w:rsidRPr="00C50935">
              <w:t>-</w:t>
            </w:r>
            <w:r w:rsidRPr="005E47E3">
              <w:rPr>
                <w:lang w:val="tt-RU"/>
              </w:rPr>
              <w:t>8.40</w:t>
            </w:r>
          </w:p>
        </w:tc>
      </w:tr>
      <w:tr w:rsidR="00BA0DEA" w:rsidRPr="00C50935" w14:paraId="18CA96D0" w14:textId="77777777" w:rsidTr="00BA0DEA">
        <w:tc>
          <w:tcPr>
            <w:tcW w:w="1818" w:type="dxa"/>
            <w:shd w:val="clear" w:color="auto" w:fill="auto"/>
          </w:tcPr>
          <w:p w14:paraId="1DCFBD12" w14:textId="77777777" w:rsidR="00BA0DEA" w:rsidRPr="00C50935" w:rsidRDefault="00BA0DEA" w:rsidP="00BA0DEA">
            <w:pPr>
              <w:pStyle w:val="TableParagraph"/>
            </w:pPr>
            <w:r w:rsidRPr="00C50935">
              <w:t>2 урок</w:t>
            </w:r>
          </w:p>
        </w:tc>
        <w:tc>
          <w:tcPr>
            <w:tcW w:w="1551" w:type="dxa"/>
            <w:shd w:val="clear" w:color="auto" w:fill="auto"/>
          </w:tcPr>
          <w:p w14:paraId="45951E26" w14:textId="77777777" w:rsidR="00BA0DEA" w:rsidRPr="00C50935" w:rsidRDefault="00BA0DEA" w:rsidP="00BA0DEA">
            <w:pPr>
              <w:pStyle w:val="TableParagraph"/>
            </w:pPr>
            <w:r w:rsidRPr="00C50935">
              <w:t>8.</w:t>
            </w:r>
            <w:r w:rsidRPr="005E47E3">
              <w:rPr>
                <w:lang w:val="tt-RU"/>
              </w:rPr>
              <w:t>45</w:t>
            </w:r>
            <w:r>
              <w:t>-</w:t>
            </w:r>
            <w:r w:rsidRPr="005E47E3">
              <w:rPr>
                <w:lang w:val="tt-RU"/>
              </w:rPr>
              <w:t>9</w:t>
            </w:r>
            <w:r w:rsidRPr="00C50935">
              <w:t>.</w:t>
            </w:r>
            <w:r w:rsidRPr="005E47E3">
              <w:rPr>
                <w:lang w:val="tt-RU"/>
              </w:rPr>
              <w:t>20</w:t>
            </w:r>
            <w:r w:rsidRPr="00C50935">
              <w:t xml:space="preserve">  </w:t>
            </w:r>
          </w:p>
        </w:tc>
        <w:tc>
          <w:tcPr>
            <w:tcW w:w="1984" w:type="dxa"/>
            <w:shd w:val="clear" w:color="auto" w:fill="auto"/>
          </w:tcPr>
          <w:p w14:paraId="04B28401" w14:textId="77777777" w:rsidR="00BA0DEA" w:rsidRPr="00C50935" w:rsidRDefault="00BA0DEA" w:rsidP="00BA0DEA">
            <w:pPr>
              <w:pStyle w:val="TableParagraph"/>
            </w:pPr>
            <w:r w:rsidRPr="00C50935">
              <w:t>2 урок</w:t>
            </w:r>
          </w:p>
        </w:tc>
        <w:tc>
          <w:tcPr>
            <w:tcW w:w="1850" w:type="dxa"/>
            <w:shd w:val="clear" w:color="auto" w:fill="auto"/>
          </w:tcPr>
          <w:p w14:paraId="4F7ED8EE" w14:textId="77777777" w:rsidR="00BA0DEA" w:rsidRPr="00C50935" w:rsidRDefault="00BA0DEA" w:rsidP="00BA0DEA">
            <w:pPr>
              <w:pStyle w:val="TableParagraph"/>
            </w:pPr>
            <w:r w:rsidRPr="00C50935">
              <w:t>8.</w:t>
            </w:r>
            <w:r w:rsidRPr="005E47E3">
              <w:rPr>
                <w:lang w:val="tt-RU"/>
              </w:rPr>
              <w:t>45</w:t>
            </w:r>
            <w:r>
              <w:t>-</w:t>
            </w:r>
            <w:r w:rsidRPr="005E47E3">
              <w:rPr>
                <w:lang w:val="tt-RU"/>
              </w:rPr>
              <w:t>9</w:t>
            </w:r>
            <w:r w:rsidRPr="00C50935">
              <w:t>.</w:t>
            </w:r>
            <w:r w:rsidRPr="005E47E3">
              <w:rPr>
                <w:lang w:val="tt-RU"/>
              </w:rPr>
              <w:t>20</w:t>
            </w:r>
            <w:r w:rsidRPr="00C50935">
              <w:t xml:space="preserve">  </w:t>
            </w:r>
          </w:p>
        </w:tc>
        <w:tc>
          <w:tcPr>
            <w:tcW w:w="1836" w:type="dxa"/>
            <w:shd w:val="clear" w:color="auto" w:fill="auto"/>
          </w:tcPr>
          <w:p w14:paraId="5054EFA3" w14:textId="77777777" w:rsidR="00BA0DEA" w:rsidRPr="00C50935" w:rsidRDefault="00BA0DEA" w:rsidP="00BA0DEA">
            <w:pPr>
              <w:pStyle w:val="TableParagraph"/>
            </w:pPr>
            <w:r w:rsidRPr="00C50935">
              <w:t>2 урок</w:t>
            </w:r>
          </w:p>
        </w:tc>
        <w:tc>
          <w:tcPr>
            <w:tcW w:w="1674" w:type="dxa"/>
            <w:shd w:val="clear" w:color="auto" w:fill="auto"/>
          </w:tcPr>
          <w:p w14:paraId="657A1D80" w14:textId="77777777" w:rsidR="00BA0DEA" w:rsidRPr="00C50935" w:rsidRDefault="00BA0DEA" w:rsidP="00BA0DEA">
            <w:pPr>
              <w:pStyle w:val="TableParagraph"/>
            </w:pPr>
            <w:r w:rsidRPr="005E47E3">
              <w:rPr>
                <w:lang w:val="tt-RU"/>
              </w:rPr>
              <w:t>8.50-9.30</w:t>
            </w:r>
            <w:r w:rsidRPr="00C50935">
              <w:t xml:space="preserve">  </w:t>
            </w:r>
          </w:p>
        </w:tc>
      </w:tr>
      <w:tr w:rsidR="00BA0DEA" w:rsidRPr="00C50935" w14:paraId="750F9E1F" w14:textId="77777777" w:rsidTr="00BA0DEA">
        <w:tc>
          <w:tcPr>
            <w:tcW w:w="1818" w:type="dxa"/>
            <w:shd w:val="clear" w:color="auto" w:fill="auto"/>
          </w:tcPr>
          <w:p w14:paraId="2F085ED6" w14:textId="77777777" w:rsidR="00BA0DEA" w:rsidRPr="00C50935" w:rsidRDefault="00BA0DEA" w:rsidP="00BA0DEA">
            <w:pPr>
              <w:pStyle w:val="TableParagraph"/>
            </w:pPr>
            <w:r w:rsidRPr="00C50935">
              <w:t>Динамическая пауза</w:t>
            </w:r>
          </w:p>
        </w:tc>
        <w:tc>
          <w:tcPr>
            <w:tcW w:w="1551" w:type="dxa"/>
            <w:shd w:val="clear" w:color="auto" w:fill="auto"/>
          </w:tcPr>
          <w:p w14:paraId="6F2B1733" w14:textId="77777777" w:rsidR="00BA0DEA" w:rsidRPr="00C50935" w:rsidRDefault="00BA0DEA" w:rsidP="00BA0DEA">
            <w:pPr>
              <w:pStyle w:val="TableParagraph"/>
            </w:pPr>
            <w:r w:rsidRPr="005E47E3">
              <w:rPr>
                <w:lang w:val="tt-RU"/>
              </w:rPr>
              <w:t>9.20</w:t>
            </w:r>
            <w:r w:rsidRPr="00C50935">
              <w:t xml:space="preserve"> – 10.00 </w:t>
            </w:r>
          </w:p>
          <w:p w14:paraId="6325E919" w14:textId="77777777" w:rsidR="00BA0DEA" w:rsidRPr="00C50935" w:rsidRDefault="00BA0DEA" w:rsidP="00BA0DEA">
            <w:pPr>
              <w:pStyle w:val="TableParagraph"/>
            </w:pPr>
            <w:r w:rsidRPr="00C50935">
              <w:t>(40 минут)</w:t>
            </w:r>
          </w:p>
        </w:tc>
        <w:tc>
          <w:tcPr>
            <w:tcW w:w="1984" w:type="dxa"/>
            <w:shd w:val="clear" w:color="auto" w:fill="auto"/>
          </w:tcPr>
          <w:p w14:paraId="406C61BD" w14:textId="77777777" w:rsidR="00BA0DEA" w:rsidRPr="00C50935" w:rsidRDefault="00BA0DEA" w:rsidP="00BA0DEA">
            <w:pPr>
              <w:pStyle w:val="TableParagraph"/>
            </w:pPr>
            <w:r w:rsidRPr="00C50935">
              <w:t>Динамическая п</w:t>
            </w:r>
            <w:r w:rsidRPr="00C50935">
              <w:t>а</w:t>
            </w:r>
            <w:r w:rsidRPr="00C50935">
              <w:t>уза</w:t>
            </w:r>
          </w:p>
        </w:tc>
        <w:tc>
          <w:tcPr>
            <w:tcW w:w="1850" w:type="dxa"/>
            <w:shd w:val="clear" w:color="auto" w:fill="auto"/>
          </w:tcPr>
          <w:p w14:paraId="18EE5A97" w14:textId="77777777" w:rsidR="00BA0DEA" w:rsidRPr="00C50935" w:rsidRDefault="00BA0DEA" w:rsidP="00BA0DEA">
            <w:pPr>
              <w:pStyle w:val="TableParagraph"/>
            </w:pPr>
            <w:r w:rsidRPr="005E47E3">
              <w:rPr>
                <w:lang w:val="tt-RU"/>
              </w:rPr>
              <w:t>9.20</w:t>
            </w:r>
            <w:r w:rsidRPr="00C50935">
              <w:t xml:space="preserve"> – 10.00 </w:t>
            </w:r>
          </w:p>
          <w:p w14:paraId="0B161EE9" w14:textId="77777777" w:rsidR="00BA0DEA" w:rsidRPr="00C50935" w:rsidRDefault="00BA0DEA" w:rsidP="00BA0DEA">
            <w:pPr>
              <w:pStyle w:val="TableParagraph"/>
            </w:pPr>
            <w:r w:rsidRPr="00C50935">
              <w:t>(40 минут)</w:t>
            </w:r>
          </w:p>
        </w:tc>
        <w:tc>
          <w:tcPr>
            <w:tcW w:w="1836" w:type="dxa"/>
            <w:shd w:val="clear" w:color="auto" w:fill="auto"/>
          </w:tcPr>
          <w:p w14:paraId="6AAC9221" w14:textId="77777777" w:rsidR="00BA0DEA" w:rsidRPr="00C50935" w:rsidRDefault="00BA0DEA" w:rsidP="00BA0DEA">
            <w:pPr>
              <w:pStyle w:val="TableParagraph"/>
            </w:pPr>
            <w:r w:rsidRPr="00C50935">
              <w:t>Динамическая пауза</w:t>
            </w:r>
          </w:p>
        </w:tc>
        <w:tc>
          <w:tcPr>
            <w:tcW w:w="1674" w:type="dxa"/>
            <w:shd w:val="clear" w:color="auto" w:fill="auto"/>
          </w:tcPr>
          <w:p w14:paraId="796EF2BF" w14:textId="77777777" w:rsidR="00BA0DEA" w:rsidRDefault="00BA0DEA" w:rsidP="00BA0DEA">
            <w:pPr>
              <w:pStyle w:val="TableParagraph"/>
            </w:pPr>
            <w:r w:rsidRPr="005E47E3">
              <w:rPr>
                <w:lang w:val="tt-RU"/>
              </w:rPr>
              <w:t>9.30</w:t>
            </w:r>
            <w:r w:rsidRPr="00C50935">
              <w:t>-10.</w:t>
            </w:r>
            <w:r w:rsidRPr="005E47E3">
              <w:rPr>
                <w:lang w:val="tt-RU"/>
              </w:rPr>
              <w:t>10</w:t>
            </w:r>
            <w:r w:rsidRPr="00C50935">
              <w:t xml:space="preserve"> </w:t>
            </w:r>
          </w:p>
          <w:p w14:paraId="306385C5" w14:textId="77777777" w:rsidR="00BA0DEA" w:rsidRPr="00C50935" w:rsidRDefault="00BA0DEA" w:rsidP="00BA0DEA">
            <w:pPr>
              <w:pStyle w:val="TableParagraph"/>
            </w:pPr>
            <w:r w:rsidRPr="00C50935">
              <w:t>(40 минут)</w:t>
            </w:r>
          </w:p>
        </w:tc>
      </w:tr>
      <w:tr w:rsidR="00BA0DEA" w:rsidRPr="00C50935" w14:paraId="3798C22E" w14:textId="77777777" w:rsidTr="00BA0DEA">
        <w:tc>
          <w:tcPr>
            <w:tcW w:w="1818" w:type="dxa"/>
            <w:shd w:val="clear" w:color="auto" w:fill="auto"/>
          </w:tcPr>
          <w:p w14:paraId="7331F701" w14:textId="77777777" w:rsidR="00BA0DEA" w:rsidRPr="00C50935" w:rsidRDefault="00BA0DEA" w:rsidP="00BA0DEA">
            <w:pPr>
              <w:pStyle w:val="TableParagraph"/>
            </w:pPr>
            <w:r w:rsidRPr="00C50935">
              <w:t>3 урок</w:t>
            </w:r>
          </w:p>
        </w:tc>
        <w:tc>
          <w:tcPr>
            <w:tcW w:w="1551" w:type="dxa"/>
            <w:shd w:val="clear" w:color="auto" w:fill="auto"/>
          </w:tcPr>
          <w:p w14:paraId="5EDDE95B" w14:textId="77777777" w:rsidR="00BA0DEA" w:rsidRPr="00C50935" w:rsidRDefault="00BA0DEA" w:rsidP="00BA0DEA">
            <w:pPr>
              <w:pStyle w:val="TableParagraph"/>
            </w:pPr>
            <w:r w:rsidRPr="005E47E3">
              <w:rPr>
                <w:lang w:val="tt-RU"/>
              </w:rPr>
              <w:t>10.00-10.35</w:t>
            </w:r>
          </w:p>
        </w:tc>
        <w:tc>
          <w:tcPr>
            <w:tcW w:w="1984" w:type="dxa"/>
            <w:shd w:val="clear" w:color="auto" w:fill="auto"/>
          </w:tcPr>
          <w:p w14:paraId="024E3BFA" w14:textId="77777777" w:rsidR="00BA0DEA" w:rsidRPr="00C50935" w:rsidRDefault="00BA0DEA" w:rsidP="00BA0DEA">
            <w:pPr>
              <w:pStyle w:val="TableParagraph"/>
            </w:pPr>
            <w:r w:rsidRPr="00C50935">
              <w:t>3 урок</w:t>
            </w:r>
          </w:p>
        </w:tc>
        <w:tc>
          <w:tcPr>
            <w:tcW w:w="1850" w:type="dxa"/>
            <w:shd w:val="clear" w:color="auto" w:fill="auto"/>
          </w:tcPr>
          <w:p w14:paraId="0E5F9939" w14:textId="77777777" w:rsidR="00BA0DEA" w:rsidRPr="00C50935" w:rsidRDefault="00BA0DEA" w:rsidP="00BA0DEA">
            <w:pPr>
              <w:pStyle w:val="TableParagraph"/>
            </w:pPr>
            <w:r w:rsidRPr="005E47E3">
              <w:rPr>
                <w:lang w:val="tt-RU"/>
              </w:rPr>
              <w:t>10.00-10.35</w:t>
            </w:r>
          </w:p>
        </w:tc>
        <w:tc>
          <w:tcPr>
            <w:tcW w:w="1836" w:type="dxa"/>
            <w:shd w:val="clear" w:color="auto" w:fill="auto"/>
          </w:tcPr>
          <w:p w14:paraId="0485EA6B" w14:textId="77777777" w:rsidR="00BA0DEA" w:rsidRPr="00C50935" w:rsidRDefault="00BA0DEA" w:rsidP="00BA0DEA">
            <w:pPr>
              <w:pStyle w:val="TableParagraph"/>
            </w:pPr>
            <w:r w:rsidRPr="00C50935">
              <w:t>3 урок</w:t>
            </w:r>
          </w:p>
        </w:tc>
        <w:tc>
          <w:tcPr>
            <w:tcW w:w="1674" w:type="dxa"/>
            <w:shd w:val="clear" w:color="auto" w:fill="auto"/>
          </w:tcPr>
          <w:p w14:paraId="207EB2A9" w14:textId="77777777" w:rsidR="00BA0DEA" w:rsidRPr="00C50935" w:rsidRDefault="00BA0DEA" w:rsidP="00BA0DEA">
            <w:pPr>
              <w:pStyle w:val="TableParagraph"/>
            </w:pPr>
            <w:r w:rsidRPr="005E47E3">
              <w:rPr>
                <w:lang w:val="tt-RU"/>
              </w:rPr>
              <w:t xml:space="preserve">10.10-10.50         </w:t>
            </w:r>
          </w:p>
        </w:tc>
      </w:tr>
      <w:tr w:rsidR="00BA0DEA" w:rsidRPr="00C50935" w14:paraId="463D5DB8" w14:textId="77777777" w:rsidTr="00BA0DEA">
        <w:tc>
          <w:tcPr>
            <w:tcW w:w="1818" w:type="dxa"/>
            <w:shd w:val="clear" w:color="auto" w:fill="auto"/>
          </w:tcPr>
          <w:p w14:paraId="7A5E2ECE" w14:textId="77777777" w:rsidR="00BA0DEA" w:rsidRPr="00C50935" w:rsidRDefault="00BA0DEA" w:rsidP="00BA0DEA">
            <w:pPr>
              <w:pStyle w:val="TableParagraph"/>
            </w:pPr>
          </w:p>
        </w:tc>
        <w:tc>
          <w:tcPr>
            <w:tcW w:w="1551" w:type="dxa"/>
            <w:shd w:val="clear" w:color="auto" w:fill="auto"/>
          </w:tcPr>
          <w:p w14:paraId="0A369BB6" w14:textId="77777777" w:rsidR="00BA0DEA" w:rsidRPr="00C50935" w:rsidRDefault="00BA0DEA" w:rsidP="00BA0DEA">
            <w:pPr>
              <w:pStyle w:val="TableParagraph"/>
            </w:pPr>
          </w:p>
        </w:tc>
        <w:tc>
          <w:tcPr>
            <w:tcW w:w="1984" w:type="dxa"/>
            <w:shd w:val="clear" w:color="auto" w:fill="auto"/>
          </w:tcPr>
          <w:p w14:paraId="6C0046CB" w14:textId="77777777" w:rsidR="00BA0DEA" w:rsidRPr="00C50935" w:rsidRDefault="00BA0DEA" w:rsidP="00BA0DEA">
            <w:pPr>
              <w:pStyle w:val="TableParagraph"/>
            </w:pPr>
            <w:r w:rsidRPr="00C50935">
              <w:t>4 урок</w:t>
            </w:r>
          </w:p>
        </w:tc>
        <w:tc>
          <w:tcPr>
            <w:tcW w:w="1850" w:type="dxa"/>
            <w:shd w:val="clear" w:color="auto" w:fill="auto"/>
          </w:tcPr>
          <w:p w14:paraId="61A8C3FE" w14:textId="77777777" w:rsidR="00BA0DEA" w:rsidRPr="00C50935" w:rsidRDefault="00BA0DEA" w:rsidP="00BA0DEA">
            <w:pPr>
              <w:pStyle w:val="TableParagraph"/>
            </w:pPr>
            <w:r w:rsidRPr="005E47E3">
              <w:rPr>
                <w:lang w:val="tt-RU"/>
              </w:rPr>
              <w:t>10.45-11.20</w:t>
            </w:r>
          </w:p>
        </w:tc>
        <w:tc>
          <w:tcPr>
            <w:tcW w:w="1836" w:type="dxa"/>
            <w:shd w:val="clear" w:color="auto" w:fill="auto"/>
          </w:tcPr>
          <w:p w14:paraId="2273D6FE" w14:textId="77777777" w:rsidR="00BA0DEA" w:rsidRPr="00C50935" w:rsidRDefault="00BA0DEA" w:rsidP="00BA0DEA">
            <w:pPr>
              <w:pStyle w:val="TableParagraph"/>
            </w:pPr>
            <w:r w:rsidRPr="00C50935">
              <w:t>4 урок</w:t>
            </w:r>
          </w:p>
        </w:tc>
        <w:tc>
          <w:tcPr>
            <w:tcW w:w="1674" w:type="dxa"/>
            <w:shd w:val="clear" w:color="auto" w:fill="auto"/>
          </w:tcPr>
          <w:p w14:paraId="510BA171" w14:textId="77777777" w:rsidR="00BA0DEA" w:rsidRPr="00C50935" w:rsidRDefault="00BA0DEA" w:rsidP="00BA0DEA">
            <w:pPr>
              <w:pStyle w:val="TableParagraph"/>
            </w:pPr>
            <w:r w:rsidRPr="005E47E3">
              <w:rPr>
                <w:lang w:val="tt-RU"/>
              </w:rPr>
              <w:t>11.00-11.40</w:t>
            </w:r>
          </w:p>
        </w:tc>
      </w:tr>
      <w:tr w:rsidR="00BA0DEA" w:rsidRPr="00C50935" w14:paraId="7C81DCB9" w14:textId="77777777" w:rsidTr="00BA0DEA">
        <w:tc>
          <w:tcPr>
            <w:tcW w:w="1818" w:type="dxa"/>
            <w:shd w:val="clear" w:color="auto" w:fill="auto"/>
          </w:tcPr>
          <w:p w14:paraId="3B412460" w14:textId="77777777" w:rsidR="00BA0DEA" w:rsidRPr="00C50935" w:rsidRDefault="00BA0DEA" w:rsidP="00BA0DEA">
            <w:pPr>
              <w:pStyle w:val="TableParagraph"/>
            </w:pPr>
          </w:p>
        </w:tc>
        <w:tc>
          <w:tcPr>
            <w:tcW w:w="1551" w:type="dxa"/>
            <w:shd w:val="clear" w:color="auto" w:fill="auto"/>
          </w:tcPr>
          <w:p w14:paraId="4D1D4A1F" w14:textId="77777777" w:rsidR="00BA0DEA" w:rsidRPr="00C50935" w:rsidRDefault="00BA0DEA" w:rsidP="00BA0DEA">
            <w:pPr>
              <w:pStyle w:val="TableParagraph"/>
            </w:pPr>
          </w:p>
        </w:tc>
        <w:tc>
          <w:tcPr>
            <w:tcW w:w="1984" w:type="dxa"/>
            <w:shd w:val="clear" w:color="auto" w:fill="auto"/>
          </w:tcPr>
          <w:p w14:paraId="77B15988" w14:textId="77777777" w:rsidR="00BA0DEA" w:rsidRPr="00C50935" w:rsidRDefault="00BA0DEA" w:rsidP="00BA0DEA">
            <w:pPr>
              <w:pStyle w:val="TableParagraph"/>
            </w:pPr>
          </w:p>
        </w:tc>
        <w:tc>
          <w:tcPr>
            <w:tcW w:w="1850" w:type="dxa"/>
            <w:shd w:val="clear" w:color="auto" w:fill="auto"/>
          </w:tcPr>
          <w:p w14:paraId="69C4A12D" w14:textId="77777777" w:rsidR="00BA0DEA" w:rsidRPr="00C50935" w:rsidRDefault="00BA0DEA" w:rsidP="00BA0DEA">
            <w:pPr>
              <w:pStyle w:val="TableParagraph"/>
            </w:pPr>
          </w:p>
        </w:tc>
        <w:tc>
          <w:tcPr>
            <w:tcW w:w="1836" w:type="dxa"/>
            <w:shd w:val="clear" w:color="auto" w:fill="auto"/>
          </w:tcPr>
          <w:p w14:paraId="37683568" w14:textId="77777777" w:rsidR="00BA0DEA" w:rsidRPr="00C50935" w:rsidRDefault="00BA0DEA" w:rsidP="00BA0DEA">
            <w:pPr>
              <w:pStyle w:val="TableParagraph"/>
            </w:pPr>
            <w:r w:rsidRPr="00C50935">
              <w:t>5 урок</w:t>
            </w:r>
          </w:p>
          <w:p w14:paraId="33D5AC80" w14:textId="77777777" w:rsidR="00BA0DEA" w:rsidRPr="005E47E3" w:rsidRDefault="00BA0DEA" w:rsidP="00BA0DEA">
            <w:pPr>
              <w:pStyle w:val="TableParagraph"/>
              <w:rPr>
                <w:sz w:val="20"/>
                <w:szCs w:val="20"/>
              </w:rPr>
            </w:pPr>
            <w:r w:rsidRPr="005E47E3">
              <w:rPr>
                <w:sz w:val="20"/>
                <w:szCs w:val="20"/>
              </w:rPr>
              <w:t xml:space="preserve">(1 раз </w:t>
            </w:r>
            <w:r w:rsidRPr="005E47E3">
              <w:rPr>
                <w:bCs/>
                <w:sz w:val="20"/>
                <w:szCs w:val="20"/>
              </w:rPr>
              <w:t xml:space="preserve">в </w:t>
            </w:r>
            <w:r w:rsidRPr="005E47E3">
              <w:rPr>
                <w:sz w:val="20"/>
                <w:szCs w:val="20"/>
              </w:rPr>
              <w:t>неделю)</w:t>
            </w:r>
          </w:p>
        </w:tc>
        <w:tc>
          <w:tcPr>
            <w:tcW w:w="1674" w:type="dxa"/>
            <w:shd w:val="clear" w:color="auto" w:fill="auto"/>
          </w:tcPr>
          <w:p w14:paraId="27477C8C" w14:textId="77777777" w:rsidR="00BA0DEA" w:rsidRPr="00C50935" w:rsidRDefault="00BA0DEA" w:rsidP="00BA0DEA">
            <w:pPr>
              <w:pStyle w:val="TableParagraph"/>
            </w:pPr>
            <w:r w:rsidRPr="00C50935">
              <w:t>11.50 –12.30</w:t>
            </w:r>
          </w:p>
        </w:tc>
      </w:tr>
    </w:tbl>
    <w:p w14:paraId="1CFDAB8E" w14:textId="77777777" w:rsidR="00BA0DEA" w:rsidRDefault="00BA0DEA" w:rsidP="00BA0DEA">
      <w:pPr>
        <w:pStyle w:val="TableParagraph"/>
        <w:rPr>
          <w:sz w:val="26"/>
          <w:szCs w:val="26"/>
        </w:rPr>
      </w:pPr>
      <w:r w:rsidRPr="003612FA">
        <w:rPr>
          <w:sz w:val="26"/>
          <w:szCs w:val="26"/>
        </w:rPr>
        <w:t>Расписание звонков для 2-</w:t>
      </w:r>
      <w:r w:rsidRPr="003612FA">
        <w:rPr>
          <w:sz w:val="26"/>
          <w:szCs w:val="26"/>
          <w:lang w:val="tt-RU"/>
        </w:rPr>
        <w:t>4</w:t>
      </w:r>
      <w:r w:rsidRPr="003612FA">
        <w:rPr>
          <w:sz w:val="26"/>
          <w:szCs w:val="26"/>
        </w:rPr>
        <w:t>-х классов</w:t>
      </w:r>
      <w:r>
        <w:rPr>
          <w:sz w:val="26"/>
          <w:szCs w:val="26"/>
        </w:rPr>
        <w:t>:</w:t>
      </w:r>
    </w:p>
    <w:p w14:paraId="4AAB3449" w14:textId="77777777" w:rsidR="00BA0DEA" w:rsidRPr="00CA18D8" w:rsidRDefault="00BA0DEA" w:rsidP="00BA0DEA">
      <w:pPr>
        <w:pStyle w:val="TableParagraph"/>
        <w:rPr>
          <w:sz w:val="26"/>
          <w:szCs w:val="26"/>
        </w:rPr>
      </w:pPr>
      <w:r w:rsidRPr="00CA18D8">
        <w:rPr>
          <w:i/>
          <w:iCs/>
          <w:spacing w:val="-1"/>
        </w:rPr>
        <w:t xml:space="preserve"> (физкультминутки и </w:t>
      </w:r>
      <w:proofErr w:type="spellStart"/>
      <w:r w:rsidRPr="00CA18D8">
        <w:rPr>
          <w:i/>
          <w:iCs/>
          <w:spacing w:val="-1"/>
        </w:rPr>
        <w:t>офтальмотренинг</w:t>
      </w:r>
      <w:proofErr w:type="spellEnd"/>
      <w:r w:rsidRPr="00CA18D8">
        <w:rPr>
          <w:i/>
          <w:iCs/>
          <w:spacing w:val="-1"/>
        </w:rPr>
        <w:t xml:space="preserve"> на </w:t>
      </w:r>
      <w:r w:rsidRPr="00CA18D8">
        <w:rPr>
          <w:i/>
          <w:iCs/>
        </w:rPr>
        <w:t>каждом уроке):</w:t>
      </w:r>
    </w:p>
    <w:p w14:paraId="2501BC39" w14:textId="77777777" w:rsidR="00BA0DEA" w:rsidRPr="001F327F" w:rsidRDefault="00BA0DEA" w:rsidP="00BA0DEA">
      <w:pPr>
        <w:pStyle w:val="TableParagraph"/>
        <w:rPr>
          <w:iCs/>
          <w:sz w:val="26"/>
          <w:szCs w:val="26"/>
        </w:rPr>
      </w:pPr>
      <w:r w:rsidRPr="001F327F">
        <w:rPr>
          <w:iCs/>
          <w:sz w:val="26"/>
          <w:szCs w:val="26"/>
        </w:rPr>
        <w:t>Понедельник</w:t>
      </w:r>
    </w:p>
    <w:tbl>
      <w:tblPr>
        <w:tblW w:w="8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4819"/>
      </w:tblGrid>
      <w:tr w:rsidR="00BA0DEA" w:rsidRPr="00CA18D8" w14:paraId="476778E9" w14:textId="77777777" w:rsidTr="00BA0DEA">
        <w:trPr>
          <w:trHeight w:val="222"/>
          <w:jc w:val="center"/>
        </w:trPr>
        <w:tc>
          <w:tcPr>
            <w:tcW w:w="3227" w:type="dxa"/>
          </w:tcPr>
          <w:p w14:paraId="4E9E992B" w14:textId="77777777" w:rsidR="00BA0DEA" w:rsidRPr="00CA18D8" w:rsidRDefault="00BA0DEA" w:rsidP="00BA0DEA">
            <w:pPr>
              <w:pStyle w:val="TableParagraph"/>
            </w:pPr>
            <w:r w:rsidRPr="00CA18D8">
              <w:t xml:space="preserve">«Разговоры о </w:t>
            </w:r>
            <w:proofErr w:type="gramStart"/>
            <w:r w:rsidRPr="00CA18D8">
              <w:t>важном</w:t>
            </w:r>
            <w:proofErr w:type="gramEnd"/>
            <w:r w:rsidRPr="00CA18D8">
              <w:t>»</w:t>
            </w:r>
          </w:p>
        </w:tc>
        <w:tc>
          <w:tcPr>
            <w:tcW w:w="4819" w:type="dxa"/>
          </w:tcPr>
          <w:p w14:paraId="3566E4E2" w14:textId="77777777" w:rsidR="00BA0DEA" w:rsidRPr="00CA18D8" w:rsidRDefault="00BA0DEA" w:rsidP="00BA0DEA">
            <w:pPr>
              <w:pStyle w:val="TableParagraph"/>
            </w:pPr>
            <w:r w:rsidRPr="00CA18D8">
              <w:t>8.00-08.40</w:t>
            </w:r>
          </w:p>
        </w:tc>
      </w:tr>
      <w:tr w:rsidR="00BA0DEA" w:rsidRPr="00CA18D8" w14:paraId="7E72ABCD" w14:textId="77777777" w:rsidTr="00BA0DEA">
        <w:trPr>
          <w:trHeight w:val="222"/>
          <w:jc w:val="center"/>
        </w:trPr>
        <w:tc>
          <w:tcPr>
            <w:tcW w:w="3227" w:type="dxa"/>
          </w:tcPr>
          <w:p w14:paraId="67964F12" w14:textId="77777777" w:rsidR="00BA0DEA" w:rsidRPr="00CA18D8" w:rsidRDefault="00BA0DEA" w:rsidP="00BA0DEA">
            <w:pPr>
              <w:pStyle w:val="TableParagraph"/>
            </w:pPr>
            <w:r w:rsidRPr="00CA18D8">
              <w:t>1 урок</w:t>
            </w:r>
          </w:p>
        </w:tc>
        <w:tc>
          <w:tcPr>
            <w:tcW w:w="4819" w:type="dxa"/>
          </w:tcPr>
          <w:p w14:paraId="0C6449DF" w14:textId="77777777" w:rsidR="00BA0DEA" w:rsidRPr="00CA18D8" w:rsidRDefault="00BA0DEA" w:rsidP="00BA0DEA">
            <w:pPr>
              <w:pStyle w:val="TableParagraph"/>
            </w:pPr>
            <w:r w:rsidRPr="00CA18D8">
              <w:t>8.50-9:30</w:t>
            </w:r>
          </w:p>
        </w:tc>
      </w:tr>
      <w:tr w:rsidR="00BA0DEA" w:rsidRPr="00CA18D8" w14:paraId="6844BB6B" w14:textId="77777777" w:rsidTr="00BA0DEA">
        <w:trPr>
          <w:jc w:val="center"/>
        </w:trPr>
        <w:tc>
          <w:tcPr>
            <w:tcW w:w="3227" w:type="dxa"/>
          </w:tcPr>
          <w:p w14:paraId="1035D5BB" w14:textId="77777777" w:rsidR="00BA0DEA" w:rsidRPr="00CA18D8" w:rsidRDefault="00BA0DEA" w:rsidP="00BA0DEA">
            <w:pPr>
              <w:pStyle w:val="TableParagraph"/>
            </w:pPr>
            <w:r w:rsidRPr="00CA18D8">
              <w:t>2 урок</w:t>
            </w:r>
          </w:p>
        </w:tc>
        <w:tc>
          <w:tcPr>
            <w:tcW w:w="4819" w:type="dxa"/>
          </w:tcPr>
          <w:p w14:paraId="7C551CF4" w14:textId="77777777" w:rsidR="00BA0DEA" w:rsidRPr="00CA18D8" w:rsidRDefault="00BA0DEA" w:rsidP="00BA0DEA">
            <w:pPr>
              <w:pStyle w:val="TableParagraph"/>
            </w:pPr>
            <w:r w:rsidRPr="00CA18D8">
              <w:t>9.40-10.20</w:t>
            </w:r>
          </w:p>
        </w:tc>
      </w:tr>
      <w:tr w:rsidR="00BA0DEA" w:rsidRPr="00CA18D8" w14:paraId="1A6BB7F8" w14:textId="77777777" w:rsidTr="00BA0DEA">
        <w:trPr>
          <w:jc w:val="center"/>
        </w:trPr>
        <w:tc>
          <w:tcPr>
            <w:tcW w:w="3227" w:type="dxa"/>
          </w:tcPr>
          <w:p w14:paraId="2FD6DE99" w14:textId="77777777" w:rsidR="00BA0DEA" w:rsidRPr="00CA18D8" w:rsidRDefault="00BA0DEA" w:rsidP="00BA0DEA">
            <w:pPr>
              <w:pStyle w:val="TableParagraph"/>
            </w:pPr>
            <w:r w:rsidRPr="00CA18D8">
              <w:t>3 урок</w:t>
            </w:r>
          </w:p>
        </w:tc>
        <w:tc>
          <w:tcPr>
            <w:tcW w:w="4819" w:type="dxa"/>
          </w:tcPr>
          <w:p w14:paraId="61266E8B" w14:textId="77777777" w:rsidR="00BA0DEA" w:rsidRPr="00CA18D8" w:rsidRDefault="00BA0DEA" w:rsidP="00BA0DEA">
            <w:pPr>
              <w:pStyle w:val="TableParagraph"/>
            </w:pPr>
            <w:r w:rsidRPr="00CA18D8">
              <w:t> 10.</w:t>
            </w:r>
            <w:r>
              <w:t>40</w:t>
            </w:r>
            <w:r w:rsidRPr="00CA18D8">
              <w:t>–11.</w:t>
            </w:r>
            <w:r>
              <w:t>20</w:t>
            </w:r>
          </w:p>
        </w:tc>
      </w:tr>
      <w:tr w:rsidR="00BA0DEA" w:rsidRPr="00CA18D8" w14:paraId="4DA6B667" w14:textId="77777777" w:rsidTr="00BA0DEA">
        <w:trPr>
          <w:jc w:val="center"/>
        </w:trPr>
        <w:tc>
          <w:tcPr>
            <w:tcW w:w="3227" w:type="dxa"/>
          </w:tcPr>
          <w:p w14:paraId="317D6708" w14:textId="77777777" w:rsidR="00BA0DEA" w:rsidRPr="00CA18D8" w:rsidRDefault="00BA0DEA" w:rsidP="00BA0DEA">
            <w:pPr>
              <w:pStyle w:val="TableParagraph"/>
            </w:pPr>
            <w:r w:rsidRPr="00CA18D8">
              <w:t>4 урок</w:t>
            </w:r>
          </w:p>
        </w:tc>
        <w:tc>
          <w:tcPr>
            <w:tcW w:w="4819" w:type="dxa"/>
          </w:tcPr>
          <w:p w14:paraId="32E671C1" w14:textId="77777777" w:rsidR="00BA0DEA" w:rsidRPr="00CA18D8" w:rsidRDefault="00BA0DEA" w:rsidP="00BA0DEA">
            <w:pPr>
              <w:pStyle w:val="TableParagraph"/>
            </w:pPr>
            <w:r w:rsidRPr="00CA18D8">
              <w:t>11.</w:t>
            </w:r>
            <w:r>
              <w:t>40</w:t>
            </w:r>
            <w:r w:rsidRPr="00CA18D8">
              <w:t>-12.</w:t>
            </w:r>
            <w:r>
              <w:t>20</w:t>
            </w:r>
          </w:p>
        </w:tc>
      </w:tr>
      <w:tr w:rsidR="00BA0DEA" w:rsidRPr="00CA18D8" w14:paraId="15C69D1D" w14:textId="77777777" w:rsidTr="00BA0DEA">
        <w:trPr>
          <w:jc w:val="center"/>
        </w:trPr>
        <w:tc>
          <w:tcPr>
            <w:tcW w:w="3227" w:type="dxa"/>
          </w:tcPr>
          <w:p w14:paraId="0FB07D97" w14:textId="77777777" w:rsidR="00BA0DEA" w:rsidRPr="00CA18D8" w:rsidRDefault="00BA0DEA" w:rsidP="00BA0DEA">
            <w:pPr>
              <w:pStyle w:val="TableParagraph"/>
            </w:pPr>
            <w:r w:rsidRPr="00CA18D8">
              <w:t>5 урок</w:t>
            </w:r>
          </w:p>
        </w:tc>
        <w:tc>
          <w:tcPr>
            <w:tcW w:w="4819" w:type="dxa"/>
          </w:tcPr>
          <w:p w14:paraId="00CEBA1D" w14:textId="77777777" w:rsidR="00BA0DEA" w:rsidRPr="00CA18D8" w:rsidRDefault="00BA0DEA" w:rsidP="00BA0DEA">
            <w:pPr>
              <w:pStyle w:val="TableParagraph"/>
            </w:pPr>
            <w:r w:rsidRPr="00CA18D8">
              <w:t>12.</w:t>
            </w:r>
            <w:r>
              <w:t>30</w:t>
            </w:r>
            <w:r w:rsidRPr="00CA18D8">
              <w:t>-13:</w:t>
            </w:r>
            <w:r>
              <w:t>10</w:t>
            </w:r>
          </w:p>
        </w:tc>
      </w:tr>
    </w:tbl>
    <w:p w14:paraId="7F862C50" w14:textId="77777777" w:rsidR="00BA0DEA" w:rsidRPr="003B1A62" w:rsidRDefault="00BA0DEA" w:rsidP="00BA0DEA">
      <w:pPr>
        <w:pStyle w:val="TableParagraph"/>
      </w:pPr>
      <w:r w:rsidRPr="003B1A62">
        <w:t xml:space="preserve">Вторник-суббота </w:t>
      </w:r>
    </w:p>
    <w:tbl>
      <w:tblPr>
        <w:tblW w:w="8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4819"/>
      </w:tblGrid>
      <w:tr w:rsidR="00BA0DEA" w:rsidRPr="00CA18D8" w14:paraId="2AA139BE" w14:textId="77777777" w:rsidTr="00BA0DEA">
        <w:trPr>
          <w:trHeight w:val="222"/>
          <w:jc w:val="center"/>
        </w:trPr>
        <w:tc>
          <w:tcPr>
            <w:tcW w:w="3227" w:type="dxa"/>
          </w:tcPr>
          <w:p w14:paraId="595EE90B" w14:textId="77777777" w:rsidR="00BA0DEA" w:rsidRPr="00CA18D8" w:rsidRDefault="00BA0DEA" w:rsidP="00BA0DEA">
            <w:pPr>
              <w:pStyle w:val="TableParagraph"/>
            </w:pPr>
            <w:r w:rsidRPr="00CA18D8">
              <w:t>1 урок</w:t>
            </w:r>
          </w:p>
        </w:tc>
        <w:tc>
          <w:tcPr>
            <w:tcW w:w="4819" w:type="dxa"/>
          </w:tcPr>
          <w:p w14:paraId="291F237D" w14:textId="77777777" w:rsidR="00BA0DEA" w:rsidRPr="00CA18D8" w:rsidRDefault="00BA0DEA" w:rsidP="00BA0DEA">
            <w:pPr>
              <w:pStyle w:val="TableParagraph"/>
            </w:pPr>
            <w:r w:rsidRPr="00CA18D8">
              <w:t>08.00-08.45</w:t>
            </w:r>
          </w:p>
        </w:tc>
      </w:tr>
      <w:tr w:rsidR="00BA0DEA" w:rsidRPr="00CA18D8" w14:paraId="590456C4" w14:textId="77777777" w:rsidTr="00BA0DEA">
        <w:trPr>
          <w:jc w:val="center"/>
        </w:trPr>
        <w:tc>
          <w:tcPr>
            <w:tcW w:w="3227" w:type="dxa"/>
          </w:tcPr>
          <w:p w14:paraId="063104DF" w14:textId="77777777" w:rsidR="00BA0DEA" w:rsidRPr="00CA18D8" w:rsidRDefault="00BA0DEA" w:rsidP="00BA0DEA">
            <w:pPr>
              <w:pStyle w:val="TableParagraph"/>
            </w:pPr>
            <w:r w:rsidRPr="00CA18D8">
              <w:t>2 урок</w:t>
            </w:r>
          </w:p>
        </w:tc>
        <w:tc>
          <w:tcPr>
            <w:tcW w:w="4819" w:type="dxa"/>
          </w:tcPr>
          <w:p w14:paraId="21948022" w14:textId="77777777" w:rsidR="00BA0DEA" w:rsidRPr="00CA18D8" w:rsidRDefault="00BA0DEA" w:rsidP="00BA0DEA">
            <w:pPr>
              <w:pStyle w:val="TableParagraph"/>
            </w:pPr>
            <w:r w:rsidRPr="00CA18D8">
              <w:t>08.55-09.40</w:t>
            </w:r>
          </w:p>
        </w:tc>
      </w:tr>
      <w:tr w:rsidR="00BA0DEA" w:rsidRPr="00CA18D8" w14:paraId="3FC21458" w14:textId="77777777" w:rsidTr="00BA0DEA">
        <w:trPr>
          <w:jc w:val="center"/>
        </w:trPr>
        <w:tc>
          <w:tcPr>
            <w:tcW w:w="3227" w:type="dxa"/>
          </w:tcPr>
          <w:p w14:paraId="168182CF" w14:textId="77777777" w:rsidR="00BA0DEA" w:rsidRPr="00CA18D8" w:rsidRDefault="00BA0DEA" w:rsidP="00BA0DEA">
            <w:pPr>
              <w:pStyle w:val="TableParagraph"/>
            </w:pPr>
            <w:r w:rsidRPr="00CA18D8">
              <w:t>3 урок</w:t>
            </w:r>
          </w:p>
        </w:tc>
        <w:tc>
          <w:tcPr>
            <w:tcW w:w="4819" w:type="dxa"/>
          </w:tcPr>
          <w:p w14:paraId="0183FE5E" w14:textId="77777777" w:rsidR="00BA0DEA" w:rsidRPr="00CA18D8" w:rsidRDefault="00BA0DEA" w:rsidP="00BA0DEA">
            <w:pPr>
              <w:pStyle w:val="TableParagraph"/>
            </w:pPr>
            <w:r w:rsidRPr="00CA18D8">
              <w:t>10.00–10.45</w:t>
            </w:r>
          </w:p>
        </w:tc>
      </w:tr>
      <w:tr w:rsidR="00BA0DEA" w:rsidRPr="00CA18D8" w14:paraId="638C12B6" w14:textId="77777777" w:rsidTr="00BA0DEA">
        <w:trPr>
          <w:jc w:val="center"/>
        </w:trPr>
        <w:tc>
          <w:tcPr>
            <w:tcW w:w="3227" w:type="dxa"/>
          </w:tcPr>
          <w:p w14:paraId="139356A7" w14:textId="77777777" w:rsidR="00BA0DEA" w:rsidRPr="00CA18D8" w:rsidRDefault="00BA0DEA" w:rsidP="00BA0DEA">
            <w:pPr>
              <w:pStyle w:val="TableParagraph"/>
            </w:pPr>
            <w:r w:rsidRPr="00CA18D8">
              <w:t>4 урок</w:t>
            </w:r>
          </w:p>
        </w:tc>
        <w:tc>
          <w:tcPr>
            <w:tcW w:w="4819" w:type="dxa"/>
          </w:tcPr>
          <w:p w14:paraId="16700C14" w14:textId="77777777" w:rsidR="00BA0DEA" w:rsidRPr="00CA18D8" w:rsidRDefault="00BA0DEA" w:rsidP="00BA0DEA">
            <w:pPr>
              <w:pStyle w:val="TableParagraph"/>
            </w:pPr>
            <w:r w:rsidRPr="00CA18D8">
              <w:t>11.05-11.50</w:t>
            </w:r>
          </w:p>
        </w:tc>
      </w:tr>
      <w:tr w:rsidR="00BA0DEA" w:rsidRPr="00CA18D8" w14:paraId="70D4900E" w14:textId="77777777" w:rsidTr="00BA0DEA">
        <w:trPr>
          <w:jc w:val="center"/>
        </w:trPr>
        <w:tc>
          <w:tcPr>
            <w:tcW w:w="3227" w:type="dxa"/>
          </w:tcPr>
          <w:p w14:paraId="0FB6B9D8" w14:textId="77777777" w:rsidR="00BA0DEA" w:rsidRPr="00CA18D8" w:rsidRDefault="00BA0DEA" w:rsidP="00BA0DEA">
            <w:pPr>
              <w:pStyle w:val="TableParagraph"/>
            </w:pPr>
            <w:r w:rsidRPr="00CA18D8">
              <w:t>5 урок</w:t>
            </w:r>
          </w:p>
        </w:tc>
        <w:tc>
          <w:tcPr>
            <w:tcW w:w="4819" w:type="dxa"/>
          </w:tcPr>
          <w:p w14:paraId="70045242" w14:textId="77777777" w:rsidR="00BA0DEA" w:rsidRPr="00CA18D8" w:rsidRDefault="00BA0DEA" w:rsidP="00BA0DEA">
            <w:pPr>
              <w:pStyle w:val="TableParagraph"/>
            </w:pPr>
            <w:r w:rsidRPr="00CA18D8">
              <w:t>12.00-12.45</w:t>
            </w:r>
          </w:p>
        </w:tc>
      </w:tr>
    </w:tbl>
    <w:p w14:paraId="25A76073" w14:textId="77777777" w:rsidR="00BA0DEA" w:rsidRDefault="00BA0DEA" w:rsidP="00BA0DEA">
      <w:pPr>
        <w:pStyle w:val="TableParagraph"/>
      </w:pPr>
    </w:p>
    <w:p w14:paraId="212BDCE4" w14:textId="77777777" w:rsidR="00BA0DEA" w:rsidRDefault="00BA0DEA" w:rsidP="00BA0DEA">
      <w:pPr>
        <w:pStyle w:val="TableParagraph"/>
        <w:rPr>
          <w:iCs/>
          <w:spacing w:val="-1"/>
        </w:rPr>
      </w:pPr>
      <w:r>
        <w:t>Ра</w:t>
      </w:r>
      <w:r w:rsidRPr="00752D53">
        <w:t xml:space="preserve">списание </w:t>
      </w:r>
      <w:r w:rsidRPr="00752D53">
        <w:rPr>
          <w:iCs/>
          <w:spacing w:val="-1"/>
        </w:rPr>
        <w:t>для 5-</w:t>
      </w:r>
      <w:r>
        <w:rPr>
          <w:iCs/>
          <w:spacing w:val="-1"/>
        </w:rPr>
        <w:t>9</w:t>
      </w:r>
      <w:r w:rsidRPr="00752D53">
        <w:rPr>
          <w:iCs/>
          <w:spacing w:val="-1"/>
        </w:rPr>
        <w:t xml:space="preserve"> классов</w:t>
      </w:r>
    </w:p>
    <w:p w14:paraId="2AC5EAC0" w14:textId="77777777" w:rsidR="00BA0DEA" w:rsidRDefault="00BA0DEA" w:rsidP="00BA0DEA">
      <w:pPr>
        <w:pStyle w:val="TableParagraph"/>
        <w:rPr>
          <w:i/>
          <w:iCs/>
          <w:spacing w:val="-1"/>
          <w:sz w:val="24"/>
          <w:szCs w:val="24"/>
        </w:rPr>
      </w:pPr>
      <w:r w:rsidRPr="00CA18D8">
        <w:rPr>
          <w:i/>
          <w:iCs/>
          <w:spacing w:val="-1"/>
          <w:sz w:val="24"/>
          <w:szCs w:val="24"/>
        </w:rPr>
        <w:t xml:space="preserve"> (физкультминутки  и </w:t>
      </w:r>
      <w:proofErr w:type="spellStart"/>
      <w:r w:rsidRPr="00CA18D8">
        <w:rPr>
          <w:i/>
          <w:iCs/>
          <w:sz w:val="24"/>
          <w:szCs w:val="24"/>
        </w:rPr>
        <w:t>офтальмотренинг</w:t>
      </w:r>
      <w:proofErr w:type="spellEnd"/>
      <w:r w:rsidRPr="00CA18D8">
        <w:rPr>
          <w:i/>
          <w:iCs/>
          <w:sz w:val="24"/>
          <w:szCs w:val="24"/>
        </w:rPr>
        <w:t xml:space="preserve"> </w:t>
      </w:r>
      <w:r w:rsidRPr="00CA18D8">
        <w:rPr>
          <w:i/>
          <w:iCs/>
          <w:spacing w:val="-1"/>
          <w:sz w:val="24"/>
          <w:szCs w:val="24"/>
        </w:rPr>
        <w:t>на каждом уроке)</w:t>
      </w:r>
    </w:p>
    <w:p w14:paraId="05CB8C03" w14:textId="77777777" w:rsidR="00BA0DEA" w:rsidRDefault="00BA0DEA" w:rsidP="00BA0DEA">
      <w:pPr>
        <w:pStyle w:val="TableParagraph"/>
        <w:rPr>
          <w:iCs/>
          <w:spacing w:val="-1"/>
          <w:sz w:val="24"/>
          <w:szCs w:val="24"/>
        </w:rPr>
      </w:pPr>
      <w:r>
        <w:rPr>
          <w:iCs/>
          <w:spacing w:val="-1"/>
          <w:sz w:val="24"/>
          <w:szCs w:val="24"/>
        </w:rPr>
        <w:t>Понедельник</w:t>
      </w:r>
    </w:p>
    <w:tbl>
      <w:tblPr>
        <w:tblW w:w="8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4819"/>
      </w:tblGrid>
      <w:tr w:rsidR="00BA0DEA" w:rsidRPr="00CA18D8" w14:paraId="1700213B" w14:textId="77777777" w:rsidTr="00BA0DEA">
        <w:trPr>
          <w:trHeight w:val="222"/>
          <w:jc w:val="center"/>
        </w:trPr>
        <w:tc>
          <w:tcPr>
            <w:tcW w:w="3227" w:type="dxa"/>
          </w:tcPr>
          <w:p w14:paraId="6CC714C5" w14:textId="77777777" w:rsidR="00BA0DEA" w:rsidRPr="00CA18D8" w:rsidRDefault="00BA0DEA" w:rsidP="00BA0DEA">
            <w:pPr>
              <w:pStyle w:val="TableParagraph"/>
            </w:pPr>
            <w:r w:rsidRPr="00CA18D8">
              <w:t xml:space="preserve">«Разговоры о </w:t>
            </w:r>
            <w:proofErr w:type="gramStart"/>
            <w:r w:rsidRPr="00CA18D8">
              <w:t>важном</w:t>
            </w:r>
            <w:proofErr w:type="gramEnd"/>
            <w:r w:rsidRPr="00CA18D8">
              <w:t>»</w:t>
            </w:r>
          </w:p>
        </w:tc>
        <w:tc>
          <w:tcPr>
            <w:tcW w:w="4819" w:type="dxa"/>
          </w:tcPr>
          <w:p w14:paraId="2C74C6EC" w14:textId="77777777" w:rsidR="00BA0DEA" w:rsidRPr="00CA18D8" w:rsidRDefault="00BA0DEA" w:rsidP="00BA0DEA">
            <w:pPr>
              <w:pStyle w:val="TableParagraph"/>
            </w:pPr>
            <w:r w:rsidRPr="00CA18D8">
              <w:t>8.00-08.40</w:t>
            </w:r>
          </w:p>
        </w:tc>
      </w:tr>
      <w:tr w:rsidR="00BA0DEA" w:rsidRPr="00CA18D8" w14:paraId="0367A3CA" w14:textId="77777777" w:rsidTr="00BA0DEA">
        <w:trPr>
          <w:trHeight w:val="222"/>
          <w:jc w:val="center"/>
        </w:trPr>
        <w:tc>
          <w:tcPr>
            <w:tcW w:w="3227" w:type="dxa"/>
          </w:tcPr>
          <w:p w14:paraId="7B079192" w14:textId="77777777" w:rsidR="00BA0DEA" w:rsidRPr="00CA18D8" w:rsidRDefault="00BA0DEA" w:rsidP="00BA0DEA">
            <w:pPr>
              <w:pStyle w:val="TableParagraph"/>
            </w:pPr>
            <w:r w:rsidRPr="00CA18D8">
              <w:t>1 урок</w:t>
            </w:r>
          </w:p>
        </w:tc>
        <w:tc>
          <w:tcPr>
            <w:tcW w:w="4819" w:type="dxa"/>
          </w:tcPr>
          <w:p w14:paraId="6C6896A2" w14:textId="77777777" w:rsidR="00BA0DEA" w:rsidRPr="00CA18D8" w:rsidRDefault="00BA0DEA" w:rsidP="00BA0DEA">
            <w:pPr>
              <w:pStyle w:val="TableParagraph"/>
            </w:pPr>
            <w:r w:rsidRPr="00CA18D8">
              <w:t>8.50-9:30</w:t>
            </w:r>
          </w:p>
        </w:tc>
      </w:tr>
      <w:tr w:rsidR="00BA0DEA" w:rsidRPr="00CA18D8" w14:paraId="419C54BC" w14:textId="77777777" w:rsidTr="00BA0DEA">
        <w:trPr>
          <w:jc w:val="center"/>
        </w:trPr>
        <w:tc>
          <w:tcPr>
            <w:tcW w:w="3227" w:type="dxa"/>
          </w:tcPr>
          <w:p w14:paraId="3A033541" w14:textId="77777777" w:rsidR="00BA0DEA" w:rsidRPr="00CA18D8" w:rsidRDefault="00BA0DEA" w:rsidP="00BA0DEA">
            <w:pPr>
              <w:pStyle w:val="TableParagraph"/>
            </w:pPr>
            <w:r w:rsidRPr="00CA18D8">
              <w:t>2 урок</w:t>
            </w:r>
          </w:p>
        </w:tc>
        <w:tc>
          <w:tcPr>
            <w:tcW w:w="4819" w:type="dxa"/>
          </w:tcPr>
          <w:p w14:paraId="281ED349" w14:textId="77777777" w:rsidR="00BA0DEA" w:rsidRPr="00CA18D8" w:rsidRDefault="00BA0DEA" w:rsidP="00BA0DEA">
            <w:pPr>
              <w:pStyle w:val="TableParagraph"/>
            </w:pPr>
            <w:r w:rsidRPr="00CA18D8">
              <w:t>9.40-10.20</w:t>
            </w:r>
          </w:p>
        </w:tc>
      </w:tr>
      <w:tr w:rsidR="00BA0DEA" w:rsidRPr="00CA18D8" w14:paraId="29BFA4F1" w14:textId="77777777" w:rsidTr="00BA0DEA">
        <w:trPr>
          <w:jc w:val="center"/>
        </w:trPr>
        <w:tc>
          <w:tcPr>
            <w:tcW w:w="3227" w:type="dxa"/>
          </w:tcPr>
          <w:p w14:paraId="256B9980" w14:textId="77777777" w:rsidR="00BA0DEA" w:rsidRPr="00CA18D8" w:rsidRDefault="00BA0DEA" w:rsidP="00BA0DEA">
            <w:pPr>
              <w:pStyle w:val="TableParagraph"/>
            </w:pPr>
            <w:r w:rsidRPr="00CA18D8">
              <w:t>3 урок</w:t>
            </w:r>
          </w:p>
        </w:tc>
        <w:tc>
          <w:tcPr>
            <w:tcW w:w="4819" w:type="dxa"/>
          </w:tcPr>
          <w:p w14:paraId="2BEC77E0" w14:textId="77777777" w:rsidR="00BA0DEA" w:rsidRPr="00CA18D8" w:rsidRDefault="00BA0DEA" w:rsidP="00BA0DEA">
            <w:pPr>
              <w:pStyle w:val="TableParagraph"/>
            </w:pPr>
            <w:r w:rsidRPr="00CA18D8">
              <w:t> 10.</w:t>
            </w:r>
            <w:r>
              <w:t>40</w:t>
            </w:r>
            <w:r w:rsidRPr="00CA18D8">
              <w:t>–11.</w:t>
            </w:r>
            <w:r>
              <w:t>20</w:t>
            </w:r>
          </w:p>
        </w:tc>
      </w:tr>
      <w:tr w:rsidR="00BA0DEA" w:rsidRPr="00CA18D8" w14:paraId="3C0A1F3A" w14:textId="77777777" w:rsidTr="00BA0DEA">
        <w:trPr>
          <w:jc w:val="center"/>
        </w:trPr>
        <w:tc>
          <w:tcPr>
            <w:tcW w:w="3227" w:type="dxa"/>
          </w:tcPr>
          <w:p w14:paraId="38277FDA" w14:textId="77777777" w:rsidR="00BA0DEA" w:rsidRPr="00CA18D8" w:rsidRDefault="00BA0DEA" w:rsidP="00BA0DEA">
            <w:pPr>
              <w:pStyle w:val="TableParagraph"/>
            </w:pPr>
            <w:r w:rsidRPr="00CA18D8">
              <w:t>4 урок</w:t>
            </w:r>
          </w:p>
        </w:tc>
        <w:tc>
          <w:tcPr>
            <w:tcW w:w="4819" w:type="dxa"/>
          </w:tcPr>
          <w:p w14:paraId="5E60A0EA" w14:textId="77777777" w:rsidR="00BA0DEA" w:rsidRPr="00CA18D8" w:rsidRDefault="00BA0DEA" w:rsidP="00BA0DEA">
            <w:pPr>
              <w:pStyle w:val="TableParagraph"/>
            </w:pPr>
            <w:r w:rsidRPr="00CA18D8">
              <w:t>11.</w:t>
            </w:r>
            <w:r>
              <w:t>40</w:t>
            </w:r>
            <w:r w:rsidRPr="00CA18D8">
              <w:t>-12.</w:t>
            </w:r>
            <w:r>
              <w:t>20</w:t>
            </w:r>
          </w:p>
        </w:tc>
      </w:tr>
      <w:tr w:rsidR="00BA0DEA" w:rsidRPr="00CA18D8" w14:paraId="78C93110" w14:textId="77777777" w:rsidTr="00BA0DEA">
        <w:trPr>
          <w:jc w:val="center"/>
        </w:trPr>
        <w:tc>
          <w:tcPr>
            <w:tcW w:w="3227" w:type="dxa"/>
          </w:tcPr>
          <w:p w14:paraId="6B5CD553" w14:textId="77777777" w:rsidR="00BA0DEA" w:rsidRPr="00CA18D8" w:rsidRDefault="00BA0DEA" w:rsidP="00BA0DEA">
            <w:pPr>
              <w:pStyle w:val="TableParagraph"/>
            </w:pPr>
            <w:r w:rsidRPr="00CA18D8">
              <w:t>5 урок</w:t>
            </w:r>
          </w:p>
        </w:tc>
        <w:tc>
          <w:tcPr>
            <w:tcW w:w="4819" w:type="dxa"/>
          </w:tcPr>
          <w:p w14:paraId="6370C883" w14:textId="77777777" w:rsidR="00BA0DEA" w:rsidRPr="00CA18D8" w:rsidRDefault="00BA0DEA" w:rsidP="00BA0DEA">
            <w:pPr>
              <w:pStyle w:val="TableParagraph"/>
            </w:pPr>
            <w:r w:rsidRPr="00CA18D8">
              <w:t>12.</w:t>
            </w:r>
            <w:r>
              <w:t>30</w:t>
            </w:r>
            <w:r w:rsidRPr="00CA18D8">
              <w:t>-13:</w:t>
            </w:r>
            <w:r>
              <w:t>10</w:t>
            </w:r>
          </w:p>
        </w:tc>
      </w:tr>
      <w:tr w:rsidR="00BA0DEA" w:rsidRPr="00CA18D8" w14:paraId="09B3E1A8" w14:textId="77777777" w:rsidTr="00BA0DEA">
        <w:trPr>
          <w:jc w:val="center"/>
        </w:trPr>
        <w:tc>
          <w:tcPr>
            <w:tcW w:w="3227" w:type="dxa"/>
          </w:tcPr>
          <w:p w14:paraId="596C2D18" w14:textId="77777777" w:rsidR="00BA0DEA" w:rsidRPr="00CA18D8" w:rsidRDefault="00BA0DEA" w:rsidP="00BA0DEA">
            <w:pPr>
              <w:pStyle w:val="TableParagraph"/>
            </w:pPr>
            <w:r>
              <w:t>6 урок</w:t>
            </w:r>
          </w:p>
        </w:tc>
        <w:tc>
          <w:tcPr>
            <w:tcW w:w="4819" w:type="dxa"/>
          </w:tcPr>
          <w:p w14:paraId="260ADC58" w14:textId="77777777" w:rsidR="00BA0DEA" w:rsidRPr="00CA18D8" w:rsidRDefault="00BA0DEA" w:rsidP="00BA0DEA">
            <w:pPr>
              <w:pStyle w:val="TableParagraph"/>
            </w:pPr>
            <w:r>
              <w:t>13:20-14:00</w:t>
            </w:r>
          </w:p>
        </w:tc>
      </w:tr>
      <w:tr w:rsidR="00BA0DEA" w:rsidRPr="00CA18D8" w14:paraId="0683F770" w14:textId="77777777" w:rsidTr="00BA0DEA">
        <w:trPr>
          <w:jc w:val="center"/>
        </w:trPr>
        <w:tc>
          <w:tcPr>
            <w:tcW w:w="3227" w:type="dxa"/>
          </w:tcPr>
          <w:p w14:paraId="54E49AA9" w14:textId="77777777" w:rsidR="00BA0DEA" w:rsidRPr="00F77817" w:rsidRDefault="00BA0DEA" w:rsidP="00BA0DEA">
            <w:pPr>
              <w:pStyle w:val="TableParagraph"/>
            </w:pPr>
            <w:r w:rsidRPr="00F77817">
              <w:t xml:space="preserve">Дополнительные занятия </w:t>
            </w:r>
          </w:p>
          <w:p w14:paraId="610E1AD0" w14:textId="77777777" w:rsidR="00BA0DEA" w:rsidRPr="00F77817" w:rsidRDefault="00BA0DEA" w:rsidP="00BA0DEA">
            <w:pPr>
              <w:pStyle w:val="TableParagraph"/>
            </w:pPr>
            <w:r w:rsidRPr="00F77817">
              <w:t>(понедельник-пятница)</w:t>
            </w:r>
          </w:p>
        </w:tc>
        <w:tc>
          <w:tcPr>
            <w:tcW w:w="4819" w:type="dxa"/>
          </w:tcPr>
          <w:p w14:paraId="75277A19" w14:textId="77777777" w:rsidR="00BA0DEA" w:rsidRPr="00F77817" w:rsidRDefault="00BA0DEA" w:rsidP="00BA0DEA">
            <w:pPr>
              <w:pStyle w:val="TableParagraph"/>
            </w:pPr>
            <w:r>
              <w:t xml:space="preserve">                             </w:t>
            </w:r>
            <w:r w:rsidRPr="00F77817">
              <w:t>с 15:00</w:t>
            </w:r>
          </w:p>
        </w:tc>
      </w:tr>
    </w:tbl>
    <w:p w14:paraId="0FB83BF6" w14:textId="77777777" w:rsidR="00BA0DEA" w:rsidRPr="00F77817" w:rsidRDefault="00BA0DEA" w:rsidP="00BA0DEA">
      <w:pPr>
        <w:pStyle w:val="TableParagraph"/>
      </w:pPr>
      <w:r w:rsidRPr="003B1A62">
        <w:t xml:space="preserve">Вторник-суббота </w:t>
      </w:r>
    </w:p>
    <w:tbl>
      <w:tblPr>
        <w:tblW w:w="8080"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961"/>
      </w:tblGrid>
      <w:tr w:rsidR="00BA0DEA" w:rsidRPr="00F77817" w14:paraId="52912C66" w14:textId="77777777" w:rsidTr="00BA0DEA">
        <w:trPr>
          <w:trHeight w:val="222"/>
        </w:trPr>
        <w:tc>
          <w:tcPr>
            <w:tcW w:w="3119" w:type="dxa"/>
          </w:tcPr>
          <w:p w14:paraId="29E10FA8" w14:textId="77777777" w:rsidR="00BA0DEA" w:rsidRPr="00F77817" w:rsidRDefault="00BA0DEA" w:rsidP="00BA0DEA">
            <w:pPr>
              <w:pStyle w:val="TableParagraph"/>
            </w:pPr>
            <w:r w:rsidRPr="00F77817">
              <w:t>1 урок</w:t>
            </w:r>
          </w:p>
        </w:tc>
        <w:tc>
          <w:tcPr>
            <w:tcW w:w="4961" w:type="dxa"/>
          </w:tcPr>
          <w:p w14:paraId="3A2257DA" w14:textId="77777777" w:rsidR="00BA0DEA" w:rsidRPr="00F77817" w:rsidRDefault="00BA0DEA" w:rsidP="00BA0DEA">
            <w:pPr>
              <w:pStyle w:val="TableParagraph"/>
            </w:pPr>
            <w:r w:rsidRPr="00F77817">
              <w:t>08.00-08.45</w:t>
            </w:r>
          </w:p>
        </w:tc>
      </w:tr>
      <w:tr w:rsidR="00BA0DEA" w:rsidRPr="00F77817" w14:paraId="47A4953B" w14:textId="77777777" w:rsidTr="00BA0DEA">
        <w:tc>
          <w:tcPr>
            <w:tcW w:w="3119" w:type="dxa"/>
          </w:tcPr>
          <w:p w14:paraId="2661159B" w14:textId="77777777" w:rsidR="00BA0DEA" w:rsidRPr="00F77817" w:rsidRDefault="00BA0DEA" w:rsidP="00BA0DEA">
            <w:pPr>
              <w:pStyle w:val="TableParagraph"/>
            </w:pPr>
            <w:r w:rsidRPr="00F77817">
              <w:t>2 урок</w:t>
            </w:r>
          </w:p>
        </w:tc>
        <w:tc>
          <w:tcPr>
            <w:tcW w:w="4961" w:type="dxa"/>
          </w:tcPr>
          <w:p w14:paraId="758698E6" w14:textId="77777777" w:rsidR="00BA0DEA" w:rsidRPr="00F77817" w:rsidRDefault="00BA0DEA" w:rsidP="00BA0DEA">
            <w:pPr>
              <w:pStyle w:val="TableParagraph"/>
            </w:pPr>
            <w:r w:rsidRPr="00F77817">
              <w:t>08.55-09.40</w:t>
            </w:r>
          </w:p>
        </w:tc>
      </w:tr>
      <w:tr w:rsidR="00BA0DEA" w:rsidRPr="00F77817" w14:paraId="3959BC80" w14:textId="77777777" w:rsidTr="00BA0DEA">
        <w:tc>
          <w:tcPr>
            <w:tcW w:w="3119" w:type="dxa"/>
          </w:tcPr>
          <w:p w14:paraId="0FFDE502" w14:textId="77777777" w:rsidR="00BA0DEA" w:rsidRPr="00F77817" w:rsidRDefault="00BA0DEA" w:rsidP="00BA0DEA">
            <w:pPr>
              <w:pStyle w:val="TableParagraph"/>
            </w:pPr>
            <w:r w:rsidRPr="00F77817">
              <w:t>3 урок</w:t>
            </w:r>
          </w:p>
        </w:tc>
        <w:tc>
          <w:tcPr>
            <w:tcW w:w="4961" w:type="dxa"/>
          </w:tcPr>
          <w:p w14:paraId="1A4738C6" w14:textId="77777777" w:rsidR="00BA0DEA" w:rsidRPr="00F77817" w:rsidRDefault="00BA0DEA" w:rsidP="00BA0DEA">
            <w:pPr>
              <w:pStyle w:val="TableParagraph"/>
            </w:pPr>
            <w:r w:rsidRPr="00F77817">
              <w:t>10.00–10.45 </w:t>
            </w:r>
          </w:p>
        </w:tc>
      </w:tr>
      <w:tr w:rsidR="00BA0DEA" w:rsidRPr="00F77817" w14:paraId="77345E6B" w14:textId="77777777" w:rsidTr="00BA0DEA">
        <w:tc>
          <w:tcPr>
            <w:tcW w:w="3119" w:type="dxa"/>
          </w:tcPr>
          <w:p w14:paraId="42A159A9" w14:textId="77777777" w:rsidR="00BA0DEA" w:rsidRPr="00F77817" w:rsidRDefault="00BA0DEA" w:rsidP="00BA0DEA">
            <w:pPr>
              <w:pStyle w:val="TableParagraph"/>
            </w:pPr>
            <w:r w:rsidRPr="00F77817">
              <w:t>4 урок</w:t>
            </w:r>
          </w:p>
        </w:tc>
        <w:tc>
          <w:tcPr>
            <w:tcW w:w="4961" w:type="dxa"/>
          </w:tcPr>
          <w:p w14:paraId="42F97618" w14:textId="77777777" w:rsidR="00BA0DEA" w:rsidRPr="00F77817" w:rsidRDefault="00BA0DEA" w:rsidP="00BA0DEA">
            <w:pPr>
              <w:pStyle w:val="TableParagraph"/>
            </w:pPr>
            <w:r w:rsidRPr="00F77817">
              <w:t>11.05-11.50</w:t>
            </w:r>
          </w:p>
        </w:tc>
      </w:tr>
      <w:tr w:rsidR="00BA0DEA" w:rsidRPr="00F77817" w14:paraId="05285BC8" w14:textId="77777777" w:rsidTr="00BA0DEA">
        <w:tc>
          <w:tcPr>
            <w:tcW w:w="3119" w:type="dxa"/>
          </w:tcPr>
          <w:p w14:paraId="2F1717B2" w14:textId="77777777" w:rsidR="00BA0DEA" w:rsidRPr="00F77817" w:rsidRDefault="00BA0DEA" w:rsidP="00BA0DEA">
            <w:pPr>
              <w:pStyle w:val="TableParagraph"/>
            </w:pPr>
            <w:r w:rsidRPr="00F77817">
              <w:t>5 урок</w:t>
            </w:r>
          </w:p>
        </w:tc>
        <w:tc>
          <w:tcPr>
            <w:tcW w:w="4961" w:type="dxa"/>
          </w:tcPr>
          <w:p w14:paraId="23F4E600" w14:textId="77777777" w:rsidR="00BA0DEA" w:rsidRPr="00F77817" w:rsidRDefault="00BA0DEA" w:rsidP="00BA0DEA">
            <w:pPr>
              <w:pStyle w:val="TableParagraph"/>
            </w:pPr>
            <w:r w:rsidRPr="00F77817">
              <w:t>12.00-12.45</w:t>
            </w:r>
          </w:p>
        </w:tc>
      </w:tr>
      <w:tr w:rsidR="00BA0DEA" w:rsidRPr="00F77817" w14:paraId="184DCA28" w14:textId="77777777" w:rsidTr="00BA0DEA">
        <w:tc>
          <w:tcPr>
            <w:tcW w:w="3119" w:type="dxa"/>
          </w:tcPr>
          <w:p w14:paraId="7855A998" w14:textId="77777777" w:rsidR="00BA0DEA" w:rsidRPr="00F77817" w:rsidRDefault="00BA0DEA" w:rsidP="00BA0DEA">
            <w:pPr>
              <w:pStyle w:val="TableParagraph"/>
            </w:pPr>
            <w:r w:rsidRPr="00F77817">
              <w:t>6 урок</w:t>
            </w:r>
          </w:p>
        </w:tc>
        <w:tc>
          <w:tcPr>
            <w:tcW w:w="4961" w:type="dxa"/>
          </w:tcPr>
          <w:p w14:paraId="0958374A" w14:textId="77777777" w:rsidR="00BA0DEA" w:rsidRPr="00F77817" w:rsidRDefault="00BA0DEA" w:rsidP="00BA0DEA">
            <w:pPr>
              <w:pStyle w:val="TableParagraph"/>
            </w:pPr>
            <w:r w:rsidRPr="00F77817">
              <w:t>12.55 -13.40</w:t>
            </w:r>
          </w:p>
        </w:tc>
      </w:tr>
      <w:tr w:rsidR="00BA0DEA" w:rsidRPr="00F77817" w14:paraId="63F32A5E" w14:textId="77777777" w:rsidTr="00BA0DEA">
        <w:trPr>
          <w:trHeight w:val="551"/>
        </w:trPr>
        <w:tc>
          <w:tcPr>
            <w:tcW w:w="3119" w:type="dxa"/>
          </w:tcPr>
          <w:p w14:paraId="7B5123D0" w14:textId="77777777" w:rsidR="00BA0DEA" w:rsidRPr="00F77817" w:rsidRDefault="00BA0DEA" w:rsidP="00BA0DEA">
            <w:pPr>
              <w:pStyle w:val="TableParagraph"/>
            </w:pPr>
            <w:r w:rsidRPr="00F77817">
              <w:t xml:space="preserve">Дополнительные занятия </w:t>
            </w:r>
          </w:p>
          <w:p w14:paraId="72D7E71C" w14:textId="77777777" w:rsidR="00BA0DEA" w:rsidRPr="00F77817" w:rsidRDefault="00BA0DEA" w:rsidP="00BA0DEA">
            <w:pPr>
              <w:pStyle w:val="TableParagraph"/>
            </w:pPr>
            <w:r w:rsidRPr="00F77817">
              <w:t>(понедельник-пятница)</w:t>
            </w:r>
          </w:p>
        </w:tc>
        <w:tc>
          <w:tcPr>
            <w:tcW w:w="4961" w:type="dxa"/>
          </w:tcPr>
          <w:p w14:paraId="5FCA0373" w14:textId="77777777" w:rsidR="00BA0DEA" w:rsidRPr="00F77817" w:rsidRDefault="00BA0DEA" w:rsidP="00BA0DEA">
            <w:pPr>
              <w:pStyle w:val="TableParagraph"/>
            </w:pPr>
            <w:r w:rsidRPr="00F77817">
              <w:t>с 15:00</w:t>
            </w:r>
          </w:p>
        </w:tc>
      </w:tr>
    </w:tbl>
    <w:p w14:paraId="02AD3EF4" w14:textId="77777777" w:rsidR="00BA0DEA" w:rsidRDefault="00BA0DEA" w:rsidP="00BA0DEA">
      <w:pPr>
        <w:pStyle w:val="TableParagraph"/>
        <w:rPr>
          <w:color w:val="000000"/>
          <w:lang w:val="tt-RU"/>
        </w:rPr>
      </w:pPr>
      <w:r>
        <w:rPr>
          <w:color w:val="000000"/>
          <w:lang w:val="tt-RU"/>
        </w:rPr>
        <w:t>7</w:t>
      </w:r>
      <w:r w:rsidRPr="00C55960">
        <w:rPr>
          <w:color w:val="000000"/>
          <w:lang w:val="tt-RU"/>
        </w:rPr>
        <w:t xml:space="preserve">. </w:t>
      </w:r>
      <w:proofErr w:type="spellStart"/>
      <w:r w:rsidRPr="00C55960">
        <w:rPr>
          <w:color w:val="000000"/>
          <w:lang w:val="tt-RU"/>
        </w:rPr>
        <w:t>Внеу</w:t>
      </w:r>
      <w:r>
        <w:rPr>
          <w:color w:val="000000"/>
          <w:lang w:val="tt-RU"/>
        </w:rPr>
        <w:t>рочная</w:t>
      </w:r>
      <w:proofErr w:type="spellEnd"/>
      <w:r>
        <w:rPr>
          <w:color w:val="000000"/>
          <w:lang w:val="tt-RU"/>
        </w:rPr>
        <w:t xml:space="preserve"> </w:t>
      </w:r>
      <w:proofErr w:type="spellStart"/>
      <w:r>
        <w:rPr>
          <w:color w:val="000000"/>
          <w:lang w:val="tt-RU"/>
        </w:rPr>
        <w:t>деятельность</w:t>
      </w:r>
      <w:proofErr w:type="spellEnd"/>
      <w:r>
        <w:rPr>
          <w:color w:val="000000"/>
          <w:lang w:val="tt-RU"/>
        </w:rPr>
        <w:t xml:space="preserve"> </w:t>
      </w:r>
      <w:proofErr w:type="spellStart"/>
      <w:r>
        <w:rPr>
          <w:color w:val="000000"/>
          <w:lang w:val="tt-RU"/>
        </w:rPr>
        <w:t>для</w:t>
      </w:r>
      <w:proofErr w:type="spellEnd"/>
      <w:r>
        <w:rPr>
          <w:color w:val="000000"/>
          <w:lang w:val="tt-RU"/>
        </w:rPr>
        <w:t xml:space="preserve"> 1-9</w:t>
      </w:r>
      <w:r w:rsidRPr="00C55960">
        <w:rPr>
          <w:color w:val="000000"/>
          <w:lang w:val="tt-RU"/>
        </w:rPr>
        <w:t xml:space="preserve"> </w:t>
      </w:r>
      <w:proofErr w:type="spellStart"/>
      <w:r w:rsidRPr="00C55960">
        <w:rPr>
          <w:color w:val="000000"/>
          <w:lang w:val="tt-RU"/>
        </w:rPr>
        <w:t>классов</w:t>
      </w:r>
      <w:proofErr w:type="spellEnd"/>
    </w:p>
    <w:p w14:paraId="4B54D235" w14:textId="77777777" w:rsidR="00BA0DEA" w:rsidRDefault="00BA0DEA" w:rsidP="00BA0DEA">
      <w:pPr>
        <w:pStyle w:val="TableParagraph"/>
        <w:rPr>
          <w:color w:val="000000"/>
          <w:lang w:val="tt-RU"/>
        </w:rPr>
      </w:pPr>
      <w:proofErr w:type="spellStart"/>
      <w:r w:rsidRPr="00F77817">
        <w:rPr>
          <w:color w:val="000000"/>
          <w:lang w:val="tt-RU"/>
        </w:rPr>
        <w:t>Классные</w:t>
      </w:r>
      <w:proofErr w:type="spellEnd"/>
      <w:r w:rsidRPr="00F77817">
        <w:rPr>
          <w:color w:val="000000"/>
          <w:lang w:val="tt-RU"/>
        </w:rPr>
        <w:t xml:space="preserve"> </w:t>
      </w:r>
      <w:proofErr w:type="spellStart"/>
      <w:r w:rsidRPr="00F77817">
        <w:rPr>
          <w:color w:val="000000"/>
          <w:lang w:val="tt-RU"/>
        </w:rPr>
        <w:t>часы</w:t>
      </w:r>
      <w:proofErr w:type="spellEnd"/>
      <w:r w:rsidRPr="00F77817">
        <w:rPr>
          <w:color w:val="000000"/>
          <w:lang w:val="tt-RU"/>
        </w:rPr>
        <w:t xml:space="preserve"> “</w:t>
      </w:r>
      <w:proofErr w:type="spellStart"/>
      <w:r w:rsidRPr="00F77817">
        <w:rPr>
          <w:color w:val="000000"/>
          <w:lang w:val="tt-RU"/>
        </w:rPr>
        <w:t>Разговоры</w:t>
      </w:r>
      <w:proofErr w:type="spellEnd"/>
      <w:r w:rsidRPr="00F77817">
        <w:rPr>
          <w:color w:val="000000"/>
          <w:lang w:val="tt-RU"/>
        </w:rPr>
        <w:t xml:space="preserve"> о </w:t>
      </w:r>
      <w:proofErr w:type="spellStart"/>
      <w:r w:rsidRPr="00F77817">
        <w:rPr>
          <w:color w:val="000000"/>
          <w:lang w:val="tt-RU"/>
        </w:rPr>
        <w:t>важном</w:t>
      </w:r>
      <w:proofErr w:type="spellEnd"/>
      <w:r w:rsidRPr="00F77817">
        <w:rPr>
          <w:color w:val="000000"/>
          <w:lang w:val="tt-RU"/>
        </w:rPr>
        <w:t>”(приказ МП РФ от 17.06.2022 №03-871 “</w:t>
      </w:r>
      <w:proofErr w:type="spellStart"/>
      <w:r w:rsidRPr="00F77817">
        <w:rPr>
          <w:color w:val="000000"/>
          <w:lang w:val="tt-RU"/>
        </w:rPr>
        <w:t>Об</w:t>
      </w:r>
      <w:proofErr w:type="spellEnd"/>
      <w:r w:rsidRPr="00F77817">
        <w:rPr>
          <w:color w:val="000000"/>
          <w:lang w:val="tt-RU"/>
        </w:rPr>
        <w:t xml:space="preserve"> </w:t>
      </w:r>
      <w:proofErr w:type="spellStart"/>
      <w:r w:rsidRPr="00F77817">
        <w:rPr>
          <w:color w:val="000000"/>
          <w:lang w:val="tt-RU"/>
        </w:rPr>
        <w:t>организации</w:t>
      </w:r>
      <w:proofErr w:type="spellEnd"/>
      <w:r w:rsidRPr="00F77817">
        <w:rPr>
          <w:color w:val="000000"/>
          <w:lang w:val="tt-RU"/>
        </w:rPr>
        <w:t xml:space="preserve"> </w:t>
      </w:r>
      <w:proofErr w:type="spellStart"/>
      <w:r w:rsidRPr="00F77817">
        <w:rPr>
          <w:color w:val="000000"/>
          <w:lang w:val="tt-RU"/>
        </w:rPr>
        <w:t>занятий</w:t>
      </w:r>
      <w:proofErr w:type="spellEnd"/>
      <w:r w:rsidRPr="00F77817">
        <w:rPr>
          <w:color w:val="000000"/>
          <w:lang w:val="tt-RU"/>
        </w:rPr>
        <w:t xml:space="preserve"> “</w:t>
      </w:r>
      <w:proofErr w:type="spellStart"/>
      <w:r w:rsidRPr="00F77817">
        <w:rPr>
          <w:color w:val="000000"/>
          <w:lang w:val="tt-RU"/>
        </w:rPr>
        <w:t>Разговоры</w:t>
      </w:r>
      <w:proofErr w:type="spellEnd"/>
      <w:r w:rsidRPr="00F77817">
        <w:rPr>
          <w:color w:val="000000"/>
          <w:lang w:val="tt-RU"/>
        </w:rPr>
        <w:t xml:space="preserve"> о </w:t>
      </w:r>
      <w:proofErr w:type="spellStart"/>
      <w:r w:rsidRPr="00F77817">
        <w:rPr>
          <w:color w:val="000000"/>
          <w:lang w:val="tt-RU"/>
        </w:rPr>
        <w:t>важном</w:t>
      </w:r>
      <w:proofErr w:type="spellEnd"/>
      <w:r w:rsidRPr="00F77817">
        <w:rPr>
          <w:color w:val="000000"/>
          <w:lang w:val="tt-RU"/>
        </w:rPr>
        <w:t xml:space="preserve">” </w:t>
      </w:r>
      <w:proofErr w:type="spellStart"/>
      <w:r w:rsidRPr="00F77817">
        <w:rPr>
          <w:color w:val="000000"/>
          <w:lang w:val="tt-RU"/>
        </w:rPr>
        <w:t>еженедельно</w:t>
      </w:r>
      <w:proofErr w:type="spellEnd"/>
      <w:r w:rsidRPr="00F77817">
        <w:rPr>
          <w:color w:val="000000"/>
          <w:lang w:val="tt-RU"/>
        </w:rPr>
        <w:t>:</w:t>
      </w:r>
    </w:p>
    <w:p w14:paraId="1011249C" w14:textId="77777777" w:rsidR="00BA0DEA" w:rsidRDefault="00BA0DEA" w:rsidP="00BA0DEA">
      <w:pPr>
        <w:pStyle w:val="TableParagraph"/>
        <w:rPr>
          <w:color w:val="000000"/>
          <w:lang w:val="tt-RU"/>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4961"/>
      </w:tblGrid>
      <w:tr w:rsidR="00BA0DEA" w:rsidRPr="005E47E3" w14:paraId="6AEB3B8C" w14:textId="77777777" w:rsidTr="00BA0DEA">
        <w:tc>
          <w:tcPr>
            <w:tcW w:w="3119" w:type="dxa"/>
            <w:shd w:val="clear" w:color="auto" w:fill="auto"/>
          </w:tcPr>
          <w:p w14:paraId="7CB6279F" w14:textId="77777777" w:rsidR="00BA0DEA" w:rsidRPr="005E47E3" w:rsidRDefault="00BA0DEA" w:rsidP="00BA0DEA">
            <w:pPr>
              <w:pStyle w:val="TableParagraph"/>
              <w:rPr>
                <w:color w:val="000000"/>
                <w:lang w:val="tt-RU"/>
              </w:rPr>
            </w:pPr>
            <w:proofErr w:type="spellStart"/>
            <w:r w:rsidRPr="005E47E3">
              <w:rPr>
                <w:color w:val="000000"/>
                <w:lang w:val="tt-RU"/>
              </w:rPr>
              <w:t>Понедельник</w:t>
            </w:r>
            <w:proofErr w:type="spellEnd"/>
          </w:p>
        </w:tc>
        <w:tc>
          <w:tcPr>
            <w:tcW w:w="4961" w:type="dxa"/>
            <w:shd w:val="clear" w:color="auto" w:fill="auto"/>
          </w:tcPr>
          <w:p w14:paraId="731AEC61" w14:textId="77777777" w:rsidR="00BA0DEA" w:rsidRPr="005E47E3" w:rsidRDefault="00BA0DEA" w:rsidP="00BA0DEA">
            <w:pPr>
              <w:pStyle w:val="TableParagraph"/>
              <w:rPr>
                <w:color w:val="000000"/>
                <w:lang w:val="tt-RU"/>
              </w:rPr>
            </w:pPr>
            <w:r w:rsidRPr="005E47E3">
              <w:rPr>
                <w:color w:val="000000"/>
                <w:lang w:val="tt-RU"/>
              </w:rPr>
              <w:t>8:00-8:40</w:t>
            </w:r>
          </w:p>
        </w:tc>
      </w:tr>
    </w:tbl>
    <w:p w14:paraId="5D5862DE" w14:textId="77777777" w:rsidR="00BA0DEA" w:rsidRPr="00F77817" w:rsidRDefault="00BA0DEA" w:rsidP="00BA0DEA">
      <w:pPr>
        <w:pStyle w:val="TableParagraph"/>
        <w:rPr>
          <w:color w:val="000000"/>
          <w:lang w:val="tt-RU"/>
        </w:rPr>
      </w:pPr>
    </w:p>
    <w:p w14:paraId="22D5C5FA" w14:textId="77777777" w:rsidR="00BA0DEA" w:rsidRPr="00F77817" w:rsidRDefault="00BA0DEA" w:rsidP="00BA0DEA">
      <w:pPr>
        <w:pStyle w:val="TableParagraph"/>
        <w:rPr>
          <w:color w:val="000000"/>
          <w:lang w:val="tt-RU"/>
        </w:rPr>
      </w:pPr>
      <w:r w:rsidRPr="00F77817">
        <w:rPr>
          <w:color w:val="000000"/>
          <w:lang w:val="tt-RU"/>
        </w:rPr>
        <w:t xml:space="preserve">        </w:t>
      </w:r>
      <w:proofErr w:type="spellStart"/>
      <w:r w:rsidRPr="00F77817">
        <w:rPr>
          <w:color w:val="000000"/>
          <w:lang w:val="tt-RU"/>
        </w:rPr>
        <w:t>Внеурочная</w:t>
      </w:r>
      <w:proofErr w:type="spellEnd"/>
      <w:r w:rsidRPr="00F77817">
        <w:rPr>
          <w:color w:val="000000"/>
          <w:lang w:val="tt-RU"/>
        </w:rPr>
        <w:t xml:space="preserve"> </w:t>
      </w:r>
      <w:proofErr w:type="spellStart"/>
      <w:r w:rsidRPr="00F77817">
        <w:rPr>
          <w:color w:val="000000"/>
          <w:lang w:val="tt-RU"/>
        </w:rPr>
        <w:t>деятельность</w:t>
      </w:r>
      <w:proofErr w:type="spellEnd"/>
      <w:r w:rsidRPr="00F77817">
        <w:rPr>
          <w:color w:val="000000"/>
          <w:lang w:val="tt-RU"/>
        </w:rPr>
        <w:t xml:space="preserve"> </w:t>
      </w:r>
      <w:proofErr w:type="spellStart"/>
      <w:r w:rsidRPr="00F77817">
        <w:rPr>
          <w:color w:val="000000"/>
          <w:lang w:val="tt-RU"/>
        </w:rPr>
        <w:t>реализуется</w:t>
      </w:r>
      <w:proofErr w:type="spellEnd"/>
      <w:r w:rsidRPr="00F77817">
        <w:rPr>
          <w:color w:val="000000"/>
          <w:lang w:val="tt-RU"/>
        </w:rPr>
        <w:t xml:space="preserve"> </w:t>
      </w:r>
      <w:proofErr w:type="spellStart"/>
      <w:r w:rsidRPr="00F77817">
        <w:rPr>
          <w:color w:val="000000"/>
          <w:lang w:val="tt-RU"/>
        </w:rPr>
        <w:t>во</w:t>
      </w:r>
      <w:proofErr w:type="spellEnd"/>
      <w:r w:rsidRPr="00F77817">
        <w:rPr>
          <w:color w:val="000000"/>
          <w:lang w:val="tt-RU"/>
        </w:rPr>
        <w:t xml:space="preserve"> </w:t>
      </w:r>
      <w:proofErr w:type="spellStart"/>
      <w:r w:rsidRPr="00F77817">
        <w:rPr>
          <w:color w:val="000000"/>
          <w:lang w:val="tt-RU"/>
        </w:rPr>
        <w:t>второй</w:t>
      </w:r>
      <w:proofErr w:type="spellEnd"/>
      <w:r w:rsidRPr="00F77817">
        <w:rPr>
          <w:color w:val="000000"/>
          <w:lang w:val="tt-RU"/>
        </w:rPr>
        <w:t xml:space="preserve">  </w:t>
      </w:r>
      <w:proofErr w:type="spellStart"/>
      <w:r w:rsidRPr="00F77817">
        <w:rPr>
          <w:color w:val="000000"/>
          <w:lang w:val="tt-RU"/>
        </w:rPr>
        <w:t>половине</w:t>
      </w:r>
      <w:proofErr w:type="spellEnd"/>
      <w:r w:rsidRPr="00F77817">
        <w:rPr>
          <w:color w:val="000000"/>
          <w:lang w:val="tt-RU"/>
        </w:rPr>
        <w:t xml:space="preserve"> </w:t>
      </w:r>
      <w:proofErr w:type="spellStart"/>
      <w:r w:rsidRPr="00F77817">
        <w:rPr>
          <w:color w:val="000000"/>
          <w:lang w:val="tt-RU"/>
        </w:rPr>
        <w:t>дня</w:t>
      </w:r>
      <w:proofErr w:type="spellEnd"/>
      <w:r w:rsidRPr="00F77817">
        <w:rPr>
          <w:color w:val="000000"/>
          <w:lang w:val="tt-RU"/>
        </w:rPr>
        <w:t xml:space="preserve">  </w:t>
      </w:r>
      <w:proofErr w:type="spellStart"/>
      <w:r w:rsidRPr="00F77817">
        <w:rPr>
          <w:color w:val="000000"/>
          <w:lang w:val="tt-RU"/>
        </w:rPr>
        <w:t>по</w:t>
      </w:r>
      <w:proofErr w:type="spellEnd"/>
      <w:r w:rsidRPr="00F77817">
        <w:rPr>
          <w:color w:val="000000"/>
          <w:lang w:val="tt-RU"/>
        </w:rPr>
        <w:t xml:space="preserve"> </w:t>
      </w:r>
      <w:proofErr w:type="spellStart"/>
      <w:r w:rsidRPr="00F77817">
        <w:rPr>
          <w:color w:val="000000"/>
          <w:lang w:val="tt-RU"/>
        </w:rPr>
        <w:t>следующим</w:t>
      </w:r>
      <w:proofErr w:type="spellEnd"/>
      <w:r w:rsidRPr="00F77817">
        <w:rPr>
          <w:color w:val="000000"/>
          <w:lang w:val="tt-RU"/>
        </w:rPr>
        <w:t xml:space="preserve"> </w:t>
      </w:r>
      <w:proofErr w:type="spellStart"/>
      <w:r w:rsidRPr="00F77817">
        <w:rPr>
          <w:color w:val="000000"/>
          <w:lang w:val="tt-RU"/>
        </w:rPr>
        <w:t>направлениям</w:t>
      </w:r>
      <w:proofErr w:type="spellEnd"/>
      <w:r w:rsidRPr="00F77817">
        <w:rPr>
          <w:lang w:val="tt-RU"/>
        </w:rPr>
        <w:t xml:space="preserve">: </w:t>
      </w:r>
      <w:proofErr w:type="spellStart"/>
      <w:r w:rsidRPr="00F77817">
        <w:rPr>
          <w:lang w:val="tt-RU"/>
        </w:rPr>
        <w:t>духовно-нравственное</w:t>
      </w:r>
      <w:proofErr w:type="spellEnd"/>
      <w:r w:rsidRPr="00F77817">
        <w:rPr>
          <w:lang w:val="tt-RU"/>
        </w:rPr>
        <w:t xml:space="preserve">, </w:t>
      </w:r>
      <w:proofErr w:type="spellStart"/>
      <w:r w:rsidRPr="00F77817">
        <w:rPr>
          <w:lang w:val="tt-RU"/>
        </w:rPr>
        <w:t>социальное</w:t>
      </w:r>
      <w:proofErr w:type="spellEnd"/>
      <w:r w:rsidRPr="00F77817">
        <w:rPr>
          <w:lang w:val="tt-RU"/>
        </w:rPr>
        <w:t xml:space="preserve">, </w:t>
      </w:r>
      <w:proofErr w:type="spellStart"/>
      <w:r w:rsidRPr="00F77817">
        <w:rPr>
          <w:lang w:val="tt-RU"/>
        </w:rPr>
        <w:t>общеинтеллектуальное</w:t>
      </w:r>
      <w:proofErr w:type="spellEnd"/>
      <w:r w:rsidRPr="00F77817">
        <w:rPr>
          <w:lang w:val="tt-RU"/>
        </w:rPr>
        <w:t xml:space="preserve">, </w:t>
      </w:r>
      <w:proofErr w:type="spellStart"/>
      <w:r w:rsidRPr="00F77817">
        <w:rPr>
          <w:lang w:val="tt-RU"/>
        </w:rPr>
        <w:t>спортивно-оздоровительное</w:t>
      </w:r>
      <w:proofErr w:type="spellEnd"/>
      <w:r w:rsidRPr="00F77817">
        <w:rPr>
          <w:lang w:val="tt-RU"/>
        </w:rPr>
        <w:t xml:space="preserve">. </w:t>
      </w:r>
      <w:proofErr w:type="spellStart"/>
      <w:r w:rsidRPr="00F77817">
        <w:rPr>
          <w:lang w:val="tt-RU"/>
        </w:rPr>
        <w:t>Внеурочная</w:t>
      </w:r>
      <w:proofErr w:type="spellEnd"/>
      <w:r w:rsidRPr="00F77817">
        <w:rPr>
          <w:lang w:val="tt-RU"/>
        </w:rPr>
        <w:t xml:space="preserve">  </w:t>
      </w:r>
      <w:proofErr w:type="spellStart"/>
      <w:r w:rsidRPr="00F77817">
        <w:rPr>
          <w:lang w:val="tt-RU"/>
        </w:rPr>
        <w:t>деятельность</w:t>
      </w:r>
      <w:proofErr w:type="spellEnd"/>
      <w:r w:rsidRPr="00F77817">
        <w:rPr>
          <w:lang w:val="tt-RU"/>
        </w:rPr>
        <w:t xml:space="preserve"> </w:t>
      </w:r>
      <w:proofErr w:type="spellStart"/>
      <w:r w:rsidRPr="00F77817">
        <w:rPr>
          <w:lang w:val="tt-RU"/>
        </w:rPr>
        <w:t>реализуется</w:t>
      </w:r>
      <w:proofErr w:type="spellEnd"/>
      <w:r w:rsidRPr="00F77817">
        <w:rPr>
          <w:lang w:val="tt-RU"/>
        </w:rPr>
        <w:t xml:space="preserve"> </w:t>
      </w:r>
      <w:proofErr w:type="spellStart"/>
      <w:r w:rsidRPr="00F77817">
        <w:rPr>
          <w:lang w:val="tt-RU"/>
        </w:rPr>
        <w:t>через</w:t>
      </w:r>
      <w:proofErr w:type="spellEnd"/>
      <w:r w:rsidRPr="00F77817">
        <w:rPr>
          <w:lang w:val="tt-RU"/>
        </w:rPr>
        <w:t xml:space="preserve">:  </w:t>
      </w:r>
      <w:proofErr w:type="spellStart"/>
      <w:r w:rsidRPr="00F77817">
        <w:rPr>
          <w:lang w:val="tt-RU"/>
        </w:rPr>
        <w:t>дополнительные</w:t>
      </w:r>
      <w:proofErr w:type="spellEnd"/>
      <w:r w:rsidRPr="00F77817">
        <w:rPr>
          <w:lang w:val="tt-RU"/>
        </w:rPr>
        <w:t xml:space="preserve"> </w:t>
      </w:r>
      <w:proofErr w:type="spellStart"/>
      <w:r w:rsidRPr="00F77817">
        <w:rPr>
          <w:lang w:val="tt-RU"/>
        </w:rPr>
        <w:t>образовательные</w:t>
      </w:r>
      <w:proofErr w:type="spellEnd"/>
      <w:r w:rsidRPr="00F77817">
        <w:rPr>
          <w:lang w:val="tt-RU"/>
        </w:rPr>
        <w:t xml:space="preserve"> программы школы, </w:t>
      </w:r>
      <w:proofErr w:type="spellStart"/>
      <w:r w:rsidRPr="00F77817">
        <w:rPr>
          <w:lang w:val="tt-RU"/>
        </w:rPr>
        <w:t>деятельность</w:t>
      </w:r>
      <w:proofErr w:type="spellEnd"/>
      <w:r w:rsidRPr="00F77817">
        <w:rPr>
          <w:lang w:val="tt-RU"/>
        </w:rPr>
        <w:t xml:space="preserve"> </w:t>
      </w:r>
      <w:proofErr w:type="spellStart"/>
      <w:r w:rsidRPr="00F77817">
        <w:rPr>
          <w:lang w:val="tt-RU"/>
        </w:rPr>
        <w:t>классного</w:t>
      </w:r>
      <w:proofErr w:type="spellEnd"/>
      <w:r w:rsidRPr="00F77817">
        <w:rPr>
          <w:lang w:val="tt-RU"/>
        </w:rPr>
        <w:t xml:space="preserve"> </w:t>
      </w:r>
      <w:proofErr w:type="spellStart"/>
      <w:r w:rsidRPr="00F77817">
        <w:rPr>
          <w:lang w:val="tt-RU"/>
        </w:rPr>
        <w:t>руководителя</w:t>
      </w:r>
      <w:proofErr w:type="spellEnd"/>
      <w:r w:rsidRPr="00F77817">
        <w:rPr>
          <w:lang w:val="tt-RU"/>
        </w:rPr>
        <w:t xml:space="preserve">,  </w:t>
      </w:r>
      <w:proofErr w:type="spellStart"/>
      <w:r w:rsidRPr="00F77817">
        <w:rPr>
          <w:lang w:val="tt-RU"/>
        </w:rPr>
        <w:t>деятельность</w:t>
      </w:r>
      <w:proofErr w:type="spellEnd"/>
      <w:r w:rsidRPr="00F77817">
        <w:rPr>
          <w:lang w:val="tt-RU"/>
        </w:rPr>
        <w:t xml:space="preserve">  </w:t>
      </w:r>
      <w:proofErr w:type="spellStart"/>
      <w:r w:rsidRPr="00F77817">
        <w:rPr>
          <w:lang w:val="tt-RU"/>
        </w:rPr>
        <w:t>иных</w:t>
      </w:r>
      <w:proofErr w:type="spellEnd"/>
      <w:r w:rsidRPr="00F77817">
        <w:rPr>
          <w:lang w:val="tt-RU"/>
        </w:rPr>
        <w:t xml:space="preserve"> </w:t>
      </w:r>
      <w:proofErr w:type="spellStart"/>
      <w:r w:rsidRPr="00F77817">
        <w:rPr>
          <w:lang w:val="tt-RU"/>
        </w:rPr>
        <w:t>работников</w:t>
      </w:r>
      <w:proofErr w:type="spellEnd"/>
      <w:r w:rsidRPr="00F77817">
        <w:rPr>
          <w:lang w:val="tt-RU"/>
        </w:rPr>
        <w:t xml:space="preserve"> школы (</w:t>
      </w:r>
      <w:proofErr w:type="spellStart"/>
      <w:r w:rsidRPr="00F77817">
        <w:rPr>
          <w:lang w:val="tt-RU"/>
        </w:rPr>
        <w:t>библиотекаря</w:t>
      </w:r>
      <w:proofErr w:type="spellEnd"/>
      <w:r w:rsidRPr="00F77817">
        <w:rPr>
          <w:lang w:val="tt-RU"/>
        </w:rPr>
        <w:t xml:space="preserve">), </w:t>
      </w:r>
      <w:proofErr w:type="spellStart"/>
      <w:r w:rsidRPr="00F77817">
        <w:rPr>
          <w:lang w:val="tt-RU"/>
        </w:rPr>
        <w:t>дополнительные</w:t>
      </w:r>
      <w:proofErr w:type="spellEnd"/>
      <w:r w:rsidRPr="00F77817">
        <w:rPr>
          <w:lang w:val="tt-RU"/>
        </w:rPr>
        <w:t xml:space="preserve"> </w:t>
      </w:r>
      <w:proofErr w:type="spellStart"/>
      <w:r w:rsidRPr="00F77817">
        <w:rPr>
          <w:lang w:val="tt-RU"/>
        </w:rPr>
        <w:lastRenderedPageBreak/>
        <w:t>образовательные</w:t>
      </w:r>
      <w:proofErr w:type="spellEnd"/>
      <w:r w:rsidRPr="00F77817">
        <w:rPr>
          <w:lang w:val="tt-RU"/>
        </w:rPr>
        <w:t xml:space="preserve"> программы  </w:t>
      </w:r>
      <w:proofErr w:type="spellStart"/>
      <w:r w:rsidRPr="00F77817">
        <w:rPr>
          <w:lang w:val="tt-RU"/>
        </w:rPr>
        <w:t>учреждений</w:t>
      </w:r>
      <w:proofErr w:type="spellEnd"/>
      <w:r w:rsidRPr="00F77817">
        <w:rPr>
          <w:lang w:val="tt-RU"/>
        </w:rPr>
        <w:t xml:space="preserve"> </w:t>
      </w:r>
      <w:proofErr w:type="spellStart"/>
      <w:r w:rsidRPr="00F77817">
        <w:rPr>
          <w:lang w:val="tt-RU"/>
        </w:rPr>
        <w:t>дополнительного</w:t>
      </w:r>
      <w:proofErr w:type="spellEnd"/>
      <w:r w:rsidRPr="00F77817">
        <w:rPr>
          <w:lang w:val="tt-RU"/>
        </w:rPr>
        <w:t xml:space="preserve"> </w:t>
      </w:r>
      <w:proofErr w:type="spellStart"/>
      <w:r w:rsidRPr="00F77817">
        <w:rPr>
          <w:lang w:val="tt-RU"/>
        </w:rPr>
        <w:t>образования</w:t>
      </w:r>
      <w:proofErr w:type="spellEnd"/>
      <w:r w:rsidRPr="00F77817">
        <w:rPr>
          <w:lang w:val="tt-RU"/>
        </w:rPr>
        <w:t xml:space="preserve"> (ЦВР), а </w:t>
      </w:r>
      <w:proofErr w:type="spellStart"/>
      <w:r w:rsidRPr="00F77817">
        <w:rPr>
          <w:lang w:val="tt-RU"/>
        </w:rPr>
        <w:t>также</w:t>
      </w:r>
      <w:proofErr w:type="spellEnd"/>
      <w:r w:rsidRPr="00F77817">
        <w:rPr>
          <w:lang w:val="tt-RU"/>
        </w:rPr>
        <w:t xml:space="preserve"> </w:t>
      </w:r>
      <w:proofErr w:type="spellStart"/>
      <w:r w:rsidRPr="00F77817">
        <w:rPr>
          <w:lang w:val="tt-RU"/>
        </w:rPr>
        <w:t>организаций</w:t>
      </w:r>
      <w:proofErr w:type="spellEnd"/>
      <w:r w:rsidRPr="00F77817">
        <w:rPr>
          <w:lang w:val="tt-RU"/>
        </w:rPr>
        <w:t xml:space="preserve"> </w:t>
      </w:r>
      <w:proofErr w:type="spellStart"/>
      <w:r w:rsidRPr="00F77817">
        <w:rPr>
          <w:lang w:val="tt-RU"/>
        </w:rPr>
        <w:t>культуры</w:t>
      </w:r>
      <w:proofErr w:type="spellEnd"/>
      <w:r w:rsidRPr="00F77817">
        <w:rPr>
          <w:lang w:val="tt-RU"/>
        </w:rPr>
        <w:t xml:space="preserve"> и </w:t>
      </w:r>
      <w:proofErr w:type="spellStart"/>
      <w:r w:rsidRPr="00F77817">
        <w:rPr>
          <w:lang w:val="tt-RU"/>
        </w:rPr>
        <w:t>спорта</w:t>
      </w:r>
      <w:proofErr w:type="spellEnd"/>
      <w:r w:rsidRPr="00F77817">
        <w:rPr>
          <w:lang w:val="tt-RU"/>
        </w:rPr>
        <w:t>.</w:t>
      </w:r>
    </w:p>
    <w:p w14:paraId="7E18CDCD" w14:textId="77777777" w:rsidR="00BA0DEA" w:rsidRPr="00BD0B4C" w:rsidRDefault="00BA0DEA" w:rsidP="00BA0DEA">
      <w:pPr>
        <w:pStyle w:val="TableParagraph"/>
      </w:pPr>
      <w:r w:rsidRPr="00F77817">
        <w:t xml:space="preserve">      Величина недельной образовательной нагрузки, реализуемой через внеурочную деятельность, опр</w:t>
      </w:r>
      <w:r w:rsidRPr="00F77817">
        <w:t>е</w:t>
      </w:r>
      <w:r w:rsidRPr="00F77817">
        <w:t>деляется за пределами количества часов, отведенных на освоение обучающимися учебного плана. Для недопущения перегрузки обучающихся производится перенос части образовательной нагрузки, реализ</w:t>
      </w:r>
      <w:r w:rsidRPr="00F77817">
        <w:t>у</w:t>
      </w:r>
      <w:r w:rsidRPr="00F77817">
        <w:t>емой через внеурочную деятельность, на периоды каникул. Внеурочная деятельность в каникулярное время реализуется в рамках тематических образовательных программ</w:t>
      </w:r>
      <w:r w:rsidRPr="00BD0B4C">
        <w:t>.</w:t>
      </w:r>
    </w:p>
    <w:p w14:paraId="189C2457" w14:textId="77777777" w:rsidR="00BA0DEA" w:rsidRPr="001A07C3" w:rsidRDefault="00BA0DEA" w:rsidP="00BA0DEA">
      <w:pPr>
        <w:pStyle w:val="TableParagraph"/>
        <w:rPr>
          <w:color w:val="000000"/>
          <w:lang w:val="tt-RU"/>
        </w:rPr>
      </w:pPr>
      <w:r w:rsidRPr="001A07C3">
        <w:rPr>
          <w:color w:val="000000"/>
          <w:lang w:val="tt-RU"/>
        </w:rPr>
        <w:t xml:space="preserve"> Расписание </w:t>
      </w:r>
      <w:proofErr w:type="spellStart"/>
      <w:r w:rsidRPr="001A07C3">
        <w:rPr>
          <w:color w:val="000000"/>
          <w:lang w:val="tt-RU"/>
        </w:rPr>
        <w:t>внеурочной</w:t>
      </w:r>
      <w:proofErr w:type="spellEnd"/>
      <w:r w:rsidRPr="001A07C3">
        <w:rPr>
          <w:color w:val="000000"/>
          <w:lang w:val="tt-RU"/>
        </w:rPr>
        <w:t xml:space="preserve"> </w:t>
      </w:r>
      <w:proofErr w:type="spellStart"/>
      <w:r w:rsidRPr="001A07C3">
        <w:rPr>
          <w:color w:val="000000"/>
          <w:lang w:val="tt-RU"/>
        </w:rPr>
        <w:t>деятельности</w:t>
      </w:r>
      <w:proofErr w:type="spellEnd"/>
      <w:r w:rsidRPr="001A07C3">
        <w:rPr>
          <w:color w:val="000000"/>
          <w:lang w:val="tt-RU"/>
        </w:rPr>
        <w:t>:</w:t>
      </w:r>
    </w:p>
    <w:p w14:paraId="392AE29D" w14:textId="77777777" w:rsidR="00BA0DEA" w:rsidRPr="00F77817" w:rsidRDefault="00BA0DEA" w:rsidP="00BA0DEA">
      <w:pPr>
        <w:pStyle w:val="TableParagraph"/>
        <w:rPr>
          <w:color w:val="000000"/>
          <w:lang w:val="tt-RU"/>
        </w:rPr>
      </w:pPr>
      <w:proofErr w:type="spellStart"/>
      <w:r>
        <w:rPr>
          <w:color w:val="000000"/>
          <w:lang w:val="tt-RU"/>
        </w:rPr>
        <w:t>Классные</w:t>
      </w:r>
      <w:proofErr w:type="spellEnd"/>
      <w:r>
        <w:rPr>
          <w:color w:val="000000"/>
          <w:lang w:val="tt-RU"/>
        </w:rPr>
        <w:t xml:space="preserve"> </w:t>
      </w:r>
      <w:proofErr w:type="spellStart"/>
      <w:r>
        <w:rPr>
          <w:color w:val="000000"/>
          <w:lang w:val="tt-RU"/>
        </w:rPr>
        <w:t>часы</w:t>
      </w:r>
      <w:proofErr w:type="spellEnd"/>
      <w:r>
        <w:rPr>
          <w:color w:val="000000"/>
          <w:lang w:val="tt-RU"/>
        </w:rPr>
        <w:t xml:space="preserve"> “</w:t>
      </w:r>
      <w:proofErr w:type="spellStart"/>
      <w:r>
        <w:rPr>
          <w:color w:val="000000"/>
          <w:lang w:val="tt-RU"/>
        </w:rPr>
        <w:t>Разговор</w:t>
      </w:r>
      <w:proofErr w:type="spellEnd"/>
      <w:r>
        <w:rPr>
          <w:color w:val="000000"/>
          <w:lang w:val="tt-RU"/>
        </w:rPr>
        <w:t xml:space="preserve"> о </w:t>
      </w:r>
      <w:proofErr w:type="spellStart"/>
      <w:r>
        <w:rPr>
          <w:color w:val="000000"/>
          <w:lang w:val="tt-RU"/>
        </w:rPr>
        <w:t>важном</w:t>
      </w:r>
      <w:proofErr w:type="spellEnd"/>
      <w:r>
        <w:rPr>
          <w:color w:val="000000"/>
          <w:lang w:val="tt-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985"/>
      </w:tblGrid>
      <w:tr w:rsidR="00BA0DEA" w:rsidRPr="00F77817" w14:paraId="3B6C0875" w14:textId="77777777" w:rsidTr="00BA0DEA">
        <w:tc>
          <w:tcPr>
            <w:tcW w:w="4786" w:type="dxa"/>
            <w:shd w:val="clear" w:color="auto" w:fill="auto"/>
          </w:tcPr>
          <w:p w14:paraId="3D44860A" w14:textId="77777777" w:rsidR="00BA0DEA" w:rsidRPr="00F77817" w:rsidRDefault="00BA0DEA" w:rsidP="00BA0DEA">
            <w:pPr>
              <w:pStyle w:val="TableParagraph"/>
              <w:rPr>
                <w:color w:val="000000"/>
                <w:lang w:val="tt-RU"/>
              </w:rPr>
            </w:pPr>
            <w:proofErr w:type="spellStart"/>
            <w:r>
              <w:rPr>
                <w:color w:val="000000"/>
                <w:lang w:val="tt-RU"/>
              </w:rPr>
              <w:t>Понедельник</w:t>
            </w:r>
            <w:proofErr w:type="spellEnd"/>
          </w:p>
        </w:tc>
        <w:tc>
          <w:tcPr>
            <w:tcW w:w="1985" w:type="dxa"/>
            <w:shd w:val="clear" w:color="auto" w:fill="auto"/>
          </w:tcPr>
          <w:p w14:paraId="08D701C8" w14:textId="77777777" w:rsidR="00BA0DEA" w:rsidRPr="00F77817" w:rsidRDefault="00BA0DEA" w:rsidP="00BA0DEA">
            <w:pPr>
              <w:pStyle w:val="TableParagraph"/>
              <w:rPr>
                <w:color w:val="000000"/>
                <w:lang w:val="tt-RU"/>
              </w:rPr>
            </w:pPr>
            <w:r>
              <w:rPr>
                <w:color w:val="000000"/>
                <w:lang w:val="tt-RU"/>
              </w:rPr>
              <w:t>8:00-8</w:t>
            </w:r>
            <w:r w:rsidRPr="00F77817">
              <w:rPr>
                <w:color w:val="000000"/>
                <w:lang w:val="tt-RU"/>
              </w:rPr>
              <w:t>:40</w:t>
            </w:r>
          </w:p>
        </w:tc>
      </w:tr>
    </w:tbl>
    <w:p w14:paraId="3A8D5030" w14:textId="77777777" w:rsidR="00BA0DEA" w:rsidRPr="00F77817" w:rsidRDefault="00BA0DEA" w:rsidP="00BA0DEA">
      <w:pPr>
        <w:pStyle w:val="TableParagraph"/>
        <w:rPr>
          <w:color w:val="000000"/>
          <w:lang w:val="tt-RU"/>
        </w:rPr>
      </w:pPr>
      <w:proofErr w:type="spellStart"/>
      <w:r w:rsidRPr="00F77817">
        <w:rPr>
          <w:color w:val="000000"/>
          <w:lang w:val="tt-RU"/>
        </w:rPr>
        <w:t>Воспитательные</w:t>
      </w:r>
      <w:proofErr w:type="spellEnd"/>
      <w:r w:rsidRPr="00F77817">
        <w:rPr>
          <w:color w:val="000000"/>
          <w:lang w:val="tt-RU"/>
        </w:rPr>
        <w:t xml:space="preserve"> </w:t>
      </w:r>
      <w:proofErr w:type="spellStart"/>
      <w:r w:rsidRPr="00F77817">
        <w:rPr>
          <w:color w:val="000000"/>
          <w:lang w:val="tt-RU"/>
        </w:rPr>
        <w:t>минутки</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985"/>
      </w:tblGrid>
      <w:tr w:rsidR="00BA0DEA" w:rsidRPr="00F77817" w14:paraId="44CCDF22" w14:textId="77777777" w:rsidTr="00BA0DEA">
        <w:tc>
          <w:tcPr>
            <w:tcW w:w="4786" w:type="dxa"/>
            <w:shd w:val="clear" w:color="auto" w:fill="auto"/>
          </w:tcPr>
          <w:p w14:paraId="5A4A198D" w14:textId="77777777" w:rsidR="00BA0DEA" w:rsidRPr="00F77817" w:rsidRDefault="00BA0DEA" w:rsidP="00BA0DEA">
            <w:pPr>
              <w:pStyle w:val="TableParagraph"/>
              <w:rPr>
                <w:color w:val="000000"/>
                <w:lang w:val="tt-RU"/>
              </w:rPr>
            </w:pPr>
            <w:proofErr w:type="spellStart"/>
            <w:r>
              <w:rPr>
                <w:color w:val="000000"/>
                <w:lang w:val="tt-RU"/>
              </w:rPr>
              <w:t>Вторник</w:t>
            </w:r>
            <w:proofErr w:type="spellEnd"/>
            <w:r>
              <w:rPr>
                <w:color w:val="000000"/>
                <w:lang w:val="tt-RU"/>
              </w:rPr>
              <w:t xml:space="preserve"> - </w:t>
            </w:r>
            <w:proofErr w:type="spellStart"/>
            <w:r w:rsidRPr="00F77817">
              <w:rPr>
                <w:color w:val="000000"/>
                <w:lang w:val="tt-RU"/>
              </w:rPr>
              <w:t>суббота</w:t>
            </w:r>
            <w:proofErr w:type="spellEnd"/>
          </w:p>
        </w:tc>
        <w:tc>
          <w:tcPr>
            <w:tcW w:w="1985" w:type="dxa"/>
            <w:shd w:val="clear" w:color="auto" w:fill="auto"/>
          </w:tcPr>
          <w:p w14:paraId="67C32770" w14:textId="77777777" w:rsidR="00BA0DEA" w:rsidRPr="00F77817" w:rsidRDefault="00BA0DEA" w:rsidP="00BA0DEA">
            <w:pPr>
              <w:pStyle w:val="TableParagraph"/>
              <w:rPr>
                <w:color w:val="000000"/>
                <w:lang w:val="tt-RU"/>
              </w:rPr>
            </w:pPr>
            <w:r w:rsidRPr="00F77817">
              <w:rPr>
                <w:color w:val="000000"/>
                <w:lang w:val="tt-RU"/>
              </w:rPr>
              <w:t>7:40-7:55</w:t>
            </w:r>
          </w:p>
        </w:tc>
      </w:tr>
    </w:tbl>
    <w:p w14:paraId="02990754" w14:textId="77777777" w:rsidR="00BA0DEA" w:rsidRPr="00F77817" w:rsidRDefault="00BA0DEA" w:rsidP="00BA0DEA">
      <w:pPr>
        <w:pStyle w:val="TableParagraph"/>
        <w:rPr>
          <w:color w:val="000000"/>
          <w:lang w:val="tt-RU"/>
        </w:rPr>
      </w:pPr>
      <w:proofErr w:type="spellStart"/>
      <w:r w:rsidRPr="00F77817">
        <w:rPr>
          <w:color w:val="000000"/>
          <w:lang w:val="tt-RU"/>
        </w:rPr>
        <w:t>Объединения</w:t>
      </w:r>
      <w:proofErr w:type="spellEnd"/>
      <w:r w:rsidRPr="00F77817">
        <w:rPr>
          <w:color w:val="000000"/>
          <w:lang w:val="tt-RU"/>
        </w:rPr>
        <w:t xml:space="preserve">  </w:t>
      </w:r>
      <w:proofErr w:type="spellStart"/>
      <w:r w:rsidRPr="00F77817">
        <w:rPr>
          <w:lang w:val="tt-RU"/>
        </w:rPr>
        <w:t>дополнительного</w:t>
      </w:r>
      <w:proofErr w:type="spellEnd"/>
      <w:r w:rsidRPr="00F77817">
        <w:rPr>
          <w:lang w:val="tt-RU"/>
        </w:rPr>
        <w:t xml:space="preserve"> </w:t>
      </w:r>
      <w:proofErr w:type="spellStart"/>
      <w:r w:rsidRPr="00F77817">
        <w:rPr>
          <w:lang w:val="tt-RU"/>
        </w:rPr>
        <w:t>образования</w:t>
      </w:r>
      <w:proofErr w:type="spellEnd"/>
      <w:r>
        <w:rPr>
          <w:lang w:val="tt-RU"/>
        </w:rPr>
        <w:t xml:space="preserve"> </w:t>
      </w:r>
      <w:r w:rsidRPr="00F77817">
        <w:rPr>
          <w:lang w:val="tt-RU"/>
        </w:rPr>
        <w:t>(</w:t>
      </w:r>
      <w:r w:rsidRPr="00F77817">
        <w:rPr>
          <w:color w:val="000000"/>
          <w:lang w:val="tt-RU"/>
        </w:rPr>
        <w:t>ЦВР)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985"/>
      </w:tblGrid>
      <w:tr w:rsidR="00BA0DEA" w:rsidRPr="00F77817" w14:paraId="643F35A1" w14:textId="77777777" w:rsidTr="00BA0DEA">
        <w:tc>
          <w:tcPr>
            <w:tcW w:w="4786" w:type="dxa"/>
            <w:shd w:val="clear" w:color="auto" w:fill="auto"/>
          </w:tcPr>
          <w:p w14:paraId="43BACB2D" w14:textId="77777777" w:rsidR="00BA0DEA" w:rsidRPr="00F77817" w:rsidRDefault="00BA0DEA" w:rsidP="00BA0DEA">
            <w:pPr>
              <w:pStyle w:val="TableParagraph"/>
              <w:rPr>
                <w:color w:val="000000"/>
                <w:lang w:val="tt-RU"/>
              </w:rPr>
            </w:pPr>
            <w:proofErr w:type="spellStart"/>
            <w:r w:rsidRPr="00F77817">
              <w:rPr>
                <w:color w:val="000000"/>
                <w:lang w:val="tt-RU"/>
              </w:rPr>
              <w:t>Понедельник-пятница</w:t>
            </w:r>
            <w:proofErr w:type="spellEnd"/>
          </w:p>
        </w:tc>
        <w:tc>
          <w:tcPr>
            <w:tcW w:w="1985" w:type="dxa"/>
            <w:shd w:val="clear" w:color="auto" w:fill="auto"/>
          </w:tcPr>
          <w:p w14:paraId="701156E3" w14:textId="77777777" w:rsidR="00BA0DEA" w:rsidRPr="00F77817" w:rsidRDefault="00BA0DEA" w:rsidP="00BA0DEA">
            <w:pPr>
              <w:pStyle w:val="TableParagraph"/>
              <w:rPr>
                <w:color w:val="000000"/>
                <w:lang w:val="tt-RU"/>
              </w:rPr>
            </w:pPr>
            <w:r w:rsidRPr="00F77817">
              <w:rPr>
                <w:color w:val="000000"/>
                <w:lang w:val="tt-RU"/>
              </w:rPr>
              <w:t>15:00-16:35</w:t>
            </w:r>
          </w:p>
        </w:tc>
      </w:tr>
    </w:tbl>
    <w:p w14:paraId="67F9425E" w14:textId="77777777" w:rsidR="00BA0DEA" w:rsidRPr="00F77817" w:rsidRDefault="00BA0DEA" w:rsidP="00BA0DEA">
      <w:pPr>
        <w:pStyle w:val="TableParagraph"/>
        <w:rPr>
          <w:color w:val="000000"/>
          <w:lang w:val="tt-RU"/>
        </w:rPr>
      </w:pPr>
      <w:proofErr w:type="spellStart"/>
      <w:r w:rsidRPr="00F77817">
        <w:rPr>
          <w:color w:val="000000"/>
          <w:lang w:val="tt-RU"/>
        </w:rPr>
        <w:t>Внеурочная</w:t>
      </w:r>
      <w:proofErr w:type="spellEnd"/>
      <w:r w:rsidRPr="00F77817">
        <w:rPr>
          <w:color w:val="000000"/>
          <w:lang w:val="tt-RU"/>
        </w:rPr>
        <w:t xml:space="preserve"> </w:t>
      </w:r>
      <w:proofErr w:type="spellStart"/>
      <w:r w:rsidRPr="00F77817">
        <w:rPr>
          <w:color w:val="000000"/>
          <w:lang w:val="tt-RU"/>
        </w:rPr>
        <w:t>деятельность</w:t>
      </w:r>
      <w:proofErr w:type="spellEnd"/>
      <w:r w:rsidRPr="00F77817">
        <w:rPr>
          <w:color w:val="000000"/>
          <w:lang w:val="tt-RU"/>
        </w:rPr>
        <w:t xml:space="preserve"> </w:t>
      </w:r>
      <w:proofErr w:type="spellStart"/>
      <w:r w:rsidRPr="00F77817">
        <w:rPr>
          <w:color w:val="000000"/>
          <w:lang w:val="tt-RU"/>
        </w:rPr>
        <w:t>по</w:t>
      </w:r>
      <w:proofErr w:type="spellEnd"/>
      <w:r w:rsidRPr="00F77817">
        <w:rPr>
          <w:color w:val="000000"/>
          <w:lang w:val="tt-RU"/>
        </w:rPr>
        <w:t xml:space="preserve"> </w:t>
      </w:r>
      <w:proofErr w:type="spellStart"/>
      <w:r w:rsidRPr="00F77817">
        <w:rPr>
          <w:color w:val="000000"/>
          <w:lang w:val="tt-RU"/>
        </w:rPr>
        <w:t>предметам</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985"/>
      </w:tblGrid>
      <w:tr w:rsidR="00BA0DEA" w:rsidRPr="00F77817" w14:paraId="20A6774E" w14:textId="77777777" w:rsidTr="00BA0DEA">
        <w:tc>
          <w:tcPr>
            <w:tcW w:w="4786" w:type="dxa"/>
            <w:shd w:val="clear" w:color="auto" w:fill="auto"/>
          </w:tcPr>
          <w:p w14:paraId="60740B07" w14:textId="77777777" w:rsidR="00BA0DEA" w:rsidRPr="00F77817" w:rsidRDefault="00BA0DEA" w:rsidP="00BA0DEA">
            <w:pPr>
              <w:pStyle w:val="TableParagraph"/>
              <w:rPr>
                <w:color w:val="000000"/>
                <w:lang w:val="tt-RU"/>
              </w:rPr>
            </w:pPr>
            <w:proofErr w:type="spellStart"/>
            <w:r w:rsidRPr="00F77817">
              <w:rPr>
                <w:color w:val="000000"/>
                <w:lang w:val="tt-RU"/>
              </w:rPr>
              <w:t>Понедельник-пятница</w:t>
            </w:r>
            <w:proofErr w:type="spellEnd"/>
          </w:p>
        </w:tc>
        <w:tc>
          <w:tcPr>
            <w:tcW w:w="1985" w:type="dxa"/>
            <w:shd w:val="clear" w:color="auto" w:fill="auto"/>
          </w:tcPr>
          <w:p w14:paraId="5ED8078C" w14:textId="77777777" w:rsidR="00BA0DEA" w:rsidRPr="00F77817" w:rsidRDefault="00BA0DEA" w:rsidP="00BA0DEA">
            <w:pPr>
              <w:pStyle w:val="TableParagraph"/>
              <w:rPr>
                <w:color w:val="000000"/>
                <w:lang w:val="tt-RU"/>
              </w:rPr>
            </w:pPr>
            <w:r w:rsidRPr="00F77817">
              <w:rPr>
                <w:color w:val="000000"/>
                <w:lang w:val="tt-RU"/>
              </w:rPr>
              <w:t>15:00-15:45</w:t>
            </w:r>
          </w:p>
        </w:tc>
      </w:tr>
    </w:tbl>
    <w:p w14:paraId="2D3B9EF7" w14:textId="77777777" w:rsidR="00BA0DEA" w:rsidRPr="00F77817" w:rsidRDefault="00BA0DEA" w:rsidP="00BA0DEA">
      <w:pPr>
        <w:pStyle w:val="TableParagraph"/>
      </w:pPr>
      <w:r w:rsidRPr="00F77817">
        <w:rPr>
          <w:bCs/>
        </w:rPr>
        <w:t xml:space="preserve">8. Общий режим работы. </w:t>
      </w:r>
    </w:p>
    <w:p w14:paraId="634E22F9" w14:textId="77777777" w:rsidR="00BA0DEA" w:rsidRPr="00F77817" w:rsidRDefault="00BA0DEA" w:rsidP="00BA0DEA">
      <w:pPr>
        <w:pStyle w:val="Default"/>
        <w:jc w:val="both"/>
      </w:pPr>
      <w:r w:rsidRPr="00F77817">
        <w:t>Школа открыта для доступа в течение 6 дней с понедельника по субботу, выходным днем явл</w:t>
      </w:r>
      <w:r w:rsidRPr="00F77817">
        <w:t>я</w:t>
      </w:r>
      <w:r w:rsidRPr="00F77817">
        <w:t xml:space="preserve">ется воскресенье. </w:t>
      </w:r>
    </w:p>
    <w:p w14:paraId="47A0A1F8" w14:textId="77777777" w:rsidR="00BA0DEA" w:rsidRPr="00F77817" w:rsidRDefault="00BA0DEA" w:rsidP="00BA0DEA">
      <w:pPr>
        <w:pStyle w:val="Default"/>
        <w:jc w:val="both"/>
      </w:pPr>
      <w:r w:rsidRPr="00F77817">
        <w:t xml:space="preserve">В праздничные дни, установленные законодательством РФ и РТ, образовательное учреждение не работает. </w:t>
      </w:r>
      <w:r>
        <w:t xml:space="preserve"> </w:t>
      </w:r>
      <w:r w:rsidRPr="00F77817">
        <w:t>В каникулярные дни общий режим школы регламентируется приказом директора</w:t>
      </w:r>
    </w:p>
    <w:p w14:paraId="1F2BA57E" w14:textId="500FAF0A" w:rsidR="00174A0B" w:rsidRDefault="00174A0B" w:rsidP="00BA0DEA">
      <w:pPr>
        <w:pStyle w:val="TableParagraph"/>
      </w:pPr>
    </w:p>
    <w:p w14:paraId="6678603B" w14:textId="14FFBE3D" w:rsidR="00174A0B" w:rsidRPr="00174A0B" w:rsidRDefault="00174A0B" w:rsidP="00D82CF7">
      <w:pPr>
        <w:pStyle w:val="a3"/>
        <w:numPr>
          <w:ilvl w:val="1"/>
          <w:numId w:val="54"/>
        </w:numPr>
        <w:spacing w:after="0" w:line="240" w:lineRule="auto"/>
        <w:jc w:val="center"/>
        <w:rPr>
          <w:rFonts w:ascii="Times New Roman" w:hAnsi="Times New Roman" w:cs="Times New Roman"/>
        </w:rPr>
      </w:pPr>
      <w:r w:rsidRPr="00174A0B">
        <w:rPr>
          <w:rFonts w:ascii="Times New Roman" w:hAnsi="Times New Roman" w:cs="Times New Roman"/>
          <w:b/>
        </w:rPr>
        <w:t>КАЛЕНДАР</w:t>
      </w:r>
      <w:r>
        <w:rPr>
          <w:rFonts w:ascii="Times New Roman" w:hAnsi="Times New Roman" w:cs="Times New Roman"/>
          <w:b/>
        </w:rPr>
        <w:t>НЫЙ ПЛАН ВОСПИТАТЕЛЬНОЙ РАБОТЫ.</w:t>
      </w:r>
    </w:p>
    <w:p w14:paraId="33456C1E" w14:textId="75F459AB" w:rsidR="00174A0B" w:rsidRPr="00174A0B" w:rsidRDefault="00174A0B" w:rsidP="0025212B">
      <w:pPr>
        <w:spacing w:after="0" w:line="240" w:lineRule="auto"/>
        <w:ind w:left="0" w:firstLine="426"/>
        <w:rPr>
          <w:rFonts w:ascii="Times New Roman" w:hAnsi="Times New Roman" w:cs="Times New Roman"/>
        </w:rPr>
      </w:pPr>
      <w:r w:rsidRPr="00174A0B">
        <w:rPr>
          <w:rFonts w:ascii="Times New Roman" w:hAnsi="Times New Roman" w:cs="Times New Roman"/>
        </w:rPr>
        <w:t>Календарный план воспитательной работы содержит перечень событий и мероприятий во</w:t>
      </w:r>
      <w:r w:rsidRPr="00174A0B">
        <w:rPr>
          <w:rFonts w:ascii="Times New Roman" w:hAnsi="Times New Roman" w:cs="Times New Roman"/>
        </w:rPr>
        <w:t>с</w:t>
      </w:r>
      <w:r w:rsidRPr="00174A0B">
        <w:rPr>
          <w:rFonts w:ascii="Times New Roman" w:hAnsi="Times New Roman" w:cs="Times New Roman"/>
        </w:rPr>
        <w:t>питательной направленности, которые организуются и проводятся МБОУ «</w:t>
      </w:r>
      <w:r w:rsidR="00BA0DEA">
        <w:rPr>
          <w:rFonts w:ascii="Times New Roman" w:hAnsi="Times New Roman" w:cs="Times New Roman"/>
        </w:rPr>
        <w:t>Мусабай-Заводская С</w:t>
      </w:r>
      <w:r w:rsidRPr="00174A0B">
        <w:rPr>
          <w:rFonts w:ascii="Times New Roman" w:hAnsi="Times New Roman" w:cs="Times New Roman"/>
        </w:rPr>
        <w:t xml:space="preserve">ОШ»  или в которых МБОУ </w:t>
      </w:r>
      <w:r w:rsidR="00BA0DEA" w:rsidRPr="00174A0B">
        <w:rPr>
          <w:rFonts w:ascii="Times New Roman" w:hAnsi="Times New Roman" w:cs="Times New Roman"/>
        </w:rPr>
        <w:t>«</w:t>
      </w:r>
      <w:r w:rsidR="00BA0DEA">
        <w:rPr>
          <w:rFonts w:ascii="Times New Roman" w:hAnsi="Times New Roman" w:cs="Times New Roman"/>
        </w:rPr>
        <w:t>Мусабай-Заводская С</w:t>
      </w:r>
      <w:r w:rsidR="00BA0DEA" w:rsidRPr="00174A0B">
        <w:rPr>
          <w:rFonts w:ascii="Times New Roman" w:hAnsi="Times New Roman" w:cs="Times New Roman"/>
        </w:rPr>
        <w:t>ОШ»</w:t>
      </w:r>
      <w:r w:rsidR="00BA0DEA">
        <w:rPr>
          <w:rFonts w:ascii="Times New Roman" w:hAnsi="Times New Roman" w:cs="Times New Roman"/>
        </w:rPr>
        <w:t xml:space="preserve"> </w:t>
      </w:r>
      <w:r w:rsidRPr="00174A0B">
        <w:rPr>
          <w:rFonts w:ascii="Times New Roman" w:hAnsi="Times New Roman" w:cs="Times New Roman"/>
        </w:rPr>
        <w:t xml:space="preserve">принимает участие в учебном году или периоде обучения. </w:t>
      </w:r>
    </w:p>
    <w:p w14:paraId="09518395" w14:textId="77777777" w:rsidR="00174A0B" w:rsidRPr="00174A0B" w:rsidRDefault="00174A0B" w:rsidP="008B106F">
      <w:pPr>
        <w:spacing w:after="0" w:line="240" w:lineRule="auto"/>
        <w:ind w:left="0" w:firstLine="0"/>
        <w:rPr>
          <w:rFonts w:ascii="Times New Roman" w:hAnsi="Times New Roman" w:cs="Times New Roman"/>
          <w:b/>
        </w:rPr>
      </w:pPr>
      <w:r w:rsidRPr="00174A0B">
        <w:rPr>
          <w:rFonts w:ascii="Times New Roman" w:hAnsi="Times New Roman" w:cs="Times New Roman"/>
          <w:b/>
        </w:rPr>
        <w:t xml:space="preserve">Календарный план воспитательной работы является приложением к ООП НОО и </w:t>
      </w:r>
    </w:p>
    <w:p w14:paraId="1731A5F3" w14:textId="19413754" w:rsidR="00174A0B" w:rsidRDefault="00174A0B" w:rsidP="00174A0B">
      <w:pPr>
        <w:spacing w:after="0" w:line="240" w:lineRule="auto"/>
        <w:ind w:left="0" w:firstLine="0"/>
        <w:jc w:val="left"/>
      </w:pPr>
      <w:proofErr w:type="gramStart"/>
      <w:r w:rsidRPr="00174A0B">
        <w:rPr>
          <w:rFonts w:ascii="Times New Roman" w:hAnsi="Times New Roman" w:cs="Times New Roman"/>
          <w:b/>
        </w:rPr>
        <w:t>размещен</w:t>
      </w:r>
      <w:proofErr w:type="gramEnd"/>
      <w:r w:rsidRPr="00174A0B">
        <w:rPr>
          <w:rFonts w:ascii="Times New Roman" w:hAnsi="Times New Roman" w:cs="Times New Roman"/>
          <w:b/>
        </w:rPr>
        <w:t xml:space="preserve"> на сайте: </w:t>
      </w:r>
      <w:hyperlink r:id="rId26" w:history="1">
        <w:r w:rsidR="00BA0DEA" w:rsidRPr="00770393">
          <w:rPr>
            <w:rStyle w:val="a5"/>
          </w:rPr>
          <w:t>https://edu.tatar.ru/tukaj/m-zavod/sch/page2002286.htm</w:t>
        </w:r>
      </w:hyperlink>
    </w:p>
    <w:p w14:paraId="63F6346E" w14:textId="77777777" w:rsidR="00BA0DEA" w:rsidRDefault="00BA0DEA" w:rsidP="00174A0B">
      <w:pPr>
        <w:spacing w:after="0" w:line="240" w:lineRule="auto"/>
        <w:ind w:left="0" w:firstLine="0"/>
        <w:jc w:val="left"/>
        <w:rPr>
          <w:rFonts w:ascii="Times New Roman" w:hAnsi="Times New Roman" w:cs="Times New Roman"/>
          <w:b/>
        </w:rPr>
      </w:pPr>
    </w:p>
    <w:p w14:paraId="6E815F6A" w14:textId="1CEC4837" w:rsidR="00174A0B" w:rsidRDefault="00174A0B" w:rsidP="00174A0B">
      <w:pPr>
        <w:spacing w:after="0" w:line="240" w:lineRule="auto"/>
        <w:ind w:left="0" w:firstLine="0"/>
        <w:jc w:val="left"/>
        <w:rPr>
          <w:rFonts w:ascii="Times New Roman" w:hAnsi="Times New Roman" w:cs="Times New Roman"/>
          <w:b/>
        </w:rPr>
      </w:pPr>
    </w:p>
    <w:p w14:paraId="696091FE" w14:textId="77777777" w:rsidR="0025212B" w:rsidRDefault="00174A0B" w:rsidP="00D82CF7">
      <w:pPr>
        <w:pStyle w:val="a3"/>
        <w:numPr>
          <w:ilvl w:val="1"/>
          <w:numId w:val="54"/>
        </w:numPr>
        <w:spacing w:after="0" w:line="240" w:lineRule="auto"/>
        <w:jc w:val="center"/>
        <w:rPr>
          <w:rFonts w:ascii="Times New Roman" w:hAnsi="Times New Roman" w:cs="Times New Roman"/>
          <w:b/>
        </w:rPr>
      </w:pPr>
      <w:bookmarkStart w:id="9" w:name="_Toc137609"/>
      <w:r w:rsidRPr="00174A0B">
        <w:rPr>
          <w:rFonts w:ascii="Times New Roman" w:hAnsi="Times New Roman" w:cs="Times New Roman"/>
          <w:b/>
        </w:rPr>
        <w:t xml:space="preserve">ХАРАКТЕРИСТИКА УСЛОВИЙ РЕАЛИЗАЦИИ ПРОГРАММЫ </w:t>
      </w:r>
    </w:p>
    <w:p w14:paraId="44922988" w14:textId="77777777" w:rsidR="0025212B" w:rsidRDefault="00174A0B" w:rsidP="0025212B">
      <w:pPr>
        <w:pStyle w:val="a3"/>
        <w:spacing w:after="0" w:line="240" w:lineRule="auto"/>
        <w:ind w:left="786" w:firstLine="0"/>
        <w:jc w:val="center"/>
        <w:rPr>
          <w:rFonts w:ascii="Times New Roman" w:hAnsi="Times New Roman" w:cs="Times New Roman"/>
          <w:b/>
        </w:rPr>
      </w:pPr>
      <w:r w:rsidRPr="00174A0B">
        <w:rPr>
          <w:rFonts w:ascii="Times New Roman" w:hAnsi="Times New Roman" w:cs="Times New Roman"/>
          <w:b/>
        </w:rPr>
        <w:t xml:space="preserve">НАЧАЛЬНОГО ОБЩЕГО ОБРАЗОВАНИЯ В СООТВЕТСТВИИ </w:t>
      </w:r>
    </w:p>
    <w:p w14:paraId="3ED982E1" w14:textId="3650203F" w:rsidR="00174A0B" w:rsidRPr="00174A0B" w:rsidRDefault="00174A0B" w:rsidP="0025212B">
      <w:pPr>
        <w:pStyle w:val="a3"/>
        <w:spacing w:after="0" w:line="240" w:lineRule="auto"/>
        <w:ind w:left="786" w:firstLine="0"/>
        <w:jc w:val="center"/>
        <w:rPr>
          <w:rFonts w:ascii="Times New Roman" w:hAnsi="Times New Roman" w:cs="Times New Roman"/>
          <w:b/>
        </w:rPr>
      </w:pPr>
      <w:r w:rsidRPr="00174A0B">
        <w:rPr>
          <w:rFonts w:ascii="Times New Roman" w:hAnsi="Times New Roman" w:cs="Times New Roman"/>
          <w:b/>
        </w:rPr>
        <w:t>С ТРЕБОВАНИЯМИ ФГОС</w:t>
      </w:r>
      <w:bookmarkEnd w:id="9"/>
    </w:p>
    <w:p w14:paraId="368B7179" w14:textId="77777777" w:rsidR="004D444E" w:rsidRPr="004D444E" w:rsidRDefault="004D444E" w:rsidP="004C205B">
      <w:pPr>
        <w:spacing w:after="0" w:line="240" w:lineRule="auto"/>
        <w:ind w:left="0" w:firstLine="709"/>
        <w:rPr>
          <w:rFonts w:ascii="Times New Roman" w:hAnsi="Times New Roman" w:cs="Times New Roman"/>
        </w:rPr>
      </w:pPr>
      <w:r w:rsidRPr="004D444E">
        <w:rPr>
          <w:rFonts w:ascii="Times New Roman" w:hAnsi="Times New Roman" w:cs="Times New Roman"/>
        </w:rPr>
        <w:t xml:space="preserve">Система условий реализации программы начального общего образования, созданная в образовательной организации, направлена </w:t>
      </w:r>
      <w:proofErr w:type="gramStart"/>
      <w:r w:rsidRPr="004D444E">
        <w:rPr>
          <w:rFonts w:ascii="Times New Roman" w:hAnsi="Times New Roman" w:cs="Times New Roman"/>
        </w:rPr>
        <w:t>на</w:t>
      </w:r>
      <w:proofErr w:type="gramEnd"/>
      <w:r w:rsidRPr="004D444E">
        <w:rPr>
          <w:rFonts w:ascii="Times New Roman" w:hAnsi="Times New Roman" w:cs="Times New Roman"/>
        </w:rPr>
        <w:t xml:space="preserve">: </w:t>
      </w:r>
    </w:p>
    <w:p w14:paraId="1E8CFAB6" w14:textId="63DEDDAF" w:rsidR="004D444E" w:rsidRPr="004D444E" w:rsidRDefault="004D444E" w:rsidP="004C205B">
      <w:pPr>
        <w:spacing w:after="0" w:line="240" w:lineRule="auto"/>
        <w:ind w:left="0" w:firstLine="709"/>
        <w:rPr>
          <w:rFonts w:ascii="Times New Roman" w:hAnsi="Times New Roman" w:cs="Times New Roman"/>
        </w:rPr>
      </w:pPr>
      <w:r>
        <w:rPr>
          <w:rFonts w:ascii="Times New Roman" w:hAnsi="Times New Roman" w:cs="Times New Roman"/>
        </w:rPr>
        <w:t>-</w:t>
      </w:r>
      <w:r w:rsidRPr="004D444E">
        <w:rPr>
          <w:rFonts w:ascii="Times New Roman" w:hAnsi="Times New Roman" w:cs="Times New Roman"/>
        </w:rPr>
        <w:t xml:space="preserve"> достижение </w:t>
      </w:r>
      <w:proofErr w:type="gramStart"/>
      <w:r w:rsidRPr="004D444E">
        <w:rPr>
          <w:rFonts w:ascii="Times New Roman" w:hAnsi="Times New Roman" w:cs="Times New Roman"/>
        </w:rPr>
        <w:t>обучающимися</w:t>
      </w:r>
      <w:proofErr w:type="gramEnd"/>
      <w:r w:rsidRPr="004D444E">
        <w:rPr>
          <w:rFonts w:ascii="Times New Roman" w:hAnsi="Times New Roman" w:cs="Times New Roman"/>
        </w:rPr>
        <w:t xml:space="preserve"> планируемых результатов освоения программы начального общего образования, в том числе адаптированной;</w:t>
      </w:r>
    </w:p>
    <w:p w14:paraId="217AE419" w14:textId="175C555A" w:rsidR="004D444E" w:rsidRPr="004D444E" w:rsidRDefault="004D444E" w:rsidP="004C205B">
      <w:pPr>
        <w:spacing w:after="0" w:line="240" w:lineRule="auto"/>
        <w:ind w:left="0" w:firstLine="709"/>
        <w:rPr>
          <w:rFonts w:ascii="Times New Roman" w:hAnsi="Times New Roman" w:cs="Times New Roman"/>
        </w:rPr>
      </w:pPr>
      <w:r>
        <w:rPr>
          <w:rFonts w:ascii="Times New Roman" w:hAnsi="Times New Roman" w:cs="Times New Roman"/>
        </w:rPr>
        <w:t>-</w:t>
      </w:r>
      <w:r w:rsidRPr="004D444E">
        <w:rPr>
          <w:rFonts w:ascii="Times New Roman" w:hAnsi="Times New Roman" w:cs="Times New Roman"/>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w:t>
      </w:r>
      <w:r w:rsidRPr="004D444E">
        <w:rPr>
          <w:rFonts w:ascii="Times New Roman" w:hAnsi="Times New Roman" w:cs="Times New Roman"/>
        </w:rPr>
        <w:t>ь</w:t>
      </w:r>
      <w:r w:rsidRPr="004D444E">
        <w:rPr>
          <w:rFonts w:ascii="Times New Roman" w:hAnsi="Times New Roman" w:cs="Times New Roman"/>
        </w:rPr>
        <w:t>ность, профессиональные пробы, практическую подготовку, использование возможностей о</w:t>
      </w:r>
      <w:r w:rsidRPr="004D444E">
        <w:rPr>
          <w:rFonts w:ascii="Times New Roman" w:hAnsi="Times New Roman" w:cs="Times New Roman"/>
        </w:rPr>
        <w:t>р</w:t>
      </w:r>
      <w:r w:rsidRPr="004D444E">
        <w:rPr>
          <w:rFonts w:ascii="Times New Roman" w:hAnsi="Times New Roman" w:cs="Times New Roman"/>
        </w:rPr>
        <w:t>ганизаций дополнительного образования и социальных партнёров;</w:t>
      </w:r>
    </w:p>
    <w:p w14:paraId="028D4D9B" w14:textId="34BF1D9C" w:rsidR="004D444E" w:rsidRPr="004D444E" w:rsidRDefault="004D444E" w:rsidP="004C205B">
      <w:pPr>
        <w:spacing w:after="0" w:line="240" w:lineRule="auto"/>
        <w:ind w:left="0" w:firstLine="709"/>
        <w:rPr>
          <w:rFonts w:ascii="Times New Roman" w:hAnsi="Times New Roman" w:cs="Times New Roman"/>
        </w:rPr>
      </w:pPr>
      <w:r>
        <w:rPr>
          <w:rFonts w:ascii="Times New Roman" w:hAnsi="Times New Roman" w:cs="Times New Roman"/>
        </w:rPr>
        <w:t>-</w:t>
      </w:r>
      <w:r w:rsidRPr="004D444E">
        <w:rPr>
          <w:rFonts w:ascii="Times New Roman" w:hAnsi="Times New Roman" w:cs="Times New Roman"/>
        </w:rPr>
        <w:t xml:space="preserve"> формирование функциональной грамотности обучающихся (способности решать уче</w:t>
      </w:r>
      <w:r w:rsidRPr="004D444E">
        <w:rPr>
          <w:rFonts w:ascii="Times New Roman" w:hAnsi="Times New Roman" w:cs="Times New Roman"/>
        </w:rPr>
        <w:t>б</w:t>
      </w:r>
      <w:r w:rsidRPr="004D444E">
        <w:rPr>
          <w:rFonts w:ascii="Times New Roman" w:hAnsi="Times New Roman" w:cs="Times New Roman"/>
        </w:rPr>
        <w:t>ные задачи и жизненные проблемные ситуации на основе сформированных предметных, мет</w:t>
      </w:r>
      <w:r w:rsidRPr="004D444E">
        <w:rPr>
          <w:rFonts w:ascii="Times New Roman" w:hAnsi="Times New Roman" w:cs="Times New Roman"/>
        </w:rPr>
        <w:t>а</w:t>
      </w:r>
      <w:r w:rsidRPr="004D444E">
        <w:rPr>
          <w:rFonts w:ascii="Times New Roman" w:hAnsi="Times New Roman" w:cs="Times New Roman"/>
        </w:rPr>
        <w:t>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01E6E178" w14:textId="19E4952D" w:rsidR="004D444E" w:rsidRPr="004D444E" w:rsidRDefault="004D444E" w:rsidP="004C205B">
      <w:pPr>
        <w:spacing w:after="0" w:line="240" w:lineRule="auto"/>
        <w:ind w:left="0" w:firstLine="709"/>
        <w:rPr>
          <w:rFonts w:ascii="Times New Roman" w:hAnsi="Times New Roman" w:cs="Times New Roman"/>
        </w:rPr>
      </w:pPr>
      <w:r>
        <w:rPr>
          <w:rFonts w:ascii="Times New Roman" w:hAnsi="Times New Roman" w:cs="Times New Roman"/>
        </w:rPr>
        <w:t>-</w:t>
      </w:r>
      <w:r w:rsidRPr="004D444E">
        <w:rPr>
          <w:rFonts w:ascii="Times New Roman" w:hAnsi="Times New Roman" w:cs="Times New Roman"/>
        </w:rPr>
        <w:t xml:space="preserve"> формирование социокультурных и духовно-нравственных ценностей обучающихся, о</w:t>
      </w:r>
      <w:r w:rsidRPr="004D444E">
        <w:rPr>
          <w:rFonts w:ascii="Times New Roman" w:hAnsi="Times New Roman" w:cs="Times New Roman"/>
        </w:rPr>
        <w:t>с</w:t>
      </w:r>
      <w:r w:rsidRPr="004D444E">
        <w:rPr>
          <w:rFonts w:ascii="Times New Roman" w:hAnsi="Times New Roman" w:cs="Times New Roman"/>
        </w:rPr>
        <w:t>нов их гражданственности, российской гражданской идентичности;</w:t>
      </w:r>
    </w:p>
    <w:p w14:paraId="116467E1" w14:textId="4C40DA82" w:rsidR="004D444E" w:rsidRPr="004D444E" w:rsidRDefault="004D444E" w:rsidP="004C205B">
      <w:pPr>
        <w:spacing w:after="0" w:line="240" w:lineRule="auto"/>
        <w:ind w:left="0" w:firstLine="709"/>
        <w:rPr>
          <w:rFonts w:ascii="Times New Roman" w:hAnsi="Times New Roman" w:cs="Times New Roman"/>
        </w:rPr>
      </w:pPr>
      <w:r>
        <w:rPr>
          <w:rFonts w:ascii="Times New Roman" w:hAnsi="Times New Roman" w:cs="Times New Roman"/>
        </w:rPr>
        <w:t>-</w:t>
      </w:r>
      <w:r w:rsidRPr="004D444E">
        <w:rPr>
          <w:rFonts w:ascii="Times New Roman" w:hAnsi="Times New Roman" w:cs="Times New Roman"/>
        </w:rPr>
        <w:t xml:space="preserve">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w:t>
      </w:r>
      <w:r w:rsidRPr="004D444E">
        <w:rPr>
          <w:rFonts w:ascii="Times New Roman" w:hAnsi="Times New Roman" w:cs="Times New Roman"/>
        </w:rPr>
        <w:t>ю</w:t>
      </w:r>
      <w:r w:rsidRPr="004D444E">
        <w:rPr>
          <w:rFonts w:ascii="Times New Roman" w:hAnsi="Times New Roman" w:cs="Times New Roman"/>
        </w:rPr>
        <w:t>щихся при поддержке педагогических работников;</w:t>
      </w:r>
    </w:p>
    <w:p w14:paraId="53F1DE73" w14:textId="46B400F1" w:rsidR="004D444E" w:rsidRPr="004D444E" w:rsidRDefault="004D444E" w:rsidP="004C205B">
      <w:pPr>
        <w:spacing w:after="0" w:line="240" w:lineRule="auto"/>
        <w:ind w:left="0" w:firstLine="709"/>
        <w:rPr>
          <w:rFonts w:ascii="Times New Roman" w:hAnsi="Times New Roman" w:cs="Times New Roman"/>
        </w:rPr>
      </w:pPr>
      <w:r>
        <w:rPr>
          <w:rFonts w:ascii="Times New Roman" w:hAnsi="Times New Roman" w:cs="Times New Roman"/>
        </w:rPr>
        <w:lastRenderedPageBreak/>
        <w:t>-</w:t>
      </w:r>
      <w:r w:rsidRPr="004D444E">
        <w:rPr>
          <w:rFonts w:ascii="Times New Roman" w:hAnsi="Times New Roman" w:cs="Times New Roman"/>
        </w:rPr>
        <w:t xml:space="preserve">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w:t>
      </w:r>
      <w:r w:rsidRPr="004D444E">
        <w:rPr>
          <w:rFonts w:ascii="Times New Roman" w:hAnsi="Times New Roman" w:cs="Times New Roman"/>
        </w:rPr>
        <w:t>о</w:t>
      </w:r>
      <w:r w:rsidRPr="004D444E">
        <w:rPr>
          <w:rFonts w:ascii="Times New Roman" w:hAnsi="Times New Roman" w:cs="Times New Roman"/>
        </w:rPr>
        <w:t>го общего образования и условий её реализации, учитывающих особенности развития и во</w:t>
      </w:r>
      <w:r w:rsidRPr="004D444E">
        <w:rPr>
          <w:rFonts w:ascii="Times New Roman" w:hAnsi="Times New Roman" w:cs="Times New Roman"/>
        </w:rPr>
        <w:t>з</w:t>
      </w:r>
      <w:r w:rsidRPr="004D444E">
        <w:rPr>
          <w:rFonts w:ascii="Times New Roman" w:hAnsi="Times New Roman" w:cs="Times New Roman"/>
        </w:rPr>
        <w:t>можности обучающихся;</w:t>
      </w:r>
    </w:p>
    <w:p w14:paraId="12FC2FAF" w14:textId="77777777" w:rsidR="009234E2" w:rsidRDefault="004D444E" w:rsidP="004C205B">
      <w:pPr>
        <w:spacing w:after="0" w:line="240" w:lineRule="auto"/>
        <w:ind w:left="0" w:firstLine="709"/>
        <w:rPr>
          <w:rFonts w:ascii="Times New Roman" w:hAnsi="Times New Roman" w:cs="Times New Roman"/>
        </w:rPr>
      </w:pPr>
      <w:r>
        <w:rPr>
          <w:rFonts w:ascii="Times New Roman" w:hAnsi="Times New Roman" w:cs="Times New Roman"/>
        </w:rPr>
        <w:t>-</w:t>
      </w:r>
      <w:r w:rsidRPr="004D444E">
        <w:rPr>
          <w:rFonts w:ascii="Times New Roman" w:hAnsi="Times New Roman" w:cs="Times New Roman"/>
        </w:rPr>
        <w:t xml:space="preserve"> включение </w:t>
      </w:r>
      <w:proofErr w:type="gramStart"/>
      <w:r w:rsidRPr="004D444E">
        <w:rPr>
          <w:rFonts w:ascii="Times New Roman" w:hAnsi="Times New Roman" w:cs="Times New Roman"/>
        </w:rPr>
        <w:t>обучающихся</w:t>
      </w:r>
      <w:proofErr w:type="gramEnd"/>
      <w:r w:rsidRPr="004D444E">
        <w:rPr>
          <w:rFonts w:ascii="Times New Roman" w:hAnsi="Times New Roman" w:cs="Times New Roman"/>
        </w:rPr>
        <w:t xml:space="preserve"> в процессы преобразования социальной среды (класса, шк</w:t>
      </w:r>
      <w:r w:rsidRPr="004D444E">
        <w:rPr>
          <w:rFonts w:ascii="Times New Roman" w:hAnsi="Times New Roman" w:cs="Times New Roman"/>
        </w:rPr>
        <w:t>о</w:t>
      </w:r>
      <w:r w:rsidRPr="004D444E">
        <w:rPr>
          <w:rFonts w:ascii="Times New Roman" w:hAnsi="Times New Roman" w:cs="Times New Roman"/>
        </w:rPr>
        <w:t xml:space="preserve">лы), </w:t>
      </w:r>
    </w:p>
    <w:p w14:paraId="00EFD172" w14:textId="661D8F84" w:rsidR="004D444E" w:rsidRPr="004D444E" w:rsidRDefault="004D444E" w:rsidP="004C205B">
      <w:pPr>
        <w:spacing w:after="0" w:line="240" w:lineRule="auto"/>
        <w:ind w:left="0" w:firstLine="709"/>
        <w:rPr>
          <w:rFonts w:ascii="Times New Roman" w:hAnsi="Times New Roman" w:cs="Times New Roman"/>
        </w:rPr>
      </w:pPr>
      <w:r>
        <w:rPr>
          <w:rFonts w:ascii="Times New Roman" w:hAnsi="Times New Roman" w:cs="Times New Roman"/>
        </w:rPr>
        <w:t>-</w:t>
      </w:r>
      <w:r w:rsidRPr="004D444E">
        <w:rPr>
          <w:rFonts w:ascii="Times New Roman" w:hAnsi="Times New Roman" w:cs="Times New Roman"/>
        </w:rPr>
        <w:t>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0B42A064" w14:textId="17179D7D" w:rsidR="004D444E" w:rsidRPr="004D444E" w:rsidRDefault="004D444E" w:rsidP="004C205B">
      <w:pPr>
        <w:spacing w:after="0" w:line="240" w:lineRule="auto"/>
        <w:ind w:left="0" w:firstLine="709"/>
        <w:rPr>
          <w:rFonts w:ascii="Times New Roman" w:hAnsi="Times New Roman" w:cs="Times New Roman"/>
        </w:rPr>
      </w:pPr>
      <w:r>
        <w:rPr>
          <w:rFonts w:ascii="Times New Roman" w:hAnsi="Times New Roman" w:cs="Times New Roman"/>
        </w:rPr>
        <w:t>-</w:t>
      </w:r>
      <w:r w:rsidRPr="004D444E">
        <w:rPr>
          <w:rFonts w:ascii="Times New Roman" w:hAnsi="Times New Roman" w:cs="Times New Roman"/>
        </w:rPr>
        <w:t>формирование у обучающихся первичного опыта самостоятельной образовательной, общественной, проектной, учебн</w:t>
      </w:r>
      <w:proofErr w:type="gramStart"/>
      <w:r w:rsidRPr="004D444E">
        <w:rPr>
          <w:rFonts w:ascii="Times New Roman" w:hAnsi="Times New Roman" w:cs="Times New Roman"/>
        </w:rPr>
        <w:t>о-</w:t>
      </w:r>
      <w:proofErr w:type="gramEnd"/>
      <w:r w:rsidRPr="004D444E">
        <w:rPr>
          <w:rFonts w:ascii="Times New Roman" w:hAnsi="Times New Roman" w:cs="Times New Roman"/>
        </w:rPr>
        <w:t xml:space="preserve"> исследовательской, спортивно-оздоровительной и творч</w:t>
      </w:r>
      <w:r w:rsidRPr="004D444E">
        <w:rPr>
          <w:rFonts w:ascii="Times New Roman" w:hAnsi="Times New Roman" w:cs="Times New Roman"/>
        </w:rPr>
        <w:t>е</w:t>
      </w:r>
      <w:r w:rsidRPr="004D444E">
        <w:rPr>
          <w:rFonts w:ascii="Times New Roman" w:hAnsi="Times New Roman" w:cs="Times New Roman"/>
        </w:rPr>
        <w:t>ской деятельности;</w:t>
      </w:r>
    </w:p>
    <w:p w14:paraId="160FC29F" w14:textId="65EC9F43" w:rsidR="004D444E" w:rsidRPr="004D444E" w:rsidRDefault="004D444E" w:rsidP="004C205B">
      <w:pPr>
        <w:spacing w:after="0" w:line="240" w:lineRule="auto"/>
        <w:ind w:left="0" w:firstLine="709"/>
        <w:rPr>
          <w:rFonts w:ascii="Times New Roman" w:hAnsi="Times New Roman" w:cs="Times New Roman"/>
        </w:rPr>
      </w:pPr>
      <w:r>
        <w:rPr>
          <w:rFonts w:ascii="Times New Roman" w:hAnsi="Times New Roman" w:cs="Times New Roman"/>
        </w:rPr>
        <w:t>-</w:t>
      </w:r>
      <w:r w:rsidRPr="004D444E">
        <w:rPr>
          <w:rFonts w:ascii="Times New Roman" w:hAnsi="Times New Roman" w:cs="Times New Roman"/>
        </w:rPr>
        <w:t>формирование у обучающихся экологической грамотности, навыков здорового и бе</w:t>
      </w:r>
      <w:r w:rsidRPr="004D444E">
        <w:rPr>
          <w:rFonts w:ascii="Times New Roman" w:hAnsi="Times New Roman" w:cs="Times New Roman"/>
        </w:rPr>
        <w:t>з</w:t>
      </w:r>
      <w:r w:rsidRPr="004D444E">
        <w:rPr>
          <w:rFonts w:ascii="Times New Roman" w:hAnsi="Times New Roman" w:cs="Times New Roman"/>
        </w:rPr>
        <w:t>опасного для человека и окружающей его среды образа жизни;</w:t>
      </w:r>
    </w:p>
    <w:p w14:paraId="75AA05C5" w14:textId="77777777" w:rsidR="004D444E" w:rsidRPr="004D444E" w:rsidRDefault="004D444E" w:rsidP="004C205B">
      <w:pPr>
        <w:spacing w:after="0" w:line="240" w:lineRule="auto"/>
        <w:ind w:left="0" w:firstLine="709"/>
        <w:rPr>
          <w:rFonts w:ascii="Times New Roman" w:hAnsi="Times New Roman" w:cs="Times New Roman"/>
        </w:rPr>
      </w:pPr>
      <w:r w:rsidRPr="004D444E">
        <w:rPr>
          <w:rFonts w:ascii="Times New Roman" w:hAnsi="Times New Roman" w:cs="Times New Roman"/>
        </w:rPr>
        <w:t xml:space="preserve"> использование в образовательной деятельности современных образовательных технол</w:t>
      </w:r>
      <w:r w:rsidRPr="004D444E">
        <w:rPr>
          <w:rFonts w:ascii="Times New Roman" w:hAnsi="Times New Roman" w:cs="Times New Roman"/>
        </w:rPr>
        <w:t>о</w:t>
      </w:r>
      <w:r w:rsidRPr="004D444E">
        <w:rPr>
          <w:rFonts w:ascii="Times New Roman" w:hAnsi="Times New Roman" w:cs="Times New Roman"/>
        </w:rPr>
        <w:t xml:space="preserve">гий, </w:t>
      </w:r>
      <w:proofErr w:type="gramStart"/>
      <w:r w:rsidRPr="004D444E">
        <w:rPr>
          <w:rFonts w:ascii="Times New Roman" w:hAnsi="Times New Roman" w:cs="Times New Roman"/>
        </w:rPr>
        <w:t>направленных</w:t>
      </w:r>
      <w:proofErr w:type="gramEnd"/>
      <w:r w:rsidRPr="004D444E">
        <w:rPr>
          <w:rFonts w:ascii="Times New Roman" w:hAnsi="Times New Roman" w:cs="Times New Roman"/>
        </w:rPr>
        <w:t xml:space="preserve"> в том числе на воспитание обучающихся и развитие различных форм наставничества;</w:t>
      </w:r>
    </w:p>
    <w:p w14:paraId="16AC3B03" w14:textId="2DE8E868" w:rsidR="004D444E" w:rsidRPr="004D444E" w:rsidRDefault="004D444E" w:rsidP="004C205B">
      <w:pPr>
        <w:spacing w:after="0" w:line="240" w:lineRule="auto"/>
        <w:ind w:left="0" w:firstLine="709"/>
        <w:rPr>
          <w:rFonts w:ascii="Times New Roman" w:hAnsi="Times New Roman" w:cs="Times New Roman"/>
        </w:rPr>
      </w:pPr>
      <w:r w:rsidRPr="004D444E">
        <w:rPr>
          <w:rFonts w:ascii="Times New Roman" w:hAnsi="Times New Roman" w:cs="Times New Roman"/>
        </w:rPr>
        <w:t xml:space="preserve"> </w:t>
      </w:r>
      <w:r>
        <w:rPr>
          <w:rFonts w:ascii="Times New Roman" w:hAnsi="Times New Roman" w:cs="Times New Roman"/>
        </w:rPr>
        <w:t>-</w:t>
      </w:r>
      <w:r w:rsidRPr="004D444E">
        <w:rPr>
          <w:rFonts w:ascii="Times New Roman" w:hAnsi="Times New Roman" w:cs="Times New Roman"/>
        </w:rPr>
        <w:t>обновление содержания программы начального общего образования, методик и техн</w:t>
      </w:r>
      <w:r w:rsidRPr="004D444E">
        <w:rPr>
          <w:rFonts w:ascii="Times New Roman" w:hAnsi="Times New Roman" w:cs="Times New Roman"/>
        </w:rPr>
        <w:t>о</w:t>
      </w:r>
      <w:r w:rsidRPr="004D444E">
        <w:rPr>
          <w:rFonts w:ascii="Times New Roman" w:hAnsi="Times New Roman" w:cs="Times New Roman"/>
        </w:rPr>
        <w:t>логий её реализации в соответствии с динамикой развития системы образования, запросов об</w:t>
      </w:r>
      <w:r w:rsidRPr="004D444E">
        <w:rPr>
          <w:rFonts w:ascii="Times New Roman" w:hAnsi="Times New Roman" w:cs="Times New Roman"/>
        </w:rPr>
        <w:t>у</w:t>
      </w:r>
      <w:r w:rsidRPr="004D444E">
        <w:rPr>
          <w:rFonts w:ascii="Times New Roman" w:hAnsi="Times New Roman" w:cs="Times New Roman"/>
        </w:rPr>
        <w:t>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68609544" w14:textId="253F034D" w:rsidR="004D444E" w:rsidRPr="004D444E" w:rsidRDefault="004D444E" w:rsidP="004C205B">
      <w:pPr>
        <w:spacing w:after="0" w:line="240" w:lineRule="auto"/>
        <w:ind w:left="0" w:firstLine="709"/>
        <w:rPr>
          <w:rFonts w:ascii="Times New Roman" w:hAnsi="Times New Roman" w:cs="Times New Roman"/>
        </w:rPr>
      </w:pPr>
      <w:r>
        <w:rPr>
          <w:rFonts w:ascii="Times New Roman" w:hAnsi="Times New Roman" w:cs="Times New Roman"/>
        </w:rPr>
        <w:t>-</w:t>
      </w:r>
      <w:r w:rsidRPr="004D444E">
        <w:rPr>
          <w:rFonts w:ascii="Times New Roman" w:hAnsi="Times New Roman" w:cs="Times New Roman"/>
        </w:rPr>
        <w:t xml:space="preserve"> эффективное использование профессионального и творческого потенциала педагогич</w:t>
      </w:r>
      <w:r w:rsidRPr="004D444E">
        <w:rPr>
          <w:rFonts w:ascii="Times New Roman" w:hAnsi="Times New Roman" w:cs="Times New Roman"/>
        </w:rPr>
        <w:t>е</w:t>
      </w:r>
      <w:r w:rsidRPr="004D444E">
        <w:rPr>
          <w:rFonts w:ascii="Times New Roman" w:hAnsi="Times New Roman" w:cs="Times New Roman"/>
        </w:rPr>
        <w:t>ских и руководящих работников организации, повышения их профессиональной, коммуник</w:t>
      </w:r>
      <w:r w:rsidRPr="004D444E">
        <w:rPr>
          <w:rFonts w:ascii="Times New Roman" w:hAnsi="Times New Roman" w:cs="Times New Roman"/>
        </w:rPr>
        <w:t>а</w:t>
      </w:r>
      <w:r w:rsidRPr="004D444E">
        <w:rPr>
          <w:rFonts w:ascii="Times New Roman" w:hAnsi="Times New Roman" w:cs="Times New Roman"/>
        </w:rPr>
        <w:t>тивной, информационной и правовой компетентности;</w:t>
      </w:r>
    </w:p>
    <w:p w14:paraId="76E86ABF" w14:textId="01483C70" w:rsidR="00F01A14" w:rsidRPr="00F01A14" w:rsidRDefault="004D444E" w:rsidP="004C205B">
      <w:pPr>
        <w:spacing w:after="0" w:line="240" w:lineRule="auto"/>
        <w:ind w:left="0" w:firstLine="709"/>
        <w:rPr>
          <w:rFonts w:ascii="Times New Roman" w:hAnsi="Times New Roman" w:cs="Times New Roman"/>
        </w:rPr>
      </w:pPr>
      <w:r>
        <w:rPr>
          <w:rFonts w:ascii="Times New Roman" w:hAnsi="Times New Roman" w:cs="Times New Roman"/>
        </w:rPr>
        <w:t>-</w:t>
      </w:r>
      <w:r w:rsidRPr="004D444E">
        <w:rPr>
          <w:rFonts w:ascii="Times New Roman" w:hAnsi="Times New Roman" w:cs="Times New Roman"/>
        </w:rPr>
        <w:t xml:space="preserve"> эффективное управление организацией с использованием ИКТ, современных механи</w:t>
      </w:r>
      <w:r w:rsidRPr="004D444E">
        <w:rPr>
          <w:rFonts w:ascii="Times New Roman" w:hAnsi="Times New Roman" w:cs="Times New Roman"/>
        </w:rPr>
        <w:t>з</w:t>
      </w:r>
      <w:r w:rsidRPr="004D444E">
        <w:rPr>
          <w:rFonts w:ascii="Times New Roman" w:hAnsi="Times New Roman" w:cs="Times New Roman"/>
        </w:rPr>
        <w:t>мов финансирования реализации программ начального  общего образования</w:t>
      </w:r>
    </w:p>
    <w:p w14:paraId="76E9CD3C" w14:textId="77777777" w:rsidR="00D344F1" w:rsidRDefault="00D344F1" w:rsidP="002B2087">
      <w:pPr>
        <w:spacing w:after="0" w:line="259" w:lineRule="auto"/>
        <w:ind w:left="0" w:firstLine="0"/>
        <w:jc w:val="left"/>
      </w:pPr>
    </w:p>
    <w:p w14:paraId="425856BB" w14:textId="0AF60EE8" w:rsidR="00D344F1" w:rsidRDefault="00D344F1" w:rsidP="00D344F1">
      <w:pPr>
        <w:pStyle w:val="a3"/>
        <w:numPr>
          <w:ilvl w:val="2"/>
          <w:numId w:val="54"/>
        </w:numPr>
        <w:spacing w:after="0" w:line="259" w:lineRule="auto"/>
        <w:jc w:val="left"/>
        <w:rPr>
          <w:rFonts w:ascii="Times New Roman" w:hAnsi="Times New Roman" w:cs="Times New Roman"/>
          <w:b/>
        </w:rPr>
      </w:pPr>
      <w:r w:rsidRPr="00D344F1">
        <w:rPr>
          <w:rFonts w:ascii="Times New Roman" w:hAnsi="Times New Roman" w:cs="Times New Roman"/>
          <w:b/>
        </w:rPr>
        <w:t>Общесистемные требования.</w:t>
      </w:r>
    </w:p>
    <w:p w14:paraId="739308A7"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Результатом выполнения требований к условиям реализации ООП ООО является создание в ОО комфортной развивающей образовательной среды по отношению к обучающимся и педагогич</w:t>
      </w:r>
      <w:r>
        <w:rPr>
          <w:rFonts w:ascii="Times New Roman" w:hAnsi="Times New Roman" w:cs="Times New Roman"/>
        </w:rPr>
        <w:t>е</w:t>
      </w:r>
      <w:r>
        <w:rPr>
          <w:rFonts w:ascii="Times New Roman" w:hAnsi="Times New Roman" w:cs="Times New Roman"/>
        </w:rPr>
        <w:t>ским работникам:</w:t>
      </w:r>
    </w:p>
    <w:p w14:paraId="6ABFE068"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xml:space="preserve"> - </w:t>
      </w:r>
      <w:proofErr w:type="gramStart"/>
      <w:r>
        <w:rPr>
          <w:rFonts w:ascii="Times New Roman" w:hAnsi="Times New Roman" w:cs="Times New Roman"/>
        </w:rPr>
        <w:t>обеспечивающей</w:t>
      </w:r>
      <w:proofErr w:type="gramEnd"/>
      <w:r>
        <w:rPr>
          <w:rFonts w:ascii="Times New Roman" w:hAnsi="Times New Roman" w:cs="Times New Roman"/>
        </w:rPr>
        <w:t xml:space="preserve">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 </w:t>
      </w:r>
    </w:p>
    <w:p w14:paraId="5E10EBCB"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гарантирующей</w:t>
      </w:r>
      <w:proofErr w:type="gramEnd"/>
      <w:r>
        <w:rPr>
          <w:rFonts w:ascii="Times New Roman" w:hAnsi="Times New Roman" w:cs="Times New Roman"/>
        </w:rPr>
        <w:t xml:space="preserve"> безопасность, охрану и укрепление физического, психического здоровья и с</w:t>
      </w:r>
      <w:r>
        <w:rPr>
          <w:rFonts w:ascii="Times New Roman" w:hAnsi="Times New Roman" w:cs="Times New Roman"/>
        </w:rPr>
        <w:t>о</w:t>
      </w:r>
      <w:r>
        <w:rPr>
          <w:rFonts w:ascii="Times New Roman" w:hAnsi="Times New Roman" w:cs="Times New Roman"/>
        </w:rPr>
        <w:t xml:space="preserve">циального благополучия обучающихся. </w:t>
      </w:r>
    </w:p>
    <w:p w14:paraId="4A32A7CF" w14:textId="6AA71EBC"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xml:space="preserve">    В целях обеспечения реализации программы основного общего образования в МБОУ «</w:t>
      </w:r>
      <w:r w:rsidR="00FA4D7E">
        <w:rPr>
          <w:rFonts w:ascii="Times New Roman" w:hAnsi="Times New Roman" w:cs="Times New Roman"/>
        </w:rPr>
        <w:t>Мус</w:t>
      </w:r>
      <w:r w:rsidR="00FA4D7E">
        <w:rPr>
          <w:rFonts w:ascii="Times New Roman" w:hAnsi="Times New Roman" w:cs="Times New Roman"/>
        </w:rPr>
        <w:t>а</w:t>
      </w:r>
      <w:r w:rsidR="00FA4D7E">
        <w:rPr>
          <w:rFonts w:ascii="Times New Roman" w:hAnsi="Times New Roman" w:cs="Times New Roman"/>
        </w:rPr>
        <w:t>бай-Заводская СОШ</w:t>
      </w:r>
      <w:r>
        <w:rPr>
          <w:rFonts w:ascii="Times New Roman" w:hAnsi="Times New Roman" w:cs="Times New Roman"/>
        </w:rPr>
        <w:t>» для участников образовательных отношений созданы условия, обеспеч</w:t>
      </w:r>
      <w:r>
        <w:rPr>
          <w:rFonts w:ascii="Times New Roman" w:hAnsi="Times New Roman" w:cs="Times New Roman"/>
        </w:rPr>
        <w:t>и</w:t>
      </w:r>
      <w:r>
        <w:rPr>
          <w:rFonts w:ascii="Times New Roman" w:hAnsi="Times New Roman" w:cs="Times New Roman"/>
        </w:rPr>
        <w:t xml:space="preserve">вающие возможность: </w:t>
      </w:r>
    </w:p>
    <w:p w14:paraId="145C7A9B"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xml:space="preserve">- достижения планируемых результатов освоения программы основного общего образования </w:t>
      </w:r>
      <w:proofErr w:type="gramStart"/>
      <w:r>
        <w:rPr>
          <w:rFonts w:ascii="Times New Roman" w:hAnsi="Times New Roman" w:cs="Times New Roman"/>
        </w:rPr>
        <w:t>обучающимися</w:t>
      </w:r>
      <w:proofErr w:type="gramEnd"/>
      <w:r>
        <w:rPr>
          <w:rFonts w:ascii="Times New Roman" w:hAnsi="Times New Roman" w:cs="Times New Roman"/>
        </w:rPr>
        <w:t xml:space="preserve">; </w:t>
      </w:r>
    </w:p>
    <w:p w14:paraId="3AD84DF2"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формирования функциональной грамотности обучающихся (способности решать учебные з</w:t>
      </w:r>
      <w:r>
        <w:rPr>
          <w:rFonts w:ascii="Times New Roman" w:hAnsi="Times New Roman" w:cs="Times New Roman"/>
        </w:rPr>
        <w:t>а</w:t>
      </w:r>
      <w:r>
        <w:rPr>
          <w:rFonts w:ascii="Times New Roman" w:hAnsi="Times New Roman" w:cs="Times New Roman"/>
        </w:rPr>
        <w:t>дачи и жизненные проблемные ситуации на основе сформированных предметных, метапре</w:t>
      </w:r>
      <w:r>
        <w:rPr>
          <w:rFonts w:ascii="Times New Roman" w:hAnsi="Times New Roman" w:cs="Times New Roman"/>
        </w:rPr>
        <w:t>д</w:t>
      </w:r>
      <w:r>
        <w:rPr>
          <w:rFonts w:ascii="Times New Roman" w:hAnsi="Times New Roman" w:cs="Times New Roman"/>
        </w:rPr>
        <w:t>метных и универсальных способов деятельности), включающей овладение ключевыми комп</w:t>
      </w:r>
      <w:r>
        <w:rPr>
          <w:rFonts w:ascii="Times New Roman" w:hAnsi="Times New Roman" w:cs="Times New Roman"/>
        </w:rPr>
        <w:t>е</w:t>
      </w:r>
      <w:r>
        <w:rPr>
          <w:rFonts w:ascii="Times New Roman" w:hAnsi="Times New Roman" w:cs="Times New Roman"/>
        </w:rPr>
        <w:t xml:space="preserve">тенциями, составляющими основу готовности к успешному взаимодействию с изменяющимся миром и дальнейшему успешному образованию; </w:t>
      </w:r>
    </w:p>
    <w:p w14:paraId="17331B40"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w:t>
      </w:r>
      <w:r>
        <w:rPr>
          <w:rFonts w:ascii="Times New Roman" w:hAnsi="Times New Roman" w:cs="Times New Roman"/>
        </w:rPr>
        <w:t>и</w:t>
      </w:r>
      <w:r>
        <w:rPr>
          <w:rFonts w:ascii="Times New Roman" w:hAnsi="Times New Roman" w:cs="Times New Roman"/>
        </w:rPr>
        <w:t>мыми для реализации программ начального общего образования, и иных видов образовател</w:t>
      </w:r>
      <w:r>
        <w:rPr>
          <w:rFonts w:ascii="Times New Roman" w:hAnsi="Times New Roman" w:cs="Times New Roman"/>
        </w:rPr>
        <w:t>ь</w:t>
      </w:r>
      <w:r>
        <w:rPr>
          <w:rFonts w:ascii="Times New Roman" w:hAnsi="Times New Roman" w:cs="Times New Roman"/>
        </w:rPr>
        <w:t>ной деятельности, предусмотренных программой начального общего образования</w:t>
      </w:r>
      <w:proofErr w:type="gramStart"/>
      <w:r>
        <w:rPr>
          <w:rFonts w:ascii="Times New Roman" w:hAnsi="Times New Roman" w:cs="Times New Roman"/>
        </w:rPr>
        <w:t xml:space="preserve"> ;</w:t>
      </w:r>
      <w:proofErr w:type="gramEnd"/>
    </w:p>
    <w:p w14:paraId="1EA93407"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lastRenderedPageBreak/>
        <w:t xml:space="preserve"> - работы с одаренными детьми, организации интеллектуальных и творческих соревнований, научно-технического творчества и проектн</w:t>
      </w:r>
      <w:proofErr w:type="gramStart"/>
      <w:r>
        <w:rPr>
          <w:rFonts w:ascii="Times New Roman" w:hAnsi="Times New Roman" w:cs="Times New Roman"/>
        </w:rPr>
        <w:t>о-</w:t>
      </w:r>
      <w:proofErr w:type="gramEnd"/>
      <w:r>
        <w:rPr>
          <w:rFonts w:ascii="Times New Roman" w:hAnsi="Times New Roman" w:cs="Times New Roman"/>
        </w:rPr>
        <w:t xml:space="preserve"> исследовательской деятельности;</w:t>
      </w:r>
    </w:p>
    <w:p w14:paraId="5C3DB8D9"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xml:space="preserve"> - выполнения индивидуальных и групповых проектных работ, включая задания </w:t>
      </w:r>
      <w:proofErr w:type="spellStart"/>
      <w:r>
        <w:rPr>
          <w:rFonts w:ascii="Times New Roman" w:hAnsi="Times New Roman" w:cs="Times New Roman"/>
        </w:rPr>
        <w:t>межпредметн</w:t>
      </w:r>
      <w:r>
        <w:rPr>
          <w:rFonts w:ascii="Times New Roman" w:hAnsi="Times New Roman" w:cs="Times New Roman"/>
        </w:rPr>
        <w:t>о</w:t>
      </w:r>
      <w:r>
        <w:rPr>
          <w:rFonts w:ascii="Times New Roman" w:hAnsi="Times New Roman" w:cs="Times New Roman"/>
        </w:rPr>
        <w:t>го</w:t>
      </w:r>
      <w:proofErr w:type="spellEnd"/>
      <w:r>
        <w:rPr>
          <w:rFonts w:ascii="Times New Roman" w:hAnsi="Times New Roman" w:cs="Times New Roman"/>
        </w:rPr>
        <w:t xml:space="preserve"> характера, в том числе с участием в совместной деятельности; </w:t>
      </w:r>
    </w:p>
    <w:p w14:paraId="46E94189"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участия обучающихся, их родителей (законных представителей) и педагогических работников в разработке ООП ООО, проектировании и развитии в ОО социальной среды, а также в разр</w:t>
      </w:r>
      <w:r>
        <w:rPr>
          <w:rFonts w:ascii="Times New Roman" w:hAnsi="Times New Roman" w:cs="Times New Roman"/>
        </w:rPr>
        <w:t>а</w:t>
      </w:r>
      <w:r>
        <w:rPr>
          <w:rFonts w:ascii="Times New Roman" w:hAnsi="Times New Roman" w:cs="Times New Roman"/>
        </w:rPr>
        <w:t xml:space="preserve">ботке и реализации индивидуальных учебных планов; </w:t>
      </w:r>
    </w:p>
    <w:p w14:paraId="7D840367"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эффективного использования времени, отведенного на реализацию части программы начал</w:t>
      </w:r>
      <w:r>
        <w:rPr>
          <w:rFonts w:ascii="Times New Roman" w:hAnsi="Times New Roman" w:cs="Times New Roman"/>
        </w:rPr>
        <w:t>ь</w:t>
      </w:r>
      <w:r>
        <w:rPr>
          <w:rFonts w:ascii="Times New Roman" w:hAnsi="Times New Roman" w:cs="Times New Roman"/>
        </w:rPr>
        <w:t>ного общего образования, формируемой участниками образовательных отношений, в соотве</w:t>
      </w:r>
      <w:r>
        <w:rPr>
          <w:rFonts w:ascii="Times New Roman" w:hAnsi="Times New Roman" w:cs="Times New Roman"/>
        </w:rPr>
        <w:t>т</w:t>
      </w:r>
      <w:r>
        <w:rPr>
          <w:rFonts w:ascii="Times New Roman" w:hAnsi="Times New Roman" w:cs="Times New Roman"/>
        </w:rPr>
        <w:t>ствии с запросами обучающихся и их родителей (законных представителей), особенностями развития и возможностями обучающихся, спецификой ОО, и с учетом национальных и кул</w:t>
      </w:r>
      <w:r>
        <w:rPr>
          <w:rFonts w:ascii="Times New Roman" w:hAnsi="Times New Roman" w:cs="Times New Roman"/>
        </w:rPr>
        <w:t>ь</w:t>
      </w:r>
      <w:r>
        <w:rPr>
          <w:rFonts w:ascii="Times New Roman" w:hAnsi="Times New Roman" w:cs="Times New Roman"/>
        </w:rPr>
        <w:t xml:space="preserve">турных особенностей субъекта Российской Федерации; </w:t>
      </w:r>
    </w:p>
    <w:p w14:paraId="4C837011"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использования в образовательной деятельности современных образовательных и информац</w:t>
      </w:r>
      <w:r>
        <w:rPr>
          <w:rFonts w:ascii="Times New Roman" w:hAnsi="Times New Roman" w:cs="Times New Roman"/>
        </w:rPr>
        <w:t>и</w:t>
      </w:r>
      <w:r>
        <w:rPr>
          <w:rFonts w:ascii="Times New Roman" w:hAnsi="Times New Roman" w:cs="Times New Roman"/>
        </w:rPr>
        <w:t xml:space="preserve">онных технологий; </w:t>
      </w:r>
    </w:p>
    <w:p w14:paraId="696F1A82"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эффективной самостоятельной работы обучающихся при поддержке педагогических работн</w:t>
      </w:r>
      <w:r>
        <w:rPr>
          <w:rFonts w:ascii="Times New Roman" w:hAnsi="Times New Roman" w:cs="Times New Roman"/>
        </w:rPr>
        <w:t>и</w:t>
      </w:r>
      <w:r>
        <w:rPr>
          <w:rFonts w:ascii="Times New Roman" w:hAnsi="Times New Roman" w:cs="Times New Roman"/>
        </w:rPr>
        <w:t xml:space="preserve">ков; </w:t>
      </w:r>
    </w:p>
    <w:p w14:paraId="6658E15D"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включения обучающихся в процессы понимания и преобразования внешней социальной среды для приобретения опыта социальной деятельности, реализации социальных проектов и пр</w:t>
      </w:r>
      <w:r>
        <w:rPr>
          <w:rFonts w:ascii="Times New Roman" w:hAnsi="Times New Roman" w:cs="Times New Roman"/>
        </w:rPr>
        <w:t>о</w:t>
      </w:r>
      <w:r>
        <w:rPr>
          <w:rFonts w:ascii="Times New Roman" w:hAnsi="Times New Roman" w:cs="Times New Roman"/>
        </w:rPr>
        <w:t xml:space="preserve">грамм; </w:t>
      </w:r>
    </w:p>
    <w:p w14:paraId="7ACA9B73"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w:t>
      </w:r>
      <w:r>
        <w:rPr>
          <w:rFonts w:ascii="Times New Roman" w:hAnsi="Times New Roman" w:cs="Times New Roman"/>
        </w:rPr>
        <w:t>о</w:t>
      </w:r>
      <w:r>
        <w:rPr>
          <w:rFonts w:ascii="Times New Roman" w:hAnsi="Times New Roman" w:cs="Times New Roman"/>
        </w:rPr>
        <w:t xml:space="preserve">бенностей субъекта Российской Федерации; </w:t>
      </w:r>
    </w:p>
    <w:p w14:paraId="49BA95D8" w14:textId="4156B7A8"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xml:space="preserve">- эффективного управления </w:t>
      </w:r>
      <w:r w:rsidR="00FA4D7E">
        <w:rPr>
          <w:rFonts w:ascii="Times New Roman" w:hAnsi="Times New Roman" w:cs="Times New Roman"/>
        </w:rPr>
        <w:t xml:space="preserve">«Мусабай-Заводская СОШ» </w:t>
      </w:r>
      <w:r>
        <w:rPr>
          <w:rFonts w:ascii="Times New Roman" w:hAnsi="Times New Roman" w:cs="Times New Roman"/>
        </w:rPr>
        <w:t xml:space="preserve"> с использованием ИКТ, а также с</w:t>
      </w:r>
      <w:r>
        <w:rPr>
          <w:rFonts w:ascii="Times New Roman" w:hAnsi="Times New Roman" w:cs="Times New Roman"/>
        </w:rPr>
        <w:t>о</w:t>
      </w:r>
      <w:r>
        <w:rPr>
          <w:rFonts w:ascii="Times New Roman" w:hAnsi="Times New Roman" w:cs="Times New Roman"/>
        </w:rPr>
        <w:t>временных механизмов финансирования реализации программ начального общего образования.</w:t>
      </w:r>
    </w:p>
    <w:p w14:paraId="16135E1B" w14:textId="431F02EE"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xml:space="preserve">     При реализации ООП ООО</w:t>
      </w:r>
      <w:r w:rsidR="00FA4D7E">
        <w:rPr>
          <w:rFonts w:ascii="Times New Roman" w:hAnsi="Times New Roman" w:cs="Times New Roman"/>
        </w:rPr>
        <w:t xml:space="preserve">  </w:t>
      </w:r>
      <w:proofErr w:type="spellStart"/>
      <w:r w:rsidR="00FA4D7E">
        <w:rPr>
          <w:rFonts w:ascii="Times New Roman" w:hAnsi="Times New Roman" w:cs="Times New Roman"/>
        </w:rPr>
        <w:t>МБОУ</w:t>
      </w:r>
      <w:proofErr w:type="gramStart"/>
      <w:r w:rsidR="00FA4D7E">
        <w:rPr>
          <w:rFonts w:ascii="Times New Roman" w:hAnsi="Times New Roman" w:cs="Times New Roman"/>
        </w:rPr>
        <w:t>«М</w:t>
      </w:r>
      <w:proofErr w:type="gramEnd"/>
      <w:r w:rsidR="00FA4D7E">
        <w:rPr>
          <w:rFonts w:ascii="Times New Roman" w:hAnsi="Times New Roman" w:cs="Times New Roman"/>
        </w:rPr>
        <w:t>усабай</w:t>
      </w:r>
      <w:proofErr w:type="spellEnd"/>
      <w:r w:rsidR="00FA4D7E">
        <w:rPr>
          <w:rFonts w:ascii="Times New Roman" w:hAnsi="Times New Roman" w:cs="Times New Roman"/>
        </w:rPr>
        <w:t xml:space="preserve">-Заводская СОШ» </w:t>
      </w:r>
      <w:r>
        <w:rPr>
          <w:rFonts w:ascii="Times New Roman" w:hAnsi="Times New Roman" w:cs="Times New Roman"/>
        </w:rPr>
        <w:t xml:space="preserve"> каждому обучающемуся, р</w:t>
      </w:r>
      <w:r>
        <w:rPr>
          <w:rFonts w:ascii="Times New Roman" w:hAnsi="Times New Roman" w:cs="Times New Roman"/>
        </w:rPr>
        <w:t>о</w:t>
      </w:r>
      <w:r>
        <w:rPr>
          <w:rFonts w:ascii="Times New Roman" w:hAnsi="Times New Roman" w:cs="Times New Roman"/>
        </w:rPr>
        <w:t>дителям (законным представителям) несовершеннолетнего обучающегося в течение всего п</w:t>
      </w:r>
      <w:r>
        <w:rPr>
          <w:rFonts w:ascii="Times New Roman" w:hAnsi="Times New Roman" w:cs="Times New Roman"/>
        </w:rPr>
        <w:t>е</w:t>
      </w:r>
      <w:r>
        <w:rPr>
          <w:rFonts w:ascii="Times New Roman" w:hAnsi="Times New Roman" w:cs="Times New Roman"/>
        </w:rPr>
        <w:t xml:space="preserve">риода обучения обеспечен доступ к информационно-образовательной среде </w:t>
      </w:r>
      <w:proofErr w:type="spellStart"/>
      <w:r w:rsidR="00FA4D7E">
        <w:rPr>
          <w:rFonts w:ascii="Times New Roman" w:hAnsi="Times New Roman" w:cs="Times New Roman"/>
        </w:rPr>
        <w:t>МБОУ«Мусабай</w:t>
      </w:r>
      <w:proofErr w:type="spellEnd"/>
      <w:r w:rsidR="00FA4D7E">
        <w:rPr>
          <w:rFonts w:ascii="Times New Roman" w:hAnsi="Times New Roman" w:cs="Times New Roman"/>
        </w:rPr>
        <w:t>-Заводская СОШ»</w:t>
      </w:r>
      <w:r>
        <w:rPr>
          <w:rFonts w:ascii="Times New Roman" w:hAnsi="Times New Roman" w:cs="Times New Roman"/>
        </w:rPr>
        <w:t xml:space="preserve">. Информационно-образовательная среда </w:t>
      </w:r>
      <w:proofErr w:type="spellStart"/>
      <w:r w:rsidR="00FA4D7E">
        <w:rPr>
          <w:rFonts w:ascii="Times New Roman" w:hAnsi="Times New Roman" w:cs="Times New Roman"/>
        </w:rPr>
        <w:t>МБОУ</w:t>
      </w:r>
      <w:proofErr w:type="gramStart"/>
      <w:r w:rsidR="00FA4D7E">
        <w:rPr>
          <w:rFonts w:ascii="Times New Roman" w:hAnsi="Times New Roman" w:cs="Times New Roman"/>
        </w:rPr>
        <w:t>«М</w:t>
      </w:r>
      <w:proofErr w:type="gramEnd"/>
      <w:r w:rsidR="00FA4D7E">
        <w:rPr>
          <w:rFonts w:ascii="Times New Roman" w:hAnsi="Times New Roman" w:cs="Times New Roman"/>
        </w:rPr>
        <w:t>усабай</w:t>
      </w:r>
      <w:proofErr w:type="spellEnd"/>
      <w:r w:rsidR="00FA4D7E">
        <w:rPr>
          <w:rFonts w:ascii="Times New Roman" w:hAnsi="Times New Roman" w:cs="Times New Roman"/>
        </w:rPr>
        <w:t xml:space="preserve">-Заводская СОШ» </w:t>
      </w:r>
      <w:r>
        <w:rPr>
          <w:rFonts w:ascii="Times New Roman" w:hAnsi="Times New Roman" w:cs="Times New Roman"/>
        </w:rPr>
        <w:t xml:space="preserve"> обеспечивает:</w:t>
      </w:r>
    </w:p>
    <w:p w14:paraId="000DF519"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xml:space="preserve"> 1.доступ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w:t>
      </w:r>
      <w:r>
        <w:rPr>
          <w:rFonts w:ascii="Times New Roman" w:hAnsi="Times New Roman" w:cs="Times New Roman"/>
        </w:rPr>
        <w:t>е</w:t>
      </w:r>
      <w:r>
        <w:rPr>
          <w:rFonts w:ascii="Times New Roman" w:hAnsi="Times New Roman" w:cs="Times New Roman"/>
        </w:rPr>
        <w:t>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14:paraId="328077E8" w14:textId="2A0DB766"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xml:space="preserve"> 2.доступ к информации о расписании проведения учебных занятий, процедурах и критериях оценки результатов обучения. Доступ к информационным ресурсам информационно-образовательной среды МБОУ «</w:t>
      </w:r>
      <w:r w:rsidR="00FA4D7E">
        <w:rPr>
          <w:rFonts w:ascii="Times New Roman" w:hAnsi="Times New Roman" w:cs="Times New Roman"/>
        </w:rPr>
        <w:t>Мусабай-Заводская СОШ</w:t>
      </w:r>
      <w:r>
        <w:rPr>
          <w:rFonts w:ascii="Times New Roman" w:hAnsi="Times New Roman" w:cs="Times New Roman"/>
        </w:rPr>
        <w:t xml:space="preserve">» </w:t>
      </w:r>
      <w:proofErr w:type="gramStart"/>
      <w:r>
        <w:rPr>
          <w:rFonts w:ascii="Times New Roman" w:hAnsi="Times New Roman" w:cs="Times New Roman"/>
        </w:rPr>
        <w:t>обеспечивается</w:t>
      </w:r>
      <w:proofErr w:type="gramEnd"/>
      <w:r>
        <w:rPr>
          <w:rFonts w:ascii="Times New Roman" w:hAnsi="Times New Roman" w:cs="Times New Roman"/>
        </w:rPr>
        <w:t xml:space="preserve"> в том числе посре</w:t>
      </w:r>
      <w:r>
        <w:rPr>
          <w:rFonts w:ascii="Times New Roman" w:hAnsi="Times New Roman" w:cs="Times New Roman"/>
        </w:rPr>
        <w:t>д</w:t>
      </w:r>
      <w:r>
        <w:rPr>
          <w:rFonts w:ascii="Times New Roman" w:hAnsi="Times New Roman" w:cs="Times New Roman"/>
        </w:rPr>
        <w:t xml:space="preserve">ством информационно-телекоммуникационной сети "Интернет" (далее - сеть Интернет). </w:t>
      </w:r>
      <w:proofErr w:type="gramStart"/>
      <w:r>
        <w:rPr>
          <w:rFonts w:ascii="Times New Roman" w:hAnsi="Times New Roman" w:cs="Times New Roman"/>
        </w:rPr>
        <w:t>В сл</w:t>
      </w:r>
      <w:r>
        <w:rPr>
          <w:rFonts w:ascii="Times New Roman" w:hAnsi="Times New Roman" w:cs="Times New Roman"/>
        </w:rPr>
        <w:t>у</w:t>
      </w:r>
      <w:r>
        <w:rPr>
          <w:rFonts w:ascii="Times New Roman" w:hAnsi="Times New Roman" w:cs="Times New Roman"/>
        </w:rPr>
        <w:t xml:space="preserve">чае реализации ООП ООО </w:t>
      </w:r>
      <w:r w:rsidR="00FA4D7E">
        <w:rPr>
          <w:rFonts w:ascii="Times New Roman" w:hAnsi="Times New Roman" w:cs="Times New Roman"/>
        </w:rPr>
        <w:t xml:space="preserve">МБОУ «Мусабай-Заводская СОШ» </w:t>
      </w:r>
      <w:r>
        <w:rPr>
          <w:rFonts w:ascii="Times New Roman" w:hAnsi="Times New Roman" w:cs="Times New Roman"/>
        </w:rPr>
        <w:t>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w:t>
      </w:r>
      <w:r>
        <w:rPr>
          <w:rFonts w:ascii="Times New Roman" w:hAnsi="Times New Roman" w:cs="Times New Roman"/>
        </w:rPr>
        <w:t>о</w:t>
      </w:r>
      <w:r>
        <w:rPr>
          <w:rFonts w:ascii="Times New Roman" w:hAnsi="Times New Roman" w:cs="Times New Roman"/>
        </w:rPr>
        <w:t>ответствующих технологических средств, обеспечивающих освоение обучающимися ООП ООО в полном объеме независимо от их мест нахождения, в которой имеется доступ к сети И</w:t>
      </w:r>
      <w:r>
        <w:rPr>
          <w:rFonts w:ascii="Times New Roman" w:hAnsi="Times New Roman" w:cs="Times New Roman"/>
        </w:rPr>
        <w:t>н</w:t>
      </w:r>
      <w:r>
        <w:rPr>
          <w:rFonts w:ascii="Times New Roman" w:hAnsi="Times New Roman" w:cs="Times New Roman"/>
        </w:rPr>
        <w:t>тернет, как на</w:t>
      </w:r>
      <w:proofErr w:type="gramEnd"/>
      <w:r>
        <w:rPr>
          <w:rFonts w:ascii="Times New Roman" w:hAnsi="Times New Roman" w:cs="Times New Roman"/>
        </w:rPr>
        <w:t xml:space="preserve"> территории МБОУ </w:t>
      </w:r>
      <w:r w:rsidR="00FA4D7E">
        <w:rPr>
          <w:rFonts w:ascii="Times New Roman" w:hAnsi="Times New Roman" w:cs="Times New Roman"/>
        </w:rPr>
        <w:t>«Мусабай-Заводская СОШ»</w:t>
      </w:r>
      <w:r>
        <w:rPr>
          <w:rFonts w:ascii="Times New Roman" w:hAnsi="Times New Roman" w:cs="Times New Roman"/>
        </w:rPr>
        <w:t xml:space="preserve">, так и за ее пределами (далее - электронная информационно-образовательная среда). Реализация ООП ООО </w:t>
      </w:r>
      <w:r w:rsidR="00FA4D7E">
        <w:rPr>
          <w:rFonts w:ascii="Times New Roman" w:hAnsi="Times New Roman" w:cs="Times New Roman"/>
        </w:rPr>
        <w:t xml:space="preserve">МБОУ «Мусабай-Заводская СОШ» </w:t>
      </w:r>
      <w:r>
        <w:rPr>
          <w:rFonts w:ascii="Times New Roman" w:hAnsi="Times New Roman" w:cs="Times New Roman"/>
        </w:rPr>
        <w:t>с применением электронного обучения, дистанционных образовательных те</w:t>
      </w:r>
      <w:r>
        <w:rPr>
          <w:rFonts w:ascii="Times New Roman" w:hAnsi="Times New Roman" w:cs="Times New Roman"/>
        </w:rPr>
        <w:t>х</w:t>
      </w:r>
      <w:r>
        <w:rPr>
          <w:rFonts w:ascii="Times New Roman" w:hAnsi="Times New Roman" w:cs="Times New Roman"/>
        </w:rPr>
        <w:t>нологий осуществляется в соответствии с Гигиеническими нормативами (Постановление Гла</w:t>
      </w:r>
      <w:r>
        <w:rPr>
          <w:rFonts w:ascii="Times New Roman" w:hAnsi="Times New Roman" w:cs="Times New Roman"/>
        </w:rPr>
        <w:t>в</w:t>
      </w:r>
      <w:r>
        <w:rPr>
          <w:rFonts w:ascii="Times New Roman" w:hAnsi="Times New Roman" w:cs="Times New Roman"/>
        </w:rPr>
        <w:t>ного государственного санитарного врача РФ от 28 января 2021 г. № 2 «Об утверждении сан</w:t>
      </w:r>
      <w:r>
        <w:rPr>
          <w:rFonts w:ascii="Times New Roman" w:hAnsi="Times New Roman" w:cs="Times New Roman"/>
        </w:rPr>
        <w:t>и</w:t>
      </w:r>
      <w:r>
        <w:rPr>
          <w:rFonts w:ascii="Times New Roman" w:hAnsi="Times New Roman" w:cs="Times New Roman"/>
        </w:rPr>
        <w:t>тарных правил и норм СанПиН 1.2.3685-21 «Гигиенические нормативы и требования к обесп</w:t>
      </w:r>
      <w:r>
        <w:rPr>
          <w:rFonts w:ascii="Times New Roman" w:hAnsi="Times New Roman" w:cs="Times New Roman"/>
        </w:rPr>
        <w:t>е</w:t>
      </w:r>
      <w:r>
        <w:rPr>
          <w:rFonts w:ascii="Times New Roman" w:hAnsi="Times New Roman" w:cs="Times New Roman"/>
        </w:rPr>
        <w:t>чению безопасности и (или) безвредности для человека факторов среды обитания») и Санита</w:t>
      </w:r>
      <w:r>
        <w:rPr>
          <w:rFonts w:ascii="Times New Roman" w:hAnsi="Times New Roman" w:cs="Times New Roman"/>
        </w:rPr>
        <w:t>р</w:t>
      </w:r>
      <w:r>
        <w:rPr>
          <w:rFonts w:ascii="Times New Roman" w:hAnsi="Times New Roman" w:cs="Times New Roman"/>
        </w:rPr>
        <w:lastRenderedPageBreak/>
        <w:t>н</w:t>
      </w:r>
      <w:proofErr w:type="gramStart"/>
      <w:r>
        <w:rPr>
          <w:rFonts w:ascii="Times New Roman" w:hAnsi="Times New Roman" w:cs="Times New Roman"/>
        </w:rPr>
        <w:t>о-</w:t>
      </w:r>
      <w:proofErr w:type="gramEnd"/>
      <w:r>
        <w:rPr>
          <w:rFonts w:ascii="Times New Roman" w:hAnsi="Times New Roman" w:cs="Times New Roman"/>
        </w:rPr>
        <w:t xml:space="preserve"> эпидемиологическими требованиями (Санитарные правила СП 2.4.3648-20 «Санитарно-эпидемиологические требования к организациям воспитания и обучения, отдыха и оздоровл</w:t>
      </w:r>
      <w:r>
        <w:rPr>
          <w:rFonts w:ascii="Times New Roman" w:hAnsi="Times New Roman" w:cs="Times New Roman"/>
        </w:rPr>
        <w:t>е</w:t>
      </w:r>
      <w:r>
        <w:rPr>
          <w:rFonts w:ascii="Times New Roman" w:hAnsi="Times New Roman" w:cs="Times New Roman"/>
        </w:rPr>
        <w:t xml:space="preserve">ния детей и молодежи»). </w:t>
      </w:r>
    </w:p>
    <w:p w14:paraId="0584BF20"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Условия для функционирования информационно-образовательной среды могут быть обеспеч</w:t>
      </w:r>
      <w:r>
        <w:rPr>
          <w:rFonts w:ascii="Times New Roman" w:hAnsi="Times New Roman" w:cs="Times New Roman"/>
        </w:rPr>
        <w:t>е</w:t>
      </w:r>
      <w:r>
        <w:rPr>
          <w:rFonts w:ascii="Times New Roman" w:hAnsi="Times New Roman" w:cs="Times New Roman"/>
        </w:rPr>
        <w:t>ны ресурсами иных организаций. Функционирование информационно-образовательной среды обеспечивается соответствующими средствами ИКТ и квалификацией работников, ее испол</w:t>
      </w:r>
      <w:r>
        <w:rPr>
          <w:rFonts w:ascii="Times New Roman" w:hAnsi="Times New Roman" w:cs="Times New Roman"/>
        </w:rPr>
        <w:t>ь</w:t>
      </w:r>
      <w:r>
        <w:rPr>
          <w:rFonts w:ascii="Times New Roman" w:hAnsi="Times New Roman" w:cs="Times New Roman"/>
        </w:rPr>
        <w:t xml:space="preserve">зующих и поддерживающих. Функционирование электронной информационно-образовательной среды соответствует законодательству Российской Федерации. </w:t>
      </w:r>
    </w:p>
    <w:p w14:paraId="50A4E672" w14:textId="38056E4C"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xml:space="preserve">      Основными пользователями информационно-образовательной среды являются: директор </w:t>
      </w:r>
      <w:r w:rsidR="00FA4D7E">
        <w:rPr>
          <w:rFonts w:ascii="Times New Roman" w:hAnsi="Times New Roman" w:cs="Times New Roman"/>
        </w:rPr>
        <w:t xml:space="preserve">МБОУ «Мусабай-Заводская СОШ» </w:t>
      </w:r>
      <w:r>
        <w:rPr>
          <w:rFonts w:ascii="Times New Roman" w:hAnsi="Times New Roman" w:cs="Times New Roman"/>
        </w:rPr>
        <w:t>заместители директора, классные руководители, учителя, родители (законные представители), обучающиеся. Организационная структура информацио</w:t>
      </w:r>
      <w:r>
        <w:rPr>
          <w:rFonts w:ascii="Times New Roman" w:hAnsi="Times New Roman" w:cs="Times New Roman"/>
        </w:rPr>
        <w:t>н</w:t>
      </w:r>
      <w:r>
        <w:rPr>
          <w:rFonts w:ascii="Times New Roman" w:hAnsi="Times New Roman" w:cs="Times New Roman"/>
        </w:rPr>
        <w:t xml:space="preserve">но-образовательной среды </w:t>
      </w:r>
      <w:r w:rsidR="00FA4D7E">
        <w:rPr>
          <w:rFonts w:ascii="Times New Roman" w:hAnsi="Times New Roman" w:cs="Times New Roman"/>
        </w:rPr>
        <w:t>МБОУ «Мусабай-Заводская СОШ</w:t>
      </w:r>
      <w:r>
        <w:rPr>
          <w:rFonts w:ascii="Times New Roman" w:hAnsi="Times New Roman" w:cs="Times New Roman"/>
        </w:rPr>
        <w:t xml:space="preserve">» включает: </w:t>
      </w:r>
    </w:p>
    <w:p w14:paraId="6129899D"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xml:space="preserve">1) Компьютерный класс для преподавания курса информатики, для компьютерной поддержки общеобразовательных предметов и внеурочной деятельности; </w:t>
      </w:r>
    </w:p>
    <w:p w14:paraId="119142F3"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2) Автоматизированные рабочие места (АРМ) для административных работников, в учебных кабинетах.</w:t>
      </w:r>
    </w:p>
    <w:p w14:paraId="0CC221DF" w14:textId="18D31E39"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xml:space="preserve"> Техническую инфраструктуру информационно-образовательной среды </w:t>
      </w:r>
      <w:r w:rsidR="00FA4D7E">
        <w:rPr>
          <w:rFonts w:ascii="Times New Roman" w:hAnsi="Times New Roman" w:cs="Times New Roman"/>
        </w:rPr>
        <w:t xml:space="preserve">МБОУ «Мусабай-Заводская СОШ» </w:t>
      </w:r>
      <w:r>
        <w:rPr>
          <w:rFonts w:ascii="Times New Roman" w:hAnsi="Times New Roman" w:cs="Times New Roman"/>
        </w:rPr>
        <w:t xml:space="preserve">составляют: </w:t>
      </w:r>
    </w:p>
    <w:p w14:paraId="0E9A2754"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xml:space="preserve">1) Компьютерная техника (компьютерный класс, отдельные компьютеры); </w:t>
      </w:r>
    </w:p>
    <w:p w14:paraId="4AE387A6"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2) Периферийное и проекционное оборудование (принтеры, сканеры, проекторы, интеракти</w:t>
      </w:r>
      <w:r>
        <w:rPr>
          <w:rFonts w:ascii="Times New Roman" w:hAnsi="Times New Roman" w:cs="Times New Roman"/>
        </w:rPr>
        <w:t>в</w:t>
      </w:r>
      <w:r>
        <w:rPr>
          <w:rFonts w:ascii="Times New Roman" w:hAnsi="Times New Roman" w:cs="Times New Roman"/>
        </w:rPr>
        <w:t xml:space="preserve">ные доски и др.); </w:t>
      </w:r>
    </w:p>
    <w:p w14:paraId="15D7C5BF"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3) Телекоммуникационное оборудовани</w:t>
      </w:r>
      <w:proofErr w:type="gramStart"/>
      <w:r>
        <w:rPr>
          <w:rFonts w:ascii="Times New Roman" w:hAnsi="Times New Roman" w:cs="Times New Roman"/>
        </w:rPr>
        <w:t>е(</w:t>
      </w:r>
      <w:proofErr w:type="gramEnd"/>
      <w:r>
        <w:rPr>
          <w:rFonts w:ascii="Times New Roman" w:hAnsi="Times New Roman" w:cs="Times New Roman"/>
        </w:rPr>
        <w:t xml:space="preserve">маршрутизаторы и точки доступа); </w:t>
      </w:r>
    </w:p>
    <w:p w14:paraId="11C9ED15"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xml:space="preserve">4) Системное программное обеспечение. </w:t>
      </w:r>
    </w:p>
    <w:p w14:paraId="0A98F70E" w14:textId="59D8E35A"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xml:space="preserve">Информационная инфраструктура </w:t>
      </w:r>
      <w:proofErr w:type="gramStart"/>
      <w:r>
        <w:rPr>
          <w:rFonts w:ascii="Times New Roman" w:hAnsi="Times New Roman" w:cs="Times New Roman"/>
        </w:rPr>
        <w:t>информационно-образовательной</w:t>
      </w:r>
      <w:proofErr w:type="gramEnd"/>
      <w:r>
        <w:rPr>
          <w:rFonts w:ascii="Times New Roman" w:hAnsi="Times New Roman" w:cs="Times New Roman"/>
        </w:rPr>
        <w:t xml:space="preserve"> </w:t>
      </w:r>
      <w:r w:rsidR="00FA4D7E">
        <w:rPr>
          <w:rFonts w:ascii="Times New Roman" w:hAnsi="Times New Roman" w:cs="Times New Roman"/>
        </w:rPr>
        <w:t xml:space="preserve">МБОУ «Мусабай-Заводская СОШ» </w:t>
      </w:r>
      <w:r>
        <w:rPr>
          <w:rFonts w:ascii="Times New Roman" w:hAnsi="Times New Roman" w:cs="Times New Roman"/>
        </w:rPr>
        <w:t>включает:</w:t>
      </w:r>
    </w:p>
    <w:p w14:paraId="294A7EF2"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xml:space="preserve"> 1) Программное обеспечение общего назначения (текстовые и графические редакторы, эле</w:t>
      </w:r>
      <w:r>
        <w:rPr>
          <w:rFonts w:ascii="Times New Roman" w:hAnsi="Times New Roman" w:cs="Times New Roman"/>
        </w:rPr>
        <w:t>к</w:t>
      </w:r>
      <w:r>
        <w:rPr>
          <w:rFonts w:ascii="Times New Roman" w:hAnsi="Times New Roman" w:cs="Times New Roman"/>
        </w:rPr>
        <w:t xml:space="preserve">тронные таблицы и др.); </w:t>
      </w:r>
    </w:p>
    <w:p w14:paraId="29F4DFDC"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2) Программное обеспечение для автоматизации деятельности различных служб – ГИС «Обр</w:t>
      </w:r>
      <w:r>
        <w:rPr>
          <w:rFonts w:ascii="Times New Roman" w:hAnsi="Times New Roman" w:cs="Times New Roman"/>
        </w:rPr>
        <w:t>а</w:t>
      </w:r>
      <w:r>
        <w:rPr>
          <w:rFonts w:ascii="Times New Roman" w:hAnsi="Times New Roman" w:cs="Times New Roman"/>
        </w:rPr>
        <w:t xml:space="preserve">зование»; </w:t>
      </w:r>
    </w:p>
    <w:p w14:paraId="323CBB83"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3) Программно-методическое обеспечение для организации образовательной деятельности (обучающие и развивающие компьютерные программы, электронные справочники, мультим</w:t>
      </w:r>
      <w:r>
        <w:rPr>
          <w:rFonts w:ascii="Times New Roman" w:hAnsi="Times New Roman" w:cs="Times New Roman"/>
        </w:rPr>
        <w:t>е</w:t>
      </w:r>
      <w:r>
        <w:rPr>
          <w:rFonts w:ascii="Times New Roman" w:hAnsi="Times New Roman" w:cs="Times New Roman"/>
        </w:rPr>
        <w:t>дийные энциклопедии и др.);</w:t>
      </w:r>
    </w:p>
    <w:p w14:paraId="5EF25A18"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xml:space="preserve"> 4) Информационные ресурсы (</w:t>
      </w:r>
      <w:proofErr w:type="spellStart"/>
      <w:r>
        <w:rPr>
          <w:rFonts w:ascii="Times New Roman" w:hAnsi="Times New Roman" w:cs="Times New Roman"/>
        </w:rPr>
        <w:t>Web</w:t>
      </w:r>
      <w:proofErr w:type="spellEnd"/>
      <w:r>
        <w:rPr>
          <w:rFonts w:ascii="Times New Roman" w:hAnsi="Times New Roman" w:cs="Times New Roman"/>
        </w:rPr>
        <w:t xml:space="preserve">-сайт). </w:t>
      </w:r>
    </w:p>
    <w:p w14:paraId="12772BD4" w14:textId="0F2304E2"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Образовательная программа может быть реализована, в том числе с использованием электро</w:t>
      </w:r>
      <w:r>
        <w:rPr>
          <w:rFonts w:ascii="Times New Roman" w:hAnsi="Times New Roman" w:cs="Times New Roman"/>
        </w:rPr>
        <w:t>н</w:t>
      </w:r>
      <w:r>
        <w:rPr>
          <w:rFonts w:ascii="Times New Roman" w:hAnsi="Times New Roman" w:cs="Times New Roman"/>
        </w:rPr>
        <w:t>ного обучения и дистанционных образовательных технологий. Местом осуществления образ</w:t>
      </w:r>
      <w:r>
        <w:rPr>
          <w:rFonts w:ascii="Times New Roman" w:hAnsi="Times New Roman" w:cs="Times New Roman"/>
        </w:rPr>
        <w:t>о</w:t>
      </w:r>
      <w:r>
        <w:rPr>
          <w:rFonts w:ascii="Times New Roman" w:hAnsi="Times New Roman" w:cs="Times New Roman"/>
        </w:rPr>
        <w:t xml:space="preserve">вательной деятельности при реализации образовательной программы в дистанционной форме является место нахождения </w:t>
      </w:r>
      <w:r w:rsidR="00FA4D7E">
        <w:rPr>
          <w:rFonts w:ascii="Times New Roman" w:hAnsi="Times New Roman" w:cs="Times New Roman"/>
        </w:rPr>
        <w:t xml:space="preserve">МБОУ «Мусабай-Заводская СОШ» </w:t>
      </w:r>
      <w:r>
        <w:rPr>
          <w:rFonts w:ascii="Times New Roman" w:hAnsi="Times New Roman" w:cs="Times New Roman"/>
        </w:rPr>
        <w:t xml:space="preserve"> независимо от места нахожд</w:t>
      </w:r>
      <w:r>
        <w:rPr>
          <w:rFonts w:ascii="Times New Roman" w:hAnsi="Times New Roman" w:cs="Times New Roman"/>
        </w:rPr>
        <w:t>е</w:t>
      </w:r>
      <w:r>
        <w:rPr>
          <w:rFonts w:ascii="Times New Roman" w:hAnsi="Times New Roman" w:cs="Times New Roman"/>
        </w:rPr>
        <w:t xml:space="preserve">ния </w:t>
      </w:r>
      <w:proofErr w:type="gramStart"/>
      <w:r>
        <w:rPr>
          <w:rFonts w:ascii="Times New Roman" w:hAnsi="Times New Roman" w:cs="Times New Roman"/>
        </w:rPr>
        <w:t>обучающихся</w:t>
      </w:r>
      <w:proofErr w:type="gramEnd"/>
      <w:r>
        <w:rPr>
          <w:rFonts w:ascii="Times New Roman" w:hAnsi="Times New Roman" w:cs="Times New Roman"/>
        </w:rPr>
        <w:t xml:space="preserve">. Электронное обучение и дистанционные образовательные технологии могут использоваться при непосредственном взаимодействии педагогического работника с </w:t>
      </w:r>
      <w:proofErr w:type="gramStart"/>
      <w:r>
        <w:rPr>
          <w:rFonts w:ascii="Times New Roman" w:hAnsi="Times New Roman" w:cs="Times New Roman"/>
        </w:rPr>
        <w:t>обуча</w:t>
      </w:r>
      <w:r>
        <w:rPr>
          <w:rFonts w:ascii="Times New Roman" w:hAnsi="Times New Roman" w:cs="Times New Roman"/>
        </w:rPr>
        <w:t>ю</w:t>
      </w:r>
      <w:r>
        <w:rPr>
          <w:rFonts w:ascii="Times New Roman" w:hAnsi="Times New Roman" w:cs="Times New Roman"/>
        </w:rPr>
        <w:t>щимися</w:t>
      </w:r>
      <w:proofErr w:type="gramEnd"/>
      <w:r>
        <w:rPr>
          <w:rFonts w:ascii="Times New Roman" w:hAnsi="Times New Roman" w:cs="Times New Roman"/>
        </w:rPr>
        <w:t xml:space="preserve"> для решения задач образовательного процесса. Основными элементами системы эле</w:t>
      </w:r>
      <w:r>
        <w:rPr>
          <w:rFonts w:ascii="Times New Roman" w:hAnsi="Times New Roman" w:cs="Times New Roman"/>
        </w:rPr>
        <w:t>к</w:t>
      </w:r>
      <w:r>
        <w:rPr>
          <w:rFonts w:ascii="Times New Roman" w:hAnsi="Times New Roman" w:cs="Times New Roman"/>
        </w:rPr>
        <w:t>тронного обучения и дистанционных образовательных технологий в ходе реализации ООП ООО</w:t>
      </w:r>
      <w:r w:rsidR="00FA4D7E" w:rsidRPr="00FA4D7E">
        <w:rPr>
          <w:rFonts w:ascii="Times New Roman" w:hAnsi="Times New Roman" w:cs="Times New Roman"/>
        </w:rPr>
        <w:t xml:space="preserve"> </w:t>
      </w:r>
      <w:r w:rsidR="00FA4D7E">
        <w:rPr>
          <w:rFonts w:ascii="Times New Roman" w:hAnsi="Times New Roman" w:cs="Times New Roman"/>
        </w:rPr>
        <w:t xml:space="preserve">МБОУ «Мусабай-Заводская СОШ» </w:t>
      </w:r>
      <w:r>
        <w:rPr>
          <w:rFonts w:ascii="Times New Roman" w:hAnsi="Times New Roman" w:cs="Times New Roman"/>
        </w:rPr>
        <w:t xml:space="preserve"> могут быть образовательные онлайн-платформы, цифровые образовательные ресурсы, размещенные на образовательных сайтах, видеоконфере</w:t>
      </w:r>
      <w:r>
        <w:rPr>
          <w:rFonts w:ascii="Times New Roman" w:hAnsi="Times New Roman" w:cs="Times New Roman"/>
        </w:rPr>
        <w:t>н</w:t>
      </w:r>
      <w:r>
        <w:rPr>
          <w:rFonts w:ascii="Times New Roman" w:hAnsi="Times New Roman" w:cs="Times New Roman"/>
        </w:rPr>
        <w:t xml:space="preserve">ции, </w:t>
      </w:r>
      <w:proofErr w:type="spellStart"/>
      <w:r>
        <w:rPr>
          <w:rFonts w:ascii="Times New Roman" w:hAnsi="Times New Roman" w:cs="Times New Roman"/>
        </w:rPr>
        <w:t>месенджеры</w:t>
      </w:r>
      <w:proofErr w:type="spellEnd"/>
      <w:r>
        <w:rPr>
          <w:rFonts w:ascii="Times New Roman" w:hAnsi="Times New Roman" w:cs="Times New Roman"/>
        </w:rPr>
        <w:t>, e-</w:t>
      </w:r>
      <w:proofErr w:type="spellStart"/>
      <w:r>
        <w:rPr>
          <w:rFonts w:ascii="Times New Roman" w:hAnsi="Times New Roman" w:cs="Times New Roman"/>
        </w:rPr>
        <w:t>mail</w:t>
      </w:r>
      <w:proofErr w:type="spellEnd"/>
      <w:r>
        <w:rPr>
          <w:rFonts w:ascii="Times New Roman" w:hAnsi="Times New Roman" w:cs="Times New Roman"/>
        </w:rPr>
        <w:t>, облачные сервисы, электронные носители мультимедийных прилож</w:t>
      </w:r>
      <w:r>
        <w:rPr>
          <w:rFonts w:ascii="Times New Roman" w:hAnsi="Times New Roman" w:cs="Times New Roman"/>
        </w:rPr>
        <w:t>е</w:t>
      </w:r>
      <w:r>
        <w:rPr>
          <w:rFonts w:ascii="Times New Roman" w:hAnsi="Times New Roman" w:cs="Times New Roman"/>
        </w:rPr>
        <w:t>ний к учебникам, электронные пособия, разработанные с учетом требований законодательства РФ об образовательной деятельности. Формы электронного обучения и дистанционных образ</w:t>
      </w:r>
      <w:r>
        <w:rPr>
          <w:rFonts w:ascii="Times New Roman" w:hAnsi="Times New Roman" w:cs="Times New Roman"/>
        </w:rPr>
        <w:t>о</w:t>
      </w:r>
      <w:r>
        <w:rPr>
          <w:rFonts w:ascii="Times New Roman" w:hAnsi="Times New Roman" w:cs="Times New Roman"/>
        </w:rPr>
        <w:t xml:space="preserve">вательных технологий, используемые в образовательном процессе в начальной школе, находят отражение в рабочих программах по соответствующим учебным дисциплинам. </w:t>
      </w:r>
      <w:proofErr w:type="gramStart"/>
      <w:r>
        <w:rPr>
          <w:rFonts w:ascii="Times New Roman" w:hAnsi="Times New Roman" w:cs="Times New Roman"/>
        </w:rPr>
        <w:t>В обучении с применением электронного обучения и дистанционных образовательных технологий могут и</w:t>
      </w:r>
      <w:r>
        <w:rPr>
          <w:rFonts w:ascii="Times New Roman" w:hAnsi="Times New Roman" w:cs="Times New Roman"/>
        </w:rPr>
        <w:t>с</w:t>
      </w:r>
      <w:r>
        <w:rPr>
          <w:rFonts w:ascii="Times New Roman" w:hAnsi="Times New Roman" w:cs="Times New Roman"/>
        </w:rPr>
        <w:t xml:space="preserve">пользоваться следующие организационные формы учебной деятельности: видео – урок (в том числе и на занятиях внеурочной деятельностью), видео-экскурсия, консультация, практическое занятие, контрольная работа, в том числе комплексная на </w:t>
      </w:r>
      <w:proofErr w:type="spellStart"/>
      <w:r>
        <w:rPr>
          <w:rFonts w:ascii="Times New Roman" w:hAnsi="Times New Roman" w:cs="Times New Roman"/>
        </w:rPr>
        <w:t>межпредметной</w:t>
      </w:r>
      <w:proofErr w:type="spellEnd"/>
      <w:r>
        <w:rPr>
          <w:rFonts w:ascii="Times New Roman" w:hAnsi="Times New Roman" w:cs="Times New Roman"/>
        </w:rPr>
        <w:t xml:space="preserve"> основе и др. Сопр</w:t>
      </w:r>
      <w:r>
        <w:rPr>
          <w:rFonts w:ascii="Times New Roman" w:hAnsi="Times New Roman" w:cs="Times New Roman"/>
        </w:rPr>
        <w:t>о</w:t>
      </w:r>
      <w:r>
        <w:rPr>
          <w:rFonts w:ascii="Times New Roman" w:hAnsi="Times New Roman" w:cs="Times New Roman"/>
        </w:rPr>
        <w:lastRenderedPageBreak/>
        <w:t>вождение предметных дистанционных курсов может осуществляться в следующих режимах: тестирование онлайн, консультации онлайн, предоставление материалов, сопровождение офлайн (проверка</w:t>
      </w:r>
      <w:proofErr w:type="gramEnd"/>
      <w:r>
        <w:rPr>
          <w:rFonts w:ascii="Times New Roman" w:hAnsi="Times New Roman" w:cs="Times New Roman"/>
        </w:rPr>
        <w:t xml:space="preserve"> тестов, контрольных работ, различные виды текущего контроля и промеж</w:t>
      </w:r>
      <w:r>
        <w:rPr>
          <w:rFonts w:ascii="Times New Roman" w:hAnsi="Times New Roman" w:cs="Times New Roman"/>
        </w:rPr>
        <w:t>у</w:t>
      </w:r>
      <w:r>
        <w:rPr>
          <w:rFonts w:ascii="Times New Roman" w:hAnsi="Times New Roman" w:cs="Times New Roman"/>
        </w:rPr>
        <w:t>точной аттестации).</w:t>
      </w:r>
    </w:p>
    <w:p w14:paraId="00D92715" w14:textId="341BD4F5"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xml:space="preserve"> Электронная информационно-образовательная среда</w:t>
      </w:r>
      <w:r w:rsidR="00FA4D7E" w:rsidRPr="00FA4D7E">
        <w:rPr>
          <w:rFonts w:ascii="Times New Roman" w:hAnsi="Times New Roman" w:cs="Times New Roman"/>
        </w:rPr>
        <w:t xml:space="preserve"> </w:t>
      </w:r>
      <w:r w:rsidR="00FA4D7E">
        <w:rPr>
          <w:rFonts w:ascii="Times New Roman" w:hAnsi="Times New Roman" w:cs="Times New Roman"/>
        </w:rPr>
        <w:t xml:space="preserve">МБОУ «Мусабай-Заводская СОШ» </w:t>
      </w:r>
      <w:r>
        <w:rPr>
          <w:rFonts w:ascii="Times New Roman" w:hAnsi="Times New Roman" w:cs="Times New Roman"/>
        </w:rPr>
        <w:t>обе</w:t>
      </w:r>
      <w:r>
        <w:rPr>
          <w:rFonts w:ascii="Times New Roman" w:hAnsi="Times New Roman" w:cs="Times New Roman"/>
        </w:rPr>
        <w:t>с</w:t>
      </w:r>
      <w:r>
        <w:rPr>
          <w:rFonts w:ascii="Times New Roman" w:hAnsi="Times New Roman" w:cs="Times New Roman"/>
        </w:rPr>
        <w:t xml:space="preserve">печивает: </w:t>
      </w:r>
    </w:p>
    <w:p w14:paraId="25BCF38C"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1.доступ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w:t>
      </w:r>
      <w:r>
        <w:rPr>
          <w:rFonts w:ascii="Times New Roman" w:hAnsi="Times New Roman" w:cs="Times New Roman"/>
        </w:rPr>
        <w:t>к</w:t>
      </w:r>
      <w:r>
        <w:rPr>
          <w:rFonts w:ascii="Times New Roman" w:hAnsi="Times New Roman" w:cs="Times New Roman"/>
        </w:rPr>
        <w:t>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14:paraId="5CD80E10"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xml:space="preserve"> 2.формирование и хранение электронного портфолио обучающегося, в том числе выполненных им работ и результатов выполнения работ;</w:t>
      </w:r>
    </w:p>
    <w:p w14:paraId="67A056BC"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xml:space="preserve"> 3.фиксацию и хранение информации о ходе образовательного процесса, результатов промеж</w:t>
      </w:r>
      <w:r>
        <w:rPr>
          <w:rFonts w:ascii="Times New Roman" w:hAnsi="Times New Roman" w:cs="Times New Roman"/>
        </w:rPr>
        <w:t>у</w:t>
      </w:r>
      <w:r>
        <w:rPr>
          <w:rFonts w:ascii="Times New Roman" w:hAnsi="Times New Roman" w:cs="Times New Roman"/>
        </w:rPr>
        <w:t>точной аттестации и результатов освоения программы начального общего образования (с п</w:t>
      </w:r>
      <w:r>
        <w:rPr>
          <w:rFonts w:ascii="Times New Roman" w:hAnsi="Times New Roman" w:cs="Times New Roman"/>
        </w:rPr>
        <w:t>о</w:t>
      </w:r>
      <w:r>
        <w:rPr>
          <w:rFonts w:ascii="Times New Roman" w:hAnsi="Times New Roman" w:cs="Times New Roman"/>
        </w:rPr>
        <w:t>мощью ГИС «Образование»);</w:t>
      </w:r>
    </w:p>
    <w:p w14:paraId="0D2C676E"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xml:space="preserve"> 4.проведение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w:t>
      </w:r>
      <w:r>
        <w:rPr>
          <w:rFonts w:ascii="Times New Roman" w:hAnsi="Times New Roman" w:cs="Times New Roman"/>
        </w:rPr>
        <w:t>о</w:t>
      </w:r>
      <w:r>
        <w:rPr>
          <w:rFonts w:ascii="Times New Roman" w:hAnsi="Times New Roman" w:cs="Times New Roman"/>
        </w:rPr>
        <w:t>логий;</w:t>
      </w:r>
    </w:p>
    <w:p w14:paraId="7B88A779" w14:textId="77777777" w:rsidR="00F21BF9" w:rsidRDefault="00F21BF9" w:rsidP="00F21BF9">
      <w:pPr>
        <w:spacing w:line="240" w:lineRule="auto"/>
        <w:ind w:left="0" w:firstLine="0"/>
        <w:rPr>
          <w:rFonts w:ascii="Times New Roman" w:hAnsi="Times New Roman" w:cs="Times New Roman"/>
        </w:rPr>
      </w:pPr>
      <w:r>
        <w:rPr>
          <w:rFonts w:ascii="Times New Roman" w:hAnsi="Times New Roman" w:cs="Times New Roman"/>
        </w:rPr>
        <w:t xml:space="preserve"> 5.взаимодействие между участниками образовательного процесса, в том числе посредством с</w:t>
      </w:r>
      <w:r>
        <w:rPr>
          <w:rFonts w:ascii="Times New Roman" w:hAnsi="Times New Roman" w:cs="Times New Roman"/>
        </w:rPr>
        <w:t>е</w:t>
      </w:r>
      <w:r>
        <w:rPr>
          <w:rFonts w:ascii="Times New Roman" w:hAnsi="Times New Roman" w:cs="Times New Roman"/>
        </w:rPr>
        <w:t xml:space="preserve">ти Интернет. </w:t>
      </w:r>
    </w:p>
    <w:p w14:paraId="26762724" w14:textId="1E3DA733" w:rsidR="00FA4D7E" w:rsidRDefault="00F21BF9" w:rsidP="00F21BF9">
      <w:pPr>
        <w:spacing w:line="240" w:lineRule="auto"/>
        <w:ind w:left="0" w:firstLine="0"/>
      </w:pPr>
      <w:r>
        <w:rPr>
          <w:rFonts w:ascii="Times New Roman" w:hAnsi="Times New Roman" w:cs="Times New Roman"/>
        </w:rPr>
        <w:t>Функционирование электронной информационно-образовательной среды обеспечивается соо</w:t>
      </w:r>
      <w:r>
        <w:rPr>
          <w:rFonts w:ascii="Times New Roman" w:hAnsi="Times New Roman" w:cs="Times New Roman"/>
        </w:rPr>
        <w:t>т</w:t>
      </w:r>
      <w:r>
        <w:rPr>
          <w:rFonts w:ascii="Times New Roman" w:hAnsi="Times New Roman" w:cs="Times New Roman"/>
        </w:rPr>
        <w:t>ветствующими средствами ИКТ и квалификацией работников, ее использующих и поддерж</w:t>
      </w:r>
      <w:r>
        <w:rPr>
          <w:rFonts w:ascii="Times New Roman" w:hAnsi="Times New Roman" w:cs="Times New Roman"/>
        </w:rPr>
        <w:t>и</w:t>
      </w:r>
      <w:r>
        <w:rPr>
          <w:rFonts w:ascii="Times New Roman" w:hAnsi="Times New Roman" w:cs="Times New Roman"/>
        </w:rPr>
        <w:t>вающих. Функционирование электронной информационно-образовательной среды соответств</w:t>
      </w:r>
      <w:r>
        <w:rPr>
          <w:rFonts w:ascii="Times New Roman" w:hAnsi="Times New Roman" w:cs="Times New Roman"/>
        </w:rPr>
        <w:t>у</w:t>
      </w:r>
      <w:r>
        <w:rPr>
          <w:rFonts w:ascii="Times New Roman" w:hAnsi="Times New Roman" w:cs="Times New Roman"/>
        </w:rPr>
        <w:t>ет законодательству Российской Федерации. Условия использования электронной информац</w:t>
      </w:r>
      <w:r>
        <w:rPr>
          <w:rFonts w:ascii="Times New Roman" w:hAnsi="Times New Roman" w:cs="Times New Roman"/>
        </w:rPr>
        <w:t>и</w:t>
      </w:r>
      <w:r>
        <w:rPr>
          <w:rFonts w:ascii="Times New Roman" w:hAnsi="Times New Roman" w:cs="Times New Roman"/>
        </w:rPr>
        <w:t>онно-образовательной среды обеспечивают безопасность хранения информации об участниках образовательных отношений, безопасность цифровых образовательных ресурсов, используемых ОО при реализации программ начального общего образования, безопасность организации обр</w:t>
      </w:r>
      <w:r>
        <w:rPr>
          <w:rFonts w:ascii="Times New Roman" w:hAnsi="Times New Roman" w:cs="Times New Roman"/>
        </w:rPr>
        <w:t>а</w:t>
      </w:r>
      <w:r>
        <w:rPr>
          <w:rFonts w:ascii="Times New Roman" w:hAnsi="Times New Roman" w:cs="Times New Roman"/>
        </w:rPr>
        <w:t>зовательной деятельности в соответствии с Гигиеническими нормативами и Санитарн</w:t>
      </w:r>
      <w:proofErr w:type="gramStart"/>
      <w:r>
        <w:rPr>
          <w:rFonts w:ascii="Times New Roman" w:hAnsi="Times New Roman" w:cs="Times New Roman"/>
        </w:rPr>
        <w:t>о-</w:t>
      </w:r>
      <w:proofErr w:type="gramEnd"/>
      <w:r>
        <w:rPr>
          <w:rFonts w:ascii="Times New Roman" w:hAnsi="Times New Roman" w:cs="Times New Roman"/>
        </w:rPr>
        <w:t xml:space="preserve"> эпид</w:t>
      </w:r>
      <w:r>
        <w:rPr>
          <w:rFonts w:ascii="Times New Roman" w:hAnsi="Times New Roman" w:cs="Times New Roman"/>
        </w:rPr>
        <w:t>е</w:t>
      </w:r>
      <w:r>
        <w:rPr>
          <w:rFonts w:ascii="Times New Roman" w:hAnsi="Times New Roman" w:cs="Times New Roman"/>
        </w:rPr>
        <w:t>миологическими требованиями. Условия для функционирования электронной информационн</w:t>
      </w:r>
      <w:proofErr w:type="gramStart"/>
      <w:r>
        <w:rPr>
          <w:rFonts w:ascii="Times New Roman" w:hAnsi="Times New Roman" w:cs="Times New Roman"/>
        </w:rPr>
        <w:t>о-</w:t>
      </w:r>
      <w:proofErr w:type="gramEnd"/>
      <w:r>
        <w:rPr>
          <w:rFonts w:ascii="Times New Roman" w:hAnsi="Times New Roman" w:cs="Times New Roman"/>
        </w:rPr>
        <w:t xml:space="preserve"> образовательной среды могут быть обеспечены ресурсами иных организаций. При реализации ООП ООО с использованием сетевой формы требования к реализации указанной программы должны обеспечиваться совокупностью ресурсов </w:t>
      </w:r>
      <w:proofErr w:type="spellStart"/>
      <w:r>
        <w:rPr>
          <w:rFonts w:ascii="Times New Roman" w:hAnsi="Times New Roman" w:cs="Times New Roman"/>
        </w:rPr>
        <w:t>материальнотехнического</w:t>
      </w:r>
      <w:proofErr w:type="spellEnd"/>
      <w:r>
        <w:rPr>
          <w:rFonts w:ascii="Times New Roman" w:hAnsi="Times New Roman" w:cs="Times New Roman"/>
        </w:rPr>
        <w:t xml:space="preserve">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 Вся информация о деятельности </w:t>
      </w:r>
      <w:r w:rsidR="00FA4D7E">
        <w:rPr>
          <w:rFonts w:ascii="Times New Roman" w:hAnsi="Times New Roman" w:cs="Times New Roman"/>
        </w:rPr>
        <w:t xml:space="preserve">МБОУ «Мусабай-Заводская СОШ» </w:t>
      </w:r>
      <w:r>
        <w:rPr>
          <w:rFonts w:ascii="Times New Roman" w:hAnsi="Times New Roman" w:cs="Times New Roman"/>
        </w:rPr>
        <w:t xml:space="preserve">размещается на официальном сайте школы </w:t>
      </w:r>
      <w:hyperlink r:id="rId27" w:history="1">
        <w:r w:rsidR="00FA4D7E" w:rsidRPr="00770393">
          <w:rPr>
            <w:rStyle w:val="a5"/>
          </w:rPr>
          <w:t>https://edu.tatar.ru/tukaj/m-zavod/sch/about</w:t>
        </w:r>
      </w:hyperlink>
    </w:p>
    <w:p w14:paraId="0B8677CA" w14:textId="77777777" w:rsidR="00F21BF9" w:rsidRDefault="00F21BF9" w:rsidP="00F21BF9">
      <w:pPr>
        <w:spacing w:line="240" w:lineRule="auto"/>
        <w:ind w:left="0" w:firstLine="0"/>
        <w:rPr>
          <w:rFonts w:ascii="Times New Roman" w:hAnsi="Times New Roman" w:cs="Times New Roman"/>
          <w:b/>
        </w:rPr>
      </w:pPr>
      <w:r>
        <w:rPr>
          <w:rFonts w:ascii="Times New Roman" w:hAnsi="Times New Roman" w:cs="Times New Roman"/>
        </w:rPr>
        <w:t xml:space="preserve">В школе обеспечена контентная фильтрация, обеспечен доступ </w:t>
      </w:r>
      <w:proofErr w:type="gramStart"/>
      <w:r>
        <w:rPr>
          <w:rFonts w:ascii="Times New Roman" w:hAnsi="Times New Roman" w:cs="Times New Roman"/>
        </w:rPr>
        <w:t>обучающихся</w:t>
      </w:r>
      <w:proofErr w:type="gramEnd"/>
      <w:r>
        <w:rPr>
          <w:rFonts w:ascii="Times New Roman" w:hAnsi="Times New Roman" w:cs="Times New Roman"/>
        </w:rPr>
        <w:t xml:space="preserve"> к электронным образовательным ресурсам.</w:t>
      </w:r>
    </w:p>
    <w:p w14:paraId="1CA693C1" w14:textId="77777777" w:rsidR="00F21BF9" w:rsidRPr="00F21BF9" w:rsidRDefault="00F21BF9" w:rsidP="00F21BF9">
      <w:pPr>
        <w:spacing w:after="0" w:line="259" w:lineRule="auto"/>
        <w:ind w:left="0" w:firstLine="0"/>
        <w:jc w:val="left"/>
        <w:rPr>
          <w:rFonts w:ascii="Times New Roman" w:hAnsi="Times New Roman" w:cs="Times New Roman"/>
          <w:b/>
        </w:rPr>
      </w:pPr>
    </w:p>
    <w:p w14:paraId="24985902" w14:textId="77777777" w:rsidR="00D344F1" w:rsidRPr="004E4725"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b/>
          <w:szCs w:val="24"/>
        </w:rPr>
        <w:t>Информационн</w:t>
      </w:r>
      <w:proofErr w:type="gramStart"/>
      <w:r w:rsidRPr="004E4725">
        <w:rPr>
          <w:rFonts w:ascii="Times New Roman" w:eastAsia="Times New Roman" w:hAnsi="Times New Roman" w:cs="Times New Roman"/>
          <w:b/>
          <w:szCs w:val="24"/>
        </w:rPr>
        <w:t>о-</w:t>
      </w:r>
      <w:proofErr w:type="gramEnd"/>
      <w:r w:rsidRPr="004E4725">
        <w:rPr>
          <w:rFonts w:ascii="Times New Roman" w:eastAsia="Times New Roman" w:hAnsi="Times New Roman" w:cs="Times New Roman"/>
          <w:b/>
          <w:szCs w:val="24"/>
        </w:rPr>
        <w:t xml:space="preserve"> образовательная среда как условие реализации программы начального общего образования</w:t>
      </w:r>
    </w:p>
    <w:p w14:paraId="039B7115" w14:textId="77777777" w:rsidR="00D344F1" w:rsidRPr="004E4725"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В соответствии с требованиями ФГОС НОО реализация программы начального общего образования обеспечивается современной информационн</w:t>
      </w:r>
      <w:proofErr w:type="gramStart"/>
      <w:r w:rsidRPr="004E4725">
        <w:rPr>
          <w:rFonts w:ascii="Times New Roman" w:eastAsia="Times New Roman" w:hAnsi="Times New Roman" w:cs="Times New Roman"/>
          <w:szCs w:val="24"/>
        </w:rPr>
        <w:t>о-</w:t>
      </w:r>
      <w:proofErr w:type="gramEnd"/>
      <w:r w:rsidRPr="004E4725">
        <w:rPr>
          <w:rFonts w:ascii="Times New Roman" w:eastAsia="Times New Roman" w:hAnsi="Times New Roman" w:cs="Times New Roman"/>
          <w:szCs w:val="24"/>
        </w:rPr>
        <w:t xml:space="preserve"> образовательной средой.</w:t>
      </w:r>
    </w:p>
    <w:p w14:paraId="7D4DE474" w14:textId="77777777" w:rsidR="00D344F1" w:rsidRPr="004E4725"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Под </w:t>
      </w:r>
      <w:r w:rsidRPr="004E4725">
        <w:rPr>
          <w:rFonts w:ascii="Times New Roman" w:eastAsia="Times New Roman" w:hAnsi="Times New Roman" w:cs="Times New Roman"/>
          <w:b/>
          <w:szCs w:val="24"/>
        </w:rPr>
        <w:t>информационн</w:t>
      </w:r>
      <w:proofErr w:type="gramStart"/>
      <w:r w:rsidRPr="004E4725">
        <w:rPr>
          <w:rFonts w:ascii="Times New Roman" w:eastAsia="Times New Roman" w:hAnsi="Times New Roman" w:cs="Times New Roman"/>
          <w:b/>
          <w:szCs w:val="24"/>
        </w:rPr>
        <w:t>о-</w:t>
      </w:r>
      <w:proofErr w:type="gramEnd"/>
      <w:r w:rsidRPr="004E4725">
        <w:rPr>
          <w:rFonts w:ascii="Times New Roman" w:eastAsia="Times New Roman" w:hAnsi="Times New Roman" w:cs="Times New Roman"/>
          <w:b/>
          <w:szCs w:val="24"/>
        </w:rPr>
        <w:t xml:space="preserve"> образовательной средой</w:t>
      </w:r>
      <w:r w:rsidRPr="004E4725">
        <w:rPr>
          <w:rFonts w:ascii="Times New Roman" w:eastAsia="Times New Roman" w:hAnsi="Times New Roman" w:cs="Times New Roman"/>
          <w:szCs w:val="24"/>
        </w:rPr>
        <w:t xml:space="preserve"> (</w:t>
      </w:r>
      <w:r w:rsidRPr="004E4725">
        <w:rPr>
          <w:rFonts w:ascii="Times New Roman" w:eastAsia="Times New Roman" w:hAnsi="Times New Roman" w:cs="Times New Roman"/>
          <w:b/>
          <w:szCs w:val="24"/>
        </w:rPr>
        <w:t>ИОС</w:t>
      </w:r>
      <w:r w:rsidRPr="004E4725">
        <w:rPr>
          <w:rFonts w:ascii="Times New Roman" w:eastAsia="Times New Roman" w:hAnsi="Times New Roman" w:cs="Times New Roman"/>
          <w:szCs w:val="24"/>
        </w:rPr>
        <w:t>)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 коммуникационные технологии, сп</w:t>
      </w:r>
      <w:r w:rsidRPr="004E4725">
        <w:rPr>
          <w:rFonts w:ascii="Times New Roman" w:eastAsia="Times New Roman" w:hAnsi="Times New Roman" w:cs="Times New Roman"/>
          <w:szCs w:val="24"/>
        </w:rPr>
        <w:t>о</w:t>
      </w:r>
      <w:r w:rsidRPr="004E4725">
        <w:rPr>
          <w:rFonts w:ascii="Times New Roman" w:eastAsia="Times New Roman" w:hAnsi="Times New Roman" w:cs="Times New Roman"/>
          <w:szCs w:val="24"/>
        </w:rPr>
        <w:t xml:space="preserve">собствующие реализации требований ФГОС. </w:t>
      </w:r>
    </w:p>
    <w:p w14:paraId="30422E54" w14:textId="77777777" w:rsidR="00D344F1" w:rsidRPr="004E4725"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b/>
          <w:szCs w:val="24"/>
        </w:rPr>
        <w:t>Основными компонентами ИОС являются:</w:t>
      </w:r>
    </w:p>
    <w:p w14:paraId="75F80D7A" w14:textId="77777777" w:rsidR="00D344F1" w:rsidRPr="004E4725"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w:t>
      </w:r>
      <w:r w:rsidRPr="004E4725">
        <w:rPr>
          <w:rFonts w:ascii="Times New Roman" w:eastAsia="Times New Roman" w:hAnsi="Times New Roman" w:cs="Times New Roman"/>
          <w:szCs w:val="24"/>
          <w:vertAlign w:val="subscript"/>
        </w:rPr>
        <w:t xml:space="preserve"> </w:t>
      </w:r>
      <w:r w:rsidRPr="004E4725">
        <w:rPr>
          <w:rFonts w:ascii="Times New Roman" w:eastAsia="Times New Roman" w:hAnsi="Times New Roman" w:cs="Times New Roman"/>
          <w:szCs w:val="24"/>
        </w:rPr>
        <w:t>учебно-методические комплекты по всем учебным предметам на языках обучения, определённых учредителем образовательной организации;</w:t>
      </w:r>
    </w:p>
    <w:p w14:paraId="4829EDAB" w14:textId="77777777" w:rsidR="00D344F1" w:rsidRPr="004E4725"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lastRenderedPageBreak/>
        <w:t>- 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w:t>
      </w:r>
      <w:r w:rsidRPr="004E4725">
        <w:rPr>
          <w:rFonts w:ascii="Times New Roman" w:eastAsia="Times New Roman" w:hAnsi="Times New Roman" w:cs="Times New Roman"/>
          <w:szCs w:val="24"/>
        </w:rPr>
        <w:t>д</w:t>
      </w:r>
      <w:r w:rsidRPr="004E4725">
        <w:rPr>
          <w:rFonts w:ascii="Times New Roman" w:eastAsia="Times New Roman" w:hAnsi="Times New Roman" w:cs="Times New Roman"/>
          <w:szCs w:val="24"/>
        </w:rPr>
        <w:t xml:space="preserve">ства); </w:t>
      </w:r>
    </w:p>
    <w:p w14:paraId="0B8F85C7" w14:textId="77777777" w:rsidR="00D344F1" w:rsidRPr="004E4725"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 фонд дополнительной литературы (детская художественная и научно-популярная лит</w:t>
      </w:r>
      <w:r w:rsidRPr="004E4725">
        <w:rPr>
          <w:rFonts w:ascii="Times New Roman" w:eastAsia="Times New Roman" w:hAnsi="Times New Roman" w:cs="Times New Roman"/>
          <w:szCs w:val="24"/>
        </w:rPr>
        <w:t>е</w:t>
      </w:r>
      <w:r w:rsidRPr="004E4725">
        <w:rPr>
          <w:rFonts w:ascii="Times New Roman" w:eastAsia="Times New Roman" w:hAnsi="Times New Roman" w:cs="Times New Roman"/>
          <w:szCs w:val="24"/>
        </w:rPr>
        <w:t>ратура, справочно-библиографические и периодические издания).</w:t>
      </w:r>
    </w:p>
    <w:p w14:paraId="1C0BCFCE" w14:textId="77777777" w:rsidR="00D344F1" w:rsidRPr="004E4725"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Образовательной организацией применяются информационно-коммуникационные те</w:t>
      </w:r>
      <w:r w:rsidRPr="004E4725">
        <w:rPr>
          <w:rFonts w:ascii="Times New Roman" w:eastAsia="Times New Roman" w:hAnsi="Times New Roman" w:cs="Times New Roman"/>
          <w:szCs w:val="24"/>
        </w:rPr>
        <w:t>х</w:t>
      </w:r>
      <w:r w:rsidRPr="004E4725">
        <w:rPr>
          <w:rFonts w:ascii="Times New Roman" w:eastAsia="Times New Roman" w:hAnsi="Times New Roman" w:cs="Times New Roman"/>
          <w:szCs w:val="24"/>
        </w:rPr>
        <w:t>нологии (ИКТ), в том числе с использованием электронных образовательных ресурсов и ресу</w:t>
      </w:r>
      <w:r w:rsidRPr="004E4725">
        <w:rPr>
          <w:rFonts w:ascii="Times New Roman" w:eastAsia="Times New Roman" w:hAnsi="Times New Roman" w:cs="Times New Roman"/>
          <w:szCs w:val="24"/>
        </w:rPr>
        <w:t>р</w:t>
      </w:r>
      <w:r w:rsidRPr="004E4725">
        <w:rPr>
          <w:rFonts w:ascii="Times New Roman" w:eastAsia="Times New Roman" w:hAnsi="Times New Roman" w:cs="Times New Roman"/>
          <w:szCs w:val="24"/>
        </w:rPr>
        <w:t>сов Интернета, а также прикладные программы, поддерживающие административную деятел</w:t>
      </w:r>
      <w:r w:rsidRPr="004E4725">
        <w:rPr>
          <w:rFonts w:ascii="Times New Roman" w:eastAsia="Times New Roman" w:hAnsi="Times New Roman" w:cs="Times New Roman"/>
          <w:szCs w:val="24"/>
        </w:rPr>
        <w:t>ь</w:t>
      </w:r>
      <w:r w:rsidRPr="004E4725">
        <w:rPr>
          <w:rFonts w:ascii="Times New Roman" w:eastAsia="Times New Roman" w:hAnsi="Times New Roman" w:cs="Times New Roman"/>
          <w:szCs w:val="24"/>
        </w:rPr>
        <w:t>ность и обеспечивающие дистанционное взаимодействие всех участников образовательных о</w:t>
      </w:r>
      <w:r w:rsidRPr="004E4725">
        <w:rPr>
          <w:rFonts w:ascii="Times New Roman" w:eastAsia="Times New Roman" w:hAnsi="Times New Roman" w:cs="Times New Roman"/>
          <w:szCs w:val="24"/>
        </w:rPr>
        <w:t>т</w:t>
      </w:r>
      <w:r w:rsidRPr="004E4725">
        <w:rPr>
          <w:rFonts w:ascii="Times New Roman" w:eastAsia="Times New Roman" w:hAnsi="Times New Roman" w:cs="Times New Roman"/>
          <w:szCs w:val="24"/>
        </w:rPr>
        <w:t xml:space="preserve">ношений как внутри образовательной организации, так и с другими организациями социальной сферы и органами управления. </w:t>
      </w:r>
    </w:p>
    <w:p w14:paraId="0C2FC145" w14:textId="77777777" w:rsidR="00D344F1" w:rsidRPr="004E4725"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Функционирование ИОС требует наличия в образовательной организации технических средств и специального оборудования. </w:t>
      </w:r>
    </w:p>
    <w:p w14:paraId="1F1626B8" w14:textId="77777777" w:rsidR="00D344F1" w:rsidRPr="004E4725"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Образовательная организация  располагает службой технической поддержки ИКТ. </w:t>
      </w:r>
    </w:p>
    <w:p w14:paraId="2FD83298" w14:textId="19718634" w:rsidR="00D344F1" w:rsidRPr="004E4725"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b/>
          <w:szCs w:val="24"/>
        </w:rPr>
        <w:t>Информационно-коммуникационные средства и технологии</w:t>
      </w:r>
      <w:r w:rsidRPr="004E4725">
        <w:rPr>
          <w:rFonts w:ascii="Times New Roman" w:eastAsia="Times New Roman" w:hAnsi="Times New Roman" w:cs="Times New Roman"/>
          <w:szCs w:val="24"/>
        </w:rPr>
        <w:t xml:space="preserve"> </w:t>
      </w:r>
      <w:r w:rsidR="00FA4D7E">
        <w:rPr>
          <w:rFonts w:ascii="Times New Roman" w:hAnsi="Times New Roman" w:cs="Times New Roman"/>
        </w:rPr>
        <w:t xml:space="preserve">МБОУ «Мусабай-Заводская СОШ» </w:t>
      </w:r>
      <w:r w:rsidR="0064776D">
        <w:rPr>
          <w:rFonts w:ascii="Times New Roman" w:eastAsia="Times New Roman" w:hAnsi="Times New Roman" w:cs="Times New Roman"/>
          <w:szCs w:val="24"/>
        </w:rPr>
        <w:t xml:space="preserve"> </w:t>
      </w:r>
      <w:r w:rsidRPr="004E4725">
        <w:rPr>
          <w:rFonts w:ascii="Times New Roman" w:eastAsia="Times New Roman" w:hAnsi="Times New Roman" w:cs="Times New Roman"/>
          <w:szCs w:val="24"/>
        </w:rPr>
        <w:t xml:space="preserve">обеспечивают: </w:t>
      </w:r>
    </w:p>
    <w:p w14:paraId="1419AB37" w14:textId="77777777" w:rsidR="00D344F1" w:rsidRPr="004E4725"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-достижение личностных, предметных и метапредметных результатов обучения при ре</w:t>
      </w:r>
      <w:r w:rsidRPr="004E4725">
        <w:rPr>
          <w:rFonts w:ascii="Times New Roman" w:eastAsia="Times New Roman" w:hAnsi="Times New Roman" w:cs="Times New Roman"/>
          <w:szCs w:val="24"/>
        </w:rPr>
        <w:t>а</w:t>
      </w:r>
      <w:r w:rsidRPr="004E4725">
        <w:rPr>
          <w:rFonts w:ascii="Times New Roman" w:eastAsia="Times New Roman" w:hAnsi="Times New Roman" w:cs="Times New Roman"/>
          <w:szCs w:val="24"/>
        </w:rPr>
        <w:t>лизации требований ФГОС НОО;</w:t>
      </w:r>
    </w:p>
    <w:p w14:paraId="37CA2716" w14:textId="77777777" w:rsidR="00D344F1" w:rsidRPr="004E4725"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-формирование функциональной грамотности;</w:t>
      </w:r>
    </w:p>
    <w:p w14:paraId="614A431E" w14:textId="300B3A26" w:rsidR="00D344F1"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-доступ к учебным планам, рабочим программам учебных предметов, курсов внеурочной деятельности;</w:t>
      </w:r>
    </w:p>
    <w:p w14:paraId="39C283A5" w14:textId="3F8A8CBE" w:rsidR="0064776D" w:rsidRPr="0064776D" w:rsidRDefault="0064776D" w:rsidP="0064776D">
      <w:pPr>
        <w:spacing w:after="0" w:line="259" w:lineRule="auto"/>
        <w:ind w:left="0" w:firstLine="709"/>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64776D">
        <w:rPr>
          <w:rFonts w:ascii="Times New Roman" w:eastAsia="Times New Roman" w:hAnsi="Times New Roman" w:cs="Times New Roman"/>
          <w:szCs w:val="24"/>
        </w:rPr>
        <w:t>фиксацию и хранение информации о ходе образовательного процесса, результатов промежуточной аттестации и результатов освоения ООП НОО</w:t>
      </w:r>
      <w:r w:rsidR="00FA4D7E" w:rsidRPr="00FA4D7E">
        <w:rPr>
          <w:rFonts w:ascii="Times New Roman" w:hAnsi="Times New Roman" w:cs="Times New Roman"/>
        </w:rPr>
        <w:t xml:space="preserve"> </w:t>
      </w:r>
      <w:r w:rsidR="00FA4D7E">
        <w:rPr>
          <w:rFonts w:ascii="Times New Roman" w:hAnsi="Times New Roman" w:cs="Times New Roman"/>
        </w:rPr>
        <w:t>МБОУ «Мусабай-Заводская СОШ»</w:t>
      </w:r>
      <w:r w:rsidRPr="0064776D">
        <w:rPr>
          <w:rFonts w:ascii="Times New Roman" w:eastAsia="Times New Roman" w:hAnsi="Times New Roman" w:cs="Times New Roman"/>
          <w:szCs w:val="24"/>
        </w:rPr>
        <w:t>.</w:t>
      </w:r>
    </w:p>
    <w:p w14:paraId="78FDC4B7" w14:textId="77777777" w:rsidR="00D344F1" w:rsidRPr="004E4725"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w:t>
      </w:r>
      <w:r w:rsidRPr="004E4725">
        <w:rPr>
          <w:rFonts w:ascii="Times New Roman" w:eastAsia="Times New Roman" w:hAnsi="Times New Roman" w:cs="Times New Roman"/>
          <w:szCs w:val="24"/>
        </w:rPr>
        <w:t>и</w:t>
      </w:r>
      <w:r w:rsidRPr="004E4725">
        <w:rPr>
          <w:rFonts w:ascii="Times New Roman" w:eastAsia="Times New Roman" w:hAnsi="Times New Roman" w:cs="Times New Roman"/>
          <w:szCs w:val="24"/>
        </w:rPr>
        <w:t xml:space="preserve">тературе, коллекциям </w:t>
      </w:r>
      <w:proofErr w:type="spellStart"/>
      <w:r w:rsidRPr="004E4725">
        <w:rPr>
          <w:rFonts w:ascii="Times New Roman" w:eastAsia="Times New Roman" w:hAnsi="Times New Roman" w:cs="Times New Roman"/>
          <w:szCs w:val="24"/>
        </w:rPr>
        <w:t>медиаресурсов</w:t>
      </w:r>
      <w:proofErr w:type="spellEnd"/>
      <w:r w:rsidRPr="004E4725">
        <w:rPr>
          <w:rFonts w:ascii="Times New Roman" w:eastAsia="Times New Roman" w:hAnsi="Times New Roman" w:cs="Times New Roman"/>
          <w:szCs w:val="24"/>
        </w:rPr>
        <w:t xml:space="preserve"> на съёмных дисках, контролируемым ресурсам локальной сети и Интернета); </w:t>
      </w:r>
    </w:p>
    <w:p w14:paraId="3A70931F" w14:textId="77777777" w:rsidR="00D344F1" w:rsidRPr="004E4725"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14:paraId="0BC8E2CF" w14:textId="77777777" w:rsidR="00D344F1" w:rsidRPr="004E4725"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34B1CACF" w14:textId="77777777" w:rsidR="00D344F1" w:rsidRPr="004E4725"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-включение </w:t>
      </w:r>
      <w:proofErr w:type="gramStart"/>
      <w:r w:rsidRPr="004E4725">
        <w:rPr>
          <w:rFonts w:ascii="Times New Roman" w:eastAsia="Times New Roman" w:hAnsi="Times New Roman" w:cs="Times New Roman"/>
          <w:szCs w:val="24"/>
        </w:rPr>
        <w:t>обучающихся</w:t>
      </w:r>
      <w:proofErr w:type="gramEnd"/>
      <w:r w:rsidRPr="004E4725">
        <w:rPr>
          <w:rFonts w:ascii="Times New Roman" w:eastAsia="Times New Roman" w:hAnsi="Times New Roman" w:cs="Times New Roman"/>
          <w:szCs w:val="24"/>
        </w:rPr>
        <w:t xml:space="preserve"> в проектно-конструкторскую и поисково-исследовательскую деятельность;</w:t>
      </w:r>
    </w:p>
    <w:p w14:paraId="23BE361A" w14:textId="77777777" w:rsidR="00D344F1" w:rsidRPr="004E4725"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-проведение наблюдений и опытов, в том числе с использованием специального и ци</w:t>
      </w:r>
      <w:r w:rsidRPr="004E4725">
        <w:rPr>
          <w:rFonts w:ascii="Times New Roman" w:eastAsia="Times New Roman" w:hAnsi="Times New Roman" w:cs="Times New Roman"/>
          <w:szCs w:val="24"/>
        </w:rPr>
        <w:t>ф</w:t>
      </w:r>
      <w:r w:rsidRPr="004E4725">
        <w:rPr>
          <w:rFonts w:ascii="Times New Roman" w:eastAsia="Times New Roman" w:hAnsi="Times New Roman" w:cs="Times New Roman"/>
          <w:szCs w:val="24"/>
        </w:rPr>
        <w:t>рового оборудования;</w:t>
      </w:r>
    </w:p>
    <w:p w14:paraId="532E412F" w14:textId="77777777" w:rsidR="00D344F1" w:rsidRPr="004E4725"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-фиксацию и хранение информации о ходе образовательного процесса;</w:t>
      </w:r>
    </w:p>
    <w:p w14:paraId="30879BB1" w14:textId="77777777" w:rsidR="00D344F1" w:rsidRPr="004E4725"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-проведение массовых мероприятий, досуга с просмотром видеоматериалов, организ</w:t>
      </w:r>
      <w:r w:rsidRPr="004E4725">
        <w:rPr>
          <w:rFonts w:ascii="Times New Roman" w:eastAsia="Times New Roman" w:hAnsi="Times New Roman" w:cs="Times New Roman"/>
          <w:szCs w:val="24"/>
        </w:rPr>
        <w:t>а</w:t>
      </w:r>
      <w:r w:rsidRPr="004E4725">
        <w:rPr>
          <w:rFonts w:ascii="Times New Roman" w:eastAsia="Times New Roman" w:hAnsi="Times New Roman" w:cs="Times New Roman"/>
          <w:szCs w:val="24"/>
        </w:rPr>
        <w:t>цию театрализованных представлений, обеспеченных озвучиванием и освещением;</w:t>
      </w:r>
    </w:p>
    <w:p w14:paraId="5D6C9331" w14:textId="77777777" w:rsidR="00D344F1" w:rsidRPr="004E4725"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-взаимодействие между участниками образовательного процесса, в том числе синхро</w:t>
      </w:r>
      <w:r w:rsidRPr="004E4725">
        <w:rPr>
          <w:rFonts w:ascii="Times New Roman" w:eastAsia="Times New Roman" w:hAnsi="Times New Roman" w:cs="Times New Roman"/>
          <w:szCs w:val="24"/>
        </w:rPr>
        <w:t>н</w:t>
      </w:r>
      <w:r w:rsidRPr="004E4725">
        <w:rPr>
          <w:rFonts w:ascii="Times New Roman" w:eastAsia="Times New Roman" w:hAnsi="Times New Roman" w:cs="Times New Roman"/>
          <w:szCs w:val="24"/>
        </w:rPr>
        <w:t>ное и (или) асинхронное взаимодействие посредством локальной сети и Интернета;</w:t>
      </w:r>
    </w:p>
    <w:p w14:paraId="295799FD" w14:textId="77777777" w:rsidR="00D344F1" w:rsidRPr="004E4725"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-формирование и хранение </w:t>
      </w:r>
      <w:proofErr w:type="gramStart"/>
      <w:r w:rsidRPr="004E4725">
        <w:rPr>
          <w:rFonts w:ascii="Times New Roman" w:eastAsia="Times New Roman" w:hAnsi="Times New Roman" w:cs="Times New Roman"/>
          <w:szCs w:val="24"/>
        </w:rPr>
        <w:t>электронного</w:t>
      </w:r>
      <w:proofErr w:type="gramEnd"/>
      <w:r w:rsidRPr="004E4725">
        <w:rPr>
          <w:rFonts w:ascii="Times New Roman" w:eastAsia="Times New Roman" w:hAnsi="Times New Roman" w:cs="Times New Roman"/>
          <w:szCs w:val="24"/>
        </w:rPr>
        <w:t xml:space="preserve"> портфолио обучающегося.</w:t>
      </w:r>
    </w:p>
    <w:p w14:paraId="20BB5AED" w14:textId="4BDC7B6B" w:rsidR="00D344F1" w:rsidRPr="004E4725"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При</w:t>
      </w:r>
      <w:r w:rsidR="00D5182D">
        <w:rPr>
          <w:rFonts w:ascii="Times New Roman" w:eastAsia="Times New Roman" w:hAnsi="Times New Roman" w:cs="Times New Roman"/>
          <w:szCs w:val="24"/>
        </w:rPr>
        <w:t xml:space="preserve"> работе в ИОС соблюдаются</w:t>
      </w:r>
      <w:r w:rsidRPr="004E4725">
        <w:rPr>
          <w:rFonts w:ascii="Times New Roman" w:eastAsia="Times New Roman" w:hAnsi="Times New Roman" w:cs="Times New Roman"/>
          <w:szCs w:val="24"/>
        </w:rPr>
        <w:t xml:space="preserve"> правила информационной безопасности при осущест</w:t>
      </w:r>
      <w:r w:rsidRPr="004E4725">
        <w:rPr>
          <w:rFonts w:ascii="Times New Roman" w:eastAsia="Times New Roman" w:hAnsi="Times New Roman" w:cs="Times New Roman"/>
          <w:szCs w:val="24"/>
        </w:rPr>
        <w:t>в</w:t>
      </w:r>
      <w:r w:rsidRPr="004E4725">
        <w:rPr>
          <w:rFonts w:ascii="Times New Roman" w:eastAsia="Times New Roman" w:hAnsi="Times New Roman" w:cs="Times New Roman"/>
          <w:szCs w:val="24"/>
        </w:rPr>
        <w:t>лении коммуникации в школьных сообществах и мессенджерах, поиске, анализе и использов</w:t>
      </w:r>
      <w:r w:rsidRPr="004E4725">
        <w:rPr>
          <w:rFonts w:ascii="Times New Roman" w:eastAsia="Times New Roman" w:hAnsi="Times New Roman" w:cs="Times New Roman"/>
          <w:szCs w:val="24"/>
        </w:rPr>
        <w:t>а</w:t>
      </w:r>
      <w:r w:rsidRPr="004E4725">
        <w:rPr>
          <w:rFonts w:ascii="Times New Roman" w:eastAsia="Times New Roman" w:hAnsi="Times New Roman" w:cs="Times New Roman"/>
          <w:szCs w:val="24"/>
        </w:rPr>
        <w:t xml:space="preserve">нии информации в соответствии с учебной задачей, предоставлении персональных данных пользователей локальной сети и Интернета. </w:t>
      </w:r>
    </w:p>
    <w:p w14:paraId="4E9BEBAC" w14:textId="3ECDEB72" w:rsidR="00D344F1" w:rsidRDefault="00D344F1" w:rsidP="00D344F1">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Образовательной организацией определяются необходимые меры и сроки по формир</w:t>
      </w:r>
      <w:r w:rsidRPr="004E4725">
        <w:rPr>
          <w:rFonts w:ascii="Times New Roman" w:eastAsia="Times New Roman" w:hAnsi="Times New Roman" w:cs="Times New Roman"/>
          <w:szCs w:val="24"/>
        </w:rPr>
        <w:t>о</w:t>
      </w:r>
      <w:r w:rsidRPr="004E4725">
        <w:rPr>
          <w:rFonts w:ascii="Times New Roman" w:eastAsia="Times New Roman" w:hAnsi="Times New Roman" w:cs="Times New Roman"/>
          <w:szCs w:val="24"/>
        </w:rPr>
        <w:t>ванию компонентов ИОС для реализации принятых рабочих программ начального общего о</w:t>
      </w:r>
      <w:r w:rsidRPr="004E4725">
        <w:rPr>
          <w:rFonts w:ascii="Times New Roman" w:eastAsia="Times New Roman" w:hAnsi="Times New Roman" w:cs="Times New Roman"/>
          <w:szCs w:val="24"/>
        </w:rPr>
        <w:t>б</w:t>
      </w:r>
      <w:r w:rsidRPr="004E4725">
        <w:rPr>
          <w:rFonts w:ascii="Times New Roman" w:eastAsia="Times New Roman" w:hAnsi="Times New Roman" w:cs="Times New Roman"/>
          <w:szCs w:val="24"/>
        </w:rPr>
        <w:lastRenderedPageBreak/>
        <w:t>разования в соответствии с требованиями ФГОС НОО</w:t>
      </w:r>
      <w:r w:rsidR="00FA4D7E" w:rsidRPr="00FA4D7E">
        <w:rPr>
          <w:rFonts w:ascii="Times New Roman" w:hAnsi="Times New Roman" w:cs="Times New Roman"/>
        </w:rPr>
        <w:t xml:space="preserve"> </w:t>
      </w:r>
      <w:r w:rsidR="00FA4D7E">
        <w:rPr>
          <w:rFonts w:ascii="Times New Roman" w:hAnsi="Times New Roman" w:cs="Times New Roman"/>
        </w:rPr>
        <w:t>МБОУ «Мусабай-Заводская СОШ»</w:t>
      </w:r>
      <w:r w:rsidRPr="004E4725">
        <w:rPr>
          <w:rFonts w:ascii="Times New Roman" w:eastAsia="Times New Roman" w:hAnsi="Times New Roman" w:cs="Times New Roman"/>
          <w:szCs w:val="24"/>
        </w:rPr>
        <w:t>. С</w:t>
      </w:r>
      <w:r w:rsidRPr="004E4725">
        <w:rPr>
          <w:rFonts w:ascii="Times New Roman" w:eastAsia="Times New Roman" w:hAnsi="Times New Roman" w:cs="Times New Roman"/>
          <w:szCs w:val="24"/>
        </w:rPr>
        <w:t>о</w:t>
      </w:r>
      <w:r w:rsidRPr="004E4725">
        <w:rPr>
          <w:rFonts w:ascii="Times New Roman" w:eastAsia="Times New Roman" w:hAnsi="Times New Roman" w:cs="Times New Roman"/>
          <w:szCs w:val="24"/>
        </w:rPr>
        <w:t>здание в образовательной организации информационн</w:t>
      </w:r>
      <w:proofErr w:type="gramStart"/>
      <w:r w:rsidRPr="004E4725">
        <w:rPr>
          <w:rFonts w:ascii="Times New Roman" w:eastAsia="Times New Roman" w:hAnsi="Times New Roman" w:cs="Times New Roman"/>
          <w:szCs w:val="24"/>
        </w:rPr>
        <w:t>о-</w:t>
      </w:r>
      <w:proofErr w:type="gramEnd"/>
      <w:r w:rsidRPr="004E4725">
        <w:rPr>
          <w:rFonts w:ascii="Times New Roman" w:eastAsia="Times New Roman" w:hAnsi="Times New Roman" w:cs="Times New Roman"/>
          <w:szCs w:val="24"/>
        </w:rPr>
        <w:t xml:space="preserve"> образовательной среды может быть осуществлено по следующим параметрам:</w:t>
      </w:r>
    </w:p>
    <w:p w14:paraId="4EACFA74" w14:textId="77777777" w:rsidR="00D344F1" w:rsidRPr="004E4725" w:rsidRDefault="00D344F1" w:rsidP="00D344F1">
      <w:pPr>
        <w:spacing w:after="0" w:line="259" w:lineRule="auto"/>
        <w:ind w:left="0" w:firstLine="0"/>
        <w:rPr>
          <w:rFonts w:ascii="Times New Roman" w:eastAsia="Times New Roman" w:hAnsi="Times New Roman" w:cs="Times New Roman"/>
          <w:szCs w:val="24"/>
        </w:rPr>
      </w:pPr>
    </w:p>
    <w:tbl>
      <w:tblPr>
        <w:tblStyle w:val="TableGrid2"/>
        <w:tblW w:w="9498" w:type="dxa"/>
        <w:tblInd w:w="-5" w:type="dxa"/>
        <w:tblCellMar>
          <w:top w:w="72" w:type="dxa"/>
          <w:left w:w="113" w:type="dxa"/>
          <w:right w:w="70" w:type="dxa"/>
        </w:tblCellMar>
        <w:tblLook w:val="04A0" w:firstRow="1" w:lastRow="0" w:firstColumn="1" w:lastColumn="0" w:noHBand="0" w:noVBand="1"/>
      </w:tblPr>
      <w:tblGrid>
        <w:gridCol w:w="567"/>
        <w:gridCol w:w="4678"/>
        <w:gridCol w:w="1701"/>
        <w:gridCol w:w="2552"/>
      </w:tblGrid>
      <w:tr w:rsidR="00D344F1" w:rsidRPr="00AB54CB" w14:paraId="082DBE02" w14:textId="77777777" w:rsidTr="00D344F1">
        <w:trPr>
          <w:trHeight w:val="1163"/>
        </w:trPr>
        <w:tc>
          <w:tcPr>
            <w:tcW w:w="567" w:type="dxa"/>
            <w:tcBorders>
              <w:top w:val="single" w:sz="4" w:space="0" w:color="181717"/>
              <w:left w:val="single" w:sz="4" w:space="0" w:color="181717"/>
              <w:bottom w:val="single" w:sz="4" w:space="0" w:color="181717"/>
              <w:right w:val="single" w:sz="4" w:space="0" w:color="181717"/>
            </w:tcBorders>
            <w:vAlign w:val="center"/>
          </w:tcPr>
          <w:p w14:paraId="5D110D3B"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 xml:space="preserve">№ </w:t>
            </w:r>
            <w:proofErr w:type="gramStart"/>
            <w:r w:rsidRPr="00AB54CB">
              <w:rPr>
                <w:rFonts w:ascii="Times New Roman" w:eastAsia="Times New Roman" w:hAnsi="Times New Roman" w:cs="Times New Roman"/>
                <w:szCs w:val="24"/>
              </w:rPr>
              <w:t>п</w:t>
            </w:r>
            <w:proofErr w:type="gramEnd"/>
            <w:r w:rsidRPr="00AB54CB">
              <w:rPr>
                <w:rFonts w:ascii="Times New Roman" w:eastAsia="Times New Roman" w:hAnsi="Times New Roman" w:cs="Times New Roman"/>
                <w:szCs w:val="24"/>
              </w:rPr>
              <w:t>/п</w:t>
            </w:r>
          </w:p>
        </w:tc>
        <w:tc>
          <w:tcPr>
            <w:tcW w:w="4678" w:type="dxa"/>
            <w:tcBorders>
              <w:top w:val="single" w:sz="4" w:space="0" w:color="181717"/>
              <w:left w:val="single" w:sz="4" w:space="0" w:color="181717"/>
              <w:bottom w:val="single" w:sz="4" w:space="0" w:color="181717"/>
              <w:right w:val="single" w:sz="4" w:space="0" w:color="181717"/>
            </w:tcBorders>
            <w:vAlign w:val="center"/>
          </w:tcPr>
          <w:p w14:paraId="72356925"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 xml:space="preserve">Компоненты ИОС </w:t>
            </w:r>
          </w:p>
        </w:tc>
        <w:tc>
          <w:tcPr>
            <w:tcW w:w="1701" w:type="dxa"/>
            <w:tcBorders>
              <w:top w:val="single" w:sz="4" w:space="0" w:color="181717"/>
              <w:left w:val="single" w:sz="4" w:space="0" w:color="181717"/>
              <w:bottom w:val="single" w:sz="4" w:space="0" w:color="181717"/>
              <w:right w:val="single" w:sz="4" w:space="0" w:color="181717"/>
            </w:tcBorders>
            <w:vAlign w:val="center"/>
          </w:tcPr>
          <w:p w14:paraId="060FB30C"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 xml:space="preserve">Наличие  компонентов  </w:t>
            </w:r>
          </w:p>
          <w:p w14:paraId="2354778D"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ИОС</w:t>
            </w:r>
          </w:p>
        </w:tc>
        <w:tc>
          <w:tcPr>
            <w:tcW w:w="2552" w:type="dxa"/>
            <w:tcBorders>
              <w:top w:val="single" w:sz="4" w:space="0" w:color="181717"/>
              <w:left w:val="single" w:sz="4" w:space="0" w:color="181717"/>
              <w:bottom w:val="single" w:sz="4" w:space="0" w:color="181717"/>
              <w:right w:val="single" w:sz="4" w:space="0" w:color="181717"/>
            </w:tcBorders>
          </w:tcPr>
          <w:p w14:paraId="7A7B2BCB"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Сроки создания  усл</w:t>
            </w:r>
            <w:r w:rsidRPr="00AB54CB">
              <w:rPr>
                <w:rFonts w:ascii="Times New Roman" w:eastAsia="Times New Roman" w:hAnsi="Times New Roman" w:cs="Times New Roman"/>
                <w:szCs w:val="24"/>
              </w:rPr>
              <w:t>о</w:t>
            </w:r>
            <w:r w:rsidRPr="00AB54CB">
              <w:rPr>
                <w:rFonts w:ascii="Times New Roman" w:eastAsia="Times New Roman" w:hAnsi="Times New Roman" w:cs="Times New Roman"/>
                <w:szCs w:val="24"/>
              </w:rPr>
              <w:t xml:space="preserve">вий  в соответствии  </w:t>
            </w:r>
          </w:p>
          <w:p w14:paraId="624C0733"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 xml:space="preserve">с требованиями  </w:t>
            </w:r>
          </w:p>
          <w:p w14:paraId="19BD247E"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ФГОС НОО</w:t>
            </w:r>
          </w:p>
        </w:tc>
      </w:tr>
      <w:tr w:rsidR="00D344F1" w:rsidRPr="00AB54CB" w14:paraId="18130A57" w14:textId="77777777" w:rsidTr="00D344F1">
        <w:trPr>
          <w:trHeight w:val="666"/>
        </w:trPr>
        <w:tc>
          <w:tcPr>
            <w:tcW w:w="567" w:type="dxa"/>
            <w:tcBorders>
              <w:top w:val="single" w:sz="4" w:space="0" w:color="181717"/>
              <w:left w:val="single" w:sz="4" w:space="0" w:color="181717"/>
              <w:bottom w:val="single" w:sz="4" w:space="0" w:color="181717"/>
              <w:right w:val="single" w:sz="4" w:space="0" w:color="181717"/>
            </w:tcBorders>
          </w:tcPr>
          <w:p w14:paraId="5DDF0A19"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I</w:t>
            </w:r>
          </w:p>
        </w:tc>
        <w:tc>
          <w:tcPr>
            <w:tcW w:w="4678" w:type="dxa"/>
            <w:tcBorders>
              <w:top w:val="single" w:sz="4" w:space="0" w:color="181717"/>
              <w:left w:val="single" w:sz="4" w:space="0" w:color="181717"/>
              <w:bottom w:val="single" w:sz="4" w:space="0" w:color="181717"/>
              <w:right w:val="single" w:sz="4" w:space="0" w:color="181717"/>
            </w:tcBorders>
          </w:tcPr>
          <w:p w14:paraId="509343D6"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Учебники по всем  учебным предметам  на языках обучения, определённых  учредит</w:t>
            </w:r>
            <w:r w:rsidRPr="00AB54CB">
              <w:rPr>
                <w:rFonts w:ascii="Times New Roman" w:eastAsia="Times New Roman" w:hAnsi="Times New Roman" w:cs="Times New Roman"/>
                <w:szCs w:val="24"/>
              </w:rPr>
              <w:t>е</w:t>
            </w:r>
            <w:r w:rsidRPr="00AB54CB">
              <w:rPr>
                <w:rFonts w:ascii="Times New Roman" w:eastAsia="Times New Roman" w:hAnsi="Times New Roman" w:cs="Times New Roman"/>
                <w:szCs w:val="24"/>
              </w:rPr>
              <w:t>лем  образовательной  организации</w:t>
            </w:r>
          </w:p>
        </w:tc>
        <w:tc>
          <w:tcPr>
            <w:tcW w:w="1701" w:type="dxa"/>
            <w:tcBorders>
              <w:top w:val="single" w:sz="4" w:space="0" w:color="181717"/>
              <w:left w:val="single" w:sz="4" w:space="0" w:color="181717"/>
              <w:bottom w:val="single" w:sz="4" w:space="0" w:color="181717"/>
              <w:right w:val="single" w:sz="4" w:space="0" w:color="181717"/>
            </w:tcBorders>
          </w:tcPr>
          <w:p w14:paraId="3C9E5204"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 xml:space="preserve">100% </w:t>
            </w:r>
          </w:p>
        </w:tc>
        <w:tc>
          <w:tcPr>
            <w:tcW w:w="2552" w:type="dxa"/>
            <w:tcBorders>
              <w:top w:val="single" w:sz="4" w:space="0" w:color="181717"/>
              <w:left w:val="single" w:sz="4" w:space="0" w:color="181717"/>
              <w:bottom w:val="single" w:sz="4" w:space="0" w:color="181717"/>
              <w:right w:val="single" w:sz="4" w:space="0" w:color="181717"/>
            </w:tcBorders>
          </w:tcPr>
          <w:p w14:paraId="20BD4529"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p>
        </w:tc>
      </w:tr>
      <w:tr w:rsidR="00D344F1" w:rsidRPr="00AB54CB" w14:paraId="3794C4CA" w14:textId="77777777" w:rsidTr="00D344F1">
        <w:trPr>
          <w:trHeight w:val="479"/>
        </w:trPr>
        <w:tc>
          <w:tcPr>
            <w:tcW w:w="567" w:type="dxa"/>
            <w:tcBorders>
              <w:top w:val="single" w:sz="4" w:space="0" w:color="181717"/>
              <w:left w:val="single" w:sz="4" w:space="0" w:color="181717"/>
              <w:bottom w:val="single" w:sz="4" w:space="0" w:color="181717"/>
              <w:right w:val="single" w:sz="4" w:space="0" w:color="181717"/>
            </w:tcBorders>
          </w:tcPr>
          <w:p w14:paraId="2D807A48"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II</w:t>
            </w:r>
          </w:p>
        </w:tc>
        <w:tc>
          <w:tcPr>
            <w:tcW w:w="4678" w:type="dxa"/>
            <w:tcBorders>
              <w:top w:val="single" w:sz="4" w:space="0" w:color="181717"/>
              <w:left w:val="single" w:sz="4" w:space="0" w:color="181717"/>
              <w:bottom w:val="single" w:sz="4" w:space="0" w:color="181717"/>
              <w:right w:val="single" w:sz="4" w:space="0" w:color="181717"/>
            </w:tcBorders>
          </w:tcPr>
          <w:p w14:paraId="34DFEB5B"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Учебно-наглядные  пособия</w:t>
            </w:r>
          </w:p>
        </w:tc>
        <w:tc>
          <w:tcPr>
            <w:tcW w:w="1701" w:type="dxa"/>
            <w:tcBorders>
              <w:top w:val="single" w:sz="4" w:space="0" w:color="181717"/>
              <w:left w:val="single" w:sz="4" w:space="0" w:color="181717"/>
              <w:bottom w:val="single" w:sz="4" w:space="0" w:color="181717"/>
              <w:right w:val="single" w:sz="4" w:space="0" w:color="181717"/>
            </w:tcBorders>
          </w:tcPr>
          <w:p w14:paraId="0D54DBAD"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100%</w:t>
            </w:r>
          </w:p>
        </w:tc>
        <w:tc>
          <w:tcPr>
            <w:tcW w:w="2552" w:type="dxa"/>
            <w:tcBorders>
              <w:top w:val="single" w:sz="4" w:space="0" w:color="181717"/>
              <w:left w:val="single" w:sz="4" w:space="0" w:color="181717"/>
              <w:bottom w:val="single" w:sz="4" w:space="0" w:color="181717"/>
              <w:right w:val="single" w:sz="4" w:space="0" w:color="181717"/>
            </w:tcBorders>
          </w:tcPr>
          <w:p w14:paraId="0B7C389E"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p>
        </w:tc>
      </w:tr>
      <w:tr w:rsidR="00D344F1" w:rsidRPr="00AB54CB" w14:paraId="6DD26EAE" w14:textId="77777777" w:rsidTr="00D344F1">
        <w:trPr>
          <w:trHeight w:val="485"/>
        </w:trPr>
        <w:tc>
          <w:tcPr>
            <w:tcW w:w="567" w:type="dxa"/>
            <w:tcBorders>
              <w:top w:val="single" w:sz="4" w:space="0" w:color="181717"/>
              <w:left w:val="single" w:sz="4" w:space="0" w:color="181717"/>
              <w:bottom w:val="single" w:sz="4" w:space="0" w:color="181717"/>
              <w:right w:val="single" w:sz="4" w:space="0" w:color="181717"/>
            </w:tcBorders>
          </w:tcPr>
          <w:p w14:paraId="614E467B"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III</w:t>
            </w:r>
          </w:p>
        </w:tc>
        <w:tc>
          <w:tcPr>
            <w:tcW w:w="4678" w:type="dxa"/>
            <w:tcBorders>
              <w:top w:val="single" w:sz="4" w:space="0" w:color="181717"/>
              <w:left w:val="single" w:sz="4" w:space="0" w:color="181717"/>
              <w:bottom w:val="single" w:sz="4" w:space="0" w:color="181717"/>
              <w:right w:val="single" w:sz="4" w:space="0" w:color="181717"/>
            </w:tcBorders>
          </w:tcPr>
          <w:p w14:paraId="12F2D95E"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 xml:space="preserve">Технические средства, обеспечивающие  </w:t>
            </w:r>
          </w:p>
          <w:p w14:paraId="0989A838"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функционирование  ИОС</w:t>
            </w:r>
          </w:p>
        </w:tc>
        <w:tc>
          <w:tcPr>
            <w:tcW w:w="1701" w:type="dxa"/>
            <w:tcBorders>
              <w:top w:val="single" w:sz="4" w:space="0" w:color="181717"/>
              <w:left w:val="single" w:sz="4" w:space="0" w:color="181717"/>
              <w:bottom w:val="single" w:sz="4" w:space="0" w:color="181717"/>
              <w:right w:val="single" w:sz="4" w:space="0" w:color="181717"/>
            </w:tcBorders>
          </w:tcPr>
          <w:p w14:paraId="0107213F"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100%</w:t>
            </w:r>
          </w:p>
        </w:tc>
        <w:tc>
          <w:tcPr>
            <w:tcW w:w="2552" w:type="dxa"/>
            <w:tcBorders>
              <w:top w:val="single" w:sz="4" w:space="0" w:color="181717"/>
              <w:left w:val="single" w:sz="4" w:space="0" w:color="181717"/>
              <w:bottom w:val="single" w:sz="4" w:space="0" w:color="181717"/>
              <w:right w:val="single" w:sz="4" w:space="0" w:color="181717"/>
            </w:tcBorders>
          </w:tcPr>
          <w:p w14:paraId="09932A82"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p>
        </w:tc>
      </w:tr>
      <w:tr w:rsidR="00D344F1" w:rsidRPr="00AB54CB" w14:paraId="3827A127" w14:textId="77777777" w:rsidTr="00D344F1">
        <w:trPr>
          <w:trHeight w:val="777"/>
        </w:trPr>
        <w:tc>
          <w:tcPr>
            <w:tcW w:w="567" w:type="dxa"/>
            <w:tcBorders>
              <w:top w:val="single" w:sz="4" w:space="0" w:color="181717"/>
              <w:left w:val="single" w:sz="4" w:space="0" w:color="181717"/>
              <w:bottom w:val="single" w:sz="4" w:space="0" w:color="181717"/>
              <w:right w:val="single" w:sz="4" w:space="0" w:color="181717"/>
            </w:tcBorders>
          </w:tcPr>
          <w:p w14:paraId="3CECEA0E"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IV</w:t>
            </w:r>
          </w:p>
        </w:tc>
        <w:tc>
          <w:tcPr>
            <w:tcW w:w="4678" w:type="dxa"/>
            <w:tcBorders>
              <w:top w:val="single" w:sz="4" w:space="0" w:color="181717"/>
              <w:left w:val="single" w:sz="4" w:space="0" w:color="181717"/>
              <w:bottom w:val="single" w:sz="4" w:space="0" w:color="181717"/>
              <w:right w:val="single" w:sz="4" w:space="0" w:color="181717"/>
            </w:tcBorders>
          </w:tcPr>
          <w:p w14:paraId="67DBFF6A"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Программные  инструменты,  обеспечив</w:t>
            </w:r>
            <w:r w:rsidRPr="00AB54CB">
              <w:rPr>
                <w:rFonts w:ascii="Times New Roman" w:eastAsia="Times New Roman" w:hAnsi="Times New Roman" w:cs="Times New Roman"/>
                <w:szCs w:val="24"/>
              </w:rPr>
              <w:t>а</w:t>
            </w:r>
            <w:r w:rsidRPr="00AB54CB">
              <w:rPr>
                <w:rFonts w:ascii="Times New Roman" w:eastAsia="Times New Roman" w:hAnsi="Times New Roman" w:cs="Times New Roman"/>
                <w:szCs w:val="24"/>
              </w:rPr>
              <w:t xml:space="preserve">ющие  </w:t>
            </w:r>
          </w:p>
          <w:p w14:paraId="7DE267A9"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 xml:space="preserve">функционирование  </w:t>
            </w:r>
          </w:p>
          <w:p w14:paraId="71AFBCA5"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ИОС</w:t>
            </w:r>
          </w:p>
        </w:tc>
        <w:tc>
          <w:tcPr>
            <w:tcW w:w="1701" w:type="dxa"/>
            <w:tcBorders>
              <w:top w:val="single" w:sz="4" w:space="0" w:color="181717"/>
              <w:left w:val="single" w:sz="4" w:space="0" w:color="181717"/>
              <w:bottom w:val="single" w:sz="4" w:space="0" w:color="181717"/>
              <w:right w:val="single" w:sz="4" w:space="0" w:color="181717"/>
            </w:tcBorders>
          </w:tcPr>
          <w:p w14:paraId="7DE508B0"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100%</w:t>
            </w:r>
          </w:p>
        </w:tc>
        <w:tc>
          <w:tcPr>
            <w:tcW w:w="2552" w:type="dxa"/>
            <w:tcBorders>
              <w:top w:val="single" w:sz="4" w:space="0" w:color="181717"/>
              <w:left w:val="single" w:sz="4" w:space="0" w:color="181717"/>
              <w:bottom w:val="single" w:sz="4" w:space="0" w:color="181717"/>
              <w:right w:val="single" w:sz="4" w:space="0" w:color="181717"/>
            </w:tcBorders>
          </w:tcPr>
          <w:p w14:paraId="568B46CA"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p>
        </w:tc>
      </w:tr>
      <w:tr w:rsidR="00D344F1" w:rsidRPr="00AB54CB" w14:paraId="15AF13E4" w14:textId="77777777" w:rsidTr="00D344F1">
        <w:trPr>
          <w:trHeight w:val="336"/>
        </w:trPr>
        <w:tc>
          <w:tcPr>
            <w:tcW w:w="567" w:type="dxa"/>
            <w:tcBorders>
              <w:top w:val="single" w:sz="4" w:space="0" w:color="181717"/>
              <w:left w:val="single" w:sz="4" w:space="0" w:color="181717"/>
              <w:bottom w:val="single" w:sz="4" w:space="0" w:color="181717"/>
              <w:right w:val="single" w:sz="4" w:space="0" w:color="181717"/>
            </w:tcBorders>
          </w:tcPr>
          <w:p w14:paraId="635E32FA"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V</w:t>
            </w:r>
          </w:p>
        </w:tc>
        <w:tc>
          <w:tcPr>
            <w:tcW w:w="4678" w:type="dxa"/>
            <w:tcBorders>
              <w:top w:val="single" w:sz="4" w:space="0" w:color="181717"/>
              <w:left w:val="single" w:sz="4" w:space="0" w:color="181717"/>
              <w:bottom w:val="single" w:sz="4" w:space="0" w:color="181717"/>
              <w:right w:val="single" w:sz="4" w:space="0" w:color="181717"/>
            </w:tcBorders>
          </w:tcPr>
          <w:p w14:paraId="2FD68A8C"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Служба технической поддержки</w:t>
            </w:r>
          </w:p>
        </w:tc>
        <w:tc>
          <w:tcPr>
            <w:tcW w:w="1701" w:type="dxa"/>
            <w:tcBorders>
              <w:top w:val="single" w:sz="4" w:space="0" w:color="181717"/>
              <w:left w:val="single" w:sz="4" w:space="0" w:color="181717"/>
              <w:bottom w:val="single" w:sz="4" w:space="0" w:color="181717"/>
              <w:right w:val="single" w:sz="4" w:space="0" w:color="181717"/>
            </w:tcBorders>
          </w:tcPr>
          <w:p w14:paraId="548DDBA6"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r w:rsidRPr="00AB54CB">
              <w:rPr>
                <w:rFonts w:ascii="Times New Roman" w:eastAsia="Times New Roman" w:hAnsi="Times New Roman" w:cs="Times New Roman"/>
                <w:szCs w:val="24"/>
              </w:rPr>
              <w:t>100%</w:t>
            </w:r>
          </w:p>
        </w:tc>
        <w:tc>
          <w:tcPr>
            <w:tcW w:w="2552" w:type="dxa"/>
            <w:tcBorders>
              <w:top w:val="single" w:sz="4" w:space="0" w:color="181717"/>
              <w:left w:val="single" w:sz="4" w:space="0" w:color="181717"/>
              <w:bottom w:val="single" w:sz="4" w:space="0" w:color="181717"/>
              <w:right w:val="single" w:sz="4" w:space="0" w:color="181717"/>
            </w:tcBorders>
          </w:tcPr>
          <w:p w14:paraId="61305162" w14:textId="77777777" w:rsidR="00D344F1" w:rsidRPr="00AB54CB" w:rsidRDefault="00D344F1" w:rsidP="00D344F1">
            <w:pPr>
              <w:spacing w:after="0" w:line="259" w:lineRule="auto"/>
              <w:ind w:left="0" w:firstLine="0"/>
              <w:rPr>
                <w:rFonts w:ascii="Times New Roman" w:eastAsia="Times New Roman" w:hAnsi="Times New Roman" w:cs="Times New Roman"/>
                <w:szCs w:val="24"/>
              </w:rPr>
            </w:pPr>
          </w:p>
        </w:tc>
      </w:tr>
    </w:tbl>
    <w:p w14:paraId="789ACBE5" w14:textId="77777777" w:rsidR="00D344F1" w:rsidRPr="004E4725" w:rsidRDefault="00D344F1" w:rsidP="00D344F1">
      <w:pPr>
        <w:spacing w:after="0" w:line="259" w:lineRule="auto"/>
        <w:ind w:left="0" w:firstLine="0"/>
        <w:rPr>
          <w:rFonts w:ascii="Times New Roman" w:eastAsia="Times New Roman" w:hAnsi="Times New Roman" w:cs="Times New Roman"/>
          <w:szCs w:val="24"/>
        </w:rPr>
      </w:pPr>
    </w:p>
    <w:p w14:paraId="54B9BC94" w14:textId="23166D18" w:rsidR="005C7C04" w:rsidRPr="005C7C04" w:rsidRDefault="00D344F1" w:rsidP="005C7C04">
      <w:pPr>
        <w:pStyle w:val="a3"/>
        <w:numPr>
          <w:ilvl w:val="2"/>
          <w:numId w:val="54"/>
        </w:numPr>
        <w:spacing w:after="0" w:line="259" w:lineRule="auto"/>
        <w:jc w:val="left"/>
        <w:rPr>
          <w:rFonts w:ascii="Times New Roman" w:hAnsi="Times New Roman" w:cs="Times New Roman"/>
          <w:b/>
        </w:rPr>
      </w:pPr>
      <w:r w:rsidRPr="00D344F1">
        <w:rPr>
          <w:rFonts w:ascii="Times New Roman" w:hAnsi="Times New Roman" w:cs="Times New Roman"/>
          <w:b/>
        </w:rPr>
        <w:t>Требования к материально-техническому и учебно-методическому обеспечению.</w:t>
      </w:r>
    </w:p>
    <w:p w14:paraId="1F2AD410" w14:textId="77777777" w:rsidR="005C7C04" w:rsidRPr="00132AD4" w:rsidRDefault="005C7C04" w:rsidP="005C7C04">
      <w:pPr>
        <w:spacing w:line="240" w:lineRule="auto"/>
        <w:ind w:left="0" w:right="273" w:firstLine="0"/>
        <w:rPr>
          <w:rFonts w:ascii="Times New Roman" w:hAnsi="Times New Roman" w:cs="Times New Roman"/>
        </w:rPr>
      </w:pPr>
      <w:r w:rsidRPr="00132AD4">
        <w:rPr>
          <w:rFonts w:ascii="Times New Roman" w:hAnsi="Times New Roman" w:cs="Times New Roman"/>
          <w:b/>
        </w:rPr>
        <w:t>Материально-технические условия реализации  основной образовательной программы</w:t>
      </w:r>
    </w:p>
    <w:p w14:paraId="491627A1"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Материально- техническая база образовательной организации обеспечивает:</w:t>
      </w:r>
    </w:p>
    <w:p w14:paraId="71FB1FB4"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 xml:space="preserve">возможность достижения </w:t>
      </w:r>
      <w:proofErr w:type="gramStart"/>
      <w:r w:rsidRPr="00132AD4">
        <w:rPr>
          <w:rFonts w:ascii="Times New Roman" w:hAnsi="Times New Roman" w:cs="Times New Roman"/>
        </w:rPr>
        <w:t>обучающимися</w:t>
      </w:r>
      <w:proofErr w:type="gramEnd"/>
      <w:r w:rsidRPr="00132AD4">
        <w:rPr>
          <w:rFonts w:ascii="Times New Roman" w:hAnsi="Times New Roman" w:cs="Times New Roman"/>
        </w:rPr>
        <w:t xml:space="preserve"> результатов освоения программы начальн</w:t>
      </w:r>
      <w:r w:rsidRPr="00132AD4">
        <w:rPr>
          <w:rFonts w:ascii="Times New Roman" w:hAnsi="Times New Roman" w:cs="Times New Roman"/>
        </w:rPr>
        <w:t>о</w:t>
      </w:r>
      <w:r w:rsidRPr="00132AD4">
        <w:rPr>
          <w:rFonts w:ascii="Times New Roman" w:hAnsi="Times New Roman" w:cs="Times New Roman"/>
        </w:rPr>
        <w:t xml:space="preserve">го общего образования; </w:t>
      </w:r>
    </w:p>
    <w:p w14:paraId="49FC42E3"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-безопасность и комфортность организации учебного процесса;</w:t>
      </w:r>
    </w:p>
    <w:p w14:paraId="6D9EDA1A"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-соблюдение санитарно-эпидемиологических и санитарно-гигиенических правил и нормативов;</w:t>
      </w:r>
    </w:p>
    <w:p w14:paraId="0221F6E8"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w:t>
      </w:r>
      <w:r w:rsidRPr="00132AD4">
        <w:rPr>
          <w:rFonts w:ascii="Times New Roman" w:hAnsi="Times New Roman" w:cs="Times New Roman"/>
          <w:vertAlign w:val="subscript"/>
        </w:rPr>
        <w:t xml:space="preserve"> </w:t>
      </w:r>
      <w:r w:rsidRPr="00132AD4">
        <w:rPr>
          <w:rFonts w:ascii="Times New Roman" w:hAnsi="Times New Roman" w:cs="Times New Roman"/>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14:paraId="6C09E5A4" w14:textId="77777777" w:rsidR="005C7C04" w:rsidRPr="00132AD4" w:rsidRDefault="005C7C04" w:rsidP="005C7C04">
      <w:pPr>
        <w:spacing w:line="240" w:lineRule="auto"/>
        <w:ind w:left="0" w:right="273" w:firstLine="709"/>
        <w:rPr>
          <w:rFonts w:ascii="Times New Roman" w:hAnsi="Times New Roman" w:cs="Times New Roman"/>
        </w:rPr>
      </w:pPr>
      <w:proofErr w:type="gramStart"/>
      <w:r w:rsidRPr="00132AD4">
        <w:rPr>
          <w:rFonts w:ascii="Times New Roman" w:hAnsi="Times New Roman" w:cs="Times New Roman"/>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roofErr w:type="gramEnd"/>
    </w:p>
    <w:p w14:paraId="52BBA9BC" w14:textId="77777777" w:rsidR="005C7C04" w:rsidRPr="00132AD4" w:rsidRDefault="005C7C04" w:rsidP="005C7C04">
      <w:pPr>
        <w:spacing w:line="240" w:lineRule="auto"/>
        <w:ind w:left="0" w:right="273" w:firstLine="709"/>
        <w:rPr>
          <w:rFonts w:ascii="Times New Roman" w:hAnsi="Times New Roman" w:cs="Times New Roman"/>
        </w:rPr>
      </w:pPr>
      <w:proofErr w:type="spellStart"/>
      <w:r w:rsidRPr="00132AD4">
        <w:rPr>
          <w:rFonts w:ascii="Times New Roman" w:hAnsi="Times New Roman" w:cs="Times New Roman"/>
        </w:rPr>
        <w:t>Критериальными</w:t>
      </w:r>
      <w:proofErr w:type="spellEnd"/>
      <w:r w:rsidRPr="00132AD4">
        <w:rPr>
          <w:rFonts w:ascii="Times New Roman" w:hAnsi="Times New Roman" w:cs="Times New Roman"/>
        </w:rPr>
        <w:t xml:space="preserve"> источниками оценки материально-технических условий образов</w:t>
      </w:r>
      <w:r w:rsidRPr="00132AD4">
        <w:rPr>
          <w:rFonts w:ascii="Times New Roman" w:hAnsi="Times New Roman" w:cs="Times New Roman"/>
        </w:rPr>
        <w:t>а</w:t>
      </w:r>
      <w:r w:rsidRPr="00132AD4">
        <w:rPr>
          <w:rFonts w:ascii="Times New Roman" w:hAnsi="Times New Roman" w:cs="Times New Roman"/>
        </w:rPr>
        <w:t>тельной деятельности являются требования ФГОС НОО, лицензионные требования и усл</w:t>
      </w:r>
      <w:r w:rsidRPr="00132AD4">
        <w:rPr>
          <w:rFonts w:ascii="Times New Roman" w:hAnsi="Times New Roman" w:cs="Times New Roman"/>
        </w:rPr>
        <w:t>о</w:t>
      </w:r>
      <w:r w:rsidRPr="00132AD4">
        <w:rPr>
          <w:rFonts w:ascii="Times New Roman" w:hAnsi="Times New Roman" w:cs="Times New Roman"/>
        </w:rPr>
        <w:t>вия Положения о лицензировании образовательной деятельности, утверждённого постано</w:t>
      </w:r>
      <w:r w:rsidRPr="00132AD4">
        <w:rPr>
          <w:rFonts w:ascii="Times New Roman" w:hAnsi="Times New Roman" w:cs="Times New Roman"/>
        </w:rPr>
        <w:t>в</w:t>
      </w:r>
      <w:r w:rsidRPr="00132AD4">
        <w:rPr>
          <w:rFonts w:ascii="Times New Roman" w:hAnsi="Times New Roman" w:cs="Times New Roman"/>
        </w:rPr>
        <w:t>лением Правительства Российской Федерации 28 октября 2013 г. № 966, а также соотве</w:t>
      </w:r>
      <w:r w:rsidRPr="00132AD4">
        <w:rPr>
          <w:rFonts w:ascii="Times New Roman" w:hAnsi="Times New Roman" w:cs="Times New Roman"/>
        </w:rPr>
        <w:t>т</w:t>
      </w:r>
      <w:r w:rsidRPr="00132AD4">
        <w:rPr>
          <w:rFonts w:ascii="Times New Roman" w:hAnsi="Times New Roman" w:cs="Times New Roman"/>
        </w:rPr>
        <w:t>ствующие приказы и методические рекомендации, в том числе:</w:t>
      </w:r>
    </w:p>
    <w:p w14:paraId="046B6419"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w:t>
      </w:r>
      <w:r w:rsidRPr="00132AD4">
        <w:rPr>
          <w:rFonts w:ascii="Times New Roman" w:hAnsi="Times New Roman" w:cs="Times New Roman"/>
          <w:vertAlign w:val="subscript"/>
        </w:rPr>
        <w:t xml:space="preserve"> </w:t>
      </w:r>
      <w:r w:rsidRPr="00132AD4">
        <w:rPr>
          <w:rFonts w:ascii="Times New Roman" w:hAnsi="Times New Roman" w:cs="Times New Roman"/>
        </w:rPr>
        <w:t>постановление Федеральной службы по надзору в сфере защиты прав потребителей и благополучия человека СП 2.4.3648-20 «Санитарно-эпидемиологические требования к орг</w:t>
      </w:r>
      <w:r w:rsidRPr="00132AD4">
        <w:rPr>
          <w:rFonts w:ascii="Times New Roman" w:hAnsi="Times New Roman" w:cs="Times New Roman"/>
        </w:rPr>
        <w:t>а</w:t>
      </w:r>
      <w:r w:rsidRPr="00132AD4">
        <w:rPr>
          <w:rFonts w:ascii="Times New Roman" w:hAnsi="Times New Roman" w:cs="Times New Roman"/>
        </w:rPr>
        <w:t>низациям воспитания и обучения, отдыха и оздоровления детей и молодёжи»;</w:t>
      </w:r>
    </w:p>
    <w:p w14:paraId="26EBBB8C"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-нормы 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государственного санитарного врача Российской Федерации от 28 января 2021 г. № 2;</w:t>
      </w:r>
    </w:p>
    <w:p w14:paraId="3C86A0A2"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-перечень учебников, допущенных к использованию при реализации имеющих гос</w:t>
      </w:r>
      <w:r w:rsidRPr="00132AD4">
        <w:rPr>
          <w:rFonts w:ascii="Times New Roman" w:hAnsi="Times New Roman" w:cs="Times New Roman"/>
        </w:rPr>
        <w:t>у</w:t>
      </w:r>
      <w:r w:rsidRPr="00132AD4">
        <w:rPr>
          <w:rFonts w:ascii="Times New Roman" w:hAnsi="Times New Roman" w:cs="Times New Roman"/>
        </w:rPr>
        <w:t>дарственную аккредитацию образовательных программ начального общего, основного общ</w:t>
      </w:r>
      <w:r w:rsidRPr="00132AD4">
        <w:rPr>
          <w:rFonts w:ascii="Times New Roman" w:hAnsi="Times New Roman" w:cs="Times New Roman"/>
        </w:rPr>
        <w:t>е</w:t>
      </w:r>
      <w:r>
        <w:rPr>
          <w:rFonts w:ascii="Times New Roman" w:hAnsi="Times New Roman" w:cs="Times New Roman"/>
        </w:rPr>
        <w:t xml:space="preserve">го </w:t>
      </w:r>
      <w:r w:rsidRPr="00132AD4">
        <w:rPr>
          <w:rFonts w:ascii="Times New Roman" w:hAnsi="Times New Roman" w:cs="Times New Roman"/>
        </w:rPr>
        <w:t xml:space="preserve"> </w:t>
      </w:r>
      <w:proofErr w:type="spellStart"/>
      <w:proofErr w:type="gramStart"/>
      <w:r w:rsidRPr="00132AD4">
        <w:rPr>
          <w:rFonts w:ascii="Times New Roman" w:hAnsi="Times New Roman" w:cs="Times New Roman"/>
        </w:rPr>
        <w:t>общего</w:t>
      </w:r>
      <w:proofErr w:type="spellEnd"/>
      <w:proofErr w:type="gramEnd"/>
      <w:r w:rsidRPr="00132AD4">
        <w:rPr>
          <w:rFonts w:ascii="Times New Roman" w:hAnsi="Times New Roman" w:cs="Times New Roman"/>
        </w:rPr>
        <w:t xml:space="preserve"> образования (в соответствии с действующим Приказом Министерства просвещ</w:t>
      </w:r>
      <w:r w:rsidRPr="00132AD4">
        <w:rPr>
          <w:rFonts w:ascii="Times New Roman" w:hAnsi="Times New Roman" w:cs="Times New Roman"/>
        </w:rPr>
        <w:t>е</w:t>
      </w:r>
      <w:r w:rsidRPr="00132AD4">
        <w:rPr>
          <w:rFonts w:ascii="Times New Roman" w:hAnsi="Times New Roman" w:cs="Times New Roman"/>
        </w:rPr>
        <w:t>ния РФ);</w:t>
      </w:r>
    </w:p>
    <w:p w14:paraId="13CD383A" w14:textId="77777777" w:rsidR="005C7C04" w:rsidRPr="00132AD4" w:rsidRDefault="005C7C04" w:rsidP="005C7C04">
      <w:pPr>
        <w:spacing w:line="240" w:lineRule="auto"/>
        <w:ind w:left="0" w:right="273" w:firstLine="709"/>
        <w:rPr>
          <w:rFonts w:ascii="Times New Roman" w:hAnsi="Times New Roman" w:cs="Times New Roman"/>
        </w:rPr>
      </w:pPr>
      <w:proofErr w:type="gramStart"/>
      <w:r w:rsidRPr="00132AD4">
        <w:rPr>
          <w:rFonts w:ascii="Times New Roman" w:hAnsi="Times New Roman" w:cs="Times New Roman"/>
        </w:rPr>
        <w:lastRenderedPageBreak/>
        <w:t>-Приказ Министерства просвещения Российской Федерации от 03.09.2019 г. № 465 «Об утверждении перечня средств обучения и воспитания, необходимых для реализации о</w:t>
      </w:r>
      <w:r w:rsidRPr="00132AD4">
        <w:rPr>
          <w:rFonts w:ascii="Times New Roman" w:hAnsi="Times New Roman" w:cs="Times New Roman"/>
        </w:rPr>
        <w:t>б</w:t>
      </w:r>
      <w:r w:rsidRPr="00132AD4">
        <w:rPr>
          <w:rFonts w:ascii="Times New Roman" w:hAnsi="Times New Roman" w:cs="Times New Roman"/>
        </w:rPr>
        <w:t>разовательных программ начального общего, основного общего и среднего общего образов</w:t>
      </w:r>
      <w:r w:rsidRPr="00132AD4">
        <w:rPr>
          <w:rFonts w:ascii="Times New Roman" w:hAnsi="Times New Roman" w:cs="Times New Roman"/>
        </w:rPr>
        <w:t>а</w:t>
      </w:r>
      <w:r w:rsidRPr="00132AD4">
        <w:rPr>
          <w:rFonts w:ascii="Times New Roman" w:hAnsi="Times New Roman" w:cs="Times New Roman"/>
        </w:rPr>
        <w:t>ния, соответствующих современным условиям обучения, необходимого при оснащении о</w:t>
      </w:r>
      <w:r w:rsidRPr="00132AD4">
        <w:rPr>
          <w:rFonts w:ascii="Times New Roman" w:hAnsi="Times New Roman" w:cs="Times New Roman"/>
        </w:rPr>
        <w:t>б</w:t>
      </w:r>
      <w:r w:rsidRPr="00132AD4">
        <w:rPr>
          <w:rFonts w:ascii="Times New Roman" w:hAnsi="Times New Roman" w:cs="Times New Roman"/>
        </w:rPr>
        <w:t>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w:t>
      </w:r>
      <w:proofErr w:type="gramEnd"/>
      <w:r w:rsidRPr="00132AD4">
        <w:rPr>
          <w:rFonts w:ascii="Times New Roman" w:hAnsi="Times New Roman" w:cs="Times New Roman"/>
        </w:rPr>
        <w:t xml:space="preserve"> формирования и требований к функци</w:t>
      </w:r>
      <w:r w:rsidRPr="00132AD4">
        <w:rPr>
          <w:rFonts w:ascii="Times New Roman" w:hAnsi="Times New Roman" w:cs="Times New Roman"/>
        </w:rPr>
        <w:t>о</w:t>
      </w:r>
      <w:r w:rsidRPr="00132AD4">
        <w:rPr>
          <w:rFonts w:ascii="Times New Roman" w:hAnsi="Times New Roman" w:cs="Times New Roman"/>
        </w:rPr>
        <w:t>нальному оснащению, а также норматива стоимости оснащения одного места обучающегося указанными средствами обучения и воспитания» (</w:t>
      </w:r>
      <w:proofErr w:type="gramStart"/>
      <w:r w:rsidRPr="00132AD4">
        <w:rPr>
          <w:rFonts w:ascii="Times New Roman" w:hAnsi="Times New Roman" w:cs="Times New Roman"/>
        </w:rPr>
        <w:t>зарегистрирован</w:t>
      </w:r>
      <w:proofErr w:type="gramEnd"/>
      <w:r w:rsidRPr="00132AD4">
        <w:rPr>
          <w:rFonts w:ascii="Times New Roman" w:hAnsi="Times New Roman" w:cs="Times New Roman"/>
        </w:rPr>
        <w:t xml:space="preserve"> 25.12.2019 № 56982);</w:t>
      </w:r>
    </w:p>
    <w:p w14:paraId="42F2C696"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-аналогичные перечни, утверждённые региональными нормативными актами и л</w:t>
      </w:r>
      <w:r w:rsidRPr="00132AD4">
        <w:rPr>
          <w:rFonts w:ascii="Times New Roman" w:hAnsi="Times New Roman" w:cs="Times New Roman"/>
        </w:rPr>
        <w:t>о</w:t>
      </w:r>
      <w:r w:rsidRPr="00132AD4">
        <w:rPr>
          <w:rFonts w:ascii="Times New Roman" w:hAnsi="Times New Roman" w:cs="Times New Roman"/>
        </w:rPr>
        <w:t>кальными актами образовательной организации, разработанные с учётом особенностей ре</w:t>
      </w:r>
      <w:r w:rsidRPr="00132AD4">
        <w:rPr>
          <w:rFonts w:ascii="Times New Roman" w:hAnsi="Times New Roman" w:cs="Times New Roman"/>
        </w:rPr>
        <w:t>а</w:t>
      </w:r>
      <w:r w:rsidRPr="00132AD4">
        <w:rPr>
          <w:rFonts w:ascii="Times New Roman" w:hAnsi="Times New Roman" w:cs="Times New Roman"/>
        </w:rPr>
        <w:t>лизации основной образовательной программы в образовательной организации;</w:t>
      </w:r>
    </w:p>
    <w:p w14:paraId="76B94733"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w:t>
      </w:r>
      <w:r w:rsidRPr="00132AD4">
        <w:rPr>
          <w:rFonts w:ascii="Times New Roman" w:hAnsi="Times New Roman" w:cs="Times New Roman"/>
        </w:rPr>
        <w:t>е</w:t>
      </w:r>
      <w:r w:rsidRPr="00132AD4">
        <w:rPr>
          <w:rFonts w:ascii="Times New Roman" w:hAnsi="Times New Roman" w:cs="Times New Roman"/>
        </w:rPr>
        <w:t>рации, 2011, № 1, ст. 48; 2021, № 15, ст. 2432);</w:t>
      </w:r>
    </w:p>
    <w:p w14:paraId="3CED6025"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-Федеральный закон от 27 июля 2006 г. № 152-ФЗ «О персональных данных» (Собр</w:t>
      </w:r>
      <w:r w:rsidRPr="00132AD4">
        <w:rPr>
          <w:rFonts w:ascii="Times New Roman" w:hAnsi="Times New Roman" w:cs="Times New Roman"/>
        </w:rPr>
        <w:t>а</w:t>
      </w:r>
      <w:r w:rsidRPr="00132AD4">
        <w:rPr>
          <w:rFonts w:ascii="Times New Roman" w:hAnsi="Times New Roman" w:cs="Times New Roman"/>
        </w:rPr>
        <w:t>ние законодательства Российской Федерации, 2006, № 31, ст. 3451; 2021, № 1, ст. 58).</w:t>
      </w:r>
    </w:p>
    <w:p w14:paraId="798E4594" w14:textId="77777777" w:rsidR="005C7C04" w:rsidRPr="00132AD4" w:rsidRDefault="005C7C04" w:rsidP="005C7C04">
      <w:pPr>
        <w:spacing w:line="240" w:lineRule="auto"/>
        <w:ind w:left="0" w:right="273" w:firstLine="709"/>
        <w:rPr>
          <w:rFonts w:ascii="Times New Roman" w:hAnsi="Times New Roman" w:cs="Times New Roman"/>
        </w:rPr>
      </w:pPr>
      <w:proofErr w:type="gramStart"/>
      <w:r w:rsidRPr="00132AD4">
        <w:rPr>
          <w:rFonts w:ascii="Times New Roman" w:hAnsi="Times New Roman" w:cs="Times New Roman"/>
        </w:rPr>
        <w:t>В зональную структуру образовательной организации включены:</w:t>
      </w:r>
      <w:proofErr w:type="gramEnd"/>
    </w:p>
    <w:p w14:paraId="62102C4F"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w:t>
      </w:r>
      <w:r w:rsidRPr="00132AD4">
        <w:rPr>
          <w:rFonts w:ascii="Times New Roman" w:hAnsi="Times New Roman" w:cs="Times New Roman"/>
          <w:vertAlign w:val="subscript"/>
        </w:rPr>
        <w:t xml:space="preserve"> </w:t>
      </w:r>
      <w:r w:rsidRPr="00132AD4">
        <w:rPr>
          <w:rFonts w:ascii="Times New Roman" w:hAnsi="Times New Roman" w:cs="Times New Roman"/>
        </w:rPr>
        <w:t>входная зона;</w:t>
      </w:r>
    </w:p>
    <w:p w14:paraId="2180C21F"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w:t>
      </w:r>
      <w:r w:rsidRPr="00132AD4">
        <w:rPr>
          <w:rFonts w:ascii="Times New Roman" w:hAnsi="Times New Roman" w:cs="Times New Roman"/>
          <w:vertAlign w:val="subscript"/>
        </w:rPr>
        <w:t xml:space="preserve"> </w:t>
      </w:r>
      <w:r w:rsidRPr="00132AD4">
        <w:rPr>
          <w:rFonts w:ascii="Times New Roman" w:hAnsi="Times New Roman" w:cs="Times New Roman"/>
        </w:rPr>
        <w:t>учебные классы с рабочими местами обучающихся и педагогических работников;</w:t>
      </w:r>
    </w:p>
    <w:p w14:paraId="63A3D68F"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-учебные кабинеты (мастерские) для занятий технологией, музыкой, изобразительным искусством, хореографией, иностранными языками;</w:t>
      </w:r>
    </w:p>
    <w:p w14:paraId="1F6B07BD"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 xml:space="preserve">-библиотека с рабочими зонами: книгохранилищем, </w:t>
      </w:r>
      <w:proofErr w:type="spellStart"/>
      <w:r w:rsidRPr="00132AD4">
        <w:rPr>
          <w:rFonts w:ascii="Times New Roman" w:hAnsi="Times New Roman" w:cs="Times New Roman"/>
        </w:rPr>
        <w:t>медиатекой</w:t>
      </w:r>
      <w:proofErr w:type="spellEnd"/>
      <w:r w:rsidRPr="00132AD4">
        <w:rPr>
          <w:rFonts w:ascii="Times New Roman" w:hAnsi="Times New Roman" w:cs="Times New Roman"/>
        </w:rPr>
        <w:t>, читальным залом;</w:t>
      </w:r>
    </w:p>
    <w:p w14:paraId="6814A4B1"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w:t>
      </w:r>
      <w:r w:rsidRPr="00132AD4">
        <w:rPr>
          <w:rFonts w:ascii="Times New Roman" w:hAnsi="Times New Roman" w:cs="Times New Roman"/>
          <w:vertAlign w:val="subscript"/>
        </w:rPr>
        <w:t xml:space="preserve"> </w:t>
      </w:r>
      <w:r w:rsidRPr="00132AD4">
        <w:rPr>
          <w:rFonts w:ascii="Times New Roman" w:hAnsi="Times New Roman" w:cs="Times New Roman"/>
        </w:rPr>
        <w:t>актовый зал;</w:t>
      </w:r>
    </w:p>
    <w:p w14:paraId="7AFEFBA1"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w:t>
      </w:r>
      <w:r w:rsidRPr="00132AD4">
        <w:rPr>
          <w:rFonts w:ascii="Times New Roman" w:hAnsi="Times New Roman" w:cs="Times New Roman"/>
          <w:vertAlign w:val="subscript"/>
        </w:rPr>
        <w:t xml:space="preserve"> </w:t>
      </w:r>
      <w:r w:rsidRPr="00132AD4">
        <w:rPr>
          <w:rFonts w:ascii="Times New Roman" w:hAnsi="Times New Roman" w:cs="Times New Roman"/>
        </w:rPr>
        <w:t>спортивные сооружения (зал, спортивная площадка);</w:t>
      </w:r>
    </w:p>
    <w:p w14:paraId="23084DD2"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 xml:space="preserve">-помещения для питания </w:t>
      </w:r>
      <w:proofErr w:type="gramStart"/>
      <w:r w:rsidRPr="00132AD4">
        <w:rPr>
          <w:rFonts w:ascii="Times New Roman" w:hAnsi="Times New Roman" w:cs="Times New Roman"/>
        </w:rPr>
        <w:t>обучающихся</w:t>
      </w:r>
      <w:proofErr w:type="gramEnd"/>
      <w:r w:rsidRPr="00132AD4">
        <w:rPr>
          <w:rFonts w:ascii="Times New Roman" w:hAnsi="Times New Roman" w:cs="Times New Roman"/>
        </w:rPr>
        <w:t>, а также для хранения и приготовления пищи, обеспечивающие возможность организации качественного горячего питания;</w:t>
      </w:r>
    </w:p>
    <w:p w14:paraId="109E2E5C"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w:t>
      </w:r>
      <w:r w:rsidRPr="00132AD4">
        <w:rPr>
          <w:rFonts w:ascii="Times New Roman" w:hAnsi="Times New Roman" w:cs="Times New Roman"/>
          <w:vertAlign w:val="subscript"/>
        </w:rPr>
        <w:t xml:space="preserve"> </w:t>
      </w:r>
      <w:r w:rsidRPr="00132AD4">
        <w:rPr>
          <w:rFonts w:ascii="Times New Roman" w:hAnsi="Times New Roman" w:cs="Times New Roman"/>
        </w:rPr>
        <w:t>административные помещения;</w:t>
      </w:r>
    </w:p>
    <w:p w14:paraId="1F653453"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-гардеробы, санузлы;</w:t>
      </w:r>
    </w:p>
    <w:p w14:paraId="089510C6"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w:t>
      </w:r>
      <w:r w:rsidRPr="00132AD4">
        <w:rPr>
          <w:rFonts w:ascii="Times New Roman" w:hAnsi="Times New Roman" w:cs="Times New Roman"/>
          <w:vertAlign w:val="subscript"/>
        </w:rPr>
        <w:t xml:space="preserve"> </w:t>
      </w:r>
      <w:r w:rsidRPr="00132AD4">
        <w:rPr>
          <w:rFonts w:ascii="Times New Roman" w:hAnsi="Times New Roman" w:cs="Times New Roman"/>
        </w:rPr>
        <w:t>участки (территории) с целесообразным набором оснащённых зон.</w:t>
      </w:r>
    </w:p>
    <w:p w14:paraId="59B12D62"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 xml:space="preserve">Состав и площади учебных помещений предоставляют условия </w:t>
      </w:r>
      <w:proofErr w:type="gramStart"/>
      <w:r w:rsidRPr="00132AD4">
        <w:rPr>
          <w:rFonts w:ascii="Times New Roman" w:hAnsi="Times New Roman" w:cs="Times New Roman"/>
        </w:rPr>
        <w:t>для</w:t>
      </w:r>
      <w:proofErr w:type="gramEnd"/>
      <w:r w:rsidRPr="00132AD4">
        <w:rPr>
          <w:rFonts w:ascii="Times New Roman" w:hAnsi="Times New Roman" w:cs="Times New Roman"/>
        </w:rPr>
        <w:t>:</w:t>
      </w:r>
    </w:p>
    <w:p w14:paraId="7D26DDF1"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w:t>
      </w:r>
      <w:r w:rsidRPr="00132AD4">
        <w:rPr>
          <w:rFonts w:ascii="Times New Roman" w:hAnsi="Times New Roman" w:cs="Times New Roman"/>
          <w:vertAlign w:val="subscript"/>
        </w:rPr>
        <w:t xml:space="preserve"> </w:t>
      </w:r>
      <w:r w:rsidRPr="00132AD4">
        <w:rPr>
          <w:rFonts w:ascii="Times New Roman" w:hAnsi="Times New Roman" w:cs="Times New Roman"/>
        </w:rPr>
        <w:t xml:space="preserve">начального общего образования согласно избранным </w:t>
      </w:r>
      <w:r>
        <w:rPr>
          <w:rFonts w:ascii="Times New Roman" w:hAnsi="Times New Roman" w:cs="Times New Roman"/>
        </w:rPr>
        <w:t>направлениям учебного плана в со</w:t>
      </w:r>
      <w:r w:rsidRPr="00132AD4">
        <w:rPr>
          <w:rFonts w:ascii="Times New Roman" w:hAnsi="Times New Roman" w:cs="Times New Roman"/>
        </w:rPr>
        <w:t>ответствии с ФГОС НОО;</w:t>
      </w:r>
    </w:p>
    <w:p w14:paraId="571D627B"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-организации режима труда и отдыха участников образовательного процесса;</w:t>
      </w:r>
    </w:p>
    <w:p w14:paraId="1D57F34F"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w:t>
      </w:r>
      <w:r w:rsidRPr="00132AD4">
        <w:rPr>
          <w:rFonts w:ascii="Times New Roman" w:hAnsi="Times New Roman" w:cs="Times New Roman"/>
          <w:vertAlign w:val="subscript"/>
        </w:rPr>
        <w:t xml:space="preserve"> </w:t>
      </w:r>
      <w:r w:rsidRPr="00132AD4">
        <w:rPr>
          <w:rFonts w:ascii="Times New Roman" w:hAnsi="Times New Roman" w:cs="Times New Roman"/>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521DE362"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В основной комплект школьной мебели и оборудования входят:</w:t>
      </w:r>
    </w:p>
    <w:p w14:paraId="5FA8FD97"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-доска классная;</w:t>
      </w:r>
    </w:p>
    <w:p w14:paraId="711585A2"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-стол учителя;</w:t>
      </w:r>
    </w:p>
    <w:p w14:paraId="61B49AC0"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-стул учителя (приставной);</w:t>
      </w:r>
    </w:p>
    <w:p w14:paraId="68A19E2D"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w:t>
      </w:r>
      <w:r w:rsidRPr="00132AD4">
        <w:rPr>
          <w:rFonts w:ascii="Times New Roman" w:hAnsi="Times New Roman" w:cs="Times New Roman"/>
          <w:vertAlign w:val="subscript"/>
        </w:rPr>
        <w:t xml:space="preserve"> </w:t>
      </w:r>
      <w:r w:rsidRPr="00132AD4">
        <w:rPr>
          <w:rFonts w:ascii="Times New Roman" w:hAnsi="Times New Roman" w:cs="Times New Roman"/>
        </w:rPr>
        <w:t>кресло для учителя;</w:t>
      </w:r>
    </w:p>
    <w:p w14:paraId="1B3E09CE"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-стол ученический (регулируемый по высоте);</w:t>
      </w:r>
    </w:p>
    <w:p w14:paraId="360AD511"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-стул ученический (регулируемый по высоте);</w:t>
      </w:r>
    </w:p>
    <w:p w14:paraId="589CAD9D"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-шкаф для хранения учебных пособий;</w:t>
      </w:r>
    </w:p>
    <w:p w14:paraId="0DBD41F8"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-стеллаж демонстрационный;</w:t>
      </w:r>
    </w:p>
    <w:p w14:paraId="30988A15"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w:t>
      </w:r>
      <w:r w:rsidRPr="00132AD4">
        <w:rPr>
          <w:rFonts w:ascii="Times New Roman" w:hAnsi="Times New Roman" w:cs="Times New Roman"/>
          <w:vertAlign w:val="subscript"/>
        </w:rPr>
        <w:t xml:space="preserve"> </w:t>
      </w:r>
      <w:r w:rsidRPr="00132AD4">
        <w:rPr>
          <w:rFonts w:ascii="Times New Roman" w:hAnsi="Times New Roman" w:cs="Times New Roman"/>
        </w:rPr>
        <w:t>стеллаж/шкаф для хранения личных вещей с индивидуальными ячейками.</w:t>
      </w:r>
    </w:p>
    <w:p w14:paraId="66F609F0"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w:t>
      </w:r>
      <w:r w:rsidRPr="00132AD4">
        <w:rPr>
          <w:rFonts w:ascii="Times New Roman" w:hAnsi="Times New Roman" w:cs="Times New Roman"/>
        </w:rPr>
        <w:t>и</w:t>
      </w:r>
      <w:r w:rsidRPr="00132AD4">
        <w:rPr>
          <w:rFonts w:ascii="Times New Roman" w:hAnsi="Times New Roman" w:cs="Times New Roman"/>
        </w:rPr>
        <w:t>фикаты соответствия принятой категории разработанного стандарта (регламента).</w:t>
      </w:r>
    </w:p>
    <w:p w14:paraId="07E832E1"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lastRenderedPageBreak/>
        <w:t>В основной комплект технических сре</w:t>
      </w:r>
      <w:proofErr w:type="gramStart"/>
      <w:r w:rsidRPr="00132AD4">
        <w:rPr>
          <w:rFonts w:ascii="Times New Roman" w:hAnsi="Times New Roman" w:cs="Times New Roman"/>
        </w:rPr>
        <w:t>дств вх</w:t>
      </w:r>
      <w:proofErr w:type="gramEnd"/>
      <w:r w:rsidRPr="00132AD4">
        <w:rPr>
          <w:rFonts w:ascii="Times New Roman" w:hAnsi="Times New Roman" w:cs="Times New Roman"/>
        </w:rPr>
        <w:t xml:space="preserve">одят: </w:t>
      </w:r>
    </w:p>
    <w:p w14:paraId="71F48A6C"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w:t>
      </w:r>
      <w:r w:rsidRPr="00132AD4">
        <w:rPr>
          <w:rFonts w:ascii="Times New Roman" w:hAnsi="Times New Roman" w:cs="Times New Roman"/>
          <w:vertAlign w:val="subscript"/>
        </w:rPr>
        <w:t xml:space="preserve"> </w:t>
      </w:r>
      <w:r w:rsidRPr="00132AD4">
        <w:rPr>
          <w:rFonts w:ascii="Times New Roman" w:hAnsi="Times New Roman" w:cs="Times New Roman"/>
        </w:rPr>
        <w:t>компьютер/ноутбук учителя с периферией;</w:t>
      </w:r>
    </w:p>
    <w:p w14:paraId="4D6F4346"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-многофункциональное устройство/принтер, сканер, ксерокс;</w:t>
      </w:r>
    </w:p>
    <w:p w14:paraId="4074BFF4"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w:t>
      </w:r>
      <w:r w:rsidRPr="00132AD4">
        <w:rPr>
          <w:rFonts w:ascii="Times New Roman" w:hAnsi="Times New Roman" w:cs="Times New Roman"/>
          <w:vertAlign w:val="subscript"/>
        </w:rPr>
        <w:t xml:space="preserve"> </w:t>
      </w:r>
      <w:r w:rsidRPr="00132AD4">
        <w:rPr>
          <w:rFonts w:ascii="Times New Roman" w:hAnsi="Times New Roman" w:cs="Times New Roman"/>
        </w:rPr>
        <w:t>сетевой фильтр;</w:t>
      </w:r>
    </w:p>
    <w:p w14:paraId="59F4C037"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-документ-камера.</w:t>
      </w:r>
    </w:p>
    <w:p w14:paraId="1D7EF040"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Учебные классы и кабинеты включают следующие зоны:</w:t>
      </w:r>
    </w:p>
    <w:p w14:paraId="29D37ACD"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w:t>
      </w:r>
      <w:r w:rsidRPr="00132AD4">
        <w:rPr>
          <w:rFonts w:ascii="Times New Roman" w:hAnsi="Times New Roman" w:cs="Times New Roman"/>
          <w:vertAlign w:val="subscript"/>
        </w:rPr>
        <w:t xml:space="preserve"> </w:t>
      </w:r>
      <w:r w:rsidRPr="00132AD4">
        <w:rPr>
          <w:rFonts w:ascii="Times New Roman" w:hAnsi="Times New Roman" w:cs="Times New Roman"/>
        </w:rPr>
        <w:t>рабочее место учителя с пространством для размещения часто используемого осн</w:t>
      </w:r>
      <w:r w:rsidRPr="00132AD4">
        <w:rPr>
          <w:rFonts w:ascii="Times New Roman" w:hAnsi="Times New Roman" w:cs="Times New Roman"/>
        </w:rPr>
        <w:t>а</w:t>
      </w:r>
      <w:r w:rsidRPr="00132AD4">
        <w:rPr>
          <w:rFonts w:ascii="Times New Roman" w:hAnsi="Times New Roman" w:cs="Times New Roman"/>
        </w:rPr>
        <w:t>щения;</w:t>
      </w:r>
    </w:p>
    <w:p w14:paraId="311AE31D"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w:t>
      </w:r>
      <w:r w:rsidRPr="00132AD4">
        <w:rPr>
          <w:rFonts w:ascii="Times New Roman" w:hAnsi="Times New Roman" w:cs="Times New Roman"/>
          <w:vertAlign w:val="subscript"/>
        </w:rPr>
        <w:t xml:space="preserve"> </w:t>
      </w:r>
      <w:r w:rsidRPr="00132AD4">
        <w:rPr>
          <w:rFonts w:ascii="Times New Roman" w:hAnsi="Times New Roman" w:cs="Times New Roman"/>
        </w:rPr>
        <w:t>рабочую зону обучающихся с местом для размещения личных вещей;</w:t>
      </w:r>
    </w:p>
    <w:p w14:paraId="6F87A4CD"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-пространство для размещения и хранения учебного оборудования.</w:t>
      </w:r>
    </w:p>
    <w:p w14:paraId="41CA4170"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Организация зональной структуры отвечает педагогическим и эргономическим треб</w:t>
      </w:r>
      <w:r w:rsidRPr="00132AD4">
        <w:rPr>
          <w:rFonts w:ascii="Times New Roman" w:hAnsi="Times New Roman" w:cs="Times New Roman"/>
        </w:rPr>
        <w:t>о</w:t>
      </w:r>
      <w:r w:rsidRPr="00132AD4">
        <w:rPr>
          <w:rFonts w:ascii="Times New Roman" w:hAnsi="Times New Roman" w:cs="Times New Roman"/>
        </w:rPr>
        <w:t>ваниям, комфортности и безопасности образовательного процесса.</w:t>
      </w:r>
    </w:p>
    <w:p w14:paraId="073D2DFF" w14:textId="77777777" w:rsidR="005C7C04" w:rsidRPr="00132AD4" w:rsidRDefault="005C7C04" w:rsidP="005C7C04">
      <w:pPr>
        <w:spacing w:line="240" w:lineRule="auto"/>
        <w:ind w:left="0" w:right="273" w:firstLine="709"/>
        <w:rPr>
          <w:rFonts w:ascii="Times New Roman" w:hAnsi="Times New Roman" w:cs="Times New Roman"/>
        </w:rPr>
      </w:pPr>
      <w:r w:rsidRPr="00132AD4">
        <w:rPr>
          <w:rFonts w:ascii="Times New Roman" w:hAnsi="Times New Roman" w:cs="Times New Roman"/>
        </w:rPr>
        <w:t>Комплекты оснащения классов, учебных кабинетов, иных помещений и зон внеуро</w:t>
      </w:r>
      <w:r w:rsidRPr="00132AD4">
        <w:rPr>
          <w:rFonts w:ascii="Times New Roman" w:hAnsi="Times New Roman" w:cs="Times New Roman"/>
        </w:rPr>
        <w:t>ч</w:t>
      </w:r>
      <w:r w:rsidRPr="00132AD4">
        <w:rPr>
          <w:rFonts w:ascii="Times New Roman" w:hAnsi="Times New Roman" w:cs="Times New Roman"/>
        </w:rPr>
        <w:t>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w:t>
      </w:r>
      <w:proofErr w:type="gramStart"/>
      <w:r w:rsidRPr="00132AD4">
        <w:rPr>
          <w:rFonts w:ascii="Times New Roman" w:hAnsi="Times New Roman" w:cs="Times New Roman"/>
        </w:rPr>
        <w:t>о-</w:t>
      </w:r>
      <w:proofErr w:type="gramEnd"/>
      <w:r w:rsidRPr="00132AD4">
        <w:rPr>
          <w:rFonts w:ascii="Times New Roman" w:hAnsi="Times New Roman" w:cs="Times New Roman"/>
        </w:rPr>
        <w:t xml:space="preserve"> методическими материалами по использованию их в образовательной деятельности в соответствии с реал</w:t>
      </w:r>
      <w:r w:rsidRPr="00132AD4">
        <w:rPr>
          <w:rFonts w:ascii="Times New Roman" w:hAnsi="Times New Roman" w:cs="Times New Roman"/>
        </w:rPr>
        <w:t>и</w:t>
      </w:r>
      <w:r w:rsidRPr="00132AD4">
        <w:rPr>
          <w:rFonts w:ascii="Times New Roman" w:hAnsi="Times New Roman" w:cs="Times New Roman"/>
        </w:rPr>
        <w:t>зуемой рабочей программой.</w:t>
      </w:r>
    </w:p>
    <w:p w14:paraId="511A4DFA" w14:textId="77777777" w:rsidR="005C7C04" w:rsidRDefault="005C7C04" w:rsidP="005C7C04">
      <w:pPr>
        <w:spacing w:line="240" w:lineRule="auto"/>
        <w:ind w:left="0" w:right="273" w:firstLine="708"/>
        <w:rPr>
          <w:rFonts w:ascii="Times New Roman" w:hAnsi="Times New Roman" w:cs="Times New Roman"/>
        </w:rPr>
      </w:pPr>
      <w:r w:rsidRPr="00132AD4">
        <w:rPr>
          <w:rFonts w:ascii="Times New Roman" w:hAnsi="Times New Roman" w:cs="Times New Roman"/>
        </w:rPr>
        <w:t>Оценка ма</w:t>
      </w:r>
      <w:r>
        <w:rPr>
          <w:rFonts w:ascii="Times New Roman" w:hAnsi="Times New Roman" w:cs="Times New Roman"/>
        </w:rPr>
        <w:t>териально- технических условий:</w:t>
      </w:r>
    </w:p>
    <w:p w14:paraId="792E4E74" w14:textId="77777777" w:rsidR="005C7C04" w:rsidRPr="0006675F" w:rsidRDefault="005C7C04" w:rsidP="005C7C04">
      <w:pPr>
        <w:spacing w:line="240" w:lineRule="auto"/>
        <w:ind w:left="687" w:right="273" w:firstLine="0"/>
        <w:rPr>
          <w:rFonts w:ascii="Times New Roman" w:hAnsi="Times New Roman" w:cs="Times New Roman"/>
        </w:rPr>
      </w:pPr>
    </w:p>
    <w:tbl>
      <w:tblPr>
        <w:tblStyle w:val="TableGrid3"/>
        <w:tblW w:w="9771" w:type="dxa"/>
        <w:tblInd w:w="5" w:type="dxa"/>
        <w:tblCellMar>
          <w:top w:w="72" w:type="dxa"/>
          <w:left w:w="113" w:type="dxa"/>
          <w:right w:w="63" w:type="dxa"/>
        </w:tblCellMar>
        <w:tblLook w:val="04A0" w:firstRow="1" w:lastRow="0" w:firstColumn="1" w:lastColumn="0" w:noHBand="0" w:noVBand="1"/>
      </w:tblPr>
      <w:tblGrid>
        <w:gridCol w:w="2103"/>
        <w:gridCol w:w="7668"/>
      </w:tblGrid>
      <w:tr w:rsidR="005C7C04" w:rsidRPr="00B635DD" w14:paraId="5305809F" w14:textId="77777777" w:rsidTr="00D5182D">
        <w:trPr>
          <w:trHeight w:val="763"/>
        </w:trPr>
        <w:tc>
          <w:tcPr>
            <w:tcW w:w="2103" w:type="dxa"/>
            <w:tcBorders>
              <w:top w:val="single" w:sz="4" w:space="0" w:color="181717"/>
              <w:left w:val="single" w:sz="4" w:space="0" w:color="181717"/>
              <w:bottom w:val="single" w:sz="4" w:space="0" w:color="181717"/>
              <w:right w:val="single" w:sz="4" w:space="0" w:color="181717"/>
            </w:tcBorders>
            <w:vAlign w:val="center"/>
          </w:tcPr>
          <w:p w14:paraId="0084A1CB" w14:textId="77777777" w:rsidR="005C7C04" w:rsidRPr="004E4725" w:rsidRDefault="005C7C04" w:rsidP="00D5182D">
            <w:pPr>
              <w:spacing w:after="0" w:line="240" w:lineRule="auto"/>
              <w:ind w:left="0" w:firstLine="0"/>
              <w:jc w:val="center"/>
              <w:rPr>
                <w:rFonts w:ascii="Times New Roman" w:eastAsia="Times New Roman" w:hAnsi="Times New Roman" w:cs="Times New Roman"/>
                <w:color w:val="181717"/>
                <w:sz w:val="20"/>
                <w:szCs w:val="20"/>
              </w:rPr>
            </w:pPr>
            <w:r w:rsidRPr="004E4725">
              <w:rPr>
                <w:rFonts w:ascii="Times New Roman" w:eastAsia="Times New Roman" w:hAnsi="Times New Roman" w:cs="Times New Roman"/>
                <w:b/>
                <w:color w:val="181717"/>
                <w:sz w:val="20"/>
                <w:szCs w:val="20"/>
              </w:rPr>
              <w:t>Компоненты осн</w:t>
            </w:r>
            <w:r w:rsidRPr="004E4725">
              <w:rPr>
                <w:rFonts w:ascii="Times New Roman" w:eastAsia="Times New Roman" w:hAnsi="Times New Roman" w:cs="Times New Roman"/>
                <w:b/>
                <w:color w:val="181717"/>
                <w:sz w:val="20"/>
                <w:szCs w:val="20"/>
              </w:rPr>
              <w:t>а</w:t>
            </w:r>
            <w:r w:rsidRPr="004E4725">
              <w:rPr>
                <w:rFonts w:ascii="Times New Roman" w:eastAsia="Times New Roman" w:hAnsi="Times New Roman" w:cs="Times New Roman"/>
                <w:b/>
                <w:color w:val="181717"/>
                <w:sz w:val="20"/>
                <w:szCs w:val="20"/>
              </w:rPr>
              <w:t>щения</w:t>
            </w:r>
          </w:p>
        </w:tc>
        <w:tc>
          <w:tcPr>
            <w:tcW w:w="7668" w:type="dxa"/>
            <w:tcBorders>
              <w:top w:val="single" w:sz="4" w:space="0" w:color="181717"/>
              <w:left w:val="single" w:sz="4" w:space="0" w:color="181717"/>
              <w:bottom w:val="single" w:sz="4" w:space="0" w:color="181717"/>
              <w:right w:val="single" w:sz="4" w:space="0" w:color="181717"/>
            </w:tcBorders>
            <w:vAlign w:val="center"/>
          </w:tcPr>
          <w:p w14:paraId="7B3FA0B7" w14:textId="77777777" w:rsidR="005C7C04" w:rsidRPr="004E4725" w:rsidRDefault="005C7C04" w:rsidP="00D5182D">
            <w:pPr>
              <w:spacing w:after="0" w:line="240" w:lineRule="auto"/>
              <w:ind w:left="0" w:firstLine="0"/>
              <w:jc w:val="center"/>
              <w:rPr>
                <w:rFonts w:ascii="Times New Roman" w:eastAsia="Times New Roman" w:hAnsi="Times New Roman" w:cs="Times New Roman"/>
                <w:color w:val="181717"/>
                <w:sz w:val="20"/>
                <w:szCs w:val="20"/>
              </w:rPr>
            </w:pPr>
            <w:r w:rsidRPr="004E4725">
              <w:rPr>
                <w:rFonts w:ascii="Times New Roman" w:eastAsia="Times New Roman" w:hAnsi="Times New Roman" w:cs="Times New Roman"/>
                <w:b/>
                <w:color w:val="181717"/>
                <w:sz w:val="20"/>
                <w:szCs w:val="20"/>
              </w:rPr>
              <w:t>Необходимое оборудование и оснащение</w:t>
            </w:r>
          </w:p>
        </w:tc>
      </w:tr>
      <w:tr w:rsidR="005C7C04" w:rsidRPr="00B635DD" w14:paraId="36CBF589" w14:textId="77777777" w:rsidTr="00D5182D">
        <w:trPr>
          <w:trHeight w:val="202"/>
        </w:trPr>
        <w:tc>
          <w:tcPr>
            <w:tcW w:w="2103" w:type="dxa"/>
            <w:tcBorders>
              <w:top w:val="single" w:sz="4" w:space="0" w:color="181717"/>
              <w:left w:val="single" w:sz="4" w:space="0" w:color="181717"/>
              <w:bottom w:val="single" w:sz="4" w:space="0" w:color="181717"/>
              <w:right w:val="single" w:sz="4" w:space="0" w:color="181717"/>
            </w:tcBorders>
          </w:tcPr>
          <w:p w14:paraId="1524279C" w14:textId="77777777" w:rsidR="005C7C04" w:rsidRPr="004E4725" w:rsidRDefault="005C7C04" w:rsidP="00D5182D">
            <w:pPr>
              <w:spacing w:after="0" w:line="240" w:lineRule="auto"/>
              <w:ind w:left="0" w:firstLine="0"/>
              <w:rPr>
                <w:rFonts w:ascii="Times New Roman" w:eastAsia="Times New Roman" w:hAnsi="Times New Roman" w:cs="Times New Roman"/>
                <w:b/>
                <w:color w:val="181717"/>
                <w:sz w:val="20"/>
                <w:szCs w:val="20"/>
              </w:rPr>
            </w:pPr>
            <w:r w:rsidRPr="004E4725">
              <w:rPr>
                <w:rFonts w:ascii="Times New Roman" w:eastAsia="Times New Roman" w:hAnsi="Times New Roman" w:cs="Times New Roman"/>
                <w:color w:val="181717"/>
                <w:sz w:val="20"/>
                <w:szCs w:val="20"/>
              </w:rPr>
              <w:t xml:space="preserve"> Компоненты оснащ</w:t>
            </w:r>
            <w:r w:rsidRPr="004E4725">
              <w:rPr>
                <w:rFonts w:ascii="Times New Roman" w:eastAsia="Times New Roman" w:hAnsi="Times New Roman" w:cs="Times New Roman"/>
                <w:color w:val="181717"/>
                <w:sz w:val="20"/>
                <w:szCs w:val="20"/>
              </w:rPr>
              <w:t>е</w:t>
            </w:r>
            <w:r w:rsidRPr="004E4725">
              <w:rPr>
                <w:rFonts w:ascii="Times New Roman" w:eastAsia="Times New Roman" w:hAnsi="Times New Roman" w:cs="Times New Roman"/>
                <w:color w:val="181717"/>
                <w:sz w:val="20"/>
                <w:szCs w:val="20"/>
              </w:rPr>
              <w:t>ния учебного  кабин</w:t>
            </w:r>
            <w:r w:rsidRPr="004E4725">
              <w:rPr>
                <w:rFonts w:ascii="Times New Roman" w:eastAsia="Times New Roman" w:hAnsi="Times New Roman" w:cs="Times New Roman"/>
                <w:color w:val="181717"/>
                <w:sz w:val="20"/>
                <w:szCs w:val="20"/>
              </w:rPr>
              <w:t>е</w:t>
            </w:r>
            <w:r w:rsidRPr="004E4725">
              <w:rPr>
                <w:rFonts w:ascii="Times New Roman" w:eastAsia="Times New Roman" w:hAnsi="Times New Roman" w:cs="Times New Roman"/>
                <w:color w:val="181717"/>
                <w:sz w:val="20"/>
                <w:szCs w:val="20"/>
              </w:rPr>
              <w:t>та  начальной школы</w:t>
            </w:r>
          </w:p>
        </w:tc>
        <w:tc>
          <w:tcPr>
            <w:tcW w:w="7668" w:type="dxa"/>
            <w:tcBorders>
              <w:top w:val="single" w:sz="4" w:space="0" w:color="181717"/>
              <w:left w:val="single" w:sz="4" w:space="0" w:color="181717"/>
              <w:bottom w:val="single" w:sz="4" w:space="0" w:color="181717"/>
              <w:right w:val="single" w:sz="4" w:space="0" w:color="181717"/>
            </w:tcBorders>
          </w:tcPr>
          <w:p w14:paraId="271048F7" w14:textId="77777777" w:rsidR="005C7C04" w:rsidRPr="004E4725" w:rsidRDefault="005C7C04" w:rsidP="00D5182D">
            <w:pPr>
              <w:spacing w:after="0" w:line="240" w:lineRule="auto"/>
              <w:ind w:left="0" w:firstLine="0"/>
              <w:jc w:val="center"/>
              <w:rPr>
                <w:rFonts w:ascii="Times New Roman" w:eastAsia="Times New Roman" w:hAnsi="Times New Roman" w:cs="Times New Roman"/>
                <w:b/>
                <w:color w:val="181717"/>
                <w:sz w:val="20"/>
                <w:szCs w:val="20"/>
              </w:rPr>
            </w:pPr>
          </w:p>
        </w:tc>
      </w:tr>
      <w:tr w:rsidR="005C7C04" w:rsidRPr="00B635DD" w14:paraId="0CB5A699" w14:textId="77777777" w:rsidTr="00D5182D">
        <w:trPr>
          <w:trHeight w:val="202"/>
        </w:trPr>
        <w:tc>
          <w:tcPr>
            <w:tcW w:w="2103" w:type="dxa"/>
            <w:tcBorders>
              <w:top w:val="single" w:sz="4" w:space="0" w:color="000000"/>
              <w:left w:val="single" w:sz="4" w:space="0" w:color="000000"/>
              <w:bottom w:val="single" w:sz="4" w:space="0" w:color="000000"/>
              <w:right w:val="single" w:sz="4" w:space="0" w:color="000000"/>
            </w:tcBorders>
          </w:tcPr>
          <w:p w14:paraId="49975F63" w14:textId="77777777" w:rsidR="005C7C04" w:rsidRPr="004E4725" w:rsidRDefault="005C7C04" w:rsidP="00D5182D">
            <w:pPr>
              <w:spacing w:after="0" w:line="240" w:lineRule="auto"/>
              <w:ind w:left="0" w:firstLine="0"/>
              <w:jc w:val="center"/>
              <w:rPr>
                <w:rFonts w:ascii="Times New Roman" w:eastAsia="Times New Roman" w:hAnsi="Times New Roman" w:cs="Times New Roman"/>
                <w:color w:val="181717"/>
                <w:sz w:val="20"/>
                <w:szCs w:val="20"/>
              </w:rPr>
            </w:pPr>
            <w:r w:rsidRPr="004E4725">
              <w:rPr>
                <w:rFonts w:ascii="Times New Roman" w:hAnsi="Times New Roman" w:cs="Times New Roman"/>
                <w:sz w:val="20"/>
                <w:szCs w:val="20"/>
              </w:rPr>
              <w:t>ТСО общего польз</w:t>
            </w:r>
            <w:r w:rsidRPr="004E4725">
              <w:rPr>
                <w:rFonts w:ascii="Times New Roman" w:hAnsi="Times New Roman" w:cs="Times New Roman"/>
                <w:sz w:val="20"/>
                <w:szCs w:val="20"/>
              </w:rPr>
              <w:t>о</w:t>
            </w:r>
            <w:r w:rsidRPr="004E4725">
              <w:rPr>
                <w:rFonts w:ascii="Times New Roman" w:hAnsi="Times New Roman" w:cs="Times New Roman"/>
                <w:sz w:val="20"/>
                <w:szCs w:val="20"/>
              </w:rPr>
              <w:t xml:space="preserve">вания </w:t>
            </w:r>
          </w:p>
        </w:tc>
        <w:tc>
          <w:tcPr>
            <w:tcW w:w="7668" w:type="dxa"/>
            <w:tcBorders>
              <w:top w:val="single" w:sz="4" w:space="0" w:color="000000"/>
              <w:left w:val="single" w:sz="4" w:space="0" w:color="000000"/>
              <w:bottom w:val="single" w:sz="4" w:space="0" w:color="000000"/>
              <w:right w:val="single" w:sz="4" w:space="0" w:color="000000"/>
            </w:tcBorders>
          </w:tcPr>
          <w:p w14:paraId="4F3331E7" w14:textId="77777777" w:rsidR="005C7C04" w:rsidRPr="004E4725" w:rsidRDefault="005C7C04" w:rsidP="00D5182D">
            <w:pPr>
              <w:spacing w:after="0" w:line="240" w:lineRule="auto"/>
              <w:ind w:left="0"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Документ-камера </w:t>
            </w:r>
            <w:proofErr w:type="spellStart"/>
            <w:r w:rsidRPr="004E4725">
              <w:rPr>
                <w:rFonts w:ascii="Times New Roman" w:hAnsi="Times New Roman" w:cs="Times New Roman"/>
                <w:sz w:val="20"/>
                <w:szCs w:val="20"/>
              </w:rPr>
              <w:t>MimioView</w:t>
            </w:r>
            <w:proofErr w:type="spellEnd"/>
            <w:r w:rsidRPr="004E4725">
              <w:rPr>
                <w:rFonts w:ascii="Times New Roman" w:hAnsi="Times New Roman" w:cs="Times New Roman"/>
                <w:sz w:val="20"/>
                <w:szCs w:val="20"/>
              </w:rPr>
              <w:t xml:space="preserve"> – 1 шт. </w:t>
            </w:r>
          </w:p>
          <w:p w14:paraId="7A0E5C0E" w14:textId="77777777" w:rsidR="005C7C04" w:rsidRPr="004E4725" w:rsidRDefault="005C7C04" w:rsidP="00D5182D">
            <w:pPr>
              <w:spacing w:after="0" w:line="240" w:lineRule="auto"/>
              <w:ind w:left="0"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Микроскоп цифровой  </w:t>
            </w:r>
            <w:proofErr w:type="spellStart"/>
            <w:r w:rsidRPr="004E4725">
              <w:rPr>
                <w:rFonts w:ascii="Times New Roman" w:hAnsi="Times New Roman" w:cs="Times New Roman"/>
                <w:sz w:val="20"/>
                <w:szCs w:val="20"/>
              </w:rPr>
              <w:t>DigitalBlue</w:t>
            </w:r>
            <w:proofErr w:type="spellEnd"/>
            <w:r w:rsidRPr="004E4725">
              <w:rPr>
                <w:rFonts w:ascii="Times New Roman" w:hAnsi="Times New Roman" w:cs="Times New Roman"/>
                <w:sz w:val="20"/>
                <w:szCs w:val="20"/>
              </w:rPr>
              <w:t xml:space="preserve"> с руководством – 12 шт. </w:t>
            </w:r>
          </w:p>
          <w:p w14:paraId="13EE8FEE" w14:textId="77777777" w:rsidR="005C7C04" w:rsidRPr="004E4725" w:rsidRDefault="005C7C04" w:rsidP="00D5182D">
            <w:pPr>
              <w:spacing w:after="0" w:line="240" w:lineRule="auto"/>
              <w:ind w:left="0"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Цифровая лаборатория с набором датчиков – 1 шт. </w:t>
            </w:r>
          </w:p>
          <w:p w14:paraId="42146744" w14:textId="77777777" w:rsidR="005C7C04" w:rsidRPr="004E4725" w:rsidRDefault="005C7C04" w:rsidP="00D5182D">
            <w:pPr>
              <w:spacing w:after="0" w:line="240" w:lineRule="auto"/>
              <w:ind w:left="0"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Набор датчиков (1 шт.)  </w:t>
            </w:r>
          </w:p>
          <w:p w14:paraId="23CA7253" w14:textId="77777777" w:rsidR="005C7C04" w:rsidRPr="004E4725" w:rsidRDefault="005C7C04" w:rsidP="00D5182D">
            <w:pPr>
              <w:spacing w:after="0" w:line="240" w:lineRule="auto"/>
              <w:ind w:left="0" w:firstLine="0"/>
              <w:jc w:val="left"/>
              <w:rPr>
                <w:rFonts w:ascii="Times New Roman" w:eastAsia="Times New Roman" w:hAnsi="Times New Roman" w:cs="Times New Roman"/>
                <w:color w:val="181717"/>
                <w:sz w:val="20"/>
                <w:szCs w:val="20"/>
              </w:rPr>
            </w:pPr>
            <w:r w:rsidRPr="004E4725">
              <w:rPr>
                <w:rFonts w:ascii="Times New Roman" w:eastAsia="Times New Roman" w:hAnsi="Times New Roman" w:cs="Times New Roman"/>
                <w:color w:val="181717"/>
                <w:sz w:val="20"/>
                <w:szCs w:val="20"/>
              </w:rPr>
              <w:t>Датчик расстояния.</w:t>
            </w:r>
          </w:p>
          <w:p w14:paraId="28908CBB" w14:textId="77777777" w:rsidR="005C7C04" w:rsidRPr="004E4725" w:rsidRDefault="005C7C04" w:rsidP="00D5182D">
            <w:pPr>
              <w:spacing w:after="0" w:line="240" w:lineRule="auto"/>
              <w:ind w:left="0" w:firstLine="0"/>
              <w:jc w:val="left"/>
              <w:rPr>
                <w:rFonts w:ascii="Times New Roman" w:eastAsia="Times New Roman" w:hAnsi="Times New Roman" w:cs="Times New Roman"/>
                <w:color w:val="181717"/>
                <w:sz w:val="20"/>
                <w:szCs w:val="20"/>
              </w:rPr>
            </w:pPr>
            <w:r w:rsidRPr="004E4725">
              <w:rPr>
                <w:rFonts w:ascii="Times New Roman" w:eastAsia="Times New Roman" w:hAnsi="Times New Roman" w:cs="Times New Roman"/>
                <w:color w:val="181717"/>
                <w:sz w:val="20"/>
                <w:szCs w:val="20"/>
              </w:rPr>
              <w:t>Датчик температуры поверхности</w:t>
            </w:r>
          </w:p>
          <w:p w14:paraId="4C73ACB6" w14:textId="77777777" w:rsidR="005C7C04" w:rsidRPr="004E4725" w:rsidRDefault="005C7C04" w:rsidP="00D5182D">
            <w:pPr>
              <w:spacing w:after="0" w:line="240" w:lineRule="auto"/>
              <w:ind w:left="0" w:firstLine="0"/>
              <w:jc w:val="left"/>
              <w:rPr>
                <w:rFonts w:ascii="Times New Roman" w:eastAsia="Times New Roman" w:hAnsi="Times New Roman" w:cs="Times New Roman"/>
                <w:b/>
                <w:color w:val="181717"/>
                <w:sz w:val="20"/>
                <w:szCs w:val="20"/>
              </w:rPr>
            </w:pPr>
            <w:r w:rsidRPr="004E4725">
              <w:rPr>
                <w:rFonts w:ascii="Times New Roman" w:eastAsia="Times New Roman" w:hAnsi="Times New Roman" w:cs="Times New Roman"/>
                <w:color w:val="181717"/>
                <w:sz w:val="20"/>
                <w:szCs w:val="20"/>
              </w:rPr>
              <w:t>Солнечная батарея с электромотором</w:t>
            </w:r>
          </w:p>
        </w:tc>
      </w:tr>
      <w:tr w:rsidR="005C7C04" w:rsidRPr="00B635DD" w14:paraId="30D96752" w14:textId="77777777" w:rsidTr="00D5182D">
        <w:trPr>
          <w:trHeight w:val="202"/>
        </w:trPr>
        <w:tc>
          <w:tcPr>
            <w:tcW w:w="2103" w:type="dxa"/>
            <w:tcBorders>
              <w:top w:val="single" w:sz="4" w:space="0" w:color="000000"/>
              <w:left w:val="single" w:sz="4" w:space="0" w:color="000000"/>
              <w:bottom w:val="single" w:sz="4" w:space="0" w:color="000000"/>
              <w:right w:val="single" w:sz="4" w:space="0" w:color="000000"/>
            </w:tcBorders>
          </w:tcPr>
          <w:p w14:paraId="2FC50550" w14:textId="77777777" w:rsidR="005C7C04" w:rsidRPr="004E4725" w:rsidRDefault="005C7C04" w:rsidP="00D5182D">
            <w:pPr>
              <w:spacing w:after="0" w:line="240" w:lineRule="auto"/>
              <w:ind w:left="0"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 </w:t>
            </w:r>
          </w:p>
          <w:p w14:paraId="34699DB6" w14:textId="77777777" w:rsidR="005C7C04" w:rsidRPr="004E4725" w:rsidRDefault="005C7C04" w:rsidP="00D5182D">
            <w:pPr>
              <w:spacing w:after="0" w:line="240" w:lineRule="auto"/>
              <w:ind w:left="0" w:firstLine="0"/>
              <w:jc w:val="center"/>
              <w:rPr>
                <w:rFonts w:ascii="Times New Roman" w:eastAsia="Times New Roman" w:hAnsi="Times New Roman" w:cs="Times New Roman"/>
                <w:color w:val="181717"/>
                <w:sz w:val="20"/>
                <w:szCs w:val="20"/>
              </w:rPr>
            </w:pPr>
            <w:r w:rsidRPr="004E4725">
              <w:rPr>
                <w:rFonts w:ascii="Times New Roman" w:hAnsi="Times New Roman" w:cs="Times New Roman"/>
                <w:sz w:val="20"/>
                <w:szCs w:val="20"/>
              </w:rPr>
              <w:t>Предметы «Русский язык», «Родной язык</w:t>
            </w:r>
            <w:r>
              <w:rPr>
                <w:rFonts w:ascii="Times New Roman" w:hAnsi="Times New Roman" w:cs="Times New Roman"/>
                <w:sz w:val="20"/>
                <w:szCs w:val="20"/>
              </w:rPr>
              <w:t xml:space="preserve"> или государственный язык республики РФ</w:t>
            </w:r>
            <w:r w:rsidRPr="004E4725">
              <w:rPr>
                <w:rFonts w:ascii="Times New Roman" w:hAnsi="Times New Roman" w:cs="Times New Roman"/>
                <w:sz w:val="20"/>
                <w:szCs w:val="20"/>
              </w:rPr>
              <w:t xml:space="preserve">» </w:t>
            </w:r>
          </w:p>
        </w:tc>
        <w:tc>
          <w:tcPr>
            <w:tcW w:w="7668" w:type="dxa"/>
            <w:tcBorders>
              <w:top w:val="single" w:sz="4" w:space="0" w:color="000000"/>
              <w:left w:val="single" w:sz="4" w:space="0" w:color="000000"/>
              <w:bottom w:val="single" w:sz="4" w:space="0" w:color="000000"/>
              <w:right w:val="single" w:sz="4" w:space="0" w:color="000000"/>
            </w:tcBorders>
          </w:tcPr>
          <w:p w14:paraId="52D42C2D" w14:textId="77777777" w:rsidR="005C7C04" w:rsidRPr="004E4725" w:rsidRDefault="005C7C04" w:rsidP="00D5182D">
            <w:pPr>
              <w:spacing w:after="3" w:line="240" w:lineRule="auto"/>
              <w:ind w:left="0" w:firstLine="0"/>
              <w:rPr>
                <w:rFonts w:ascii="Times New Roman" w:hAnsi="Times New Roman" w:cs="Times New Roman"/>
                <w:sz w:val="20"/>
                <w:szCs w:val="20"/>
              </w:rPr>
            </w:pPr>
            <w:r w:rsidRPr="004E4725">
              <w:rPr>
                <w:rFonts w:ascii="Times New Roman" w:eastAsia="Arial" w:hAnsi="Times New Roman" w:cs="Times New Roman"/>
                <w:color w:val="333333"/>
                <w:sz w:val="20"/>
                <w:szCs w:val="20"/>
              </w:rPr>
              <w:t>-</w:t>
            </w:r>
            <w:r w:rsidRPr="004E4725">
              <w:rPr>
                <w:rFonts w:ascii="Times New Roman" w:hAnsi="Times New Roman" w:cs="Times New Roman"/>
                <w:sz w:val="20"/>
                <w:szCs w:val="20"/>
              </w:rPr>
              <w:t xml:space="preserve">Демонстрационные учебные таблицы по русскому языку и литературному чтению - </w:t>
            </w:r>
            <w:proofErr w:type="gramStart"/>
            <w:r w:rsidRPr="004E4725">
              <w:rPr>
                <w:rFonts w:ascii="Times New Roman" w:hAnsi="Times New Roman" w:cs="Times New Roman"/>
                <w:sz w:val="20"/>
                <w:szCs w:val="20"/>
              </w:rPr>
              <w:t>для</w:t>
            </w:r>
            <w:proofErr w:type="gramEnd"/>
            <w:r w:rsidRPr="004E4725">
              <w:rPr>
                <w:rFonts w:ascii="Times New Roman" w:hAnsi="Times New Roman" w:cs="Times New Roman"/>
                <w:sz w:val="20"/>
                <w:szCs w:val="20"/>
              </w:rPr>
              <w:t xml:space="preserve"> начальной школы </w:t>
            </w:r>
          </w:p>
          <w:p w14:paraId="30AFAB1E" w14:textId="77777777" w:rsidR="005C7C04" w:rsidRPr="004E4725" w:rsidRDefault="005C7C04" w:rsidP="00D5182D">
            <w:pPr>
              <w:spacing w:after="0" w:line="240" w:lineRule="auto"/>
              <w:ind w:left="0"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-Демонстрационные пособия по русскому языку и литературному чтению для </w:t>
            </w:r>
            <w:proofErr w:type="gramStart"/>
            <w:r w:rsidRPr="004E4725">
              <w:rPr>
                <w:rFonts w:ascii="Times New Roman" w:hAnsi="Times New Roman" w:cs="Times New Roman"/>
                <w:sz w:val="20"/>
                <w:szCs w:val="20"/>
              </w:rPr>
              <w:t>начал</w:t>
            </w:r>
            <w:r w:rsidRPr="004E4725">
              <w:rPr>
                <w:rFonts w:ascii="Times New Roman" w:hAnsi="Times New Roman" w:cs="Times New Roman"/>
                <w:sz w:val="20"/>
                <w:szCs w:val="20"/>
              </w:rPr>
              <w:t>ь</w:t>
            </w:r>
            <w:r w:rsidRPr="004E4725">
              <w:rPr>
                <w:rFonts w:ascii="Times New Roman" w:hAnsi="Times New Roman" w:cs="Times New Roman"/>
                <w:sz w:val="20"/>
                <w:szCs w:val="20"/>
              </w:rPr>
              <w:t>ной</w:t>
            </w:r>
            <w:proofErr w:type="gramEnd"/>
            <w:r w:rsidRPr="004E4725">
              <w:rPr>
                <w:rFonts w:ascii="Times New Roman" w:hAnsi="Times New Roman" w:cs="Times New Roman"/>
                <w:sz w:val="20"/>
                <w:szCs w:val="20"/>
              </w:rPr>
              <w:t xml:space="preserve"> школы </w:t>
            </w:r>
          </w:p>
          <w:p w14:paraId="5E445F89" w14:textId="77777777" w:rsidR="005C7C04" w:rsidRPr="004E4725" w:rsidRDefault="005C7C04" w:rsidP="00D5182D">
            <w:pPr>
              <w:numPr>
                <w:ilvl w:val="0"/>
                <w:numId w:val="69"/>
              </w:numPr>
              <w:spacing w:after="0" w:line="240" w:lineRule="auto"/>
              <w:ind w:hanging="156"/>
              <w:jc w:val="left"/>
              <w:rPr>
                <w:rFonts w:ascii="Times New Roman" w:hAnsi="Times New Roman" w:cs="Times New Roman"/>
                <w:sz w:val="20"/>
                <w:szCs w:val="20"/>
              </w:rPr>
            </w:pPr>
            <w:r w:rsidRPr="004E4725">
              <w:rPr>
                <w:rFonts w:ascii="Times New Roman" w:hAnsi="Times New Roman" w:cs="Times New Roman"/>
                <w:sz w:val="20"/>
                <w:szCs w:val="20"/>
              </w:rPr>
              <w:t>Комплект динамических раздаточных пособий «Русский язык»</w:t>
            </w:r>
          </w:p>
          <w:p w14:paraId="0011E91C" w14:textId="77777777" w:rsidR="005C7C04" w:rsidRPr="004E4725" w:rsidRDefault="005C7C04" w:rsidP="00D5182D">
            <w:pPr>
              <w:numPr>
                <w:ilvl w:val="0"/>
                <w:numId w:val="69"/>
              </w:numPr>
              <w:spacing w:after="0" w:line="240" w:lineRule="auto"/>
              <w:ind w:hanging="156"/>
              <w:jc w:val="left"/>
              <w:rPr>
                <w:rFonts w:ascii="Times New Roman" w:hAnsi="Times New Roman" w:cs="Times New Roman"/>
                <w:sz w:val="20"/>
                <w:szCs w:val="20"/>
              </w:rPr>
            </w:pPr>
            <w:r w:rsidRPr="004E4725">
              <w:rPr>
                <w:rFonts w:ascii="Times New Roman" w:hAnsi="Times New Roman" w:cs="Times New Roman"/>
                <w:sz w:val="20"/>
                <w:szCs w:val="20"/>
              </w:rPr>
              <w:t>Касса букв.</w:t>
            </w:r>
          </w:p>
          <w:p w14:paraId="4A287E95" w14:textId="77777777" w:rsidR="005C7C04" w:rsidRPr="004E4725" w:rsidRDefault="005C7C04" w:rsidP="00D5182D">
            <w:pPr>
              <w:numPr>
                <w:ilvl w:val="0"/>
                <w:numId w:val="67"/>
              </w:numPr>
              <w:tabs>
                <w:tab w:val="left" w:pos="302"/>
              </w:tabs>
              <w:spacing w:after="0"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Сюжетные (предметные) картинки по русскому языку и литературному чтению </w:t>
            </w:r>
          </w:p>
          <w:p w14:paraId="0E8D08CD" w14:textId="77777777" w:rsidR="005C7C04" w:rsidRPr="004E4725" w:rsidRDefault="005C7C04" w:rsidP="00D5182D">
            <w:pPr>
              <w:numPr>
                <w:ilvl w:val="0"/>
                <w:numId w:val="67"/>
              </w:numPr>
              <w:tabs>
                <w:tab w:val="left" w:pos="302"/>
              </w:tabs>
              <w:spacing w:after="0"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Репродукции картин и художественных фотографий (БИЦ) </w:t>
            </w:r>
          </w:p>
          <w:p w14:paraId="53976C73" w14:textId="77777777" w:rsidR="005C7C04" w:rsidRPr="004E4725" w:rsidRDefault="005C7C04" w:rsidP="00D5182D">
            <w:pPr>
              <w:numPr>
                <w:ilvl w:val="0"/>
                <w:numId w:val="67"/>
              </w:numPr>
              <w:tabs>
                <w:tab w:val="left" w:pos="302"/>
              </w:tabs>
              <w:spacing w:after="0"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Раздаточные карточки с буквами русского алфавита </w:t>
            </w:r>
          </w:p>
          <w:p w14:paraId="732858A8" w14:textId="77777777" w:rsidR="005C7C04" w:rsidRPr="004E4725" w:rsidRDefault="005C7C04" w:rsidP="00D5182D">
            <w:pPr>
              <w:numPr>
                <w:ilvl w:val="0"/>
                <w:numId w:val="67"/>
              </w:numPr>
              <w:tabs>
                <w:tab w:val="left" w:pos="302"/>
              </w:tabs>
              <w:spacing w:after="2"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Справочники и энциклопедии по русскому языку и литературному чтению </w:t>
            </w:r>
            <w:proofErr w:type="gramStart"/>
            <w:r w:rsidRPr="004E4725">
              <w:rPr>
                <w:rFonts w:ascii="Times New Roman" w:hAnsi="Times New Roman" w:cs="Times New Roman"/>
                <w:sz w:val="20"/>
                <w:szCs w:val="20"/>
              </w:rPr>
              <w:t>для</w:t>
            </w:r>
            <w:proofErr w:type="gramEnd"/>
            <w:r w:rsidRPr="004E4725">
              <w:rPr>
                <w:rFonts w:ascii="Times New Roman" w:hAnsi="Times New Roman" w:cs="Times New Roman"/>
                <w:sz w:val="20"/>
                <w:szCs w:val="20"/>
              </w:rPr>
              <w:t xml:space="preserve"> начальной школы (БИЦ) </w:t>
            </w:r>
          </w:p>
          <w:p w14:paraId="6DDE1FE9" w14:textId="77777777" w:rsidR="005C7C04" w:rsidRPr="004E4725" w:rsidRDefault="005C7C04" w:rsidP="00D5182D">
            <w:pPr>
              <w:numPr>
                <w:ilvl w:val="0"/>
                <w:numId w:val="67"/>
              </w:numPr>
              <w:tabs>
                <w:tab w:val="left" w:pos="302"/>
              </w:tabs>
              <w:spacing w:after="1"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Словари для учителя </w:t>
            </w:r>
            <w:proofErr w:type="gramStart"/>
            <w:r w:rsidRPr="004E4725">
              <w:rPr>
                <w:rFonts w:ascii="Times New Roman" w:hAnsi="Times New Roman" w:cs="Times New Roman"/>
                <w:sz w:val="20"/>
                <w:szCs w:val="20"/>
              </w:rPr>
              <w:t>начальной</w:t>
            </w:r>
            <w:proofErr w:type="gramEnd"/>
            <w:r w:rsidRPr="004E4725">
              <w:rPr>
                <w:rFonts w:ascii="Times New Roman" w:hAnsi="Times New Roman" w:cs="Times New Roman"/>
                <w:sz w:val="20"/>
                <w:szCs w:val="20"/>
              </w:rPr>
              <w:t xml:space="preserve"> школы (БИЦ) - Словари раздаточные для кабинета начальной школы  - Азбука. 1 класс. Электронное приложение. </w:t>
            </w:r>
          </w:p>
          <w:p w14:paraId="7D7B29A6" w14:textId="77777777" w:rsidR="005C7C04" w:rsidRPr="004E4725" w:rsidRDefault="005C7C04" w:rsidP="00D5182D">
            <w:pPr>
              <w:numPr>
                <w:ilvl w:val="0"/>
                <w:numId w:val="67"/>
              </w:numPr>
              <w:tabs>
                <w:tab w:val="left" w:pos="302"/>
              </w:tabs>
              <w:spacing w:after="0" w:line="240" w:lineRule="auto"/>
              <w:ind w:firstLine="0"/>
              <w:jc w:val="left"/>
              <w:rPr>
                <w:rFonts w:ascii="Times New Roman" w:hAnsi="Times New Roman" w:cs="Times New Roman"/>
                <w:sz w:val="20"/>
                <w:szCs w:val="20"/>
              </w:rPr>
            </w:pPr>
            <w:proofErr w:type="spellStart"/>
            <w:r w:rsidRPr="004E4725">
              <w:rPr>
                <w:rFonts w:ascii="Times New Roman" w:hAnsi="Times New Roman" w:cs="Times New Roman"/>
                <w:sz w:val="20"/>
                <w:szCs w:val="20"/>
              </w:rPr>
              <w:t>Канакина</w:t>
            </w:r>
            <w:proofErr w:type="spellEnd"/>
            <w:r w:rsidRPr="004E4725">
              <w:rPr>
                <w:rFonts w:ascii="Times New Roman" w:hAnsi="Times New Roman" w:cs="Times New Roman"/>
                <w:sz w:val="20"/>
                <w:szCs w:val="20"/>
              </w:rPr>
              <w:t xml:space="preserve"> В.П. и др. Русский язык. 1 класс. Электронное приложение. </w:t>
            </w:r>
          </w:p>
          <w:p w14:paraId="78F9B6D1" w14:textId="77777777" w:rsidR="005C7C04" w:rsidRPr="004E4725" w:rsidRDefault="005C7C04" w:rsidP="00D5182D">
            <w:pPr>
              <w:tabs>
                <w:tab w:val="left" w:pos="302"/>
              </w:tabs>
              <w:spacing w:after="0" w:line="240" w:lineRule="auto"/>
              <w:ind w:left="0" w:firstLine="0"/>
              <w:rPr>
                <w:rFonts w:ascii="Times New Roman" w:hAnsi="Times New Roman" w:cs="Times New Roman"/>
                <w:sz w:val="20"/>
                <w:szCs w:val="20"/>
              </w:rPr>
            </w:pPr>
            <w:proofErr w:type="spellStart"/>
            <w:r w:rsidRPr="004E4725">
              <w:rPr>
                <w:rFonts w:ascii="Times New Roman" w:hAnsi="Times New Roman" w:cs="Times New Roman"/>
                <w:sz w:val="20"/>
                <w:szCs w:val="20"/>
              </w:rPr>
              <w:t>Канакина</w:t>
            </w:r>
            <w:proofErr w:type="spellEnd"/>
            <w:r w:rsidRPr="004E4725">
              <w:rPr>
                <w:rFonts w:ascii="Times New Roman" w:hAnsi="Times New Roman" w:cs="Times New Roman"/>
                <w:sz w:val="20"/>
                <w:szCs w:val="20"/>
              </w:rPr>
              <w:t xml:space="preserve"> В.П. и др. Русский язык. 2 класс. Электронное приложение. </w:t>
            </w:r>
          </w:p>
          <w:p w14:paraId="1EE77753" w14:textId="77777777" w:rsidR="005C7C04" w:rsidRPr="004E4725" w:rsidRDefault="005C7C04" w:rsidP="00D5182D">
            <w:pPr>
              <w:spacing w:after="0" w:line="240" w:lineRule="auto"/>
              <w:ind w:left="0" w:firstLine="0"/>
              <w:jc w:val="center"/>
              <w:rPr>
                <w:rFonts w:ascii="Times New Roman" w:eastAsia="Times New Roman" w:hAnsi="Times New Roman" w:cs="Times New Roman"/>
                <w:b/>
                <w:color w:val="181717"/>
                <w:sz w:val="20"/>
                <w:szCs w:val="20"/>
              </w:rPr>
            </w:pPr>
            <w:proofErr w:type="spellStart"/>
            <w:r w:rsidRPr="004E4725">
              <w:rPr>
                <w:rFonts w:ascii="Times New Roman" w:hAnsi="Times New Roman" w:cs="Times New Roman"/>
                <w:sz w:val="20"/>
                <w:szCs w:val="20"/>
              </w:rPr>
              <w:t>Вееры</w:t>
            </w:r>
            <w:proofErr w:type="spellEnd"/>
            <w:r w:rsidRPr="004E4725">
              <w:rPr>
                <w:rFonts w:ascii="Times New Roman" w:hAnsi="Times New Roman" w:cs="Times New Roman"/>
                <w:sz w:val="20"/>
                <w:szCs w:val="20"/>
              </w:rPr>
              <w:t xml:space="preserve"> букв </w:t>
            </w:r>
          </w:p>
        </w:tc>
      </w:tr>
      <w:tr w:rsidR="005C7C04" w:rsidRPr="00B635DD" w14:paraId="215EFC2B" w14:textId="77777777" w:rsidTr="00D5182D">
        <w:trPr>
          <w:trHeight w:val="202"/>
        </w:trPr>
        <w:tc>
          <w:tcPr>
            <w:tcW w:w="2103" w:type="dxa"/>
            <w:tcBorders>
              <w:top w:val="single" w:sz="4" w:space="0" w:color="000000"/>
              <w:left w:val="single" w:sz="4" w:space="0" w:color="000000"/>
              <w:bottom w:val="single" w:sz="4" w:space="0" w:color="000000"/>
              <w:right w:val="single" w:sz="4" w:space="0" w:color="000000"/>
            </w:tcBorders>
          </w:tcPr>
          <w:p w14:paraId="1F5D8929" w14:textId="77777777" w:rsidR="005C7C04" w:rsidRPr="004E4725" w:rsidRDefault="005C7C04" w:rsidP="00D5182D">
            <w:pPr>
              <w:spacing w:after="0" w:line="240" w:lineRule="auto"/>
              <w:ind w:left="0" w:firstLine="0"/>
              <w:jc w:val="center"/>
              <w:rPr>
                <w:rFonts w:ascii="Times New Roman" w:eastAsia="Times New Roman" w:hAnsi="Times New Roman" w:cs="Times New Roman"/>
                <w:color w:val="181717"/>
                <w:sz w:val="20"/>
                <w:szCs w:val="20"/>
              </w:rPr>
            </w:pPr>
            <w:r w:rsidRPr="004E4725">
              <w:rPr>
                <w:rFonts w:ascii="Times New Roman" w:hAnsi="Times New Roman" w:cs="Times New Roman"/>
                <w:sz w:val="20"/>
                <w:szCs w:val="20"/>
              </w:rPr>
              <w:t>Предметы «Литер</w:t>
            </w:r>
            <w:r w:rsidRPr="004E4725">
              <w:rPr>
                <w:rFonts w:ascii="Times New Roman" w:hAnsi="Times New Roman" w:cs="Times New Roman"/>
                <w:sz w:val="20"/>
                <w:szCs w:val="20"/>
              </w:rPr>
              <w:t>а</w:t>
            </w:r>
            <w:r w:rsidRPr="004E4725">
              <w:rPr>
                <w:rFonts w:ascii="Times New Roman" w:hAnsi="Times New Roman" w:cs="Times New Roman"/>
                <w:sz w:val="20"/>
                <w:szCs w:val="20"/>
              </w:rPr>
              <w:t>турное чтение», «Л</w:t>
            </w:r>
            <w:r w:rsidRPr="004E4725">
              <w:rPr>
                <w:rFonts w:ascii="Times New Roman" w:hAnsi="Times New Roman" w:cs="Times New Roman"/>
                <w:sz w:val="20"/>
                <w:szCs w:val="20"/>
              </w:rPr>
              <w:t>и</w:t>
            </w:r>
            <w:r w:rsidRPr="004E4725">
              <w:rPr>
                <w:rFonts w:ascii="Times New Roman" w:hAnsi="Times New Roman" w:cs="Times New Roman"/>
                <w:sz w:val="20"/>
                <w:szCs w:val="20"/>
              </w:rPr>
              <w:t xml:space="preserve">тературное чтение на родном языке» </w:t>
            </w:r>
          </w:p>
        </w:tc>
        <w:tc>
          <w:tcPr>
            <w:tcW w:w="7668" w:type="dxa"/>
            <w:tcBorders>
              <w:top w:val="single" w:sz="4" w:space="0" w:color="000000"/>
              <w:left w:val="single" w:sz="4" w:space="0" w:color="000000"/>
              <w:bottom w:val="single" w:sz="4" w:space="0" w:color="000000"/>
              <w:right w:val="single" w:sz="4" w:space="0" w:color="000000"/>
            </w:tcBorders>
          </w:tcPr>
          <w:p w14:paraId="6263B199" w14:textId="77777777" w:rsidR="005C7C04" w:rsidRPr="004E4725" w:rsidRDefault="005C7C04" w:rsidP="00D5182D">
            <w:pPr>
              <w:numPr>
                <w:ilvl w:val="0"/>
                <w:numId w:val="68"/>
              </w:numPr>
              <w:tabs>
                <w:tab w:val="left" w:pos="444"/>
              </w:tabs>
              <w:spacing w:after="0"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Комплект портретов </w:t>
            </w:r>
          </w:p>
          <w:p w14:paraId="25A13444" w14:textId="77777777" w:rsidR="005C7C04" w:rsidRPr="004E4725" w:rsidRDefault="005C7C04" w:rsidP="00D5182D">
            <w:pPr>
              <w:numPr>
                <w:ilvl w:val="0"/>
                <w:numId w:val="68"/>
              </w:numPr>
              <w:tabs>
                <w:tab w:val="left" w:pos="444"/>
              </w:tabs>
              <w:spacing w:after="0"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Касса букв.</w:t>
            </w:r>
          </w:p>
          <w:p w14:paraId="345EEDF2" w14:textId="77777777" w:rsidR="005C7C04" w:rsidRPr="004E4725" w:rsidRDefault="005C7C04" w:rsidP="00D5182D">
            <w:pPr>
              <w:numPr>
                <w:ilvl w:val="0"/>
                <w:numId w:val="68"/>
              </w:numPr>
              <w:tabs>
                <w:tab w:val="left" w:pos="444"/>
              </w:tabs>
              <w:spacing w:after="0"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Репродукции (БИЦ) </w:t>
            </w:r>
          </w:p>
          <w:p w14:paraId="38DB1D34" w14:textId="77777777" w:rsidR="005C7C04" w:rsidRPr="004E4725" w:rsidRDefault="005C7C04" w:rsidP="00D5182D">
            <w:pPr>
              <w:numPr>
                <w:ilvl w:val="0"/>
                <w:numId w:val="68"/>
              </w:numPr>
              <w:tabs>
                <w:tab w:val="left" w:pos="444"/>
              </w:tabs>
              <w:spacing w:after="0"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Художественные произведения, соответствующие содержанию обучения. </w:t>
            </w:r>
          </w:p>
          <w:p w14:paraId="48FC27E3" w14:textId="77777777" w:rsidR="005C7C04" w:rsidRPr="004E4725" w:rsidRDefault="005C7C04" w:rsidP="00D5182D">
            <w:pPr>
              <w:numPr>
                <w:ilvl w:val="0"/>
                <w:numId w:val="68"/>
              </w:numPr>
              <w:tabs>
                <w:tab w:val="left" w:pos="444"/>
              </w:tabs>
              <w:spacing w:after="0"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Экранно-звуковые пособия Аудиозаписи художественного исполнения изуча</w:t>
            </w:r>
            <w:r w:rsidRPr="004E4725">
              <w:rPr>
                <w:rFonts w:ascii="Times New Roman" w:hAnsi="Times New Roman" w:cs="Times New Roman"/>
                <w:sz w:val="20"/>
                <w:szCs w:val="20"/>
              </w:rPr>
              <w:t>е</w:t>
            </w:r>
            <w:r w:rsidRPr="004E4725">
              <w:rPr>
                <w:rFonts w:ascii="Times New Roman" w:hAnsi="Times New Roman" w:cs="Times New Roman"/>
                <w:sz w:val="20"/>
                <w:szCs w:val="20"/>
              </w:rPr>
              <w:lastRenderedPageBreak/>
              <w:t xml:space="preserve">мых произведений. Видеофильмы, соответствующие содержанию обучения. </w:t>
            </w:r>
          </w:p>
          <w:p w14:paraId="0C92FAB2" w14:textId="77777777" w:rsidR="005C7C04" w:rsidRPr="004E4725" w:rsidRDefault="005C7C04" w:rsidP="00D5182D">
            <w:pPr>
              <w:numPr>
                <w:ilvl w:val="0"/>
                <w:numId w:val="68"/>
              </w:numPr>
              <w:spacing w:after="0"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ЦОР диски с дидактическими материалами </w:t>
            </w:r>
          </w:p>
          <w:p w14:paraId="7DA84039" w14:textId="77777777" w:rsidR="005C7C04" w:rsidRPr="004E4725" w:rsidRDefault="005C7C04" w:rsidP="00D5182D">
            <w:pPr>
              <w:spacing w:after="0" w:line="240" w:lineRule="auto"/>
              <w:ind w:left="108"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ЭОР математика, обучение грамоте, русский язык, окружающий мир -1 класс. </w:t>
            </w:r>
          </w:p>
          <w:p w14:paraId="3AB4C870" w14:textId="77777777" w:rsidR="005C7C04" w:rsidRPr="004E4725" w:rsidRDefault="005C7C04" w:rsidP="00D5182D">
            <w:pPr>
              <w:spacing w:after="0" w:line="240" w:lineRule="auto"/>
              <w:ind w:left="108"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ЭОР математика, литературное чтение, русский язык, окружающий мир -2 класс. </w:t>
            </w:r>
          </w:p>
          <w:p w14:paraId="447A42BC" w14:textId="77777777" w:rsidR="005C7C04" w:rsidRPr="004E4725" w:rsidRDefault="005C7C04" w:rsidP="00D5182D">
            <w:pPr>
              <w:spacing w:after="0" w:line="240" w:lineRule="auto"/>
              <w:ind w:left="0" w:firstLine="0"/>
              <w:jc w:val="center"/>
              <w:rPr>
                <w:rFonts w:ascii="Times New Roman" w:eastAsia="Times New Roman" w:hAnsi="Times New Roman" w:cs="Times New Roman"/>
                <w:b/>
                <w:color w:val="181717"/>
                <w:sz w:val="20"/>
                <w:szCs w:val="20"/>
              </w:rPr>
            </w:pPr>
            <w:r w:rsidRPr="004E4725">
              <w:rPr>
                <w:rFonts w:ascii="Times New Roman" w:hAnsi="Times New Roman" w:cs="Times New Roman"/>
                <w:sz w:val="20"/>
                <w:szCs w:val="20"/>
              </w:rPr>
              <w:t xml:space="preserve">ЭОР математика, литературное чтение, русский язык, окружающий мир -3 класс ЭОР математика, литературное чтение, русский язык, окружающий мир -4 класс ЭОР «Уроки Кирилла и </w:t>
            </w:r>
            <w:proofErr w:type="spellStart"/>
            <w:r w:rsidRPr="004E4725">
              <w:rPr>
                <w:rFonts w:ascii="Times New Roman" w:hAnsi="Times New Roman" w:cs="Times New Roman"/>
                <w:sz w:val="20"/>
                <w:szCs w:val="20"/>
              </w:rPr>
              <w:t>Мефодия</w:t>
            </w:r>
            <w:proofErr w:type="spellEnd"/>
            <w:r w:rsidRPr="004E4725">
              <w:rPr>
                <w:rFonts w:ascii="Times New Roman" w:hAnsi="Times New Roman" w:cs="Times New Roman"/>
                <w:sz w:val="20"/>
                <w:szCs w:val="20"/>
              </w:rPr>
              <w:t xml:space="preserve">» </w:t>
            </w:r>
          </w:p>
        </w:tc>
      </w:tr>
      <w:tr w:rsidR="005C7C04" w:rsidRPr="00B635DD" w14:paraId="540F6A49" w14:textId="77777777" w:rsidTr="00D5182D">
        <w:trPr>
          <w:trHeight w:val="202"/>
        </w:trPr>
        <w:tc>
          <w:tcPr>
            <w:tcW w:w="2103" w:type="dxa"/>
            <w:tcBorders>
              <w:top w:val="single" w:sz="4" w:space="0" w:color="000000"/>
              <w:left w:val="single" w:sz="4" w:space="0" w:color="000000"/>
              <w:bottom w:val="single" w:sz="4" w:space="0" w:color="000000"/>
              <w:right w:val="single" w:sz="4" w:space="0" w:color="000000"/>
            </w:tcBorders>
          </w:tcPr>
          <w:p w14:paraId="53FCB73D" w14:textId="77777777" w:rsidR="005C7C04" w:rsidRPr="004E4725" w:rsidRDefault="005C7C04" w:rsidP="00D5182D">
            <w:pPr>
              <w:spacing w:after="0" w:line="240" w:lineRule="auto"/>
              <w:ind w:left="0" w:firstLine="0"/>
              <w:jc w:val="center"/>
              <w:rPr>
                <w:rFonts w:ascii="Times New Roman" w:eastAsia="Times New Roman" w:hAnsi="Times New Roman" w:cs="Times New Roman"/>
                <w:color w:val="181717"/>
                <w:sz w:val="20"/>
                <w:szCs w:val="20"/>
              </w:rPr>
            </w:pPr>
            <w:r w:rsidRPr="004E4725">
              <w:rPr>
                <w:rFonts w:ascii="Times New Roman" w:hAnsi="Times New Roman" w:cs="Times New Roman"/>
                <w:sz w:val="20"/>
                <w:szCs w:val="20"/>
              </w:rPr>
              <w:lastRenderedPageBreak/>
              <w:t>Предмет «Математ</w:t>
            </w:r>
            <w:r w:rsidRPr="004E4725">
              <w:rPr>
                <w:rFonts w:ascii="Times New Roman" w:hAnsi="Times New Roman" w:cs="Times New Roman"/>
                <w:sz w:val="20"/>
                <w:szCs w:val="20"/>
              </w:rPr>
              <w:t>и</w:t>
            </w:r>
            <w:r w:rsidRPr="004E4725">
              <w:rPr>
                <w:rFonts w:ascii="Times New Roman" w:hAnsi="Times New Roman" w:cs="Times New Roman"/>
                <w:sz w:val="20"/>
                <w:szCs w:val="20"/>
              </w:rPr>
              <w:t xml:space="preserve">ка» </w:t>
            </w:r>
          </w:p>
        </w:tc>
        <w:tc>
          <w:tcPr>
            <w:tcW w:w="7668" w:type="dxa"/>
            <w:tcBorders>
              <w:top w:val="single" w:sz="4" w:space="0" w:color="000000"/>
              <w:left w:val="single" w:sz="4" w:space="0" w:color="000000"/>
              <w:bottom w:val="single" w:sz="4" w:space="0" w:color="000000"/>
              <w:right w:val="single" w:sz="4" w:space="0" w:color="000000"/>
            </w:tcBorders>
          </w:tcPr>
          <w:p w14:paraId="210E9327" w14:textId="77777777" w:rsidR="005C7C04" w:rsidRPr="004E4725" w:rsidRDefault="005C7C04" w:rsidP="00D5182D">
            <w:pPr>
              <w:numPr>
                <w:ilvl w:val="0"/>
                <w:numId w:val="69"/>
              </w:numPr>
              <w:spacing w:after="0" w:line="240" w:lineRule="auto"/>
              <w:ind w:hanging="156"/>
              <w:jc w:val="left"/>
              <w:rPr>
                <w:rFonts w:ascii="Times New Roman" w:hAnsi="Times New Roman" w:cs="Times New Roman"/>
                <w:sz w:val="20"/>
                <w:szCs w:val="20"/>
              </w:rPr>
            </w:pPr>
            <w:r w:rsidRPr="004E4725">
              <w:rPr>
                <w:rFonts w:ascii="Times New Roman" w:hAnsi="Times New Roman" w:cs="Times New Roman"/>
                <w:sz w:val="20"/>
                <w:szCs w:val="20"/>
              </w:rPr>
              <w:t xml:space="preserve">Модель-аппликация (касса) цифр демонстрационная </w:t>
            </w:r>
          </w:p>
          <w:p w14:paraId="472FF989" w14:textId="77777777" w:rsidR="005C7C04" w:rsidRPr="004E4725" w:rsidRDefault="005C7C04" w:rsidP="00D5182D">
            <w:pPr>
              <w:numPr>
                <w:ilvl w:val="0"/>
                <w:numId w:val="69"/>
              </w:numPr>
              <w:spacing w:after="0" w:line="240" w:lineRule="auto"/>
              <w:ind w:hanging="156"/>
              <w:jc w:val="left"/>
              <w:rPr>
                <w:rFonts w:ascii="Times New Roman" w:hAnsi="Times New Roman" w:cs="Times New Roman"/>
                <w:sz w:val="20"/>
                <w:szCs w:val="20"/>
              </w:rPr>
            </w:pPr>
            <w:r w:rsidRPr="004E4725">
              <w:rPr>
                <w:rFonts w:ascii="Times New Roman" w:hAnsi="Times New Roman" w:cs="Times New Roman"/>
                <w:sz w:val="20"/>
                <w:szCs w:val="20"/>
              </w:rPr>
              <w:t xml:space="preserve">Геометрические тела демонстрационные </w:t>
            </w:r>
          </w:p>
          <w:p w14:paraId="1684E9B8" w14:textId="77777777" w:rsidR="005C7C04" w:rsidRPr="004E4725" w:rsidRDefault="005C7C04" w:rsidP="00D5182D">
            <w:pPr>
              <w:numPr>
                <w:ilvl w:val="0"/>
                <w:numId w:val="69"/>
              </w:numPr>
              <w:spacing w:after="0" w:line="240" w:lineRule="auto"/>
              <w:ind w:hanging="156"/>
              <w:jc w:val="left"/>
              <w:rPr>
                <w:rFonts w:ascii="Times New Roman" w:hAnsi="Times New Roman" w:cs="Times New Roman"/>
                <w:sz w:val="20"/>
                <w:szCs w:val="20"/>
              </w:rPr>
            </w:pPr>
            <w:r w:rsidRPr="004E4725">
              <w:rPr>
                <w:rFonts w:ascii="Times New Roman" w:hAnsi="Times New Roman" w:cs="Times New Roman"/>
                <w:sz w:val="20"/>
                <w:szCs w:val="20"/>
              </w:rPr>
              <w:t>Комплект динамических раздаточных пособий «Математика, Арифметика. Геоме</w:t>
            </w:r>
            <w:r w:rsidRPr="004E4725">
              <w:rPr>
                <w:rFonts w:ascii="Times New Roman" w:hAnsi="Times New Roman" w:cs="Times New Roman"/>
                <w:sz w:val="20"/>
                <w:szCs w:val="20"/>
              </w:rPr>
              <w:t>т</w:t>
            </w:r>
            <w:r w:rsidRPr="004E4725">
              <w:rPr>
                <w:rFonts w:ascii="Times New Roman" w:hAnsi="Times New Roman" w:cs="Times New Roman"/>
                <w:sz w:val="20"/>
                <w:szCs w:val="20"/>
              </w:rPr>
              <w:t>рия»</w:t>
            </w:r>
          </w:p>
          <w:p w14:paraId="0406EF5F" w14:textId="77777777" w:rsidR="005C7C04" w:rsidRPr="004E4725" w:rsidRDefault="005C7C04" w:rsidP="00D5182D">
            <w:pPr>
              <w:numPr>
                <w:ilvl w:val="0"/>
                <w:numId w:val="69"/>
              </w:numPr>
              <w:spacing w:after="0" w:line="240" w:lineRule="auto"/>
              <w:ind w:hanging="156"/>
              <w:jc w:val="left"/>
              <w:rPr>
                <w:rFonts w:ascii="Times New Roman" w:hAnsi="Times New Roman" w:cs="Times New Roman"/>
                <w:sz w:val="20"/>
                <w:szCs w:val="20"/>
              </w:rPr>
            </w:pPr>
            <w:r w:rsidRPr="004E4725">
              <w:rPr>
                <w:rFonts w:ascii="Times New Roman" w:hAnsi="Times New Roman" w:cs="Times New Roman"/>
                <w:sz w:val="20"/>
                <w:szCs w:val="20"/>
              </w:rPr>
              <w:t>Комплект динамических раздаточных пособий «Математика, Геометрические фо</w:t>
            </w:r>
            <w:r w:rsidRPr="004E4725">
              <w:rPr>
                <w:rFonts w:ascii="Times New Roman" w:hAnsi="Times New Roman" w:cs="Times New Roman"/>
                <w:sz w:val="20"/>
                <w:szCs w:val="20"/>
              </w:rPr>
              <w:t>р</w:t>
            </w:r>
            <w:r w:rsidRPr="004E4725">
              <w:rPr>
                <w:rFonts w:ascii="Times New Roman" w:hAnsi="Times New Roman" w:cs="Times New Roman"/>
                <w:sz w:val="20"/>
                <w:szCs w:val="20"/>
              </w:rPr>
              <w:t>мы. Доли, дроби. Устный счёт»</w:t>
            </w:r>
          </w:p>
          <w:p w14:paraId="1919B37B" w14:textId="77777777" w:rsidR="005C7C04" w:rsidRPr="004E4725" w:rsidRDefault="005C7C04" w:rsidP="00D5182D">
            <w:pPr>
              <w:numPr>
                <w:ilvl w:val="0"/>
                <w:numId w:val="69"/>
              </w:numPr>
              <w:spacing w:after="0" w:line="240" w:lineRule="auto"/>
              <w:ind w:hanging="156"/>
              <w:jc w:val="left"/>
              <w:rPr>
                <w:rFonts w:ascii="Times New Roman" w:hAnsi="Times New Roman" w:cs="Times New Roman"/>
                <w:sz w:val="20"/>
                <w:szCs w:val="20"/>
              </w:rPr>
            </w:pPr>
            <w:r w:rsidRPr="004E4725">
              <w:rPr>
                <w:rFonts w:ascii="Times New Roman" w:hAnsi="Times New Roman" w:cs="Times New Roman"/>
                <w:sz w:val="20"/>
                <w:szCs w:val="20"/>
              </w:rPr>
              <w:t>Комплект динамических раздаточных пособий «Умножение и деление», Сложение и вычитание»</w:t>
            </w:r>
          </w:p>
          <w:p w14:paraId="0A07305B" w14:textId="77777777" w:rsidR="005C7C04" w:rsidRPr="004E4725" w:rsidRDefault="005C7C04" w:rsidP="00D5182D">
            <w:pPr>
              <w:numPr>
                <w:ilvl w:val="0"/>
                <w:numId w:val="69"/>
              </w:numPr>
              <w:spacing w:after="0" w:line="240" w:lineRule="auto"/>
              <w:ind w:hanging="156"/>
              <w:jc w:val="left"/>
              <w:rPr>
                <w:rFonts w:ascii="Times New Roman" w:hAnsi="Times New Roman" w:cs="Times New Roman"/>
                <w:sz w:val="20"/>
                <w:szCs w:val="20"/>
              </w:rPr>
            </w:pPr>
            <w:r w:rsidRPr="004E4725">
              <w:rPr>
                <w:rFonts w:ascii="Times New Roman" w:hAnsi="Times New Roman" w:cs="Times New Roman"/>
                <w:sz w:val="20"/>
                <w:szCs w:val="20"/>
              </w:rPr>
              <w:t>Модель часов</w:t>
            </w:r>
          </w:p>
          <w:p w14:paraId="50D6CF26" w14:textId="77777777" w:rsidR="005C7C04" w:rsidRPr="004E4725" w:rsidRDefault="005C7C04" w:rsidP="00D5182D">
            <w:pPr>
              <w:numPr>
                <w:ilvl w:val="0"/>
                <w:numId w:val="69"/>
              </w:numPr>
              <w:spacing w:after="0" w:line="240" w:lineRule="auto"/>
              <w:ind w:hanging="156"/>
              <w:jc w:val="left"/>
              <w:rPr>
                <w:rFonts w:ascii="Times New Roman" w:hAnsi="Times New Roman" w:cs="Times New Roman"/>
                <w:sz w:val="20"/>
                <w:szCs w:val="20"/>
              </w:rPr>
            </w:pPr>
            <w:r w:rsidRPr="004E4725">
              <w:rPr>
                <w:rFonts w:ascii="Times New Roman" w:hAnsi="Times New Roman" w:cs="Times New Roman"/>
                <w:sz w:val="20"/>
                <w:szCs w:val="20"/>
              </w:rPr>
              <w:t>Модель весов</w:t>
            </w:r>
          </w:p>
          <w:p w14:paraId="5BD5D891" w14:textId="77777777" w:rsidR="005C7C04" w:rsidRPr="004E4725" w:rsidRDefault="005C7C04" w:rsidP="00D5182D">
            <w:pPr>
              <w:numPr>
                <w:ilvl w:val="0"/>
                <w:numId w:val="69"/>
              </w:numPr>
              <w:spacing w:after="0" w:line="240" w:lineRule="auto"/>
              <w:ind w:hanging="156"/>
              <w:jc w:val="left"/>
              <w:rPr>
                <w:rFonts w:ascii="Times New Roman" w:hAnsi="Times New Roman" w:cs="Times New Roman"/>
                <w:sz w:val="20"/>
                <w:szCs w:val="20"/>
              </w:rPr>
            </w:pPr>
            <w:r w:rsidRPr="004E4725">
              <w:rPr>
                <w:rFonts w:ascii="Times New Roman" w:hAnsi="Times New Roman" w:cs="Times New Roman"/>
                <w:sz w:val="20"/>
                <w:szCs w:val="20"/>
              </w:rPr>
              <w:t>Набор планиметрических фигур.</w:t>
            </w:r>
          </w:p>
          <w:p w14:paraId="35E224DE" w14:textId="77777777" w:rsidR="005C7C04" w:rsidRPr="004E4725" w:rsidRDefault="005C7C04" w:rsidP="00D5182D">
            <w:pPr>
              <w:numPr>
                <w:ilvl w:val="0"/>
                <w:numId w:val="69"/>
              </w:numPr>
              <w:spacing w:after="0" w:line="240" w:lineRule="auto"/>
              <w:ind w:hanging="156"/>
              <w:jc w:val="left"/>
              <w:rPr>
                <w:rFonts w:ascii="Times New Roman" w:hAnsi="Times New Roman" w:cs="Times New Roman"/>
                <w:sz w:val="20"/>
                <w:szCs w:val="20"/>
              </w:rPr>
            </w:pPr>
            <w:r w:rsidRPr="004E4725">
              <w:rPr>
                <w:rFonts w:ascii="Times New Roman" w:hAnsi="Times New Roman" w:cs="Times New Roman"/>
                <w:sz w:val="20"/>
                <w:szCs w:val="20"/>
              </w:rPr>
              <w:t>Набор Доли.</w:t>
            </w:r>
          </w:p>
          <w:p w14:paraId="3FAD2B98" w14:textId="77777777" w:rsidR="005C7C04" w:rsidRPr="004E4725" w:rsidRDefault="005C7C04" w:rsidP="00D5182D">
            <w:pPr>
              <w:numPr>
                <w:ilvl w:val="0"/>
                <w:numId w:val="69"/>
              </w:numPr>
              <w:spacing w:after="0" w:line="240" w:lineRule="auto"/>
              <w:ind w:hanging="156"/>
              <w:jc w:val="left"/>
              <w:rPr>
                <w:rFonts w:ascii="Times New Roman" w:hAnsi="Times New Roman" w:cs="Times New Roman"/>
                <w:sz w:val="20"/>
                <w:szCs w:val="20"/>
              </w:rPr>
            </w:pPr>
            <w:r w:rsidRPr="004E4725">
              <w:rPr>
                <w:rFonts w:ascii="Times New Roman" w:hAnsi="Times New Roman" w:cs="Times New Roman"/>
                <w:sz w:val="20"/>
                <w:szCs w:val="20"/>
              </w:rPr>
              <w:t>Комплект чертежного оборудования и приспособлений (Измерительная линейка (метр)</w:t>
            </w:r>
            <w:proofErr w:type="gramStart"/>
            <w:r w:rsidRPr="004E4725">
              <w:rPr>
                <w:rFonts w:ascii="Times New Roman" w:hAnsi="Times New Roman" w:cs="Times New Roman"/>
                <w:sz w:val="20"/>
                <w:szCs w:val="20"/>
              </w:rPr>
              <w:t xml:space="preserve"> ,</w:t>
            </w:r>
            <w:proofErr w:type="gramEnd"/>
            <w:r w:rsidRPr="004E4725">
              <w:rPr>
                <w:rFonts w:ascii="Times New Roman" w:hAnsi="Times New Roman" w:cs="Times New Roman"/>
                <w:sz w:val="20"/>
                <w:szCs w:val="20"/>
              </w:rPr>
              <w:t xml:space="preserve"> треугольник </w:t>
            </w:r>
          </w:p>
          <w:p w14:paraId="716E42FA" w14:textId="77777777" w:rsidR="005C7C04" w:rsidRPr="004E4725" w:rsidRDefault="005C7C04" w:rsidP="00D5182D">
            <w:pPr>
              <w:spacing w:after="0" w:line="240" w:lineRule="auto"/>
              <w:ind w:left="108" w:firstLine="0"/>
              <w:jc w:val="left"/>
              <w:rPr>
                <w:rFonts w:ascii="Times New Roman" w:hAnsi="Times New Roman" w:cs="Times New Roman"/>
                <w:sz w:val="20"/>
                <w:szCs w:val="20"/>
              </w:rPr>
            </w:pPr>
            <w:r w:rsidRPr="004E4725">
              <w:rPr>
                <w:rFonts w:ascii="Times New Roman" w:hAnsi="Times New Roman" w:cs="Times New Roman"/>
                <w:sz w:val="20"/>
                <w:szCs w:val="20"/>
              </w:rPr>
              <w:t>, циркуль</w:t>
            </w:r>
            <w:proofErr w:type="gramStart"/>
            <w:r w:rsidRPr="004E4725">
              <w:rPr>
                <w:rFonts w:ascii="Times New Roman" w:hAnsi="Times New Roman" w:cs="Times New Roman"/>
                <w:sz w:val="20"/>
                <w:szCs w:val="20"/>
              </w:rPr>
              <w:t xml:space="preserve"> ,</w:t>
            </w:r>
            <w:proofErr w:type="gramEnd"/>
            <w:r w:rsidRPr="004E4725">
              <w:rPr>
                <w:rFonts w:ascii="Times New Roman" w:hAnsi="Times New Roman" w:cs="Times New Roman"/>
                <w:sz w:val="20"/>
                <w:szCs w:val="20"/>
              </w:rPr>
              <w:t xml:space="preserve"> транспортир) </w:t>
            </w:r>
          </w:p>
          <w:p w14:paraId="2E0C6C14" w14:textId="77777777" w:rsidR="005C7C04" w:rsidRPr="004E4725" w:rsidRDefault="005C7C04" w:rsidP="00D5182D">
            <w:pPr>
              <w:numPr>
                <w:ilvl w:val="0"/>
                <w:numId w:val="69"/>
              </w:numPr>
              <w:spacing w:after="0" w:line="240" w:lineRule="auto"/>
              <w:ind w:hanging="156"/>
              <w:jc w:val="left"/>
              <w:rPr>
                <w:rFonts w:ascii="Times New Roman" w:hAnsi="Times New Roman" w:cs="Times New Roman"/>
                <w:sz w:val="20"/>
                <w:szCs w:val="20"/>
              </w:rPr>
            </w:pPr>
            <w:r w:rsidRPr="004E4725">
              <w:rPr>
                <w:rFonts w:ascii="Times New Roman" w:hAnsi="Times New Roman" w:cs="Times New Roman"/>
                <w:sz w:val="20"/>
                <w:szCs w:val="20"/>
              </w:rPr>
              <w:t xml:space="preserve">Справочники по математике </w:t>
            </w:r>
            <w:proofErr w:type="gramStart"/>
            <w:r w:rsidRPr="004E4725">
              <w:rPr>
                <w:rFonts w:ascii="Times New Roman" w:hAnsi="Times New Roman" w:cs="Times New Roman"/>
                <w:sz w:val="20"/>
                <w:szCs w:val="20"/>
              </w:rPr>
              <w:t>для</w:t>
            </w:r>
            <w:proofErr w:type="gramEnd"/>
            <w:r w:rsidRPr="004E4725">
              <w:rPr>
                <w:rFonts w:ascii="Times New Roman" w:hAnsi="Times New Roman" w:cs="Times New Roman"/>
                <w:sz w:val="20"/>
                <w:szCs w:val="20"/>
              </w:rPr>
              <w:t xml:space="preserve"> начальной школы (БИЦ) </w:t>
            </w:r>
          </w:p>
          <w:p w14:paraId="2D9B0D77" w14:textId="77777777" w:rsidR="005C7C04" w:rsidRPr="004E4725" w:rsidRDefault="005C7C04" w:rsidP="00D5182D">
            <w:pPr>
              <w:spacing w:after="1" w:line="240" w:lineRule="auto"/>
              <w:ind w:left="108" w:firstLine="0"/>
              <w:rPr>
                <w:rFonts w:ascii="Times New Roman" w:hAnsi="Times New Roman" w:cs="Times New Roman"/>
                <w:sz w:val="20"/>
                <w:szCs w:val="20"/>
              </w:rPr>
            </w:pPr>
            <w:r w:rsidRPr="004E4725">
              <w:rPr>
                <w:rFonts w:ascii="Times New Roman" w:hAnsi="Times New Roman" w:cs="Times New Roman"/>
                <w:sz w:val="20"/>
                <w:szCs w:val="20"/>
              </w:rPr>
              <w:t>-Плакаты  «Таблица умножения»,  «Сложение», «Вычитание», «Умножение», «Дел</w:t>
            </w:r>
            <w:r w:rsidRPr="004E4725">
              <w:rPr>
                <w:rFonts w:ascii="Times New Roman" w:hAnsi="Times New Roman" w:cs="Times New Roman"/>
                <w:sz w:val="20"/>
                <w:szCs w:val="20"/>
              </w:rPr>
              <w:t>е</w:t>
            </w:r>
            <w:r w:rsidRPr="004E4725">
              <w:rPr>
                <w:rFonts w:ascii="Times New Roman" w:hAnsi="Times New Roman" w:cs="Times New Roman"/>
                <w:sz w:val="20"/>
                <w:szCs w:val="20"/>
              </w:rPr>
              <w:t xml:space="preserve">ние», «Цифры прописи» </w:t>
            </w:r>
          </w:p>
          <w:p w14:paraId="30604BAC" w14:textId="77777777" w:rsidR="005C7C04" w:rsidRPr="004E4725" w:rsidRDefault="005C7C04" w:rsidP="00D5182D">
            <w:pPr>
              <w:numPr>
                <w:ilvl w:val="0"/>
                <w:numId w:val="69"/>
              </w:numPr>
              <w:spacing w:after="0" w:line="240" w:lineRule="auto"/>
              <w:ind w:hanging="156"/>
              <w:jc w:val="left"/>
              <w:rPr>
                <w:rFonts w:ascii="Times New Roman" w:hAnsi="Times New Roman" w:cs="Times New Roman"/>
                <w:sz w:val="20"/>
                <w:szCs w:val="20"/>
              </w:rPr>
            </w:pPr>
            <w:r w:rsidRPr="004E4725">
              <w:rPr>
                <w:rFonts w:ascii="Times New Roman" w:hAnsi="Times New Roman" w:cs="Times New Roman"/>
                <w:sz w:val="20"/>
                <w:szCs w:val="20"/>
              </w:rPr>
              <w:t xml:space="preserve">ЦОР диски с дидактическими материалами </w:t>
            </w:r>
          </w:p>
          <w:p w14:paraId="7943DD39" w14:textId="77777777" w:rsidR="005C7C04" w:rsidRPr="004E4725" w:rsidRDefault="005C7C04" w:rsidP="00D5182D">
            <w:pPr>
              <w:spacing w:line="240" w:lineRule="auto"/>
              <w:ind w:left="0"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ЭОР математика, обучение грамоте, русский язык, окружающий мир -1 класс. </w:t>
            </w:r>
          </w:p>
          <w:p w14:paraId="3B8AC872" w14:textId="77777777" w:rsidR="005C7C04" w:rsidRPr="004E4725" w:rsidRDefault="005C7C04" w:rsidP="00D5182D">
            <w:pPr>
              <w:spacing w:line="240" w:lineRule="auto"/>
              <w:ind w:left="0"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ЭОР математика, литературное чтение, русский язык, окружающий мир -2 класс. </w:t>
            </w:r>
          </w:p>
          <w:p w14:paraId="56389741" w14:textId="77777777" w:rsidR="005C7C04" w:rsidRPr="004E4725" w:rsidRDefault="005C7C04" w:rsidP="00D5182D">
            <w:pPr>
              <w:spacing w:after="0" w:line="240" w:lineRule="auto"/>
              <w:ind w:left="0" w:firstLine="0"/>
              <w:rPr>
                <w:rFonts w:ascii="Times New Roman" w:eastAsia="Times New Roman" w:hAnsi="Times New Roman" w:cs="Times New Roman"/>
                <w:b/>
                <w:color w:val="181717"/>
                <w:sz w:val="20"/>
                <w:szCs w:val="20"/>
              </w:rPr>
            </w:pPr>
            <w:r w:rsidRPr="004E4725">
              <w:rPr>
                <w:rFonts w:ascii="Times New Roman" w:hAnsi="Times New Roman" w:cs="Times New Roman"/>
                <w:sz w:val="20"/>
                <w:szCs w:val="20"/>
              </w:rPr>
              <w:t xml:space="preserve">ЭОР математика, литературное чтение, русский язык, окружающий мир -3 класс </w:t>
            </w:r>
          </w:p>
        </w:tc>
      </w:tr>
      <w:tr w:rsidR="005C7C04" w:rsidRPr="00B635DD" w14:paraId="7D690100" w14:textId="77777777" w:rsidTr="00D5182D">
        <w:trPr>
          <w:trHeight w:val="202"/>
        </w:trPr>
        <w:tc>
          <w:tcPr>
            <w:tcW w:w="2103" w:type="dxa"/>
            <w:tcBorders>
              <w:top w:val="single" w:sz="4" w:space="0" w:color="000000"/>
              <w:left w:val="single" w:sz="4" w:space="0" w:color="000000"/>
              <w:bottom w:val="single" w:sz="4" w:space="0" w:color="000000"/>
              <w:right w:val="single" w:sz="4" w:space="0" w:color="000000"/>
            </w:tcBorders>
          </w:tcPr>
          <w:p w14:paraId="6E6D4BE8" w14:textId="77777777" w:rsidR="005C7C04" w:rsidRPr="00D625E1" w:rsidRDefault="005C7C04" w:rsidP="00D5182D">
            <w:pPr>
              <w:tabs>
                <w:tab w:val="center" w:pos="594"/>
                <w:tab w:val="center" w:pos="2209"/>
              </w:tabs>
              <w:spacing w:after="0" w:line="240" w:lineRule="auto"/>
              <w:ind w:left="0" w:firstLine="0"/>
              <w:jc w:val="left"/>
              <w:rPr>
                <w:rFonts w:ascii="Times New Roman" w:hAnsi="Times New Roman" w:cs="Times New Roman"/>
                <w:sz w:val="20"/>
                <w:szCs w:val="20"/>
              </w:rPr>
            </w:pPr>
            <w:r>
              <w:rPr>
                <w:rFonts w:ascii="Times New Roman" w:hAnsi="Times New Roman" w:cs="Times New Roman"/>
                <w:sz w:val="20"/>
                <w:szCs w:val="20"/>
              </w:rPr>
              <w:tab/>
              <w:t>Предмет «Окружа</w:t>
            </w:r>
            <w:r>
              <w:rPr>
                <w:rFonts w:ascii="Times New Roman" w:hAnsi="Times New Roman" w:cs="Times New Roman"/>
                <w:sz w:val="20"/>
                <w:szCs w:val="20"/>
              </w:rPr>
              <w:t>ю</w:t>
            </w:r>
            <w:r>
              <w:rPr>
                <w:rFonts w:ascii="Times New Roman" w:hAnsi="Times New Roman" w:cs="Times New Roman"/>
                <w:sz w:val="20"/>
                <w:szCs w:val="20"/>
              </w:rPr>
              <w:t xml:space="preserve">щий </w:t>
            </w:r>
            <w:r w:rsidRPr="004E4725">
              <w:rPr>
                <w:rFonts w:ascii="Times New Roman" w:hAnsi="Times New Roman" w:cs="Times New Roman"/>
                <w:sz w:val="20"/>
                <w:szCs w:val="20"/>
              </w:rPr>
              <w:t xml:space="preserve">мир </w:t>
            </w:r>
          </w:p>
        </w:tc>
        <w:tc>
          <w:tcPr>
            <w:tcW w:w="7668" w:type="dxa"/>
            <w:tcBorders>
              <w:top w:val="single" w:sz="4" w:space="0" w:color="000000"/>
              <w:left w:val="single" w:sz="4" w:space="0" w:color="000000"/>
              <w:bottom w:val="single" w:sz="4" w:space="0" w:color="000000"/>
              <w:right w:val="single" w:sz="4" w:space="0" w:color="000000"/>
            </w:tcBorders>
          </w:tcPr>
          <w:p w14:paraId="7205F7DE" w14:textId="77777777" w:rsidR="005C7C04" w:rsidRPr="004E4725" w:rsidRDefault="005C7C04" w:rsidP="00D5182D">
            <w:pPr>
              <w:numPr>
                <w:ilvl w:val="0"/>
                <w:numId w:val="70"/>
              </w:numPr>
              <w:spacing w:after="31"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Комплект демонстрационного оборудования по окружающему миру для </w:t>
            </w:r>
            <w:proofErr w:type="gramStart"/>
            <w:r w:rsidRPr="004E4725">
              <w:rPr>
                <w:rFonts w:ascii="Times New Roman" w:hAnsi="Times New Roman" w:cs="Times New Roman"/>
                <w:sz w:val="20"/>
                <w:szCs w:val="20"/>
              </w:rPr>
              <w:t>начальной</w:t>
            </w:r>
            <w:proofErr w:type="gramEnd"/>
            <w:r w:rsidRPr="004E4725">
              <w:rPr>
                <w:rFonts w:ascii="Times New Roman" w:hAnsi="Times New Roman" w:cs="Times New Roman"/>
                <w:sz w:val="20"/>
                <w:szCs w:val="20"/>
              </w:rPr>
              <w:t xml:space="preserve"> школы </w:t>
            </w:r>
          </w:p>
          <w:p w14:paraId="6A02F1C3" w14:textId="77777777" w:rsidR="005C7C04" w:rsidRPr="004E4725" w:rsidRDefault="005C7C04" w:rsidP="00D5182D">
            <w:pPr>
              <w:numPr>
                <w:ilvl w:val="0"/>
                <w:numId w:val="70"/>
              </w:numPr>
              <w:spacing w:after="31"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Комплект учебно-методических материалов ("</w:t>
            </w:r>
            <w:proofErr w:type="spellStart"/>
            <w:r w:rsidRPr="004E4725">
              <w:rPr>
                <w:rFonts w:ascii="Times New Roman" w:hAnsi="Times New Roman" w:cs="Times New Roman"/>
                <w:sz w:val="20"/>
                <w:szCs w:val="20"/>
              </w:rPr>
              <w:t>Окруж</w:t>
            </w:r>
            <w:proofErr w:type="gramStart"/>
            <w:r w:rsidRPr="004E4725">
              <w:rPr>
                <w:rFonts w:ascii="Times New Roman" w:hAnsi="Times New Roman" w:cs="Times New Roman"/>
                <w:sz w:val="20"/>
                <w:szCs w:val="20"/>
              </w:rPr>
              <w:t>.м</w:t>
            </w:r>
            <w:proofErr w:type="gramEnd"/>
            <w:r w:rsidRPr="004E4725">
              <w:rPr>
                <w:rFonts w:ascii="Times New Roman" w:hAnsi="Times New Roman" w:cs="Times New Roman"/>
                <w:sz w:val="20"/>
                <w:szCs w:val="20"/>
              </w:rPr>
              <w:t>ир</w:t>
            </w:r>
            <w:proofErr w:type="spellEnd"/>
            <w:r w:rsidRPr="004E4725">
              <w:rPr>
                <w:rFonts w:ascii="Times New Roman" w:hAnsi="Times New Roman" w:cs="Times New Roman"/>
                <w:sz w:val="20"/>
                <w:szCs w:val="20"/>
              </w:rPr>
              <w:t xml:space="preserve"> с </w:t>
            </w:r>
            <w:proofErr w:type="spellStart"/>
            <w:r w:rsidRPr="004E4725">
              <w:rPr>
                <w:rFonts w:ascii="Times New Roman" w:hAnsi="Times New Roman" w:cs="Times New Roman"/>
                <w:sz w:val="20"/>
                <w:szCs w:val="20"/>
              </w:rPr>
              <w:t>AFS","Начинаем</w:t>
            </w:r>
            <w:proofErr w:type="spellEnd"/>
            <w:r w:rsidRPr="004E4725">
              <w:rPr>
                <w:rFonts w:ascii="Times New Roman" w:hAnsi="Times New Roman" w:cs="Times New Roman"/>
                <w:sz w:val="20"/>
                <w:szCs w:val="20"/>
              </w:rPr>
              <w:t xml:space="preserve"> изучать! </w:t>
            </w:r>
            <w:proofErr w:type="spellStart"/>
            <w:r w:rsidRPr="004E4725">
              <w:rPr>
                <w:rFonts w:ascii="Times New Roman" w:hAnsi="Times New Roman" w:cs="Times New Roman"/>
                <w:sz w:val="20"/>
                <w:szCs w:val="20"/>
              </w:rPr>
              <w:t>Исслед</w:t>
            </w:r>
            <w:proofErr w:type="gramStart"/>
            <w:r w:rsidRPr="004E4725">
              <w:rPr>
                <w:rFonts w:ascii="Times New Roman" w:hAnsi="Times New Roman" w:cs="Times New Roman"/>
                <w:sz w:val="20"/>
                <w:szCs w:val="20"/>
              </w:rPr>
              <w:t>.т</w:t>
            </w:r>
            <w:proofErr w:type="gramEnd"/>
            <w:r w:rsidRPr="004E4725">
              <w:rPr>
                <w:rFonts w:ascii="Times New Roman" w:hAnsi="Times New Roman" w:cs="Times New Roman"/>
                <w:sz w:val="20"/>
                <w:szCs w:val="20"/>
              </w:rPr>
              <w:t>емпературу","Начинаем</w:t>
            </w:r>
            <w:proofErr w:type="spellEnd"/>
            <w:r w:rsidRPr="004E4725">
              <w:rPr>
                <w:rFonts w:ascii="Times New Roman" w:hAnsi="Times New Roman" w:cs="Times New Roman"/>
                <w:sz w:val="20"/>
                <w:szCs w:val="20"/>
              </w:rPr>
              <w:t xml:space="preserve"> изучать! Основы </w:t>
            </w:r>
            <w:proofErr w:type="spellStart"/>
            <w:r w:rsidRPr="004E4725">
              <w:rPr>
                <w:rFonts w:ascii="Times New Roman" w:hAnsi="Times New Roman" w:cs="Times New Roman"/>
                <w:sz w:val="20"/>
                <w:szCs w:val="20"/>
              </w:rPr>
              <w:t>естест.наук</w:t>
            </w:r>
            <w:proofErr w:type="spellEnd"/>
            <w:r w:rsidRPr="004E4725">
              <w:rPr>
                <w:rFonts w:ascii="Times New Roman" w:hAnsi="Times New Roman" w:cs="Times New Roman"/>
                <w:sz w:val="20"/>
                <w:szCs w:val="20"/>
              </w:rPr>
              <w:t xml:space="preserve">" "Применение </w:t>
            </w:r>
            <w:proofErr w:type="spellStart"/>
            <w:r w:rsidRPr="004E4725">
              <w:rPr>
                <w:rFonts w:ascii="Times New Roman" w:hAnsi="Times New Roman" w:cs="Times New Roman"/>
                <w:sz w:val="20"/>
                <w:szCs w:val="20"/>
              </w:rPr>
              <w:t>учеб.оборуд</w:t>
            </w:r>
            <w:proofErr w:type="gramStart"/>
            <w:r w:rsidRPr="004E4725">
              <w:rPr>
                <w:rFonts w:ascii="Times New Roman" w:hAnsi="Times New Roman" w:cs="Times New Roman"/>
                <w:sz w:val="20"/>
                <w:szCs w:val="20"/>
              </w:rPr>
              <w:t>.В</w:t>
            </w:r>
            <w:proofErr w:type="gramEnd"/>
            <w:r w:rsidRPr="004E4725">
              <w:rPr>
                <w:rFonts w:ascii="Times New Roman" w:hAnsi="Times New Roman" w:cs="Times New Roman"/>
                <w:sz w:val="20"/>
                <w:szCs w:val="20"/>
              </w:rPr>
              <w:t>идиоматериалы</w:t>
            </w:r>
            <w:proofErr w:type="spellEnd"/>
            <w:r w:rsidRPr="004E4725">
              <w:rPr>
                <w:rFonts w:ascii="Times New Roman" w:hAnsi="Times New Roman" w:cs="Times New Roman"/>
                <w:sz w:val="20"/>
                <w:szCs w:val="20"/>
              </w:rPr>
              <w:t>")</w:t>
            </w:r>
          </w:p>
          <w:p w14:paraId="0E01B842" w14:textId="77777777" w:rsidR="005C7C04" w:rsidRPr="004E4725" w:rsidRDefault="005C7C04" w:rsidP="00D5182D">
            <w:pPr>
              <w:numPr>
                <w:ilvl w:val="0"/>
                <w:numId w:val="70"/>
              </w:numPr>
              <w:tabs>
                <w:tab w:val="left" w:pos="302"/>
              </w:tabs>
              <w:spacing w:after="31"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Скелет человека на подставке</w:t>
            </w:r>
          </w:p>
          <w:p w14:paraId="73067D76" w14:textId="77777777" w:rsidR="005C7C04" w:rsidRPr="004E4725" w:rsidRDefault="005C7C04" w:rsidP="00D5182D">
            <w:pPr>
              <w:numPr>
                <w:ilvl w:val="0"/>
                <w:numId w:val="70"/>
              </w:numPr>
              <w:tabs>
                <w:tab w:val="left" w:pos="302"/>
              </w:tabs>
              <w:spacing w:after="31"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Торс человека разборный</w:t>
            </w:r>
          </w:p>
          <w:p w14:paraId="5B080EA1" w14:textId="77777777" w:rsidR="005C7C04" w:rsidRPr="004E4725" w:rsidRDefault="005C7C04" w:rsidP="00D5182D">
            <w:pPr>
              <w:numPr>
                <w:ilvl w:val="0"/>
                <w:numId w:val="70"/>
              </w:numPr>
              <w:tabs>
                <w:tab w:val="left" w:pos="302"/>
              </w:tabs>
              <w:spacing w:after="31"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Пример для наглядной демонстрации годового движения Земли вокруг Солнца и суточного вращения Земли вокруг своей </w:t>
            </w:r>
            <w:proofErr w:type="gramStart"/>
            <w:r w:rsidRPr="004E4725">
              <w:rPr>
                <w:rFonts w:ascii="Times New Roman" w:hAnsi="Times New Roman" w:cs="Times New Roman"/>
                <w:sz w:val="20"/>
                <w:szCs w:val="20"/>
              </w:rPr>
              <w:t>оси-Теллурий</w:t>
            </w:r>
            <w:proofErr w:type="gramEnd"/>
            <w:r w:rsidRPr="004E4725">
              <w:rPr>
                <w:rFonts w:ascii="Times New Roman" w:hAnsi="Times New Roman" w:cs="Times New Roman"/>
                <w:sz w:val="20"/>
                <w:szCs w:val="20"/>
              </w:rPr>
              <w:t>-</w:t>
            </w:r>
          </w:p>
          <w:p w14:paraId="5F260C94" w14:textId="77777777" w:rsidR="005C7C04" w:rsidRPr="004E4725" w:rsidRDefault="005C7C04" w:rsidP="00D5182D">
            <w:pPr>
              <w:numPr>
                <w:ilvl w:val="0"/>
                <w:numId w:val="70"/>
              </w:numPr>
              <w:tabs>
                <w:tab w:val="left" w:pos="302"/>
              </w:tabs>
              <w:spacing w:after="22"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Цифровая лаборатория для начальных классов по естествознанию </w:t>
            </w:r>
          </w:p>
          <w:p w14:paraId="51BD7EA7" w14:textId="77777777" w:rsidR="005C7C04" w:rsidRPr="004E4725" w:rsidRDefault="005C7C04" w:rsidP="00D5182D">
            <w:pPr>
              <w:numPr>
                <w:ilvl w:val="0"/>
                <w:numId w:val="70"/>
              </w:numPr>
              <w:tabs>
                <w:tab w:val="left" w:pos="302"/>
              </w:tabs>
              <w:spacing w:after="22"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Интерактивный микроскоп</w:t>
            </w:r>
          </w:p>
          <w:p w14:paraId="6DB0B44B" w14:textId="77777777" w:rsidR="005C7C04" w:rsidRPr="004E4725" w:rsidRDefault="005C7C04" w:rsidP="00D5182D">
            <w:pPr>
              <w:numPr>
                <w:ilvl w:val="0"/>
                <w:numId w:val="70"/>
              </w:numPr>
              <w:tabs>
                <w:tab w:val="left" w:pos="302"/>
              </w:tabs>
              <w:spacing w:after="22"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Датчик температуры поверхности (-25-125*С)</w:t>
            </w:r>
          </w:p>
          <w:p w14:paraId="2F01831B" w14:textId="77777777" w:rsidR="005C7C04" w:rsidRPr="004E4725" w:rsidRDefault="005C7C04" w:rsidP="00D5182D">
            <w:pPr>
              <w:numPr>
                <w:ilvl w:val="0"/>
                <w:numId w:val="70"/>
              </w:numPr>
              <w:tabs>
                <w:tab w:val="left" w:pos="302"/>
              </w:tabs>
              <w:spacing w:after="22"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Датчик расстояния.</w:t>
            </w:r>
          </w:p>
          <w:p w14:paraId="680F5EF9" w14:textId="77777777" w:rsidR="005C7C04" w:rsidRPr="004E4725" w:rsidRDefault="005C7C04" w:rsidP="00D5182D">
            <w:pPr>
              <w:numPr>
                <w:ilvl w:val="0"/>
                <w:numId w:val="70"/>
              </w:numPr>
              <w:tabs>
                <w:tab w:val="left" w:pos="302"/>
              </w:tabs>
              <w:spacing w:after="22"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Маяк МИМ светодиодный</w:t>
            </w:r>
          </w:p>
          <w:p w14:paraId="30BB7131" w14:textId="77777777" w:rsidR="005C7C04" w:rsidRPr="004E4725" w:rsidRDefault="005C7C04" w:rsidP="00D5182D">
            <w:pPr>
              <w:tabs>
                <w:tab w:val="left" w:pos="302"/>
              </w:tabs>
              <w:spacing w:after="22" w:line="240" w:lineRule="auto"/>
              <w:ind w:left="7" w:firstLine="0"/>
              <w:jc w:val="left"/>
              <w:rPr>
                <w:rFonts w:ascii="Times New Roman" w:hAnsi="Times New Roman" w:cs="Times New Roman"/>
                <w:sz w:val="20"/>
                <w:szCs w:val="20"/>
              </w:rPr>
            </w:pPr>
          </w:p>
          <w:p w14:paraId="21F22C82" w14:textId="77777777" w:rsidR="005C7C04" w:rsidRPr="004E4725" w:rsidRDefault="005C7C04" w:rsidP="00D5182D">
            <w:pPr>
              <w:numPr>
                <w:ilvl w:val="0"/>
                <w:numId w:val="70"/>
              </w:numPr>
              <w:tabs>
                <w:tab w:val="left" w:pos="302"/>
              </w:tabs>
              <w:spacing w:after="22"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Солнечная батарея с электромотором.</w:t>
            </w:r>
          </w:p>
          <w:p w14:paraId="62A24A8C" w14:textId="77777777" w:rsidR="005C7C04" w:rsidRPr="004E4725" w:rsidRDefault="005C7C04" w:rsidP="00D5182D">
            <w:pPr>
              <w:numPr>
                <w:ilvl w:val="0"/>
                <w:numId w:val="70"/>
              </w:numPr>
              <w:tabs>
                <w:tab w:val="left" w:pos="302"/>
              </w:tabs>
              <w:spacing w:after="27"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Коллекции (Ядовитые грибы, Наборы муляжей овощей и фруктов) </w:t>
            </w:r>
          </w:p>
          <w:p w14:paraId="0712B61A" w14:textId="77777777" w:rsidR="005C7C04" w:rsidRPr="004E4725" w:rsidRDefault="005C7C04" w:rsidP="00D5182D">
            <w:pPr>
              <w:numPr>
                <w:ilvl w:val="0"/>
                <w:numId w:val="70"/>
              </w:numPr>
              <w:tabs>
                <w:tab w:val="left" w:pos="302"/>
              </w:tabs>
              <w:spacing w:after="26"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Коллекция полезных ископаемых. Коллекция Гранит. Коллекция Известняк. Ко</w:t>
            </w:r>
            <w:r w:rsidRPr="004E4725">
              <w:rPr>
                <w:rFonts w:ascii="Times New Roman" w:hAnsi="Times New Roman" w:cs="Times New Roman"/>
                <w:sz w:val="20"/>
                <w:szCs w:val="20"/>
              </w:rPr>
              <w:t>л</w:t>
            </w:r>
            <w:r w:rsidRPr="004E4725">
              <w:rPr>
                <w:rFonts w:ascii="Times New Roman" w:hAnsi="Times New Roman" w:cs="Times New Roman"/>
                <w:sz w:val="20"/>
                <w:szCs w:val="20"/>
              </w:rPr>
              <w:t xml:space="preserve">лекция Торф. </w:t>
            </w:r>
          </w:p>
          <w:p w14:paraId="73E0C3BB" w14:textId="77777777" w:rsidR="005C7C04" w:rsidRPr="004E4725" w:rsidRDefault="005C7C04" w:rsidP="00D5182D">
            <w:pPr>
              <w:spacing w:line="240" w:lineRule="auto"/>
              <w:ind w:left="7"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Коллекция Хлопок. Лен. Коллекция горных пород и минералов.  </w:t>
            </w:r>
          </w:p>
          <w:p w14:paraId="10C1D74B" w14:textId="77777777" w:rsidR="005C7C04" w:rsidRPr="004E4725" w:rsidRDefault="005C7C04" w:rsidP="00D5182D">
            <w:pPr>
              <w:numPr>
                <w:ilvl w:val="0"/>
                <w:numId w:val="70"/>
              </w:numPr>
              <w:tabs>
                <w:tab w:val="left" w:pos="302"/>
              </w:tabs>
              <w:spacing w:after="0"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Приборы и оборудование: лупа, термометр для измерения температуры воздуха, наборы разновесов. </w:t>
            </w:r>
          </w:p>
          <w:p w14:paraId="776D238C" w14:textId="77777777" w:rsidR="005C7C04" w:rsidRPr="004E4725" w:rsidRDefault="005C7C04" w:rsidP="00D5182D">
            <w:pPr>
              <w:numPr>
                <w:ilvl w:val="0"/>
                <w:numId w:val="70"/>
              </w:numPr>
              <w:tabs>
                <w:tab w:val="left" w:pos="302"/>
              </w:tabs>
              <w:spacing w:after="0"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Модели: Глобус. Модели форм поверхности Земли (холм). </w:t>
            </w:r>
          </w:p>
          <w:p w14:paraId="30F9A0C1" w14:textId="77777777" w:rsidR="005C7C04" w:rsidRPr="004E4725" w:rsidRDefault="005C7C04" w:rsidP="00D5182D">
            <w:pPr>
              <w:numPr>
                <w:ilvl w:val="0"/>
                <w:numId w:val="70"/>
              </w:numPr>
              <w:tabs>
                <w:tab w:val="left" w:pos="302"/>
              </w:tabs>
              <w:spacing w:after="0"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t>Модель "Строение Земли"</w:t>
            </w:r>
          </w:p>
          <w:p w14:paraId="7398DF5B" w14:textId="77777777" w:rsidR="005C7C04" w:rsidRPr="004E4725" w:rsidRDefault="005C7C04" w:rsidP="00D5182D">
            <w:pPr>
              <w:numPr>
                <w:ilvl w:val="0"/>
                <w:numId w:val="70"/>
              </w:numPr>
              <w:tabs>
                <w:tab w:val="left" w:pos="302"/>
              </w:tabs>
              <w:spacing w:after="0" w:line="240" w:lineRule="auto"/>
              <w:ind w:firstLine="0"/>
              <w:jc w:val="left"/>
              <w:rPr>
                <w:rFonts w:ascii="Times New Roman" w:hAnsi="Times New Roman" w:cs="Times New Roman"/>
                <w:sz w:val="20"/>
                <w:szCs w:val="20"/>
              </w:rPr>
            </w:pPr>
            <w:r w:rsidRPr="004E4725">
              <w:rPr>
                <w:rFonts w:ascii="Times New Roman" w:hAnsi="Times New Roman" w:cs="Times New Roman"/>
                <w:sz w:val="20"/>
                <w:szCs w:val="20"/>
              </w:rPr>
              <w:lastRenderedPageBreak/>
              <w:t>Гербарий  «Травянистые растения»</w:t>
            </w:r>
            <w:proofErr w:type="gramStart"/>
            <w:r w:rsidRPr="004E4725">
              <w:rPr>
                <w:rFonts w:ascii="Times New Roman" w:hAnsi="Times New Roman" w:cs="Times New Roman"/>
                <w:sz w:val="20"/>
                <w:szCs w:val="20"/>
              </w:rPr>
              <w:t xml:space="preserve"> ,</w:t>
            </w:r>
            <w:proofErr w:type="gramEnd"/>
            <w:r w:rsidRPr="004E4725">
              <w:rPr>
                <w:rFonts w:ascii="Times New Roman" w:hAnsi="Times New Roman" w:cs="Times New Roman"/>
                <w:sz w:val="20"/>
                <w:szCs w:val="20"/>
              </w:rPr>
              <w:t xml:space="preserve"> «Злаковые растения», «Хлопок и продукты его переработки», «Лён» , «Шерсть». </w:t>
            </w:r>
          </w:p>
          <w:p w14:paraId="4ABD9EB1" w14:textId="77777777" w:rsidR="005C7C04" w:rsidRPr="004E4725" w:rsidRDefault="005C7C04" w:rsidP="00D5182D">
            <w:pPr>
              <w:spacing w:after="0" w:line="240" w:lineRule="auto"/>
              <w:ind w:left="115"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ЭОР «Уроки Кирилла и </w:t>
            </w:r>
            <w:proofErr w:type="spellStart"/>
            <w:r w:rsidRPr="004E4725">
              <w:rPr>
                <w:rFonts w:ascii="Times New Roman" w:hAnsi="Times New Roman" w:cs="Times New Roman"/>
                <w:sz w:val="20"/>
                <w:szCs w:val="20"/>
              </w:rPr>
              <w:t>Мефодия</w:t>
            </w:r>
            <w:proofErr w:type="spellEnd"/>
            <w:r w:rsidRPr="004E4725">
              <w:rPr>
                <w:rFonts w:ascii="Times New Roman" w:hAnsi="Times New Roman" w:cs="Times New Roman"/>
                <w:sz w:val="20"/>
                <w:szCs w:val="20"/>
              </w:rPr>
              <w:t xml:space="preserve">» </w:t>
            </w:r>
          </w:p>
          <w:p w14:paraId="677DD739" w14:textId="77777777" w:rsidR="005C7C04" w:rsidRPr="004E4725" w:rsidRDefault="005C7C04" w:rsidP="00D5182D">
            <w:pPr>
              <w:spacing w:after="0" w:line="240" w:lineRule="auto"/>
              <w:ind w:left="115"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 </w:t>
            </w:r>
            <w:proofErr w:type="spellStart"/>
            <w:r w:rsidRPr="004E4725">
              <w:rPr>
                <w:rFonts w:ascii="Times New Roman" w:hAnsi="Times New Roman" w:cs="Times New Roman"/>
                <w:sz w:val="20"/>
                <w:szCs w:val="20"/>
              </w:rPr>
              <w:t>Нач.шк</w:t>
            </w:r>
            <w:proofErr w:type="gramStart"/>
            <w:r w:rsidRPr="004E4725">
              <w:rPr>
                <w:rFonts w:ascii="Times New Roman" w:hAnsi="Times New Roman" w:cs="Times New Roman"/>
                <w:sz w:val="20"/>
                <w:szCs w:val="20"/>
              </w:rPr>
              <w:t>.т</w:t>
            </w:r>
            <w:proofErr w:type="gramEnd"/>
            <w:r w:rsidRPr="004E4725">
              <w:rPr>
                <w:rFonts w:ascii="Times New Roman" w:hAnsi="Times New Roman" w:cs="Times New Roman"/>
                <w:sz w:val="20"/>
                <w:szCs w:val="20"/>
              </w:rPr>
              <w:t>аб</w:t>
            </w:r>
            <w:proofErr w:type="spellEnd"/>
            <w:r w:rsidRPr="004E4725">
              <w:rPr>
                <w:rFonts w:ascii="Times New Roman" w:hAnsi="Times New Roman" w:cs="Times New Roman"/>
                <w:sz w:val="20"/>
                <w:szCs w:val="20"/>
              </w:rPr>
              <w:t xml:space="preserve"> окружающий мир</w:t>
            </w:r>
          </w:p>
          <w:p w14:paraId="61B68743" w14:textId="77777777" w:rsidR="005C7C04" w:rsidRPr="004E4725" w:rsidRDefault="005C7C04" w:rsidP="00D5182D">
            <w:pPr>
              <w:numPr>
                <w:ilvl w:val="0"/>
                <w:numId w:val="71"/>
              </w:numPr>
              <w:spacing w:after="23" w:line="240" w:lineRule="auto"/>
              <w:ind w:hanging="216"/>
              <w:jc w:val="left"/>
              <w:rPr>
                <w:rFonts w:ascii="Times New Roman" w:eastAsia="Times New Roman" w:hAnsi="Times New Roman" w:cs="Times New Roman"/>
                <w:sz w:val="20"/>
                <w:szCs w:val="20"/>
              </w:rPr>
            </w:pPr>
            <w:r w:rsidRPr="004E4725">
              <w:rPr>
                <w:rFonts w:ascii="Times New Roman" w:hAnsi="Times New Roman" w:cs="Times New Roman"/>
                <w:sz w:val="20"/>
                <w:szCs w:val="20"/>
              </w:rPr>
              <w:t>Карты: Физ. карта полушарий, физ. карта России, карта «Природные зоны.  Раст</w:t>
            </w:r>
            <w:r w:rsidRPr="004E4725">
              <w:rPr>
                <w:rFonts w:ascii="Times New Roman" w:hAnsi="Times New Roman" w:cs="Times New Roman"/>
                <w:sz w:val="20"/>
                <w:szCs w:val="20"/>
              </w:rPr>
              <w:t>е</w:t>
            </w:r>
            <w:r w:rsidRPr="004E4725">
              <w:rPr>
                <w:rFonts w:ascii="Times New Roman" w:hAnsi="Times New Roman" w:cs="Times New Roman"/>
                <w:sz w:val="20"/>
                <w:szCs w:val="20"/>
              </w:rPr>
              <w:t>ния и животные России»,  Политическая карта мира. Карта</w:t>
            </w:r>
          </w:p>
          <w:p w14:paraId="32700236" w14:textId="77777777" w:rsidR="005C7C04" w:rsidRPr="004E4725" w:rsidRDefault="005C7C04" w:rsidP="00D5182D">
            <w:pPr>
              <w:numPr>
                <w:ilvl w:val="0"/>
                <w:numId w:val="71"/>
              </w:numPr>
              <w:spacing w:after="23" w:line="240" w:lineRule="auto"/>
              <w:ind w:hanging="216"/>
              <w:jc w:val="left"/>
              <w:rPr>
                <w:rFonts w:ascii="Times New Roman" w:eastAsia="Times New Roman" w:hAnsi="Times New Roman" w:cs="Times New Roman"/>
                <w:sz w:val="20"/>
                <w:szCs w:val="20"/>
              </w:rPr>
            </w:pPr>
            <w:r w:rsidRPr="004E4725">
              <w:rPr>
                <w:rFonts w:ascii="Times New Roman" w:hAnsi="Times New Roman" w:cs="Times New Roman"/>
                <w:sz w:val="20"/>
                <w:szCs w:val="20"/>
              </w:rPr>
              <w:t xml:space="preserve"> </w:t>
            </w:r>
            <w:r w:rsidRPr="004E4725">
              <w:rPr>
                <w:rFonts w:ascii="Times New Roman" w:eastAsia="Times New Roman" w:hAnsi="Times New Roman" w:cs="Times New Roman"/>
                <w:sz w:val="20"/>
                <w:szCs w:val="20"/>
              </w:rPr>
              <w:t xml:space="preserve">Электронное сопровождение к учебнику «Окружающий мир», 1 класс </w:t>
            </w:r>
          </w:p>
          <w:p w14:paraId="0E11A88A" w14:textId="77777777" w:rsidR="005C7C04" w:rsidRPr="004E4725" w:rsidRDefault="005C7C04" w:rsidP="00D5182D">
            <w:pPr>
              <w:numPr>
                <w:ilvl w:val="0"/>
                <w:numId w:val="71"/>
              </w:numPr>
              <w:spacing w:after="26" w:line="240" w:lineRule="auto"/>
              <w:jc w:val="left"/>
              <w:rPr>
                <w:rFonts w:ascii="Times New Roman" w:eastAsia="Times New Roman" w:hAnsi="Times New Roman" w:cs="Times New Roman"/>
                <w:sz w:val="20"/>
                <w:szCs w:val="20"/>
              </w:rPr>
            </w:pPr>
            <w:r w:rsidRPr="004E4725">
              <w:rPr>
                <w:rFonts w:ascii="Times New Roman" w:eastAsia="Times New Roman" w:hAnsi="Times New Roman" w:cs="Times New Roman"/>
                <w:sz w:val="20"/>
                <w:szCs w:val="20"/>
              </w:rPr>
              <w:t xml:space="preserve">Электронное сопровождение к учебнику «Окружающий мир», 2 класс </w:t>
            </w:r>
          </w:p>
          <w:p w14:paraId="567B5E38" w14:textId="77777777" w:rsidR="005C7C04" w:rsidRPr="004E4725" w:rsidRDefault="005C7C04" w:rsidP="00D5182D">
            <w:pPr>
              <w:numPr>
                <w:ilvl w:val="0"/>
                <w:numId w:val="71"/>
              </w:numPr>
              <w:spacing w:after="23" w:line="240" w:lineRule="auto"/>
              <w:jc w:val="left"/>
              <w:rPr>
                <w:rFonts w:ascii="Times New Roman" w:eastAsia="Times New Roman" w:hAnsi="Times New Roman" w:cs="Times New Roman"/>
                <w:sz w:val="20"/>
                <w:szCs w:val="20"/>
              </w:rPr>
            </w:pPr>
            <w:r w:rsidRPr="004E4725">
              <w:rPr>
                <w:rFonts w:ascii="Times New Roman" w:eastAsia="Times New Roman" w:hAnsi="Times New Roman" w:cs="Times New Roman"/>
                <w:sz w:val="20"/>
                <w:szCs w:val="20"/>
              </w:rPr>
              <w:t xml:space="preserve">Электронное сопровождение к учебнику «Окружающий мир», 3 класс </w:t>
            </w:r>
          </w:p>
          <w:p w14:paraId="55DA6B00" w14:textId="77777777" w:rsidR="005C7C04" w:rsidRPr="004E4725" w:rsidRDefault="005C7C04" w:rsidP="00D5182D">
            <w:pPr>
              <w:numPr>
                <w:ilvl w:val="0"/>
                <w:numId w:val="71"/>
              </w:numPr>
              <w:spacing w:after="15" w:line="240" w:lineRule="auto"/>
              <w:jc w:val="left"/>
              <w:rPr>
                <w:rFonts w:ascii="Times New Roman" w:eastAsia="Times New Roman" w:hAnsi="Times New Roman" w:cs="Times New Roman"/>
                <w:sz w:val="20"/>
                <w:szCs w:val="20"/>
              </w:rPr>
            </w:pPr>
            <w:r w:rsidRPr="004E4725">
              <w:rPr>
                <w:rFonts w:ascii="Times New Roman" w:eastAsia="Times New Roman" w:hAnsi="Times New Roman" w:cs="Times New Roman"/>
                <w:sz w:val="20"/>
                <w:szCs w:val="20"/>
              </w:rPr>
              <w:t xml:space="preserve">Электронное сопровождение к учебнику «Окружающий мир», 4 класс </w:t>
            </w:r>
          </w:p>
          <w:p w14:paraId="3747C4FA" w14:textId="77777777" w:rsidR="005C7C04" w:rsidRPr="004E4725" w:rsidRDefault="005C7C04" w:rsidP="00D5182D">
            <w:pPr>
              <w:numPr>
                <w:ilvl w:val="0"/>
                <w:numId w:val="71"/>
              </w:numPr>
              <w:spacing w:after="23" w:line="240" w:lineRule="auto"/>
              <w:jc w:val="left"/>
              <w:rPr>
                <w:rFonts w:ascii="Times New Roman" w:eastAsia="Times New Roman" w:hAnsi="Times New Roman" w:cs="Times New Roman"/>
                <w:sz w:val="20"/>
                <w:szCs w:val="20"/>
              </w:rPr>
            </w:pPr>
            <w:r w:rsidRPr="004E4725">
              <w:rPr>
                <w:rFonts w:ascii="Times New Roman" w:eastAsia="Times New Roman" w:hAnsi="Times New Roman" w:cs="Times New Roman"/>
                <w:sz w:val="20"/>
                <w:szCs w:val="20"/>
              </w:rPr>
              <w:t xml:space="preserve">Справочники и энциклопедии (БИЦ) </w:t>
            </w:r>
          </w:p>
          <w:p w14:paraId="575C8CD3" w14:textId="77777777" w:rsidR="005C7C04" w:rsidRPr="004E4725" w:rsidRDefault="005C7C04" w:rsidP="00D5182D">
            <w:pPr>
              <w:numPr>
                <w:ilvl w:val="0"/>
                <w:numId w:val="71"/>
              </w:numPr>
              <w:spacing w:after="23" w:line="240" w:lineRule="auto"/>
              <w:jc w:val="left"/>
              <w:rPr>
                <w:rFonts w:ascii="Times New Roman" w:eastAsia="Times New Roman" w:hAnsi="Times New Roman" w:cs="Times New Roman"/>
                <w:sz w:val="20"/>
                <w:szCs w:val="20"/>
              </w:rPr>
            </w:pPr>
            <w:r w:rsidRPr="004E4725">
              <w:rPr>
                <w:rFonts w:ascii="Times New Roman" w:eastAsia="Times New Roman" w:hAnsi="Times New Roman" w:cs="Times New Roman"/>
                <w:sz w:val="20"/>
                <w:szCs w:val="20"/>
              </w:rPr>
              <w:t>Наглядное пособие для младших школьников «Мир природы»</w:t>
            </w:r>
          </w:p>
          <w:p w14:paraId="14936AF9" w14:textId="77777777" w:rsidR="005C7C04" w:rsidRPr="004E4725" w:rsidRDefault="005C7C04" w:rsidP="00D5182D">
            <w:pPr>
              <w:spacing w:after="0" w:line="240" w:lineRule="auto"/>
              <w:ind w:left="0" w:firstLine="0"/>
              <w:rPr>
                <w:rFonts w:ascii="Times New Roman" w:hAnsi="Times New Roman" w:cs="Times New Roman"/>
                <w:sz w:val="20"/>
                <w:szCs w:val="20"/>
              </w:rPr>
            </w:pPr>
            <w:r w:rsidRPr="004E4725">
              <w:rPr>
                <w:rFonts w:ascii="Times New Roman" w:eastAsia="Times New Roman" w:hAnsi="Times New Roman" w:cs="Times New Roman"/>
                <w:sz w:val="20"/>
                <w:szCs w:val="20"/>
              </w:rPr>
              <w:t xml:space="preserve">Видеофильмы, соответствующие содержанию обучения. </w:t>
            </w:r>
            <w:r w:rsidRPr="004E4725">
              <w:rPr>
                <w:rFonts w:ascii="Times New Roman" w:hAnsi="Times New Roman" w:cs="Times New Roman"/>
                <w:sz w:val="20"/>
                <w:szCs w:val="20"/>
              </w:rPr>
              <w:t>Республика Тата</w:t>
            </w:r>
            <w:r w:rsidRPr="004E4725">
              <w:rPr>
                <w:rFonts w:ascii="Times New Roman" w:hAnsi="Times New Roman" w:cs="Times New Roman"/>
                <w:sz w:val="20"/>
                <w:szCs w:val="20"/>
              </w:rPr>
              <w:t>р</w:t>
            </w:r>
            <w:r w:rsidRPr="004E4725">
              <w:rPr>
                <w:rFonts w:ascii="Times New Roman" w:hAnsi="Times New Roman" w:cs="Times New Roman"/>
                <w:sz w:val="20"/>
                <w:szCs w:val="20"/>
              </w:rPr>
              <w:t>ста</w:t>
            </w:r>
            <w:proofErr w:type="gramStart"/>
            <w:r w:rsidRPr="004E4725">
              <w:rPr>
                <w:rFonts w:ascii="Times New Roman" w:hAnsi="Times New Roman" w:cs="Times New Roman"/>
                <w:sz w:val="20"/>
                <w:szCs w:val="20"/>
              </w:rPr>
              <w:t>н(</w:t>
            </w:r>
            <w:proofErr w:type="spellStart"/>
            <w:proofErr w:type="gramEnd"/>
            <w:r w:rsidRPr="004E4725">
              <w:rPr>
                <w:rFonts w:ascii="Times New Roman" w:hAnsi="Times New Roman" w:cs="Times New Roman"/>
                <w:sz w:val="20"/>
                <w:szCs w:val="20"/>
              </w:rPr>
              <w:t>физ.карта</w:t>
            </w:r>
            <w:proofErr w:type="spellEnd"/>
            <w:r w:rsidRPr="004E4725">
              <w:rPr>
                <w:rFonts w:ascii="Times New Roman" w:hAnsi="Times New Roman" w:cs="Times New Roman"/>
                <w:sz w:val="20"/>
                <w:szCs w:val="20"/>
              </w:rPr>
              <w:t xml:space="preserve">). </w:t>
            </w:r>
          </w:p>
          <w:p w14:paraId="767B90A5" w14:textId="77777777" w:rsidR="005C7C04" w:rsidRPr="004E4725" w:rsidRDefault="005C7C04" w:rsidP="00D5182D">
            <w:pPr>
              <w:spacing w:after="0" w:line="240" w:lineRule="auto"/>
              <w:ind w:left="0" w:firstLine="0"/>
              <w:jc w:val="center"/>
              <w:rPr>
                <w:rFonts w:ascii="Times New Roman" w:eastAsia="Times New Roman" w:hAnsi="Times New Roman" w:cs="Times New Roman"/>
                <w:b/>
                <w:color w:val="181717"/>
                <w:sz w:val="20"/>
                <w:szCs w:val="20"/>
              </w:rPr>
            </w:pPr>
          </w:p>
        </w:tc>
      </w:tr>
      <w:tr w:rsidR="005C7C04" w:rsidRPr="00B635DD" w14:paraId="1968274F" w14:textId="77777777" w:rsidTr="00D5182D">
        <w:trPr>
          <w:trHeight w:val="202"/>
        </w:trPr>
        <w:tc>
          <w:tcPr>
            <w:tcW w:w="2103" w:type="dxa"/>
            <w:tcBorders>
              <w:top w:val="single" w:sz="4" w:space="0" w:color="000000"/>
              <w:left w:val="single" w:sz="4" w:space="0" w:color="000000"/>
              <w:bottom w:val="single" w:sz="4" w:space="0" w:color="000000"/>
              <w:right w:val="single" w:sz="4" w:space="0" w:color="000000"/>
            </w:tcBorders>
          </w:tcPr>
          <w:p w14:paraId="40584EF7" w14:textId="77777777" w:rsidR="005C7C04" w:rsidRPr="004E4725" w:rsidRDefault="005C7C04" w:rsidP="00D5182D">
            <w:pPr>
              <w:spacing w:after="0" w:line="240" w:lineRule="auto"/>
              <w:ind w:left="0" w:firstLine="0"/>
              <w:jc w:val="left"/>
              <w:rPr>
                <w:rFonts w:ascii="Times New Roman" w:hAnsi="Times New Roman" w:cs="Times New Roman"/>
                <w:sz w:val="20"/>
                <w:szCs w:val="20"/>
              </w:rPr>
            </w:pPr>
            <w:r w:rsidRPr="004E4725">
              <w:rPr>
                <w:rFonts w:ascii="Times New Roman" w:hAnsi="Times New Roman" w:cs="Times New Roman"/>
                <w:sz w:val="20"/>
                <w:szCs w:val="20"/>
              </w:rPr>
              <w:lastRenderedPageBreak/>
              <w:t xml:space="preserve">Предмет </w:t>
            </w:r>
          </w:p>
          <w:p w14:paraId="16DA3E36" w14:textId="77777777" w:rsidR="005C7C04" w:rsidRPr="004E4725" w:rsidRDefault="005C7C04" w:rsidP="00D5182D">
            <w:pPr>
              <w:spacing w:after="0" w:line="240" w:lineRule="auto"/>
              <w:ind w:left="0" w:firstLine="0"/>
              <w:jc w:val="center"/>
              <w:rPr>
                <w:rFonts w:ascii="Times New Roman" w:eastAsia="Times New Roman" w:hAnsi="Times New Roman" w:cs="Times New Roman"/>
                <w:color w:val="181717"/>
                <w:sz w:val="20"/>
                <w:szCs w:val="20"/>
              </w:rPr>
            </w:pPr>
            <w:r w:rsidRPr="004E4725">
              <w:rPr>
                <w:rFonts w:ascii="Times New Roman" w:hAnsi="Times New Roman" w:cs="Times New Roman"/>
                <w:sz w:val="20"/>
                <w:szCs w:val="20"/>
              </w:rPr>
              <w:t xml:space="preserve">«Изобразительное искусство» </w:t>
            </w:r>
          </w:p>
        </w:tc>
        <w:tc>
          <w:tcPr>
            <w:tcW w:w="7668" w:type="dxa"/>
            <w:tcBorders>
              <w:top w:val="single" w:sz="4" w:space="0" w:color="000000"/>
              <w:left w:val="single" w:sz="4" w:space="0" w:color="000000"/>
              <w:bottom w:val="single" w:sz="4" w:space="0" w:color="000000"/>
              <w:right w:val="single" w:sz="4" w:space="0" w:color="000000"/>
            </w:tcBorders>
          </w:tcPr>
          <w:p w14:paraId="4D916759" w14:textId="77777777" w:rsidR="005C7C04" w:rsidRPr="004E4725" w:rsidRDefault="005C7C04" w:rsidP="00D5182D">
            <w:pPr>
              <w:numPr>
                <w:ilvl w:val="0"/>
                <w:numId w:val="72"/>
              </w:numPr>
              <w:tabs>
                <w:tab w:val="left" w:pos="302"/>
              </w:tabs>
              <w:spacing w:after="1" w:line="240" w:lineRule="auto"/>
              <w:ind w:right="947"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Комплект оборудования и инструментов для отработки практических умений и навыков по изобразительному искусству для начальной школы - Муляжи предметов (вазы, фрукты, овощи, животных) </w:t>
            </w:r>
          </w:p>
          <w:p w14:paraId="5E3690FB" w14:textId="77777777" w:rsidR="005C7C04" w:rsidRPr="004E4725" w:rsidRDefault="005C7C04" w:rsidP="00D5182D">
            <w:pPr>
              <w:spacing w:after="0" w:line="240" w:lineRule="auto"/>
              <w:ind w:left="0" w:firstLine="0"/>
              <w:jc w:val="left"/>
              <w:rPr>
                <w:rFonts w:ascii="Times New Roman" w:hAnsi="Times New Roman" w:cs="Times New Roman"/>
                <w:sz w:val="20"/>
                <w:szCs w:val="20"/>
              </w:rPr>
            </w:pPr>
            <w:r w:rsidRPr="004E4725">
              <w:rPr>
                <w:rFonts w:ascii="Times New Roman" w:hAnsi="Times New Roman" w:cs="Times New Roman"/>
                <w:sz w:val="20"/>
                <w:szCs w:val="20"/>
              </w:rPr>
              <w:t xml:space="preserve">Мультимедийные пособия с учебным и изобразительным материалом, видеофильмы ЭОР «Уроки Кирилла и </w:t>
            </w:r>
            <w:proofErr w:type="spellStart"/>
            <w:r w:rsidRPr="004E4725">
              <w:rPr>
                <w:rFonts w:ascii="Times New Roman" w:hAnsi="Times New Roman" w:cs="Times New Roman"/>
                <w:sz w:val="20"/>
                <w:szCs w:val="20"/>
              </w:rPr>
              <w:t>Мефодия</w:t>
            </w:r>
            <w:proofErr w:type="spellEnd"/>
            <w:r w:rsidRPr="004E4725">
              <w:rPr>
                <w:rFonts w:ascii="Times New Roman" w:hAnsi="Times New Roman" w:cs="Times New Roman"/>
                <w:sz w:val="20"/>
                <w:szCs w:val="20"/>
              </w:rPr>
              <w:t xml:space="preserve">» </w:t>
            </w:r>
          </w:p>
          <w:p w14:paraId="6E64CA3E" w14:textId="77777777" w:rsidR="005C7C04" w:rsidRPr="004E4725" w:rsidRDefault="005C7C04" w:rsidP="00D5182D">
            <w:pPr>
              <w:spacing w:after="0" w:line="240" w:lineRule="auto"/>
              <w:ind w:left="0" w:firstLine="0"/>
              <w:jc w:val="left"/>
              <w:rPr>
                <w:rFonts w:ascii="Times New Roman" w:eastAsia="Times New Roman" w:hAnsi="Times New Roman" w:cs="Times New Roman"/>
                <w:color w:val="181717"/>
                <w:sz w:val="20"/>
                <w:szCs w:val="20"/>
              </w:rPr>
            </w:pPr>
            <w:r w:rsidRPr="004E4725">
              <w:rPr>
                <w:rFonts w:ascii="Times New Roman" w:eastAsia="Times New Roman" w:hAnsi="Times New Roman" w:cs="Times New Roman"/>
                <w:color w:val="181717"/>
                <w:sz w:val="20"/>
                <w:szCs w:val="20"/>
              </w:rPr>
              <w:t>Наглядное пособие для интерактивных досок с тестовыми заданиями «Основы декор</w:t>
            </w:r>
            <w:r w:rsidRPr="004E4725">
              <w:rPr>
                <w:rFonts w:ascii="Times New Roman" w:eastAsia="Times New Roman" w:hAnsi="Times New Roman" w:cs="Times New Roman"/>
                <w:color w:val="181717"/>
                <w:sz w:val="20"/>
                <w:szCs w:val="20"/>
              </w:rPr>
              <w:t>а</w:t>
            </w:r>
            <w:r w:rsidRPr="004E4725">
              <w:rPr>
                <w:rFonts w:ascii="Times New Roman" w:eastAsia="Times New Roman" w:hAnsi="Times New Roman" w:cs="Times New Roman"/>
                <w:color w:val="181717"/>
                <w:sz w:val="20"/>
                <w:szCs w:val="20"/>
              </w:rPr>
              <w:t>тивно-прикладного искусства»</w:t>
            </w:r>
          </w:p>
          <w:p w14:paraId="2BAF9D4B" w14:textId="77777777" w:rsidR="005C7C04" w:rsidRPr="004E4725" w:rsidRDefault="005C7C04" w:rsidP="00D5182D">
            <w:pPr>
              <w:spacing w:after="0" w:line="240" w:lineRule="auto"/>
              <w:ind w:left="0" w:firstLine="0"/>
              <w:jc w:val="left"/>
              <w:rPr>
                <w:rFonts w:ascii="Times New Roman" w:eastAsia="Times New Roman" w:hAnsi="Times New Roman" w:cs="Times New Roman"/>
                <w:color w:val="181717"/>
                <w:sz w:val="20"/>
                <w:szCs w:val="20"/>
              </w:rPr>
            </w:pPr>
            <w:r w:rsidRPr="004E4725">
              <w:rPr>
                <w:rFonts w:ascii="Times New Roman" w:eastAsia="Times New Roman" w:hAnsi="Times New Roman" w:cs="Times New Roman"/>
                <w:color w:val="181717"/>
                <w:sz w:val="20"/>
                <w:szCs w:val="20"/>
              </w:rPr>
              <w:t xml:space="preserve">Наглядное пособие для интерактивных досок с тестовыми заданиями «Введение в </w:t>
            </w:r>
            <w:proofErr w:type="spellStart"/>
            <w:r w:rsidRPr="004E4725">
              <w:rPr>
                <w:rFonts w:ascii="Times New Roman" w:eastAsia="Times New Roman" w:hAnsi="Times New Roman" w:cs="Times New Roman"/>
                <w:color w:val="181717"/>
                <w:sz w:val="20"/>
                <w:szCs w:val="20"/>
              </w:rPr>
              <w:t>цв</w:t>
            </w:r>
            <w:r w:rsidRPr="004E4725">
              <w:rPr>
                <w:rFonts w:ascii="Times New Roman" w:eastAsia="Times New Roman" w:hAnsi="Times New Roman" w:cs="Times New Roman"/>
                <w:color w:val="181717"/>
                <w:sz w:val="20"/>
                <w:szCs w:val="20"/>
              </w:rPr>
              <w:t>е</w:t>
            </w:r>
            <w:r w:rsidRPr="004E4725">
              <w:rPr>
                <w:rFonts w:ascii="Times New Roman" w:eastAsia="Times New Roman" w:hAnsi="Times New Roman" w:cs="Times New Roman"/>
                <w:color w:val="181717"/>
                <w:sz w:val="20"/>
                <w:szCs w:val="20"/>
              </w:rPr>
              <w:t>товедение</w:t>
            </w:r>
            <w:proofErr w:type="spellEnd"/>
            <w:r w:rsidRPr="004E4725">
              <w:rPr>
                <w:rFonts w:ascii="Times New Roman" w:eastAsia="Times New Roman" w:hAnsi="Times New Roman" w:cs="Times New Roman"/>
                <w:color w:val="181717"/>
                <w:sz w:val="20"/>
                <w:szCs w:val="20"/>
              </w:rPr>
              <w:t>»</w:t>
            </w:r>
          </w:p>
          <w:p w14:paraId="0B3207F6" w14:textId="77777777" w:rsidR="005C7C04" w:rsidRPr="004E4725" w:rsidRDefault="005C7C04" w:rsidP="00D5182D">
            <w:pPr>
              <w:spacing w:after="0" w:line="240" w:lineRule="auto"/>
              <w:ind w:left="0" w:firstLine="0"/>
              <w:jc w:val="left"/>
              <w:rPr>
                <w:rFonts w:ascii="Times New Roman" w:eastAsia="Times New Roman" w:hAnsi="Times New Roman" w:cs="Times New Roman"/>
                <w:color w:val="181717"/>
                <w:sz w:val="20"/>
                <w:szCs w:val="20"/>
              </w:rPr>
            </w:pPr>
          </w:p>
        </w:tc>
      </w:tr>
      <w:tr w:rsidR="005C7C04" w:rsidRPr="00B635DD" w14:paraId="643C17F8" w14:textId="77777777" w:rsidTr="00D5182D">
        <w:trPr>
          <w:trHeight w:val="202"/>
        </w:trPr>
        <w:tc>
          <w:tcPr>
            <w:tcW w:w="2103" w:type="dxa"/>
            <w:tcBorders>
              <w:top w:val="single" w:sz="4" w:space="0" w:color="000000"/>
              <w:left w:val="single" w:sz="4" w:space="0" w:color="000000"/>
              <w:bottom w:val="single" w:sz="4" w:space="0" w:color="000000"/>
              <w:right w:val="single" w:sz="4" w:space="0" w:color="000000"/>
            </w:tcBorders>
          </w:tcPr>
          <w:p w14:paraId="4BB8CB5A" w14:textId="77777777" w:rsidR="005C7C04" w:rsidRPr="004E4725" w:rsidRDefault="005C7C04" w:rsidP="00D5182D">
            <w:pPr>
              <w:spacing w:after="0" w:line="240" w:lineRule="auto"/>
              <w:ind w:left="0" w:firstLine="0"/>
              <w:jc w:val="center"/>
              <w:rPr>
                <w:rFonts w:ascii="Times New Roman" w:eastAsia="Times New Roman" w:hAnsi="Times New Roman" w:cs="Times New Roman"/>
                <w:color w:val="181717"/>
                <w:sz w:val="20"/>
                <w:szCs w:val="20"/>
              </w:rPr>
            </w:pPr>
            <w:r w:rsidRPr="004E4725">
              <w:rPr>
                <w:rFonts w:ascii="Times New Roman" w:hAnsi="Times New Roman" w:cs="Times New Roman"/>
                <w:sz w:val="20"/>
                <w:szCs w:val="20"/>
              </w:rPr>
              <w:t>Предмет «Технол</w:t>
            </w:r>
            <w:r w:rsidRPr="004E4725">
              <w:rPr>
                <w:rFonts w:ascii="Times New Roman" w:hAnsi="Times New Roman" w:cs="Times New Roman"/>
                <w:sz w:val="20"/>
                <w:szCs w:val="20"/>
              </w:rPr>
              <w:t>о</w:t>
            </w:r>
            <w:r w:rsidRPr="004E4725">
              <w:rPr>
                <w:rFonts w:ascii="Times New Roman" w:hAnsi="Times New Roman" w:cs="Times New Roman"/>
                <w:sz w:val="20"/>
                <w:szCs w:val="20"/>
              </w:rPr>
              <w:t xml:space="preserve">гия» </w:t>
            </w:r>
          </w:p>
        </w:tc>
        <w:tc>
          <w:tcPr>
            <w:tcW w:w="7668" w:type="dxa"/>
            <w:tcBorders>
              <w:top w:val="single" w:sz="4" w:space="0" w:color="000000"/>
              <w:left w:val="single" w:sz="4" w:space="0" w:color="000000"/>
              <w:bottom w:val="single" w:sz="4" w:space="0" w:color="000000"/>
              <w:right w:val="single" w:sz="4" w:space="0" w:color="000000"/>
            </w:tcBorders>
          </w:tcPr>
          <w:p w14:paraId="0B5E2ABE" w14:textId="77777777" w:rsidR="005C7C04" w:rsidRPr="004E4725" w:rsidRDefault="005C7C04" w:rsidP="00D5182D">
            <w:pPr>
              <w:numPr>
                <w:ilvl w:val="0"/>
                <w:numId w:val="73"/>
              </w:numPr>
              <w:tabs>
                <w:tab w:val="left" w:pos="302"/>
              </w:tabs>
              <w:spacing w:after="0" w:line="240" w:lineRule="auto"/>
              <w:ind w:right="8" w:firstLine="0"/>
              <w:rPr>
                <w:rFonts w:ascii="Times New Roman" w:hAnsi="Times New Roman" w:cs="Times New Roman"/>
                <w:sz w:val="20"/>
                <w:szCs w:val="20"/>
              </w:rPr>
            </w:pPr>
            <w:proofErr w:type="gramStart"/>
            <w:r w:rsidRPr="004E4725">
              <w:rPr>
                <w:rFonts w:ascii="Times New Roman" w:hAnsi="Times New Roman" w:cs="Times New Roman"/>
                <w:sz w:val="20"/>
                <w:szCs w:val="20"/>
              </w:rPr>
              <w:t>Комплект раздаточный учебно-лабораторного и практического оборудования по технологии для начальной школы (Ножницы школьные со скруглёнными концами, канцелярский нож с выдвижным лезвием, линейка обычная, линейка с бортиком (для работ с ножом), угольник, простой и цветные карандаши, циркуль, шило, иглы в игольнице, дощечка для выполнения работ с ножом и шилом, дощечка для лепки, к</w:t>
            </w:r>
            <w:r w:rsidRPr="004E4725">
              <w:rPr>
                <w:rFonts w:ascii="Times New Roman" w:hAnsi="Times New Roman" w:cs="Times New Roman"/>
                <w:sz w:val="20"/>
                <w:szCs w:val="20"/>
              </w:rPr>
              <w:t>и</w:t>
            </w:r>
            <w:r w:rsidRPr="004E4725">
              <w:rPr>
                <w:rFonts w:ascii="Times New Roman" w:hAnsi="Times New Roman" w:cs="Times New Roman"/>
                <w:sz w:val="20"/>
                <w:szCs w:val="20"/>
              </w:rPr>
              <w:t>сти для работы с клеем, и красками, подставка для</w:t>
            </w:r>
            <w:proofErr w:type="gramEnd"/>
            <w:r w:rsidRPr="004E4725">
              <w:rPr>
                <w:rFonts w:ascii="Times New Roman" w:hAnsi="Times New Roman" w:cs="Times New Roman"/>
                <w:sz w:val="20"/>
                <w:szCs w:val="20"/>
              </w:rPr>
              <w:t xml:space="preserve"> кистей. </w:t>
            </w:r>
          </w:p>
          <w:p w14:paraId="369A75D8" w14:textId="77777777" w:rsidR="005C7C04" w:rsidRPr="004E4725" w:rsidRDefault="005C7C04" w:rsidP="00D5182D">
            <w:pPr>
              <w:spacing w:after="31" w:line="240" w:lineRule="auto"/>
              <w:ind w:left="2" w:right="9" w:firstLine="0"/>
              <w:rPr>
                <w:rFonts w:ascii="Times New Roman" w:hAnsi="Times New Roman" w:cs="Times New Roman"/>
                <w:sz w:val="20"/>
                <w:szCs w:val="20"/>
              </w:rPr>
            </w:pPr>
            <w:proofErr w:type="gramStart"/>
            <w:r w:rsidRPr="004E4725">
              <w:rPr>
                <w:rFonts w:ascii="Times New Roman" w:hAnsi="Times New Roman" w:cs="Times New Roman"/>
                <w:sz w:val="20"/>
                <w:szCs w:val="20"/>
              </w:rPr>
              <w:t xml:space="preserve">Материалы для изготовления изделий, предусмотренные программным содержанием: бумага,  (писчая, альбомная, цветная) для аппликаций и оригами, </w:t>
            </w:r>
            <w:proofErr w:type="spellStart"/>
            <w:r w:rsidRPr="004E4725">
              <w:rPr>
                <w:rFonts w:ascii="Times New Roman" w:hAnsi="Times New Roman" w:cs="Times New Roman"/>
                <w:sz w:val="20"/>
                <w:szCs w:val="20"/>
              </w:rPr>
              <w:t>крепированная</w:t>
            </w:r>
            <w:proofErr w:type="spellEnd"/>
            <w:r w:rsidRPr="004E4725">
              <w:rPr>
                <w:rFonts w:ascii="Times New Roman" w:hAnsi="Times New Roman" w:cs="Times New Roman"/>
                <w:sz w:val="20"/>
                <w:szCs w:val="20"/>
              </w:rPr>
              <w:t>), ка</w:t>
            </w:r>
            <w:r w:rsidRPr="004E4725">
              <w:rPr>
                <w:rFonts w:ascii="Times New Roman" w:hAnsi="Times New Roman" w:cs="Times New Roman"/>
                <w:sz w:val="20"/>
                <w:szCs w:val="20"/>
              </w:rPr>
              <w:t>р</w:t>
            </w:r>
            <w:r w:rsidRPr="004E4725">
              <w:rPr>
                <w:rFonts w:ascii="Times New Roman" w:hAnsi="Times New Roman" w:cs="Times New Roman"/>
                <w:sz w:val="20"/>
                <w:szCs w:val="20"/>
              </w:rPr>
              <w:t xml:space="preserve">тон (обычный, гофрированный, цветной), ткань, текстильные материалы (нитки, пряжа и прочее), пластилин (или глина пластика, солёное тесто), фольга, калька, природные материалы и вторсырьё, клей ПВА.) </w:t>
            </w:r>
            <w:proofErr w:type="gramEnd"/>
          </w:p>
          <w:p w14:paraId="5EA7A97F" w14:textId="77777777" w:rsidR="005C7C04" w:rsidRPr="004E4725" w:rsidRDefault="005C7C04" w:rsidP="00D5182D">
            <w:pPr>
              <w:numPr>
                <w:ilvl w:val="0"/>
                <w:numId w:val="73"/>
              </w:numPr>
              <w:tabs>
                <w:tab w:val="left" w:pos="302"/>
              </w:tabs>
              <w:spacing w:after="25" w:line="240" w:lineRule="auto"/>
              <w:ind w:right="8" w:firstLine="0"/>
              <w:rPr>
                <w:rFonts w:ascii="Times New Roman" w:hAnsi="Times New Roman" w:cs="Times New Roman"/>
                <w:sz w:val="20"/>
                <w:szCs w:val="20"/>
              </w:rPr>
            </w:pPr>
            <w:r w:rsidRPr="004E4725">
              <w:rPr>
                <w:rFonts w:ascii="Times New Roman" w:hAnsi="Times New Roman" w:cs="Times New Roman"/>
                <w:sz w:val="20"/>
                <w:szCs w:val="20"/>
              </w:rPr>
              <w:t xml:space="preserve">Коллекция промышленных образцов тканей, ниток и фурнитуры </w:t>
            </w:r>
          </w:p>
          <w:p w14:paraId="611E58A8" w14:textId="77777777" w:rsidR="005C7C04" w:rsidRPr="004E4725" w:rsidRDefault="005C7C04" w:rsidP="00D5182D">
            <w:pPr>
              <w:spacing w:after="0" w:line="240" w:lineRule="auto"/>
              <w:ind w:left="0" w:firstLine="0"/>
              <w:jc w:val="center"/>
              <w:rPr>
                <w:rFonts w:ascii="Times New Roman" w:eastAsia="Times New Roman" w:hAnsi="Times New Roman" w:cs="Times New Roman"/>
                <w:b/>
                <w:color w:val="181717"/>
                <w:sz w:val="20"/>
                <w:szCs w:val="20"/>
              </w:rPr>
            </w:pPr>
            <w:r w:rsidRPr="004E4725">
              <w:rPr>
                <w:rFonts w:ascii="Times New Roman" w:hAnsi="Times New Roman" w:cs="Times New Roman"/>
                <w:sz w:val="20"/>
                <w:szCs w:val="20"/>
              </w:rPr>
              <w:t xml:space="preserve">Демонстрационные учебные таблицы по технологии </w:t>
            </w:r>
            <w:proofErr w:type="gramStart"/>
            <w:r w:rsidRPr="004E4725">
              <w:rPr>
                <w:rFonts w:ascii="Times New Roman" w:hAnsi="Times New Roman" w:cs="Times New Roman"/>
                <w:sz w:val="20"/>
                <w:szCs w:val="20"/>
              </w:rPr>
              <w:t>для</w:t>
            </w:r>
            <w:proofErr w:type="gramEnd"/>
            <w:r w:rsidRPr="004E4725">
              <w:rPr>
                <w:rFonts w:ascii="Times New Roman" w:hAnsi="Times New Roman" w:cs="Times New Roman"/>
                <w:sz w:val="20"/>
                <w:szCs w:val="20"/>
              </w:rPr>
              <w:t xml:space="preserve"> начальной школы - Справо</w:t>
            </w:r>
            <w:r w:rsidRPr="004E4725">
              <w:rPr>
                <w:rFonts w:ascii="Times New Roman" w:hAnsi="Times New Roman" w:cs="Times New Roman"/>
                <w:sz w:val="20"/>
                <w:szCs w:val="20"/>
              </w:rPr>
              <w:t>ч</w:t>
            </w:r>
            <w:r w:rsidRPr="004E4725">
              <w:rPr>
                <w:rFonts w:ascii="Times New Roman" w:hAnsi="Times New Roman" w:cs="Times New Roman"/>
                <w:sz w:val="20"/>
                <w:szCs w:val="20"/>
              </w:rPr>
              <w:t>ники</w:t>
            </w:r>
            <w:r w:rsidRPr="004E4725">
              <w:rPr>
                <w:rFonts w:ascii="Times New Roman" w:eastAsia="Arial" w:hAnsi="Times New Roman" w:cs="Times New Roman"/>
                <w:color w:val="333333"/>
                <w:sz w:val="20"/>
                <w:szCs w:val="20"/>
              </w:rPr>
              <w:t xml:space="preserve"> </w:t>
            </w:r>
            <w:r w:rsidRPr="004E4725">
              <w:rPr>
                <w:rFonts w:ascii="Times New Roman" w:hAnsi="Times New Roman" w:cs="Times New Roman"/>
                <w:b/>
                <w:sz w:val="20"/>
                <w:szCs w:val="20"/>
              </w:rPr>
              <w:t xml:space="preserve"> </w:t>
            </w:r>
          </w:p>
        </w:tc>
      </w:tr>
      <w:tr w:rsidR="005C7C04" w:rsidRPr="00B635DD" w14:paraId="1FC3B523" w14:textId="77777777" w:rsidTr="00D5182D">
        <w:trPr>
          <w:trHeight w:val="202"/>
        </w:trPr>
        <w:tc>
          <w:tcPr>
            <w:tcW w:w="2103" w:type="dxa"/>
            <w:tcBorders>
              <w:top w:val="single" w:sz="4" w:space="0" w:color="181717"/>
              <w:left w:val="single" w:sz="4" w:space="0" w:color="181717"/>
              <w:bottom w:val="single" w:sz="4" w:space="0" w:color="181717"/>
              <w:right w:val="single" w:sz="4" w:space="0" w:color="181717"/>
            </w:tcBorders>
          </w:tcPr>
          <w:p w14:paraId="7070775B" w14:textId="77777777" w:rsidR="005C7C04" w:rsidRPr="004E4725" w:rsidRDefault="005C7C04" w:rsidP="00D5182D">
            <w:pPr>
              <w:spacing w:after="0" w:line="240" w:lineRule="auto"/>
              <w:ind w:left="0" w:firstLine="0"/>
              <w:jc w:val="center"/>
              <w:rPr>
                <w:rFonts w:ascii="Times New Roman" w:eastAsia="Times New Roman" w:hAnsi="Times New Roman" w:cs="Times New Roman"/>
                <w:color w:val="181717"/>
                <w:sz w:val="20"/>
                <w:szCs w:val="20"/>
              </w:rPr>
            </w:pPr>
            <w:r w:rsidRPr="004E4725">
              <w:rPr>
                <w:rFonts w:ascii="Times New Roman" w:eastAsia="Times New Roman" w:hAnsi="Times New Roman" w:cs="Times New Roman"/>
                <w:color w:val="181717"/>
                <w:sz w:val="20"/>
                <w:szCs w:val="20"/>
              </w:rPr>
              <w:t xml:space="preserve">Предмет «Музыка» </w:t>
            </w:r>
          </w:p>
        </w:tc>
        <w:tc>
          <w:tcPr>
            <w:tcW w:w="7668" w:type="dxa"/>
            <w:tcBorders>
              <w:top w:val="single" w:sz="4" w:space="0" w:color="181717"/>
              <w:left w:val="single" w:sz="4" w:space="0" w:color="181717"/>
              <w:bottom w:val="single" w:sz="4" w:space="0" w:color="181717"/>
              <w:right w:val="single" w:sz="4" w:space="0" w:color="181717"/>
            </w:tcBorders>
          </w:tcPr>
          <w:p w14:paraId="259FDE56" w14:textId="77777777" w:rsidR="005C7C04" w:rsidRPr="004E4725" w:rsidRDefault="005C7C04" w:rsidP="00D5182D">
            <w:pPr>
              <w:spacing w:after="25" w:line="240" w:lineRule="auto"/>
              <w:ind w:left="0" w:firstLine="0"/>
              <w:jc w:val="left"/>
              <w:rPr>
                <w:rFonts w:ascii="Times New Roman" w:eastAsia="Times New Roman" w:hAnsi="Times New Roman" w:cs="Times New Roman"/>
                <w:sz w:val="20"/>
                <w:szCs w:val="20"/>
              </w:rPr>
            </w:pPr>
            <w:r w:rsidRPr="004E4725">
              <w:rPr>
                <w:rFonts w:ascii="Times New Roman" w:eastAsia="Times New Roman" w:hAnsi="Times New Roman" w:cs="Times New Roman"/>
                <w:sz w:val="20"/>
                <w:szCs w:val="20"/>
              </w:rPr>
              <w:t>Фортепиано, баян</w:t>
            </w:r>
          </w:p>
          <w:p w14:paraId="012161E3" w14:textId="77777777" w:rsidR="005C7C04" w:rsidRPr="004E4725" w:rsidRDefault="005C7C04" w:rsidP="00D5182D">
            <w:pPr>
              <w:tabs>
                <w:tab w:val="left" w:pos="302"/>
              </w:tabs>
              <w:spacing w:after="25" w:line="240" w:lineRule="auto"/>
              <w:ind w:left="0" w:firstLine="0"/>
              <w:jc w:val="left"/>
              <w:rPr>
                <w:rFonts w:ascii="Times New Roman" w:eastAsia="Times New Roman" w:hAnsi="Times New Roman" w:cs="Times New Roman"/>
                <w:sz w:val="20"/>
                <w:szCs w:val="20"/>
              </w:rPr>
            </w:pPr>
            <w:r w:rsidRPr="004E4725">
              <w:rPr>
                <w:rFonts w:ascii="Times New Roman" w:eastAsia="Times New Roman" w:hAnsi="Times New Roman" w:cs="Times New Roman"/>
                <w:sz w:val="20"/>
                <w:szCs w:val="20"/>
              </w:rPr>
              <w:t>-</w:t>
            </w:r>
            <w:r w:rsidRPr="004E4725">
              <w:rPr>
                <w:rFonts w:ascii="Times New Roman" w:eastAsia="Times New Roman" w:hAnsi="Times New Roman" w:cs="Times New Roman"/>
                <w:sz w:val="20"/>
                <w:szCs w:val="20"/>
              </w:rPr>
              <w:tab/>
              <w:t xml:space="preserve">Хрестоматии с нотным материалом; </w:t>
            </w:r>
          </w:p>
          <w:p w14:paraId="78B4F05E" w14:textId="77777777" w:rsidR="005C7C04" w:rsidRPr="004E4725" w:rsidRDefault="005C7C04" w:rsidP="00D5182D">
            <w:pPr>
              <w:tabs>
                <w:tab w:val="left" w:pos="302"/>
              </w:tabs>
              <w:spacing w:after="25" w:line="240" w:lineRule="auto"/>
              <w:ind w:left="0" w:firstLine="0"/>
              <w:jc w:val="left"/>
              <w:rPr>
                <w:rFonts w:ascii="Times New Roman" w:eastAsia="Times New Roman" w:hAnsi="Times New Roman" w:cs="Times New Roman"/>
                <w:sz w:val="20"/>
                <w:szCs w:val="20"/>
              </w:rPr>
            </w:pPr>
            <w:r w:rsidRPr="004E4725">
              <w:rPr>
                <w:rFonts w:ascii="Times New Roman" w:eastAsia="Times New Roman" w:hAnsi="Times New Roman" w:cs="Times New Roman"/>
                <w:sz w:val="20"/>
                <w:szCs w:val="20"/>
              </w:rPr>
              <w:t>-</w:t>
            </w:r>
            <w:r w:rsidRPr="004E4725">
              <w:rPr>
                <w:rFonts w:ascii="Times New Roman" w:eastAsia="Times New Roman" w:hAnsi="Times New Roman" w:cs="Times New Roman"/>
                <w:sz w:val="20"/>
                <w:szCs w:val="20"/>
              </w:rPr>
              <w:tab/>
              <w:t xml:space="preserve">Сборники песен и хоров; </w:t>
            </w:r>
          </w:p>
          <w:p w14:paraId="50763B1D" w14:textId="77777777" w:rsidR="005C7C04" w:rsidRPr="004E4725" w:rsidRDefault="005C7C04" w:rsidP="00D5182D">
            <w:pPr>
              <w:tabs>
                <w:tab w:val="left" w:pos="302"/>
              </w:tabs>
              <w:spacing w:after="25" w:line="240" w:lineRule="auto"/>
              <w:ind w:left="0" w:firstLine="0"/>
              <w:jc w:val="left"/>
              <w:rPr>
                <w:rFonts w:ascii="Times New Roman" w:eastAsia="Times New Roman" w:hAnsi="Times New Roman" w:cs="Times New Roman"/>
                <w:sz w:val="20"/>
                <w:szCs w:val="20"/>
              </w:rPr>
            </w:pPr>
            <w:r w:rsidRPr="004E4725">
              <w:rPr>
                <w:rFonts w:ascii="Times New Roman" w:eastAsia="Times New Roman" w:hAnsi="Times New Roman" w:cs="Times New Roman"/>
                <w:sz w:val="20"/>
                <w:szCs w:val="20"/>
              </w:rPr>
              <w:t>-</w:t>
            </w:r>
            <w:r w:rsidRPr="004E4725">
              <w:rPr>
                <w:rFonts w:ascii="Times New Roman" w:eastAsia="Times New Roman" w:hAnsi="Times New Roman" w:cs="Times New Roman"/>
                <w:sz w:val="20"/>
                <w:szCs w:val="20"/>
              </w:rPr>
              <w:tab/>
              <w:t xml:space="preserve">Методические журналы по искусству; </w:t>
            </w:r>
          </w:p>
          <w:p w14:paraId="62C69B61" w14:textId="77777777" w:rsidR="005C7C04" w:rsidRPr="004E4725" w:rsidRDefault="005C7C04" w:rsidP="00D5182D">
            <w:pPr>
              <w:tabs>
                <w:tab w:val="left" w:pos="302"/>
              </w:tabs>
              <w:spacing w:after="25" w:line="240" w:lineRule="auto"/>
              <w:ind w:left="0" w:firstLine="0"/>
              <w:jc w:val="left"/>
              <w:rPr>
                <w:rFonts w:ascii="Times New Roman" w:eastAsia="Times New Roman" w:hAnsi="Times New Roman" w:cs="Times New Roman"/>
                <w:sz w:val="20"/>
                <w:szCs w:val="20"/>
              </w:rPr>
            </w:pPr>
            <w:r w:rsidRPr="004E4725">
              <w:rPr>
                <w:rFonts w:ascii="Times New Roman" w:eastAsia="Times New Roman" w:hAnsi="Times New Roman" w:cs="Times New Roman"/>
                <w:sz w:val="20"/>
                <w:szCs w:val="20"/>
              </w:rPr>
              <w:t>-</w:t>
            </w:r>
            <w:r w:rsidRPr="004E4725">
              <w:rPr>
                <w:rFonts w:ascii="Times New Roman" w:eastAsia="Times New Roman" w:hAnsi="Times New Roman" w:cs="Times New Roman"/>
                <w:sz w:val="20"/>
                <w:szCs w:val="20"/>
              </w:rPr>
              <w:tab/>
              <w:t xml:space="preserve">Портреты композиторов, исполнителей; </w:t>
            </w:r>
          </w:p>
          <w:p w14:paraId="7843BBE4" w14:textId="77777777" w:rsidR="005C7C04" w:rsidRPr="004E4725" w:rsidRDefault="005C7C04" w:rsidP="00D5182D">
            <w:pPr>
              <w:tabs>
                <w:tab w:val="left" w:pos="302"/>
              </w:tabs>
              <w:spacing w:after="25" w:line="240" w:lineRule="auto"/>
              <w:ind w:left="0" w:firstLine="0"/>
              <w:jc w:val="left"/>
              <w:rPr>
                <w:rFonts w:ascii="Times New Roman" w:eastAsia="Times New Roman" w:hAnsi="Times New Roman" w:cs="Times New Roman"/>
                <w:sz w:val="20"/>
                <w:szCs w:val="20"/>
              </w:rPr>
            </w:pPr>
            <w:r w:rsidRPr="004E4725">
              <w:rPr>
                <w:rFonts w:ascii="Times New Roman" w:eastAsia="Times New Roman" w:hAnsi="Times New Roman" w:cs="Times New Roman"/>
                <w:sz w:val="20"/>
                <w:szCs w:val="20"/>
              </w:rPr>
              <w:t>-</w:t>
            </w:r>
            <w:r w:rsidRPr="004E4725">
              <w:rPr>
                <w:rFonts w:ascii="Times New Roman" w:eastAsia="Times New Roman" w:hAnsi="Times New Roman" w:cs="Times New Roman"/>
                <w:sz w:val="20"/>
                <w:szCs w:val="20"/>
              </w:rPr>
              <w:tab/>
              <w:t xml:space="preserve">Атласы музыкальных инструментов; </w:t>
            </w:r>
          </w:p>
          <w:p w14:paraId="598C09FF" w14:textId="77777777" w:rsidR="005C7C04" w:rsidRPr="004E4725" w:rsidRDefault="005C7C04" w:rsidP="00D5182D">
            <w:pPr>
              <w:tabs>
                <w:tab w:val="left" w:pos="302"/>
              </w:tabs>
              <w:spacing w:after="25" w:line="240" w:lineRule="auto"/>
              <w:ind w:left="0" w:firstLine="0"/>
              <w:jc w:val="left"/>
              <w:rPr>
                <w:rFonts w:ascii="Times New Roman" w:eastAsia="Times New Roman" w:hAnsi="Times New Roman" w:cs="Times New Roman"/>
                <w:sz w:val="20"/>
                <w:szCs w:val="20"/>
              </w:rPr>
            </w:pPr>
            <w:r w:rsidRPr="004E4725">
              <w:rPr>
                <w:rFonts w:ascii="Times New Roman" w:eastAsia="Times New Roman" w:hAnsi="Times New Roman" w:cs="Times New Roman"/>
                <w:sz w:val="20"/>
                <w:szCs w:val="20"/>
              </w:rPr>
              <w:t>-</w:t>
            </w:r>
            <w:r w:rsidRPr="004E4725">
              <w:rPr>
                <w:rFonts w:ascii="Times New Roman" w:eastAsia="Times New Roman" w:hAnsi="Times New Roman" w:cs="Times New Roman"/>
                <w:sz w:val="20"/>
                <w:szCs w:val="20"/>
              </w:rPr>
              <w:tab/>
              <w:t xml:space="preserve">Дидактический раздаточный материал; </w:t>
            </w:r>
          </w:p>
          <w:p w14:paraId="6C685254" w14:textId="77777777" w:rsidR="005C7C04" w:rsidRPr="004E4725" w:rsidRDefault="005C7C04" w:rsidP="00D5182D">
            <w:pPr>
              <w:tabs>
                <w:tab w:val="left" w:pos="302"/>
              </w:tabs>
              <w:spacing w:after="25" w:line="240" w:lineRule="auto"/>
              <w:ind w:left="0" w:firstLine="0"/>
              <w:jc w:val="left"/>
              <w:rPr>
                <w:rFonts w:ascii="Times New Roman" w:eastAsia="Times New Roman" w:hAnsi="Times New Roman" w:cs="Times New Roman"/>
                <w:sz w:val="20"/>
                <w:szCs w:val="20"/>
              </w:rPr>
            </w:pPr>
            <w:r w:rsidRPr="004E4725">
              <w:rPr>
                <w:rFonts w:ascii="Times New Roman" w:eastAsia="Times New Roman" w:hAnsi="Times New Roman" w:cs="Times New Roman"/>
                <w:sz w:val="20"/>
                <w:szCs w:val="20"/>
              </w:rPr>
              <w:t>-</w:t>
            </w:r>
            <w:r w:rsidRPr="004E4725">
              <w:rPr>
                <w:rFonts w:ascii="Times New Roman" w:eastAsia="Times New Roman" w:hAnsi="Times New Roman" w:cs="Times New Roman"/>
                <w:sz w:val="20"/>
                <w:szCs w:val="20"/>
              </w:rPr>
              <w:tab/>
              <w:t xml:space="preserve">Коллекция цифровых образовательных ресурсов по музыке; </w:t>
            </w:r>
          </w:p>
          <w:p w14:paraId="792B406C" w14:textId="77777777" w:rsidR="005C7C04" w:rsidRPr="004E4725" w:rsidRDefault="005C7C04" w:rsidP="00D5182D">
            <w:pPr>
              <w:tabs>
                <w:tab w:val="left" w:pos="302"/>
              </w:tabs>
              <w:spacing w:after="25" w:line="240" w:lineRule="auto"/>
              <w:ind w:left="0" w:firstLine="0"/>
              <w:jc w:val="left"/>
              <w:rPr>
                <w:rFonts w:ascii="Times New Roman" w:eastAsia="Times New Roman" w:hAnsi="Times New Roman" w:cs="Times New Roman"/>
                <w:sz w:val="20"/>
                <w:szCs w:val="20"/>
              </w:rPr>
            </w:pPr>
            <w:r w:rsidRPr="004E4725">
              <w:rPr>
                <w:rFonts w:ascii="Times New Roman" w:eastAsia="Times New Roman" w:hAnsi="Times New Roman" w:cs="Times New Roman"/>
                <w:sz w:val="20"/>
                <w:szCs w:val="20"/>
              </w:rPr>
              <w:t>-</w:t>
            </w:r>
            <w:r w:rsidRPr="004E4725">
              <w:rPr>
                <w:rFonts w:ascii="Times New Roman" w:eastAsia="Times New Roman" w:hAnsi="Times New Roman" w:cs="Times New Roman"/>
                <w:sz w:val="20"/>
                <w:szCs w:val="20"/>
              </w:rPr>
              <w:tab/>
              <w:t xml:space="preserve">Аудиозаписи и фонохрестоматии по музыке; </w:t>
            </w:r>
          </w:p>
          <w:p w14:paraId="0B535C42" w14:textId="77777777" w:rsidR="005C7C04" w:rsidRPr="004E4725" w:rsidRDefault="005C7C04" w:rsidP="00D5182D">
            <w:pPr>
              <w:tabs>
                <w:tab w:val="left" w:pos="302"/>
              </w:tabs>
              <w:spacing w:after="25" w:line="240" w:lineRule="auto"/>
              <w:ind w:left="0" w:firstLine="0"/>
              <w:jc w:val="left"/>
              <w:rPr>
                <w:rFonts w:ascii="Times New Roman" w:eastAsia="Times New Roman" w:hAnsi="Times New Roman" w:cs="Times New Roman"/>
                <w:sz w:val="20"/>
                <w:szCs w:val="20"/>
              </w:rPr>
            </w:pPr>
            <w:r w:rsidRPr="004E4725">
              <w:rPr>
                <w:rFonts w:ascii="Times New Roman" w:eastAsia="Times New Roman" w:hAnsi="Times New Roman" w:cs="Times New Roman"/>
                <w:sz w:val="20"/>
                <w:szCs w:val="20"/>
              </w:rPr>
              <w:t>-</w:t>
            </w:r>
            <w:r w:rsidRPr="004E4725">
              <w:rPr>
                <w:rFonts w:ascii="Times New Roman" w:eastAsia="Times New Roman" w:hAnsi="Times New Roman" w:cs="Times New Roman"/>
                <w:sz w:val="20"/>
                <w:szCs w:val="20"/>
              </w:rPr>
              <w:tab/>
              <w:t>Видеофильмы, посвященные творчеству выдающихся отечественных и зарубе</w:t>
            </w:r>
            <w:r w:rsidRPr="004E4725">
              <w:rPr>
                <w:rFonts w:ascii="Times New Roman" w:eastAsia="Times New Roman" w:hAnsi="Times New Roman" w:cs="Times New Roman"/>
                <w:sz w:val="20"/>
                <w:szCs w:val="20"/>
              </w:rPr>
              <w:t>ж</w:t>
            </w:r>
            <w:r w:rsidRPr="004E4725">
              <w:rPr>
                <w:rFonts w:ascii="Times New Roman" w:eastAsia="Times New Roman" w:hAnsi="Times New Roman" w:cs="Times New Roman"/>
                <w:sz w:val="20"/>
                <w:szCs w:val="20"/>
              </w:rPr>
              <w:t xml:space="preserve">ных композиторов; </w:t>
            </w:r>
          </w:p>
          <w:p w14:paraId="18070E8B" w14:textId="77777777" w:rsidR="005C7C04" w:rsidRPr="004E4725" w:rsidRDefault="005C7C04" w:rsidP="00D5182D">
            <w:pPr>
              <w:tabs>
                <w:tab w:val="left" w:pos="302"/>
              </w:tabs>
              <w:spacing w:after="25" w:line="240" w:lineRule="auto"/>
              <w:ind w:left="0" w:firstLine="0"/>
              <w:jc w:val="left"/>
              <w:rPr>
                <w:rFonts w:ascii="Times New Roman" w:eastAsia="Times New Roman" w:hAnsi="Times New Roman" w:cs="Times New Roman"/>
                <w:sz w:val="20"/>
                <w:szCs w:val="20"/>
              </w:rPr>
            </w:pPr>
            <w:r w:rsidRPr="004E4725">
              <w:rPr>
                <w:rFonts w:ascii="Times New Roman" w:eastAsia="Times New Roman" w:hAnsi="Times New Roman" w:cs="Times New Roman"/>
                <w:sz w:val="20"/>
                <w:szCs w:val="20"/>
              </w:rPr>
              <w:t>-</w:t>
            </w:r>
            <w:r w:rsidRPr="004E4725">
              <w:rPr>
                <w:rFonts w:ascii="Times New Roman" w:eastAsia="Times New Roman" w:hAnsi="Times New Roman" w:cs="Times New Roman"/>
                <w:sz w:val="20"/>
                <w:szCs w:val="20"/>
              </w:rPr>
              <w:tab/>
              <w:t xml:space="preserve">Видеофильмы с записью фрагментов из оперных спектаклей; </w:t>
            </w:r>
          </w:p>
          <w:p w14:paraId="61C5B7AC" w14:textId="77777777" w:rsidR="005C7C04" w:rsidRPr="004E4725" w:rsidRDefault="005C7C04" w:rsidP="00D5182D">
            <w:pPr>
              <w:tabs>
                <w:tab w:val="left" w:pos="302"/>
              </w:tabs>
              <w:spacing w:after="25" w:line="240" w:lineRule="auto"/>
              <w:ind w:left="0" w:firstLine="0"/>
              <w:jc w:val="left"/>
              <w:rPr>
                <w:rFonts w:ascii="Times New Roman" w:eastAsia="Times New Roman" w:hAnsi="Times New Roman" w:cs="Times New Roman"/>
                <w:sz w:val="20"/>
                <w:szCs w:val="20"/>
              </w:rPr>
            </w:pPr>
            <w:r w:rsidRPr="004E4725">
              <w:rPr>
                <w:rFonts w:ascii="Times New Roman" w:eastAsia="Times New Roman" w:hAnsi="Times New Roman" w:cs="Times New Roman"/>
                <w:sz w:val="20"/>
                <w:szCs w:val="20"/>
              </w:rPr>
              <w:t>-</w:t>
            </w:r>
            <w:r w:rsidRPr="004E4725">
              <w:rPr>
                <w:rFonts w:ascii="Times New Roman" w:eastAsia="Times New Roman" w:hAnsi="Times New Roman" w:cs="Times New Roman"/>
                <w:sz w:val="20"/>
                <w:szCs w:val="20"/>
              </w:rPr>
              <w:tab/>
              <w:t xml:space="preserve">Видеофильмы с записью фрагментов из балетных спектаклей; </w:t>
            </w:r>
          </w:p>
          <w:p w14:paraId="79241EC4" w14:textId="77777777" w:rsidR="005C7C04" w:rsidRPr="004E4725" w:rsidRDefault="005C7C04" w:rsidP="00D5182D">
            <w:pPr>
              <w:tabs>
                <w:tab w:val="left" w:pos="302"/>
              </w:tabs>
              <w:spacing w:after="25" w:line="240" w:lineRule="auto"/>
              <w:ind w:left="0" w:firstLine="0"/>
              <w:jc w:val="left"/>
              <w:rPr>
                <w:rFonts w:ascii="Times New Roman" w:eastAsia="Times New Roman" w:hAnsi="Times New Roman" w:cs="Times New Roman"/>
                <w:sz w:val="20"/>
                <w:szCs w:val="20"/>
              </w:rPr>
            </w:pPr>
            <w:r w:rsidRPr="004E4725">
              <w:rPr>
                <w:rFonts w:ascii="Times New Roman" w:eastAsia="Times New Roman" w:hAnsi="Times New Roman" w:cs="Times New Roman"/>
                <w:sz w:val="20"/>
                <w:szCs w:val="20"/>
              </w:rPr>
              <w:t>-</w:t>
            </w:r>
            <w:r w:rsidRPr="004E4725">
              <w:rPr>
                <w:rFonts w:ascii="Times New Roman" w:eastAsia="Times New Roman" w:hAnsi="Times New Roman" w:cs="Times New Roman"/>
                <w:sz w:val="20"/>
                <w:szCs w:val="20"/>
              </w:rPr>
              <w:tab/>
              <w:t xml:space="preserve">Видеофильмы с записью выступлений выдающихся отечественных и зарубежных певцов; </w:t>
            </w:r>
          </w:p>
          <w:p w14:paraId="79BD4ADF" w14:textId="77777777" w:rsidR="005C7C04" w:rsidRPr="004E4725" w:rsidRDefault="005C7C04" w:rsidP="00D5182D">
            <w:pPr>
              <w:tabs>
                <w:tab w:val="left" w:pos="302"/>
              </w:tabs>
              <w:spacing w:after="25" w:line="240" w:lineRule="auto"/>
              <w:ind w:left="0" w:firstLine="0"/>
              <w:jc w:val="left"/>
              <w:rPr>
                <w:rFonts w:ascii="Times New Roman" w:eastAsia="Times New Roman" w:hAnsi="Times New Roman" w:cs="Times New Roman"/>
                <w:sz w:val="20"/>
                <w:szCs w:val="20"/>
              </w:rPr>
            </w:pPr>
            <w:r w:rsidRPr="004E4725">
              <w:rPr>
                <w:rFonts w:ascii="Times New Roman" w:eastAsia="Times New Roman" w:hAnsi="Times New Roman" w:cs="Times New Roman"/>
                <w:sz w:val="20"/>
                <w:szCs w:val="20"/>
              </w:rPr>
              <w:t>-</w:t>
            </w:r>
            <w:r w:rsidRPr="004E4725">
              <w:rPr>
                <w:rFonts w:ascii="Times New Roman" w:eastAsia="Times New Roman" w:hAnsi="Times New Roman" w:cs="Times New Roman"/>
                <w:sz w:val="20"/>
                <w:szCs w:val="20"/>
              </w:rPr>
              <w:tab/>
              <w:t xml:space="preserve">Видеофильмы с записью известных хоровых коллективов; </w:t>
            </w:r>
          </w:p>
          <w:p w14:paraId="6DEE4F03" w14:textId="77777777" w:rsidR="005C7C04" w:rsidRPr="004E4725" w:rsidRDefault="005C7C04" w:rsidP="00D5182D">
            <w:pPr>
              <w:tabs>
                <w:tab w:val="left" w:pos="302"/>
              </w:tabs>
              <w:spacing w:after="25" w:line="240" w:lineRule="auto"/>
              <w:ind w:left="0" w:firstLine="0"/>
              <w:jc w:val="left"/>
              <w:rPr>
                <w:rFonts w:ascii="Times New Roman" w:eastAsia="Times New Roman" w:hAnsi="Times New Roman" w:cs="Times New Roman"/>
                <w:sz w:val="20"/>
                <w:szCs w:val="20"/>
              </w:rPr>
            </w:pPr>
            <w:r w:rsidRPr="004E4725">
              <w:rPr>
                <w:rFonts w:ascii="Times New Roman" w:eastAsia="Times New Roman" w:hAnsi="Times New Roman" w:cs="Times New Roman"/>
                <w:sz w:val="20"/>
                <w:szCs w:val="20"/>
              </w:rPr>
              <w:t>-</w:t>
            </w:r>
            <w:r w:rsidRPr="004E4725">
              <w:rPr>
                <w:rFonts w:ascii="Times New Roman" w:eastAsia="Times New Roman" w:hAnsi="Times New Roman" w:cs="Times New Roman"/>
                <w:sz w:val="20"/>
                <w:szCs w:val="20"/>
              </w:rPr>
              <w:tab/>
              <w:t xml:space="preserve">Видеофильмы с записью известных оркестровых коллективов; </w:t>
            </w:r>
          </w:p>
          <w:p w14:paraId="6A5A059F" w14:textId="77777777" w:rsidR="005C7C04" w:rsidRPr="004E4725" w:rsidRDefault="005C7C04" w:rsidP="00D5182D">
            <w:pPr>
              <w:tabs>
                <w:tab w:val="left" w:pos="302"/>
              </w:tabs>
              <w:spacing w:after="25" w:line="240" w:lineRule="auto"/>
              <w:ind w:left="0" w:firstLine="0"/>
              <w:jc w:val="left"/>
              <w:rPr>
                <w:rFonts w:ascii="Times New Roman" w:eastAsia="Times New Roman" w:hAnsi="Times New Roman" w:cs="Times New Roman"/>
                <w:sz w:val="20"/>
                <w:szCs w:val="20"/>
              </w:rPr>
            </w:pPr>
            <w:r w:rsidRPr="004E4725">
              <w:rPr>
                <w:rFonts w:ascii="Times New Roman" w:eastAsia="Times New Roman" w:hAnsi="Times New Roman" w:cs="Times New Roman"/>
                <w:sz w:val="20"/>
                <w:szCs w:val="20"/>
              </w:rPr>
              <w:t>-</w:t>
            </w:r>
            <w:r w:rsidRPr="004E4725">
              <w:rPr>
                <w:rFonts w:ascii="Times New Roman" w:eastAsia="Times New Roman" w:hAnsi="Times New Roman" w:cs="Times New Roman"/>
                <w:sz w:val="20"/>
                <w:szCs w:val="20"/>
              </w:rPr>
              <w:tab/>
              <w:t xml:space="preserve">Видеофильмы с записью фрагментов из мюзиклов; </w:t>
            </w:r>
          </w:p>
          <w:p w14:paraId="1A969562" w14:textId="77777777" w:rsidR="005C7C04" w:rsidRPr="004E4725" w:rsidRDefault="005C7C04" w:rsidP="00D5182D">
            <w:pPr>
              <w:tabs>
                <w:tab w:val="left" w:pos="302"/>
              </w:tabs>
              <w:spacing w:after="25" w:line="240" w:lineRule="auto"/>
              <w:ind w:left="0" w:firstLine="0"/>
              <w:jc w:val="left"/>
              <w:rPr>
                <w:rFonts w:ascii="Times New Roman" w:eastAsia="Times New Roman" w:hAnsi="Times New Roman" w:cs="Times New Roman"/>
                <w:sz w:val="20"/>
                <w:szCs w:val="20"/>
              </w:rPr>
            </w:pPr>
            <w:r w:rsidRPr="004E4725">
              <w:rPr>
                <w:rFonts w:ascii="Times New Roman" w:eastAsia="Times New Roman" w:hAnsi="Times New Roman" w:cs="Times New Roman"/>
                <w:sz w:val="20"/>
                <w:szCs w:val="20"/>
              </w:rPr>
              <w:lastRenderedPageBreak/>
              <w:t>-</w:t>
            </w:r>
            <w:r w:rsidRPr="004E4725">
              <w:rPr>
                <w:rFonts w:ascii="Times New Roman" w:eastAsia="Times New Roman" w:hAnsi="Times New Roman" w:cs="Times New Roman"/>
                <w:sz w:val="20"/>
                <w:szCs w:val="20"/>
              </w:rPr>
              <w:tab/>
              <w:t xml:space="preserve">Комплект детских музыкальных инструментов: блок </w:t>
            </w:r>
            <w:proofErr w:type="gramStart"/>
            <w:r w:rsidRPr="004E4725">
              <w:rPr>
                <w:rFonts w:ascii="Times New Roman" w:eastAsia="Times New Roman" w:hAnsi="Times New Roman" w:cs="Times New Roman"/>
                <w:sz w:val="20"/>
                <w:szCs w:val="20"/>
              </w:rPr>
              <w:t>–ф</w:t>
            </w:r>
            <w:proofErr w:type="gramEnd"/>
            <w:r w:rsidRPr="004E4725">
              <w:rPr>
                <w:rFonts w:ascii="Times New Roman" w:eastAsia="Times New Roman" w:hAnsi="Times New Roman" w:cs="Times New Roman"/>
                <w:sz w:val="20"/>
                <w:szCs w:val="20"/>
              </w:rPr>
              <w:t xml:space="preserve">лейта, колокольчик, бубен, барабан, треугольник, маракасы, кастаньеты, металлофоны, ксилофоны. </w:t>
            </w:r>
          </w:p>
          <w:p w14:paraId="1DED844E" w14:textId="77777777" w:rsidR="005C7C04" w:rsidRPr="004E4725" w:rsidRDefault="005C7C04" w:rsidP="00D5182D">
            <w:pPr>
              <w:tabs>
                <w:tab w:val="left" w:pos="302"/>
              </w:tabs>
              <w:spacing w:after="25" w:line="240" w:lineRule="auto"/>
              <w:ind w:left="0" w:firstLine="0"/>
              <w:jc w:val="left"/>
              <w:rPr>
                <w:rFonts w:ascii="Times New Roman" w:eastAsia="Times New Roman" w:hAnsi="Times New Roman" w:cs="Times New Roman"/>
                <w:sz w:val="20"/>
                <w:szCs w:val="20"/>
              </w:rPr>
            </w:pPr>
            <w:r w:rsidRPr="004E4725">
              <w:rPr>
                <w:rFonts w:ascii="Times New Roman" w:eastAsia="Times New Roman" w:hAnsi="Times New Roman" w:cs="Times New Roman"/>
                <w:sz w:val="20"/>
                <w:szCs w:val="20"/>
              </w:rPr>
              <w:t>-</w:t>
            </w:r>
            <w:r w:rsidRPr="004E4725">
              <w:rPr>
                <w:rFonts w:ascii="Times New Roman" w:eastAsia="Times New Roman" w:hAnsi="Times New Roman" w:cs="Times New Roman"/>
                <w:sz w:val="20"/>
                <w:szCs w:val="20"/>
              </w:rPr>
              <w:tab/>
              <w:t>Народные инструменты: свистульки, деревянные ложки, трещотки.</w:t>
            </w:r>
          </w:p>
          <w:p w14:paraId="3BF9648D" w14:textId="77777777" w:rsidR="005C7C04" w:rsidRPr="004E4725" w:rsidRDefault="005C7C04" w:rsidP="00D5182D">
            <w:pPr>
              <w:spacing w:after="0" w:line="240" w:lineRule="auto"/>
              <w:ind w:left="0" w:firstLine="0"/>
              <w:jc w:val="left"/>
              <w:rPr>
                <w:rFonts w:ascii="Times New Roman" w:eastAsia="Times New Roman" w:hAnsi="Times New Roman" w:cs="Times New Roman"/>
                <w:color w:val="181717"/>
                <w:sz w:val="20"/>
                <w:szCs w:val="20"/>
              </w:rPr>
            </w:pPr>
            <w:r w:rsidRPr="004E4725">
              <w:rPr>
                <w:rFonts w:ascii="Times New Roman" w:eastAsia="Times New Roman" w:hAnsi="Times New Roman" w:cs="Times New Roman"/>
                <w:color w:val="181717"/>
                <w:sz w:val="20"/>
                <w:szCs w:val="20"/>
              </w:rPr>
              <w:t>Наглядное пособие для интерактивных досок с тестовыми заданиями  «Музыка. Начальная школа»</w:t>
            </w:r>
          </w:p>
          <w:p w14:paraId="6993423F" w14:textId="77777777" w:rsidR="005C7C04" w:rsidRPr="004E4725" w:rsidRDefault="005C7C04" w:rsidP="00D5182D">
            <w:pPr>
              <w:spacing w:after="0" w:line="240" w:lineRule="auto"/>
              <w:ind w:left="0" w:firstLine="0"/>
              <w:jc w:val="left"/>
              <w:rPr>
                <w:rFonts w:ascii="Times New Roman" w:eastAsia="Times New Roman" w:hAnsi="Times New Roman" w:cs="Times New Roman"/>
                <w:color w:val="181717"/>
                <w:sz w:val="20"/>
                <w:szCs w:val="20"/>
              </w:rPr>
            </w:pPr>
            <w:r w:rsidRPr="004E4725">
              <w:rPr>
                <w:rFonts w:ascii="Times New Roman" w:eastAsia="Times New Roman" w:hAnsi="Times New Roman" w:cs="Times New Roman"/>
                <w:color w:val="181717"/>
                <w:sz w:val="20"/>
                <w:szCs w:val="20"/>
              </w:rPr>
              <w:t>Бубен, Трещотка, ложки, ксилофон</w:t>
            </w:r>
          </w:p>
          <w:p w14:paraId="51616099" w14:textId="77777777" w:rsidR="005C7C04" w:rsidRPr="004E4725" w:rsidRDefault="005C7C04" w:rsidP="00D5182D">
            <w:pPr>
              <w:spacing w:after="25" w:line="240" w:lineRule="auto"/>
              <w:ind w:left="0" w:firstLine="0"/>
              <w:jc w:val="left"/>
              <w:rPr>
                <w:rFonts w:ascii="Times New Roman" w:eastAsia="Times New Roman" w:hAnsi="Times New Roman" w:cs="Times New Roman"/>
                <w:sz w:val="20"/>
                <w:szCs w:val="20"/>
              </w:rPr>
            </w:pPr>
          </w:p>
        </w:tc>
      </w:tr>
      <w:tr w:rsidR="005C7C04" w:rsidRPr="00B635DD" w14:paraId="47E66665" w14:textId="77777777" w:rsidTr="00D5182D">
        <w:trPr>
          <w:trHeight w:val="963"/>
        </w:trPr>
        <w:tc>
          <w:tcPr>
            <w:tcW w:w="2103" w:type="dxa"/>
            <w:tcBorders>
              <w:top w:val="single" w:sz="4" w:space="0" w:color="181717"/>
              <w:left w:val="single" w:sz="4" w:space="0" w:color="181717"/>
              <w:bottom w:val="single" w:sz="4" w:space="0" w:color="181717"/>
              <w:right w:val="single" w:sz="4" w:space="0" w:color="181717"/>
            </w:tcBorders>
          </w:tcPr>
          <w:p w14:paraId="3208B43E" w14:textId="77777777" w:rsidR="005C7C04" w:rsidRPr="004E4725" w:rsidRDefault="005C7C04" w:rsidP="00D5182D">
            <w:pPr>
              <w:spacing w:after="0" w:line="240" w:lineRule="auto"/>
              <w:ind w:left="0" w:firstLine="0"/>
              <w:jc w:val="left"/>
              <w:rPr>
                <w:rFonts w:ascii="Times New Roman" w:eastAsia="Times New Roman" w:hAnsi="Times New Roman" w:cs="Times New Roman"/>
                <w:color w:val="181717"/>
                <w:sz w:val="20"/>
                <w:szCs w:val="20"/>
              </w:rPr>
            </w:pPr>
            <w:r w:rsidRPr="004E4725">
              <w:rPr>
                <w:rFonts w:ascii="Times New Roman" w:eastAsia="Times New Roman" w:hAnsi="Times New Roman" w:cs="Times New Roman"/>
                <w:color w:val="181717"/>
                <w:sz w:val="20"/>
                <w:szCs w:val="20"/>
              </w:rPr>
              <w:lastRenderedPageBreak/>
              <w:t>Компоненты оснащ</w:t>
            </w:r>
            <w:r w:rsidRPr="004E4725">
              <w:rPr>
                <w:rFonts w:ascii="Times New Roman" w:eastAsia="Times New Roman" w:hAnsi="Times New Roman" w:cs="Times New Roman"/>
                <w:color w:val="181717"/>
                <w:sz w:val="20"/>
                <w:szCs w:val="20"/>
              </w:rPr>
              <w:t>е</w:t>
            </w:r>
            <w:r w:rsidRPr="004E4725">
              <w:rPr>
                <w:rFonts w:ascii="Times New Roman" w:eastAsia="Times New Roman" w:hAnsi="Times New Roman" w:cs="Times New Roman"/>
                <w:color w:val="181717"/>
                <w:sz w:val="20"/>
                <w:szCs w:val="20"/>
              </w:rPr>
              <w:t>ния физкультурного зала</w:t>
            </w:r>
          </w:p>
        </w:tc>
        <w:tc>
          <w:tcPr>
            <w:tcW w:w="7668" w:type="dxa"/>
            <w:tcBorders>
              <w:top w:val="single" w:sz="4" w:space="0" w:color="181717"/>
              <w:left w:val="single" w:sz="4" w:space="0" w:color="181717"/>
              <w:bottom w:val="single" w:sz="4" w:space="0" w:color="181717"/>
              <w:right w:val="single" w:sz="4" w:space="0" w:color="181717"/>
            </w:tcBorders>
          </w:tcPr>
          <w:p w14:paraId="12F76EAA" w14:textId="77777777" w:rsidR="005C7C04" w:rsidRPr="004E4725" w:rsidRDefault="005C7C04" w:rsidP="00D5182D">
            <w:pPr>
              <w:spacing w:after="0" w:line="240" w:lineRule="auto"/>
              <w:ind w:left="0" w:right="220" w:firstLine="0"/>
              <w:jc w:val="left"/>
              <w:rPr>
                <w:rFonts w:ascii="Times New Roman" w:eastAsia="Times New Roman" w:hAnsi="Times New Roman" w:cs="Times New Roman"/>
                <w:color w:val="181717"/>
                <w:sz w:val="20"/>
                <w:szCs w:val="20"/>
              </w:rPr>
            </w:pPr>
            <w:r w:rsidRPr="004E4725">
              <w:rPr>
                <w:rFonts w:ascii="Times New Roman" w:eastAsia="Times New Roman" w:hAnsi="Times New Roman" w:cs="Times New Roman"/>
                <w:color w:val="181717"/>
                <w:sz w:val="20"/>
                <w:szCs w:val="20"/>
              </w:rPr>
              <w:t xml:space="preserve">АРМ учителя (компьютер, МФУ) Спортивные снаряды и оснащение: </w:t>
            </w:r>
          </w:p>
          <w:p w14:paraId="395D35D1" w14:textId="77777777" w:rsidR="005C7C04" w:rsidRPr="004E4725" w:rsidRDefault="005C7C04" w:rsidP="00D5182D">
            <w:pPr>
              <w:spacing w:after="0" w:line="240" w:lineRule="auto"/>
              <w:ind w:left="0" w:right="220" w:firstLine="0"/>
              <w:jc w:val="left"/>
              <w:rPr>
                <w:rFonts w:ascii="Times New Roman" w:eastAsia="Times New Roman" w:hAnsi="Times New Roman" w:cs="Times New Roman"/>
                <w:color w:val="181717"/>
                <w:sz w:val="20"/>
                <w:szCs w:val="20"/>
              </w:rPr>
            </w:pPr>
            <w:proofErr w:type="gramStart"/>
            <w:r w:rsidRPr="004E4725">
              <w:rPr>
                <w:rFonts w:ascii="Times New Roman" w:eastAsia="Times New Roman" w:hAnsi="Times New Roman" w:cs="Times New Roman"/>
                <w:color w:val="181717"/>
                <w:sz w:val="20"/>
                <w:szCs w:val="20"/>
              </w:rPr>
              <w:t>Бревно гимнастическое, Брусья гимнастические, ворота футбольные-2, гантели, граната, канат спортивный, козел гимнастический, щит баскетбольный-2, конь ги</w:t>
            </w:r>
            <w:r w:rsidRPr="004E4725">
              <w:rPr>
                <w:rFonts w:ascii="Times New Roman" w:eastAsia="Times New Roman" w:hAnsi="Times New Roman" w:cs="Times New Roman"/>
                <w:color w:val="181717"/>
                <w:sz w:val="20"/>
                <w:szCs w:val="20"/>
              </w:rPr>
              <w:t>м</w:t>
            </w:r>
            <w:r w:rsidRPr="004E4725">
              <w:rPr>
                <w:rFonts w:ascii="Times New Roman" w:eastAsia="Times New Roman" w:hAnsi="Times New Roman" w:cs="Times New Roman"/>
                <w:color w:val="181717"/>
                <w:sz w:val="20"/>
                <w:szCs w:val="20"/>
              </w:rPr>
              <w:t>настический-2, мат гимнастический-8, мостик гимнастический, мяч баскетбольный-5, мяч волейбольный-3, мяч для метания-4, мяч для настольного тенниса, мяч фу</w:t>
            </w:r>
            <w:r w:rsidRPr="004E4725">
              <w:rPr>
                <w:rFonts w:ascii="Times New Roman" w:eastAsia="Times New Roman" w:hAnsi="Times New Roman" w:cs="Times New Roman"/>
                <w:color w:val="181717"/>
                <w:sz w:val="20"/>
                <w:szCs w:val="20"/>
              </w:rPr>
              <w:t>т</w:t>
            </w:r>
            <w:r w:rsidRPr="004E4725">
              <w:rPr>
                <w:rFonts w:ascii="Times New Roman" w:eastAsia="Times New Roman" w:hAnsi="Times New Roman" w:cs="Times New Roman"/>
                <w:color w:val="181717"/>
                <w:sz w:val="20"/>
                <w:szCs w:val="20"/>
              </w:rPr>
              <w:t>больный-3, палатка, палка гимнастическая-30, бадминтон-2, Сетка баскетбольная-2, сетка волейбольная-2, скакалка-10,  скамейка гимнастическая-2, фишка-10, часы шахматные настольные-2, шахматы-4, комплект лыж пластиковых-7, обруч плас</w:t>
            </w:r>
            <w:r w:rsidRPr="004E4725">
              <w:rPr>
                <w:rFonts w:ascii="Times New Roman" w:eastAsia="Times New Roman" w:hAnsi="Times New Roman" w:cs="Times New Roman"/>
                <w:color w:val="181717"/>
                <w:sz w:val="20"/>
                <w:szCs w:val="20"/>
              </w:rPr>
              <w:t>т</w:t>
            </w:r>
            <w:r w:rsidRPr="004E4725">
              <w:rPr>
                <w:rFonts w:ascii="Times New Roman" w:eastAsia="Times New Roman" w:hAnsi="Times New Roman" w:cs="Times New Roman"/>
                <w:color w:val="181717"/>
                <w:sz w:val="20"/>
                <w:szCs w:val="20"/>
              </w:rPr>
              <w:t>массовый 3, стенка шведская -2.</w:t>
            </w:r>
            <w:proofErr w:type="gramEnd"/>
          </w:p>
        </w:tc>
      </w:tr>
    </w:tbl>
    <w:p w14:paraId="0AD1626D" w14:textId="30ADA5C8" w:rsidR="005C7C04" w:rsidRDefault="005C7C04" w:rsidP="005C7C04">
      <w:pPr>
        <w:spacing w:after="0" w:line="259" w:lineRule="auto"/>
        <w:ind w:left="0" w:firstLine="0"/>
        <w:rPr>
          <w:rFonts w:ascii="Times New Roman" w:eastAsia="Times New Roman" w:hAnsi="Times New Roman" w:cs="Times New Roman"/>
          <w:szCs w:val="24"/>
        </w:rPr>
      </w:pPr>
    </w:p>
    <w:p w14:paraId="10BDAE12" w14:textId="064D8604" w:rsidR="005C7C04" w:rsidRPr="005C7C04" w:rsidRDefault="005C7C04" w:rsidP="005C7C04">
      <w:pPr>
        <w:spacing w:after="0" w:line="259" w:lineRule="auto"/>
        <w:ind w:left="0" w:firstLine="0"/>
        <w:rPr>
          <w:rFonts w:ascii="Times New Roman" w:eastAsia="Times New Roman" w:hAnsi="Times New Roman" w:cs="Times New Roman"/>
          <w:b/>
          <w:szCs w:val="24"/>
        </w:rPr>
      </w:pPr>
      <w:r w:rsidRPr="005C7C04">
        <w:rPr>
          <w:rFonts w:ascii="Times New Roman" w:eastAsia="Times New Roman" w:hAnsi="Times New Roman" w:cs="Times New Roman"/>
          <w:b/>
          <w:szCs w:val="24"/>
        </w:rPr>
        <w:t>Учебно-методическое обеспечение реализации программы начального общего образов</w:t>
      </w:r>
      <w:r w:rsidRPr="005C7C04">
        <w:rPr>
          <w:rFonts w:ascii="Times New Roman" w:eastAsia="Times New Roman" w:hAnsi="Times New Roman" w:cs="Times New Roman"/>
          <w:b/>
          <w:szCs w:val="24"/>
        </w:rPr>
        <w:t>а</w:t>
      </w:r>
      <w:r w:rsidRPr="005C7C04">
        <w:rPr>
          <w:rFonts w:ascii="Times New Roman" w:eastAsia="Times New Roman" w:hAnsi="Times New Roman" w:cs="Times New Roman"/>
          <w:b/>
          <w:szCs w:val="24"/>
        </w:rPr>
        <w:t xml:space="preserve">ния. </w:t>
      </w:r>
    </w:p>
    <w:p w14:paraId="1DB9A5A0" w14:textId="116C077D" w:rsidR="005C7C04" w:rsidRPr="004E4725" w:rsidRDefault="00FA4D7E" w:rsidP="005C7C04">
      <w:pPr>
        <w:spacing w:after="0" w:line="259" w:lineRule="auto"/>
        <w:ind w:left="0" w:firstLine="709"/>
        <w:rPr>
          <w:rFonts w:ascii="Times New Roman" w:eastAsia="Times New Roman" w:hAnsi="Times New Roman" w:cs="Times New Roman"/>
          <w:szCs w:val="24"/>
        </w:rPr>
      </w:pPr>
      <w:r>
        <w:rPr>
          <w:rFonts w:ascii="Times New Roman" w:hAnsi="Times New Roman" w:cs="Times New Roman"/>
        </w:rPr>
        <w:t xml:space="preserve">МБОУ «Мусабай-Заводская СОШ» </w:t>
      </w:r>
      <w:proofErr w:type="gramStart"/>
      <w:r w:rsidR="005C7C04" w:rsidRPr="004E4725">
        <w:rPr>
          <w:rFonts w:ascii="Times New Roman" w:eastAsia="Times New Roman" w:hAnsi="Times New Roman" w:cs="Times New Roman"/>
          <w:szCs w:val="24"/>
        </w:rPr>
        <w:t>обеспечена</w:t>
      </w:r>
      <w:proofErr w:type="gramEnd"/>
      <w:r w:rsidR="005C7C04" w:rsidRPr="004E4725">
        <w:rPr>
          <w:rFonts w:ascii="Times New Roman" w:eastAsia="Times New Roman" w:hAnsi="Times New Roman" w:cs="Times New Roman"/>
          <w:szCs w:val="24"/>
        </w:rPr>
        <w:t xml:space="preserve"> учебниками и (или) учебниками с эле</w:t>
      </w:r>
      <w:r w:rsidR="005C7C04" w:rsidRPr="004E4725">
        <w:rPr>
          <w:rFonts w:ascii="Times New Roman" w:eastAsia="Times New Roman" w:hAnsi="Times New Roman" w:cs="Times New Roman"/>
          <w:szCs w:val="24"/>
        </w:rPr>
        <w:t>к</w:t>
      </w:r>
      <w:r w:rsidR="005C7C04" w:rsidRPr="004E4725">
        <w:rPr>
          <w:rFonts w:ascii="Times New Roman" w:eastAsia="Times New Roman" w:hAnsi="Times New Roman" w:cs="Times New Roman"/>
          <w:szCs w:val="24"/>
        </w:rPr>
        <w:t>тронными приложениями, являющимися их составной частью, учебно-методической литерат</w:t>
      </w:r>
      <w:r w:rsidR="005C7C04" w:rsidRPr="004E4725">
        <w:rPr>
          <w:rFonts w:ascii="Times New Roman" w:eastAsia="Times New Roman" w:hAnsi="Times New Roman" w:cs="Times New Roman"/>
          <w:szCs w:val="24"/>
        </w:rPr>
        <w:t>у</w:t>
      </w:r>
      <w:r w:rsidR="005C7C04" w:rsidRPr="004E4725">
        <w:rPr>
          <w:rFonts w:ascii="Times New Roman" w:eastAsia="Times New Roman" w:hAnsi="Times New Roman" w:cs="Times New Roman"/>
          <w:szCs w:val="24"/>
        </w:rPr>
        <w:t>рой и материалами по всем учебным предметам ООП НОО на русском языке и татарском яз</w:t>
      </w:r>
      <w:r w:rsidR="005C7C04" w:rsidRPr="004E4725">
        <w:rPr>
          <w:rFonts w:ascii="Times New Roman" w:eastAsia="Times New Roman" w:hAnsi="Times New Roman" w:cs="Times New Roman"/>
          <w:szCs w:val="24"/>
        </w:rPr>
        <w:t>ы</w:t>
      </w:r>
      <w:r w:rsidR="005C7C04" w:rsidRPr="004E4725">
        <w:rPr>
          <w:rFonts w:ascii="Times New Roman" w:eastAsia="Times New Roman" w:hAnsi="Times New Roman" w:cs="Times New Roman"/>
          <w:szCs w:val="24"/>
        </w:rPr>
        <w:t>ках</w:t>
      </w:r>
    </w:p>
    <w:p w14:paraId="76139D2D" w14:textId="4F8201F9" w:rsidR="005C7C04" w:rsidRDefault="00FA4D7E" w:rsidP="005C7C04">
      <w:pPr>
        <w:spacing w:after="0" w:line="259" w:lineRule="auto"/>
        <w:ind w:left="0" w:firstLine="709"/>
        <w:rPr>
          <w:rFonts w:ascii="Times New Roman" w:eastAsia="Times New Roman" w:hAnsi="Times New Roman" w:cs="Times New Roman"/>
          <w:szCs w:val="24"/>
        </w:rPr>
      </w:pPr>
      <w:r>
        <w:rPr>
          <w:rFonts w:ascii="Times New Roman" w:hAnsi="Times New Roman" w:cs="Times New Roman"/>
        </w:rPr>
        <w:t xml:space="preserve">МБОУ «Мусабай-Заводская СОШ» </w:t>
      </w:r>
      <w:r w:rsidR="005C7C04" w:rsidRPr="004E4725">
        <w:rPr>
          <w:rFonts w:ascii="Times New Roman" w:eastAsia="Times New Roman" w:hAnsi="Times New Roman" w:cs="Times New Roman"/>
          <w:szCs w:val="24"/>
        </w:rPr>
        <w:t>имеет доступ к печатным и электронным образов</w:t>
      </w:r>
      <w:r w:rsidR="005C7C04" w:rsidRPr="004E4725">
        <w:rPr>
          <w:rFonts w:ascii="Times New Roman" w:eastAsia="Times New Roman" w:hAnsi="Times New Roman" w:cs="Times New Roman"/>
          <w:szCs w:val="24"/>
        </w:rPr>
        <w:t>а</w:t>
      </w:r>
      <w:r w:rsidR="005C7C04" w:rsidRPr="004E4725">
        <w:rPr>
          <w:rFonts w:ascii="Times New Roman" w:eastAsia="Times New Roman" w:hAnsi="Times New Roman" w:cs="Times New Roman"/>
          <w:szCs w:val="24"/>
        </w:rPr>
        <w:t xml:space="preserve">тельным ресурсам (ЭОР), в том числе к электронным образовательным ресурсам, размещенным в федеральных и региональных базах данных ЭОР. Библиотека </w:t>
      </w:r>
      <w:r>
        <w:rPr>
          <w:rFonts w:ascii="Times New Roman" w:hAnsi="Times New Roman" w:cs="Times New Roman"/>
        </w:rPr>
        <w:t xml:space="preserve">МБОУ «Мусабай-Заводская СОШ» </w:t>
      </w:r>
      <w:r w:rsidR="005C7C04" w:rsidRPr="004E4725">
        <w:rPr>
          <w:rFonts w:ascii="Times New Roman" w:eastAsia="Times New Roman" w:hAnsi="Times New Roman" w:cs="Times New Roman"/>
          <w:szCs w:val="24"/>
        </w:rPr>
        <w:t>укомплектована печатными образовательными ресурсами и ЭОР по всем учебным предметам учебного плана, а также имеет фонд дополнительной художественной и научно-популярной литературы, справочно-библиографические и периодические издания, сопрово</w:t>
      </w:r>
      <w:r w:rsidR="005C7C04" w:rsidRPr="004E4725">
        <w:rPr>
          <w:rFonts w:ascii="Times New Roman" w:eastAsia="Times New Roman" w:hAnsi="Times New Roman" w:cs="Times New Roman"/>
          <w:szCs w:val="24"/>
        </w:rPr>
        <w:t>ж</w:t>
      </w:r>
      <w:r w:rsidR="005C7C04" w:rsidRPr="004E4725">
        <w:rPr>
          <w:rFonts w:ascii="Times New Roman" w:eastAsia="Times New Roman" w:hAnsi="Times New Roman" w:cs="Times New Roman"/>
          <w:szCs w:val="24"/>
        </w:rPr>
        <w:t>дающие реализацию основной образовательной программы начального общего образования.</w:t>
      </w:r>
    </w:p>
    <w:p w14:paraId="6981AE12" w14:textId="77777777" w:rsidR="005C7C04" w:rsidRDefault="005C7C04" w:rsidP="005C7C04">
      <w:pPr>
        <w:spacing w:after="0" w:line="240" w:lineRule="auto"/>
        <w:ind w:left="0" w:firstLine="0"/>
        <w:jc w:val="center"/>
        <w:rPr>
          <w:rFonts w:ascii="Times New Roman" w:eastAsia="Times New Roman" w:hAnsi="Times New Roman" w:cs="Times New Roman"/>
          <w:b/>
          <w:color w:val="auto"/>
          <w:sz w:val="28"/>
          <w:szCs w:val="28"/>
          <w:lang w:val="tt-RU"/>
        </w:rPr>
      </w:pPr>
    </w:p>
    <w:p w14:paraId="2029137E" w14:textId="6B61C0FE" w:rsidR="005C7C04" w:rsidRPr="00861A6F" w:rsidRDefault="005C7C04" w:rsidP="005C7C04">
      <w:pPr>
        <w:spacing w:after="0" w:line="240" w:lineRule="auto"/>
        <w:ind w:left="0" w:firstLine="0"/>
        <w:jc w:val="center"/>
        <w:rPr>
          <w:rFonts w:ascii="Times New Roman" w:eastAsia="Times New Roman" w:hAnsi="Times New Roman" w:cs="Times New Roman"/>
          <w:b/>
          <w:color w:val="auto"/>
          <w:sz w:val="28"/>
          <w:szCs w:val="28"/>
          <w:lang w:val="tt-RU"/>
        </w:rPr>
      </w:pPr>
      <w:proofErr w:type="spellStart"/>
      <w:r w:rsidRPr="00861A6F">
        <w:rPr>
          <w:rFonts w:ascii="Times New Roman" w:eastAsia="Times New Roman" w:hAnsi="Times New Roman" w:cs="Times New Roman"/>
          <w:b/>
          <w:color w:val="auto"/>
          <w:sz w:val="28"/>
          <w:szCs w:val="28"/>
          <w:lang w:val="tt-RU"/>
        </w:rPr>
        <w:t>Учебники</w:t>
      </w:r>
      <w:proofErr w:type="spellEnd"/>
      <w:r w:rsidRPr="00861A6F">
        <w:rPr>
          <w:rFonts w:ascii="Times New Roman" w:eastAsia="Times New Roman" w:hAnsi="Times New Roman" w:cs="Times New Roman"/>
          <w:b/>
          <w:color w:val="auto"/>
          <w:sz w:val="28"/>
          <w:szCs w:val="28"/>
          <w:lang w:val="tt-RU"/>
        </w:rPr>
        <w:t xml:space="preserve"> и </w:t>
      </w:r>
      <w:proofErr w:type="spellStart"/>
      <w:r w:rsidRPr="00861A6F">
        <w:rPr>
          <w:rFonts w:ascii="Times New Roman" w:eastAsia="Times New Roman" w:hAnsi="Times New Roman" w:cs="Times New Roman"/>
          <w:b/>
          <w:color w:val="auto"/>
          <w:sz w:val="28"/>
          <w:szCs w:val="28"/>
          <w:lang w:val="tt-RU"/>
        </w:rPr>
        <w:t>учебные</w:t>
      </w:r>
      <w:proofErr w:type="spellEnd"/>
      <w:r w:rsidRPr="00861A6F">
        <w:rPr>
          <w:rFonts w:ascii="Times New Roman" w:eastAsia="Times New Roman" w:hAnsi="Times New Roman" w:cs="Times New Roman"/>
          <w:b/>
          <w:color w:val="auto"/>
          <w:sz w:val="28"/>
          <w:szCs w:val="28"/>
          <w:lang w:val="tt-RU"/>
        </w:rPr>
        <w:t xml:space="preserve"> </w:t>
      </w:r>
      <w:proofErr w:type="spellStart"/>
      <w:r w:rsidRPr="00861A6F">
        <w:rPr>
          <w:rFonts w:ascii="Times New Roman" w:eastAsia="Times New Roman" w:hAnsi="Times New Roman" w:cs="Times New Roman"/>
          <w:b/>
          <w:color w:val="auto"/>
          <w:sz w:val="28"/>
          <w:szCs w:val="28"/>
          <w:lang w:val="tt-RU"/>
        </w:rPr>
        <w:t>пособия</w:t>
      </w:r>
      <w:proofErr w:type="spellEnd"/>
      <w:r w:rsidRPr="00861A6F">
        <w:rPr>
          <w:rFonts w:ascii="Times New Roman" w:eastAsia="Times New Roman" w:hAnsi="Times New Roman" w:cs="Times New Roman"/>
          <w:b/>
          <w:color w:val="auto"/>
          <w:sz w:val="28"/>
          <w:szCs w:val="28"/>
          <w:lang w:val="tt-RU"/>
        </w:rPr>
        <w:t xml:space="preserve">, </w:t>
      </w:r>
      <w:proofErr w:type="spellStart"/>
      <w:r w:rsidRPr="00861A6F">
        <w:rPr>
          <w:rFonts w:ascii="Times New Roman" w:eastAsia="Times New Roman" w:hAnsi="Times New Roman" w:cs="Times New Roman"/>
          <w:b/>
          <w:color w:val="auto"/>
          <w:sz w:val="28"/>
          <w:szCs w:val="28"/>
          <w:lang w:val="tt-RU"/>
        </w:rPr>
        <w:t>испо</w:t>
      </w:r>
      <w:r>
        <w:rPr>
          <w:rFonts w:ascii="Times New Roman" w:eastAsia="Times New Roman" w:hAnsi="Times New Roman" w:cs="Times New Roman"/>
          <w:b/>
          <w:color w:val="auto"/>
          <w:sz w:val="28"/>
          <w:szCs w:val="28"/>
          <w:lang w:val="tt-RU"/>
        </w:rPr>
        <w:t>льзуемые</w:t>
      </w:r>
      <w:proofErr w:type="spellEnd"/>
      <w:r>
        <w:rPr>
          <w:rFonts w:ascii="Times New Roman" w:eastAsia="Times New Roman" w:hAnsi="Times New Roman" w:cs="Times New Roman"/>
          <w:b/>
          <w:color w:val="auto"/>
          <w:sz w:val="28"/>
          <w:szCs w:val="28"/>
          <w:lang w:val="tt-RU"/>
        </w:rPr>
        <w:t xml:space="preserve"> в </w:t>
      </w:r>
      <w:proofErr w:type="spellStart"/>
      <w:r>
        <w:rPr>
          <w:rFonts w:ascii="Times New Roman" w:eastAsia="Times New Roman" w:hAnsi="Times New Roman" w:cs="Times New Roman"/>
          <w:b/>
          <w:color w:val="auto"/>
          <w:sz w:val="28"/>
          <w:szCs w:val="28"/>
          <w:lang w:val="tt-RU"/>
        </w:rPr>
        <w:t>учебном</w:t>
      </w:r>
      <w:proofErr w:type="spellEnd"/>
      <w:r>
        <w:rPr>
          <w:rFonts w:ascii="Times New Roman" w:eastAsia="Times New Roman" w:hAnsi="Times New Roman" w:cs="Times New Roman"/>
          <w:b/>
          <w:color w:val="auto"/>
          <w:sz w:val="28"/>
          <w:szCs w:val="28"/>
          <w:lang w:val="tt-RU"/>
        </w:rPr>
        <w:t xml:space="preserve"> </w:t>
      </w:r>
      <w:proofErr w:type="spellStart"/>
      <w:r>
        <w:rPr>
          <w:rFonts w:ascii="Times New Roman" w:eastAsia="Times New Roman" w:hAnsi="Times New Roman" w:cs="Times New Roman"/>
          <w:b/>
          <w:color w:val="auto"/>
          <w:sz w:val="28"/>
          <w:szCs w:val="28"/>
          <w:lang w:val="tt-RU"/>
        </w:rPr>
        <w:t>процессе</w:t>
      </w:r>
      <w:proofErr w:type="spellEnd"/>
      <w:r>
        <w:rPr>
          <w:rFonts w:ascii="Times New Roman" w:eastAsia="Times New Roman" w:hAnsi="Times New Roman" w:cs="Times New Roman"/>
          <w:b/>
          <w:color w:val="auto"/>
          <w:sz w:val="28"/>
          <w:szCs w:val="28"/>
          <w:lang w:val="tt-RU"/>
        </w:rPr>
        <w:t xml:space="preserve">. </w:t>
      </w:r>
    </w:p>
    <w:p w14:paraId="2ABE90A1" w14:textId="77777777" w:rsidR="005C7C04" w:rsidRPr="00861A6F" w:rsidRDefault="005C7C04" w:rsidP="005C7C04">
      <w:pPr>
        <w:spacing w:after="0" w:line="240" w:lineRule="auto"/>
        <w:ind w:left="0" w:firstLine="0"/>
        <w:rPr>
          <w:rFonts w:ascii="Times New Roman" w:eastAsia="Times New Roman" w:hAnsi="Times New Roman" w:cs="Times New Roman"/>
          <w:b/>
          <w:color w:val="auto"/>
          <w:szCs w:val="24"/>
          <w:lang w:val="tt-RU"/>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24"/>
        <w:gridCol w:w="830"/>
        <w:gridCol w:w="2357"/>
        <w:gridCol w:w="4820"/>
      </w:tblGrid>
      <w:tr w:rsidR="005C7C04" w:rsidRPr="00861A6F" w14:paraId="3D729265" w14:textId="77777777" w:rsidTr="00D5182D">
        <w:tc>
          <w:tcPr>
            <w:tcW w:w="2024" w:type="dxa"/>
            <w:tcBorders>
              <w:top w:val="single" w:sz="4" w:space="0" w:color="000000"/>
              <w:left w:val="single" w:sz="4" w:space="0" w:color="000000"/>
              <w:bottom w:val="single" w:sz="4" w:space="0" w:color="000000"/>
              <w:right w:val="single" w:sz="4" w:space="0" w:color="000000"/>
            </w:tcBorders>
            <w:hideMark/>
          </w:tcPr>
          <w:p w14:paraId="5BC51BF1"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Предмет</w:t>
            </w:r>
          </w:p>
        </w:tc>
        <w:tc>
          <w:tcPr>
            <w:tcW w:w="830" w:type="dxa"/>
            <w:tcBorders>
              <w:top w:val="single" w:sz="4" w:space="0" w:color="000000"/>
              <w:left w:val="single" w:sz="4" w:space="0" w:color="000000"/>
              <w:bottom w:val="single" w:sz="4" w:space="0" w:color="000000"/>
              <w:right w:val="single" w:sz="4" w:space="0" w:color="000000"/>
            </w:tcBorders>
            <w:hideMark/>
          </w:tcPr>
          <w:p w14:paraId="33CDC8DD"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класс</w:t>
            </w:r>
          </w:p>
        </w:tc>
        <w:tc>
          <w:tcPr>
            <w:tcW w:w="2357" w:type="dxa"/>
            <w:tcBorders>
              <w:top w:val="single" w:sz="4" w:space="0" w:color="000000"/>
              <w:left w:val="single" w:sz="4" w:space="0" w:color="000000"/>
              <w:bottom w:val="single" w:sz="4" w:space="0" w:color="000000"/>
              <w:right w:val="single" w:sz="4" w:space="0" w:color="000000"/>
            </w:tcBorders>
            <w:hideMark/>
          </w:tcPr>
          <w:p w14:paraId="789F97BB"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Программа</w:t>
            </w:r>
          </w:p>
        </w:tc>
        <w:tc>
          <w:tcPr>
            <w:tcW w:w="4820" w:type="dxa"/>
            <w:tcBorders>
              <w:top w:val="single" w:sz="4" w:space="0" w:color="000000"/>
              <w:left w:val="single" w:sz="4" w:space="0" w:color="000000"/>
              <w:bottom w:val="single" w:sz="4" w:space="0" w:color="000000"/>
              <w:right w:val="single" w:sz="4" w:space="0" w:color="000000"/>
            </w:tcBorders>
            <w:hideMark/>
          </w:tcPr>
          <w:p w14:paraId="1D8CCBC9" w14:textId="77777777" w:rsidR="005C7C04" w:rsidRPr="00861A6F" w:rsidRDefault="005C7C04" w:rsidP="00D5182D">
            <w:pPr>
              <w:spacing w:after="0" w:line="240" w:lineRule="auto"/>
              <w:ind w:left="0" w:firstLine="0"/>
              <w:jc w:val="center"/>
              <w:rPr>
                <w:rFonts w:ascii="Times New Roman" w:eastAsia="Times New Roman" w:hAnsi="Times New Roman" w:cs="Times New Roman"/>
                <w:szCs w:val="24"/>
                <w:lang w:val="tt-RU" w:eastAsia="en-US"/>
              </w:rPr>
            </w:pPr>
            <w:proofErr w:type="spellStart"/>
            <w:r w:rsidRPr="00861A6F">
              <w:rPr>
                <w:rFonts w:ascii="Times New Roman" w:eastAsia="Times New Roman" w:hAnsi="Times New Roman" w:cs="Times New Roman"/>
                <w:szCs w:val="24"/>
                <w:lang w:val="tt-RU" w:eastAsia="en-US"/>
              </w:rPr>
              <w:t>Учебники</w:t>
            </w:r>
            <w:proofErr w:type="spellEnd"/>
            <w:r w:rsidRPr="00861A6F">
              <w:rPr>
                <w:rFonts w:ascii="Times New Roman" w:eastAsia="Times New Roman" w:hAnsi="Times New Roman" w:cs="Times New Roman"/>
                <w:szCs w:val="24"/>
                <w:lang w:val="tt-RU" w:eastAsia="en-US"/>
              </w:rPr>
              <w:t xml:space="preserve"> и </w:t>
            </w:r>
            <w:proofErr w:type="spellStart"/>
            <w:r w:rsidRPr="00861A6F">
              <w:rPr>
                <w:rFonts w:ascii="Times New Roman" w:eastAsia="Times New Roman" w:hAnsi="Times New Roman" w:cs="Times New Roman"/>
                <w:szCs w:val="24"/>
                <w:lang w:val="tt-RU" w:eastAsia="en-US"/>
              </w:rPr>
              <w:t>учебные</w:t>
            </w:r>
            <w:proofErr w:type="spellEnd"/>
            <w:r w:rsidRPr="00861A6F">
              <w:rPr>
                <w:rFonts w:ascii="Times New Roman" w:eastAsia="Times New Roman" w:hAnsi="Times New Roman" w:cs="Times New Roman"/>
                <w:szCs w:val="24"/>
                <w:lang w:val="tt-RU" w:eastAsia="en-US"/>
              </w:rPr>
              <w:t xml:space="preserve"> </w:t>
            </w:r>
            <w:proofErr w:type="spellStart"/>
            <w:r w:rsidRPr="00861A6F">
              <w:rPr>
                <w:rFonts w:ascii="Times New Roman" w:eastAsia="Times New Roman" w:hAnsi="Times New Roman" w:cs="Times New Roman"/>
                <w:szCs w:val="24"/>
                <w:lang w:val="tt-RU" w:eastAsia="en-US"/>
              </w:rPr>
              <w:t>пособия</w:t>
            </w:r>
            <w:proofErr w:type="spellEnd"/>
          </w:p>
        </w:tc>
      </w:tr>
      <w:tr w:rsidR="005C7C04" w:rsidRPr="00861A6F" w14:paraId="59A97858" w14:textId="77777777" w:rsidTr="00D5182D">
        <w:tc>
          <w:tcPr>
            <w:tcW w:w="2024" w:type="dxa"/>
            <w:vMerge w:val="restart"/>
            <w:tcBorders>
              <w:top w:val="single" w:sz="4" w:space="0" w:color="000000"/>
              <w:left w:val="single" w:sz="4" w:space="0" w:color="000000"/>
              <w:right w:val="single" w:sz="4" w:space="0" w:color="000000"/>
            </w:tcBorders>
            <w:hideMark/>
          </w:tcPr>
          <w:p w14:paraId="6F670541"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proofErr w:type="spellStart"/>
            <w:r w:rsidRPr="00861A6F">
              <w:rPr>
                <w:rFonts w:ascii="Times New Roman" w:eastAsia="Times New Roman" w:hAnsi="Times New Roman" w:cs="Times New Roman"/>
                <w:color w:val="auto"/>
                <w:szCs w:val="24"/>
                <w:lang w:val="tt-RU" w:eastAsia="en-US"/>
              </w:rPr>
              <w:t>Русский</w:t>
            </w:r>
            <w:proofErr w:type="spellEnd"/>
            <w:r w:rsidRPr="00861A6F">
              <w:rPr>
                <w:rFonts w:ascii="Times New Roman" w:eastAsia="Times New Roman" w:hAnsi="Times New Roman" w:cs="Times New Roman"/>
                <w:color w:val="auto"/>
                <w:szCs w:val="24"/>
                <w:lang w:val="tt-RU" w:eastAsia="en-US"/>
              </w:rPr>
              <w:t xml:space="preserve"> язык</w:t>
            </w:r>
          </w:p>
        </w:tc>
        <w:tc>
          <w:tcPr>
            <w:tcW w:w="830" w:type="dxa"/>
            <w:tcBorders>
              <w:top w:val="single" w:sz="4" w:space="0" w:color="000000"/>
              <w:left w:val="single" w:sz="4" w:space="0" w:color="000000"/>
              <w:bottom w:val="single" w:sz="4" w:space="0" w:color="000000"/>
              <w:right w:val="single" w:sz="4" w:space="0" w:color="000000"/>
            </w:tcBorders>
            <w:hideMark/>
          </w:tcPr>
          <w:p w14:paraId="5E418346"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1</w:t>
            </w:r>
          </w:p>
        </w:tc>
        <w:tc>
          <w:tcPr>
            <w:tcW w:w="2357" w:type="dxa"/>
            <w:vMerge w:val="restart"/>
            <w:tcBorders>
              <w:top w:val="single" w:sz="4" w:space="0" w:color="000000"/>
              <w:left w:val="single" w:sz="4" w:space="0" w:color="000000"/>
              <w:bottom w:val="single" w:sz="4" w:space="0" w:color="000000"/>
              <w:right w:val="single" w:sz="4" w:space="0" w:color="000000"/>
            </w:tcBorders>
            <w:hideMark/>
          </w:tcPr>
          <w:p w14:paraId="12560D98"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eastAsia="en-US"/>
              </w:rPr>
              <w:t xml:space="preserve">Авторская учебная программа "Русский язык" </w:t>
            </w:r>
            <w:proofErr w:type="spellStart"/>
            <w:r w:rsidRPr="00861A6F">
              <w:rPr>
                <w:rFonts w:ascii="Times New Roman" w:eastAsia="Times New Roman" w:hAnsi="Times New Roman" w:cs="Times New Roman"/>
                <w:color w:val="auto"/>
                <w:szCs w:val="24"/>
                <w:lang w:eastAsia="en-US"/>
              </w:rPr>
              <w:t>В.П.Канакина</w:t>
            </w:r>
            <w:proofErr w:type="spellEnd"/>
            <w:r w:rsidRPr="00861A6F">
              <w:rPr>
                <w:rFonts w:ascii="Times New Roman" w:eastAsia="Times New Roman" w:hAnsi="Times New Roman" w:cs="Times New Roman"/>
                <w:color w:val="auto"/>
                <w:szCs w:val="24"/>
                <w:lang w:eastAsia="en-US"/>
              </w:rPr>
              <w:t>,  В.Г.Горецкий,,2015</w:t>
            </w:r>
          </w:p>
        </w:tc>
        <w:tc>
          <w:tcPr>
            <w:tcW w:w="4820" w:type="dxa"/>
            <w:tcBorders>
              <w:top w:val="single" w:sz="4" w:space="0" w:color="000000"/>
              <w:left w:val="single" w:sz="4" w:space="0" w:color="000000"/>
              <w:bottom w:val="single" w:sz="4" w:space="0" w:color="000000"/>
              <w:right w:val="single" w:sz="4" w:space="0" w:color="000000"/>
            </w:tcBorders>
            <w:hideMark/>
          </w:tcPr>
          <w:p w14:paraId="0A5428AF" w14:textId="77777777" w:rsidR="005C7C04" w:rsidRPr="00861A6F" w:rsidRDefault="005C7C04" w:rsidP="00D5182D">
            <w:pPr>
              <w:spacing w:after="0" w:line="240" w:lineRule="auto"/>
              <w:ind w:left="0" w:firstLine="0"/>
              <w:jc w:val="left"/>
              <w:rPr>
                <w:rFonts w:ascii="Times New Roman" w:eastAsia="Times New Roman" w:hAnsi="Times New Roman" w:cs="Times New Roman"/>
                <w:szCs w:val="24"/>
                <w:lang w:eastAsia="en-US"/>
              </w:rPr>
            </w:pPr>
            <w:proofErr w:type="spellStart"/>
            <w:r w:rsidRPr="00861A6F">
              <w:rPr>
                <w:rFonts w:ascii="Times New Roman" w:eastAsia="Times New Roman" w:hAnsi="Times New Roman" w:cs="Times New Roman"/>
                <w:szCs w:val="24"/>
                <w:lang w:eastAsia="en-US"/>
              </w:rPr>
              <w:t>Канакина</w:t>
            </w:r>
            <w:proofErr w:type="spellEnd"/>
            <w:r w:rsidRPr="00861A6F">
              <w:rPr>
                <w:rFonts w:ascii="Times New Roman" w:eastAsia="Times New Roman" w:hAnsi="Times New Roman" w:cs="Times New Roman"/>
                <w:szCs w:val="24"/>
                <w:lang w:eastAsia="en-US"/>
              </w:rPr>
              <w:t xml:space="preserve"> В.П., Горецкий В.Г. </w:t>
            </w:r>
            <w:r>
              <w:rPr>
                <w:rFonts w:ascii="Times New Roman" w:eastAsia="Times New Roman" w:hAnsi="Times New Roman" w:cs="Times New Roman"/>
                <w:szCs w:val="24"/>
                <w:lang w:eastAsia="en-US"/>
              </w:rPr>
              <w:t>«Русский язык» Просвещение, 2019</w:t>
            </w:r>
            <w:r w:rsidRPr="00861A6F">
              <w:rPr>
                <w:rFonts w:ascii="Times New Roman" w:eastAsia="Times New Roman" w:hAnsi="Times New Roman" w:cs="Times New Roman"/>
                <w:szCs w:val="24"/>
                <w:lang w:eastAsia="en-US"/>
              </w:rPr>
              <w:t xml:space="preserve">,2015. </w:t>
            </w:r>
          </w:p>
        </w:tc>
      </w:tr>
      <w:tr w:rsidR="005C7C04" w:rsidRPr="00861A6F" w14:paraId="1E9C5DED" w14:textId="77777777" w:rsidTr="00D5182D">
        <w:tc>
          <w:tcPr>
            <w:tcW w:w="2024" w:type="dxa"/>
            <w:vMerge/>
            <w:tcBorders>
              <w:left w:val="single" w:sz="4" w:space="0" w:color="000000"/>
              <w:right w:val="single" w:sz="4" w:space="0" w:color="000000"/>
            </w:tcBorders>
          </w:tcPr>
          <w:p w14:paraId="557ABFB4"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61194045"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2</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20C375C7"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hideMark/>
          </w:tcPr>
          <w:p w14:paraId="058A1D8D" w14:textId="77777777" w:rsidR="005C7C04" w:rsidRPr="00861A6F" w:rsidRDefault="005C7C04" w:rsidP="00D5182D">
            <w:pPr>
              <w:spacing w:after="0" w:line="240" w:lineRule="auto"/>
              <w:ind w:left="0" w:firstLine="0"/>
              <w:jc w:val="left"/>
              <w:rPr>
                <w:rFonts w:ascii="Times New Roman" w:eastAsia="Times New Roman" w:hAnsi="Times New Roman" w:cs="Times New Roman"/>
                <w:szCs w:val="24"/>
                <w:lang w:eastAsia="en-US"/>
              </w:rPr>
            </w:pPr>
            <w:proofErr w:type="spellStart"/>
            <w:r w:rsidRPr="00861A6F">
              <w:rPr>
                <w:rFonts w:ascii="Times New Roman" w:eastAsia="Times New Roman" w:hAnsi="Times New Roman" w:cs="Times New Roman"/>
                <w:szCs w:val="24"/>
                <w:lang w:eastAsia="en-US"/>
              </w:rPr>
              <w:t>Канакина</w:t>
            </w:r>
            <w:proofErr w:type="spellEnd"/>
            <w:r w:rsidRPr="00861A6F">
              <w:rPr>
                <w:rFonts w:ascii="Times New Roman" w:eastAsia="Times New Roman" w:hAnsi="Times New Roman" w:cs="Times New Roman"/>
                <w:szCs w:val="24"/>
                <w:lang w:eastAsia="en-US"/>
              </w:rPr>
              <w:t xml:space="preserve"> В.П., Горецкий В.Г. </w:t>
            </w:r>
            <w:r>
              <w:rPr>
                <w:rFonts w:ascii="Times New Roman" w:eastAsia="Times New Roman" w:hAnsi="Times New Roman" w:cs="Times New Roman"/>
                <w:szCs w:val="24"/>
                <w:lang w:eastAsia="en-US"/>
              </w:rPr>
              <w:t>«Русский язык» Просвещение, 2019</w:t>
            </w:r>
            <w:r w:rsidRPr="00861A6F">
              <w:rPr>
                <w:rFonts w:ascii="Times New Roman" w:eastAsia="Times New Roman" w:hAnsi="Times New Roman" w:cs="Times New Roman"/>
                <w:szCs w:val="24"/>
                <w:lang w:eastAsia="en-US"/>
              </w:rPr>
              <w:t xml:space="preserve"> г</w:t>
            </w:r>
          </w:p>
        </w:tc>
      </w:tr>
      <w:tr w:rsidR="005C7C04" w:rsidRPr="00861A6F" w14:paraId="04CB0772" w14:textId="77777777" w:rsidTr="00D5182D">
        <w:tc>
          <w:tcPr>
            <w:tcW w:w="2024" w:type="dxa"/>
            <w:vMerge/>
            <w:tcBorders>
              <w:left w:val="single" w:sz="4" w:space="0" w:color="000000"/>
              <w:right w:val="single" w:sz="4" w:space="0" w:color="000000"/>
            </w:tcBorders>
          </w:tcPr>
          <w:p w14:paraId="6FCC0D4F"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02278318"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3</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40DCD8B4"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hideMark/>
          </w:tcPr>
          <w:p w14:paraId="737258F1" w14:textId="77777777" w:rsidR="005C7C04" w:rsidRPr="00861A6F" w:rsidRDefault="005C7C04" w:rsidP="00D5182D">
            <w:pPr>
              <w:spacing w:after="0" w:line="240" w:lineRule="auto"/>
              <w:ind w:left="0" w:firstLine="0"/>
              <w:jc w:val="left"/>
              <w:rPr>
                <w:rFonts w:ascii="Times New Roman" w:eastAsia="Times New Roman" w:hAnsi="Times New Roman" w:cs="Times New Roman"/>
                <w:szCs w:val="24"/>
                <w:lang w:eastAsia="en-US"/>
              </w:rPr>
            </w:pPr>
            <w:proofErr w:type="spellStart"/>
            <w:r w:rsidRPr="00861A6F">
              <w:rPr>
                <w:rFonts w:ascii="Times New Roman" w:eastAsia="Times New Roman" w:hAnsi="Times New Roman" w:cs="Times New Roman"/>
                <w:szCs w:val="24"/>
                <w:lang w:eastAsia="en-US"/>
              </w:rPr>
              <w:t>Канакина</w:t>
            </w:r>
            <w:proofErr w:type="spellEnd"/>
            <w:r w:rsidRPr="00861A6F">
              <w:rPr>
                <w:rFonts w:ascii="Times New Roman" w:eastAsia="Times New Roman" w:hAnsi="Times New Roman" w:cs="Times New Roman"/>
                <w:szCs w:val="24"/>
                <w:lang w:eastAsia="en-US"/>
              </w:rPr>
              <w:t xml:space="preserve"> В.П., Горецкий В.Г. </w:t>
            </w:r>
            <w:r>
              <w:rPr>
                <w:rFonts w:ascii="Times New Roman" w:eastAsia="Times New Roman" w:hAnsi="Times New Roman" w:cs="Times New Roman"/>
                <w:szCs w:val="24"/>
                <w:lang w:eastAsia="en-US"/>
              </w:rPr>
              <w:t>«Русский язык» Просвещение, 2019</w:t>
            </w:r>
            <w:r w:rsidRPr="00861A6F">
              <w:rPr>
                <w:rFonts w:ascii="Times New Roman" w:eastAsia="Times New Roman" w:hAnsi="Times New Roman" w:cs="Times New Roman"/>
                <w:szCs w:val="24"/>
                <w:lang w:eastAsia="en-US"/>
              </w:rPr>
              <w:t xml:space="preserve"> г</w:t>
            </w:r>
          </w:p>
        </w:tc>
      </w:tr>
      <w:tr w:rsidR="005C7C04" w:rsidRPr="00861A6F" w14:paraId="13C7BD56" w14:textId="77777777" w:rsidTr="00D5182D">
        <w:tc>
          <w:tcPr>
            <w:tcW w:w="2024" w:type="dxa"/>
            <w:vMerge/>
            <w:tcBorders>
              <w:left w:val="single" w:sz="4" w:space="0" w:color="000000"/>
              <w:bottom w:val="single" w:sz="4" w:space="0" w:color="000000"/>
              <w:right w:val="single" w:sz="4" w:space="0" w:color="000000"/>
            </w:tcBorders>
          </w:tcPr>
          <w:p w14:paraId="7BE9577C"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41CE1D4B"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4</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1B4699CB"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hideMark/>
          </w:tcPr>
          <w:p w14:paraId="7E86C886" w14:textId="77777777" w:rsidR="005C7C04" w:rsidRPr="00861A6F" w:rsidRDefault="005C7C04" w:rsidP="00D5182D">
            <w:pPr>
              <w:spacing w:after="0" w:line="240" w:lineRule="auto"/>
              <w:ind w:left="0" w:firstLine="0"/>
              <w:jc w:val="left"/>
              <w:rPr>
                <w:rFonts w:ascii="Times New Roman" w:eastAsia="Times New Roman" w:hAnsi="Times New Roman" w:cs="Times New Roman"/>
                <w:szCs w:val="24"/>
                <w:lang w:eastAsia="en-US"/>
              </w:rPr>
            </w:pPr>
            <w:r w:rsidRPr="00861A6F">
              <w:rPr>
                <w:rFonts w:ascii="Times New Roman" w:eastAsia="Times New Roman" w:hAnsi="Times New Roman" w:cs="Times New Roman"/>
                <w:szCs w:val="24"/>
                <w:lang w:eastAsia="en-US"/>
              </w:rPr>
              <w:t xml:space="preserve"> </w:t>
            </w:r>
            <w:proofErr w:type="spellStart"/>
            <w:r w:rsidRPr="00861A6F">
              <w:rPr>
                <w:rFonts w:ascii="Times New Roman" w:eastAsia="Times New Roman" w:hAnsi="Times New Roman" w:cs="Times New Roman"/>
                <w:szCs w:val="24"/>
                <w:lang w:eastAsia="en-US"/>
              </w:rPr>
              <w:t>Канакина</w:t>
            </w:r>
            <w:proofErr w:type="spellEnd"/>
            <w:r w:rsidRPr="00861A6F">
              <w:rPr>
                <w:rFonts w:ascii="Times New Roman" w:eastAsia="Times New Roman" w:hAnsi="Times New Roman" w:cs="Times New Roman"/>
                <w:szCs w:val="24"/>
                <w:lang w:eastAsia="en-US"/>
              </w:rPr>
              <w:t xml:space="preserve"> В.П., Горецкий В.Г. «Русский язык» Просвещение,2018г.</w:t>
            </w:r>
          </w:p>
        </w:tc>
      </w:tr>
      <w:tr w:rsidR="005C7C04" w:rsidRPr="00861A6F" w14:paraId="589E330A" w14:textId="77777777" w:rsidTr="00D5182D">
        <w:tc>
          <w:tcPr>
            <w:tcW w:w="2024" w:type="dxa"/>
            <w:vMerge w:val="restart"/>
            <w:tcBorders>
              <w:top w:val="single" w:sz="4" w:space="0" w:color="000000"/>
              <w:left w:val="single" w:sz="4" w:space="0" w:color="000000"/>
              <w:right w:val="single" w:sz="4" w:space="0" w:color="000000"/>
            </w:tcBorders>
            <w:hideMark/>
          </w:tcPr>
          <w:p w14:paraId="70B73B12"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proofErr w:type="spellStart"/>
            <w:r w:rsidRPr="00861A6F">
              <w:rPr>
                <w:rFonts w:ascii="Times New Roman" w:eastAsia="Times New Roman" w:hAnsi="Times New Roman" w:cs="Times New Roman"/>
                <w:color w:val="auto"/>
                <w:szCs w:val="24"/>
                <w:lang w:val="tt-RU" w:eastAsia="en-US"/>
              </w:rPr>
              <w:t>Литературное</w:t>
            </w:r>
            <w:proofErr w:type="spellEnd"/>
            <w:r w:rsidRPr="00861A6F">
              <w:rPr>
                <w:rFonts w:ascii="Times New Roman" w:eastAsia="Times New Roman" w:hAnsi="Times New Roman" w:cs="Times New Roman"/>
                <w:color w:val="auto"/>
                <w:szCs w:val="24"/>
                <w:lang w:val="tt-RU" w:eastAsia="en-US"/>
              </w:rPr>
              <w:t xml:space="preserve"> </w:t>
            </w:r>
            <w:proofErr w:type="spellStart"/>
            <w:r w:rsidRPr="00861A6F">
              <w:rPr>
                <w:rFonts w:ascii="Times New Roman" w:eastAsia="Times New Roman" w:hAnsi="Times New Roman" w:cs="Times New Roman"/>
                <w:color w:val="auto"/>
                <w:szCs w:val="24"/>
                <w:lang w:val="tt-RU" w:eastAsia="en-US"/>
              </w:rPr>
              <w:t>чтение</w:t>
            </w:r>
            <w:proofErr w:type="spellEnd"/>
          </w:p>
        </w:tc>
        <w:tc>
          <w:tcPr>
            <w:tcW w:w="830" w:type="dxa"/>
            <w:tcBorders>
              <w:top w:val="single" w:sz="4" w:space="0" w:color="000000"/>
              <w:left w:val="single" w:sz="4" w:space="0" w:color="000000"/>
              <w:bottom w:val="single" w:sz="4" w:space="0" w:color="000000"/>
              <w:right w:val="single" w:sz="4" w:space="0" w:color="000000"/>
            </w:tcBorders>
            <w:hideMark/>
          </w:tcPr>
          <w:p w14:paraId="40620F89"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1</w:t>
            </w:r>
          </w:p>
        </w:tc>
        <w:tc>
          <w:tcPr>
            <w:tcW w:w="2357" w:type="dxa"/>
            <w:vMerge w:val="restart"/>
            <w:tcBorders>
              <w:top w:val="single" w:sz="4" w:space="0" w:color="000000"/>
              <w:left w:val="single" w:sz="4" w:space="0" w:color="000000"/>
              <w:bottom w:val="single" w:sz="4" w:space="0" w:color="000000"/>
              <w:right w:val="single" w:sz="4" w:space="0" w:color="000000"/>
            </w:tcBorders>
            <w:hideMark/>
          </w:tcPr>
          <w:p w14:paraId="0CFAC720"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eastAsia="en-US"/>
              </w:rPr>
              <w:t>Авторская програ</w:t>
            </w:r>
            <w:r w:rsidRPr="00861A6F">
              <w:rPr>
                <w:rFonts w:ascii="Times New Roman" w:eastAsia="Times New Roman" w:hAnsi="Times New Roman" w:cs="Times New Roman"/>
                <w:color w:val="auto"/>
                <w:szCs w:val="24"/>
                <w:lang w:eastAsia="en-US"/>
              </w:rPr>
              <w:t>м</w:t>
            </w:r>
            <w:r w:rsidRPr="00861A6F">
              <w:rPr>
                <w:rFonts w:ascii="Times New Roman" w:eastAsia="Times New Roman" w:hAnsi="Times New Roman" w:cs="Times New Roman"/>
                <w:color w:val="auto"/>
                <w:szCs w:val="24"/>
                <w:lang w:eastAsia="en-US"/>
              </w:rPr>
              <w:t>ма «Литературное чтение» Климан</w:t>
            </w:r>
            <w:r w:rsidRPr="00861A6F">
              <w:rPr>
                <w:rFonts w:ascii="Times New Roman" w:eastAsia="Times New Roman" w:hAnsi="Times New Roman" w:cs="Times New Roman"/>
                <w:color w:val="auto"/>
                <w:szCs w:val="24"/>
                <w:lang w:eastAsia="en-US"/>
              </w:rPr>
              <w:t>о</w:t>
            </w:r>
            <w:r w:rsidRPr="00861A6F">
              <w:rPr>
                <w:rFonts w:ascii="Times New Roman" w:eastAsia="Times New Roman" w:hAnsi="Times New Roman" w:cs="Times New Roman"/>
                <w:color w:val="auto"/>
                <w:szCs w:val="24"/>
                <w:lang w:eastAsia="en-US"/>
              </w:rPr>
              <w:t>вой Л. Ф, 2015.</w:t>
            </w:r>
          </w:p>
        </w:tc>
        <w:tc>
          <w:tcPr>
            <w:tcW w:w="4820" w:type="dxa"/>
            <w:tcBorders>
              <w:top w:val="single" w:sz="4" w:space="0" w:color="000000"/>
              <w:left w:val="single" w:sz="4" w:space="0" w:color="000000"/>
              <w:bottom w:val="single" w:sz="4" w:space="0" w:color="000000"/>
              <w:right w:val="single" w:sz="4" w:space="0" w:color="000000"/>
            </w:tcBorders>
            <w:hideMark/>
          </w:tcPr>
          <w:p w14:paraId="0BB5CDA0" w14:textId="77777777" w:rsidR="005C7C04" w:rsidRPr="00861A6F" w:rsidRDefault="005C7C04" w:rsidP="00D5182D">
            <w:pPr>
              <w:spacing w:after="0" w:line="240" w:lineRule="auto"/>
              <w:ind w:left="0" w:firstLine="0"/>
              <w:jc w:val="left"/>
              <w:rPr>
                <w:rFonts w:ascii="Times New Roman" w:eastAsia="Times New Roman" w:hAnsi="Times New Roman" w:cs="Times New Roman"/>
                <w:szCs w:val="24"/>
                <w:lang w:eastAsia="en-US"/>
              </w:rPr>
            </w:pPr>
            <w:r w:rsidRPr="00861A6F">
              <w:rPr>
                <w:rFonts w:ascii="Times New Roman" w:hAnsi="Times New Roman" w:cs="Times New Roman"/>
                <w:color w:val="auto"/>
                <w:szCs w:val="24"/>
                <w:lang w:eastAsia="en-US"/>
              </w:rPr>
              <w:t>Горецкий, В. Г., Кирюшкин, В. А.  Л.А. В</w:t>
            </w:r>
            <w:r w:rsidRPr="00861A6F">
              <w:rPr>
                <w:rFonts w:ascii="Times New Roman" w:hAnsi="Times New Roman" w:cs="Times New Roman"/>
                <w:color w:val="auto"/>
                <w:szCs w:val="24"/>
                <w:lang w:eastAsia="en-US"/>
              </w:rPr>
              <w:t>и</w:t>
            </w:r>
            <w:r w:rsidRPr="00861A6F">
              <w:rPr>
                <w:rFonts w:ascii="Times New Roman" w:hAnsi="Times New Roman" w:cs="Times New Roman"/>
                <w:color w:val="auto"/>
                <w:szCs w:val="24"/>
                <w:lang w:eastAsia="en-US"/>
              </w:rPr>
              <w:t xml:space="preserve">ноградская, М.В. </w:t>
            </w:r>
            <w:proofErr w:type="spellStart"/>
            <w:r w:rsidRPr="00861A6F">
              <w:rPr>
                <w:rFonts w:ascii="Times New Roman" w:hAnsi="Times New Roman" w:cs="Times New Roman"/>
                <w:color w:val="auto"/>
                <w:szCs w:val="24"/>
                <w:lang w:eastAsia="en-US"/>
              </w:rPr>
              <w:t>Бойкина</w:t>
            </w:r>
            <w:proofErr w:type="spellEnd"/>
            <w:r w:rsidRPr="00861A6F">
              <w:rPr>
                <w:rFonts w:ascii="Times New Roman" w:hAnsi="Times New Roman" w:cs="Times New Roman"/>
                <w:color w:val="auto"/>
                <w:szCs w:val="24"/>
                <w:lang w:eastAsia="en-US"/>
              </w:rPr>
              <w:t xml:space="preserve"> Русская азбука: у</w:t>
            </w:r>
            <w:r>
              <w:rPr>
                <w:rFonts w:ascii="Times New Roman" w:hAnsi="Times New Roman" w:cs="Times New Roman"/>
                <w:color w:val="auto"/>
                <w:szCs w:val="24"/>
                <w:lang w:eastAsia="en-US"/>
              </w:rPr>
              <w:t xml:space="preserve">чебник. – М.: Просвещение, </w:t>
            </w:r>
            <w:r w:rsidRPr="00861A6F">
              <w:rPr>
                <w:rFonts w:ascii="Times New Roman" w:hAnsi="Times New Roman" w:cs="Times New Roman"/>
                <w:color w:val="auto"/>
                <w:szCs w:val="24"/>
                <w:lang w:eastAsia="en-US"/>
              </w:rPr>
              <w:t>2015  Клим</w:t>
            </w:r>
            <w:r w:rsidRPr="00861A6F">
              <w:rPr>
                <w:rFonts w:ascii="Times New Roman" w:hAnsi="Times New Roman" w:cs="Times New Roman"/>
                <w:color w:val="auto"/>
                <w:szCs w:val="24"/>
                <w:lang w:eastAsia="en-US"/>
              </w:rPr>
              <w:t>а</w:t>
            </w:r>
            <w:r w:rsidRPr="00861A6F">
              <w:rPr>
                <w:rFonts w:ascii="Times New Roman" w:hAnsi="Times New Roman" w:cs="Times New Roman"/>
                <w:color w:val="auto"/>
                <w:szCs w:val="24"/>
                <w:lang w:eastAsia="en-US"/>
              </w:rPr>
              <w:t xml:space="preserve">нова Л. Ф., Горецкий В.Г., Голованова М.В. Л.А. Виноградская, М.В. </w:t>
            </w:r>
            <w:proofErr w:type="spellStart"/>
            <w:r w:rsidRPr="00861A6F">
              <w:rPr>
                <w:rFonts w:ascii="Times New Roman" w:hAnsi="Times New Roman" w:cs="Times New Roman"/>
                <w:color w:val="auto"/>
                <w:szCs w:val="24"/>
                <w:lang w:eastAsia="en-US"/>
              </w:rPr>
              <w:t>Бойкина</w:t>
            </w:r>
            <w:proofErr w:type="spellEnd"/>
            <w:r w:rsidRPr="00861A6F">
              <w:rPr>
                <w:rFonts w:ascii="Times New Roman" w:hAnsi="Times New Roman" w:cs="Times New Roman"/>
                <w:color w:val="auto"/>
                <w:szCs w:val="24"/>
                <w:lang w:eastAsia="en-US"/>
              </w:rPr>
              <w:t xml:space="preserve">, </w:t>
            </w:r>
            <w:r w:rsidRPr="00861A6F">
              <w:rPr>
                <w:rFonts w:ascii="Times New Roman" w:eastAsia="Times New Roman" w:hAnsi="Times New Roman" w:cs="Times New Roman"/>
                <w:color w:val="auto"/>
                <w:szCs w:val="24"/>
                <w:lang w:eastAsia="en-US"/>
              </w:rPr>
              <w:t xml:space="preserve"> Литер</w:t>
            </w:r>
            <w:r w:rsidRPr="00861A6F">
              <w:rPr>
                <w:rFonts w:ascii="Times New Roman" w:eastAsia="Times New Roman" w:hAnsi="Times New Roman" w:cs="Times New Roman"/>
                <w:color w:val="auto"/>
                <w:szCs w:val="24"/>
                <w:lang w:eastAsia="en-US"/>
              </w:rPr>
              <w:t>а</w:t>
            </w:r>
            <w:r w:rsidRPr="00861A6F">
              <w:rPr>
                <w:rFonts w:ascii="Times New Roman" w:eastAsia="Times New Roman" w:hAnsi="Times New Roman" w:cs="Times New Roman"/>
                <w:color w:val="auto"/>
                <w:szCs w:val="24"/>
                <w:lang w:eastAsia="en-US"/>
              </w:rPr>
              <w:t>турное чтение 1 кла</w:t>
            </w:r>
            <w:r>
              <w:rPr>
                <w:rFonts w:ascii="Times New Roman" w:eastAsia="Times New Roman" w:hAnsi="Times New Roman" w:cs="Times New Roman"/>
                <w:color w:val="auto"/>
                <w:szCs w:val="24"/>
                <w:lang w:eastAsia="en-US"/>
              </w:rPr>
              <w:t xml:space="preserve">сс: учебник. </w:t>
            </w:r>
            <w:proofErr w:type="gramStart"/>
            <w:r>
              <w:rPr>
                <w:rFonts w:ascii="Times New Roman" w:eastAsia="Times New Roman" w:hAnsi="Times New Roman" w:cs="Times New Roman"/>
                <w:color w:val="auto"/>
                <w:szCs w:val="24"/>
                <w:lang w:eastAsia="en-US"/>
              </w:rPr>
              <w:t>–П</w:t>
            </w:r>
            <w:proofErr w:type="gramEnd"/>
            <w:r>
              <w:rPr>
                <w:rFonts w:ascii="Times New Roman" w:eastAsia="Times New Roman" w:hAnsi="Times New Roman" w:cs="Times New Roman"/>
                <w:color w:val="auto"/>
                <w:szCs w:val="24"/>
                <w:lang w:eastAsia="en-US"/>
              </w:rPr>
              <w:t xml:space="preserve">росвещение, </w:t>
            </w:r>
            <w:r w:rsidRPr="00861A6F">
              <w:rPr>
                <w:rFonts w:ascii="Times New Roman" w:eastAsia="Times New Roman" w:hAnsi="Times New Roman" w:cs="Times New Roman"/>
                <w:color w:val="auto"/>
                <w:szCs w:val="24"/>
                <w:lang w:eastAsia="en-US"/>
              </w:rPr>
              <w:t>2015</w:t>
            </w:r>
          </w:p>
        </w:tc>
      </w:tr>
      <w:tr w:rsidR="005C7C04" w:rsidRPr="00861A6F" w14:paraId="551FEBC9" w14:textId="77777777" w:rsidTr="00D5182D">
        <w:tc>
          <w:tcPr>
            <w:tcW w:w="2024" w:type="dxa"/>
            <w:vMerge/>
            <w:tcBorders>
              <w:left w:val="single" w:sz="4" w:space="0" w:color="000000"/>
              <w:right w:val="single" w:sz="4" w:space="0" w:color="000000"/>
            </w:tcBorders>
          </w:tcPr>
          <w:p w14:paraId="4818DE26"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7D0F37A2"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2</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4BD64E44"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hideMark/>
          </w:tcPr>
          <w:p w14:paraId="77856FD3" w14:textId="77777777" w:rsidR="005C7C04" w:rsidRPr="00861A6F" w:rsidRDefault="005C7C04" w:rsidP="00D5182D">
            <w:pPr>
              <w:spacing w:after="0" w:line="240" w:lineRule="auto"/>
              <w:ind w:left="0" w:firstLine="0"/>
              <w:jc w:val="left"/>
              <w:rPr>
                <w:rFonts w:ascii="Times New Roman" w:eastAsia="Times New Roman" w:hAnsi="Times New Roman" w:cs="Times New Roman"/>
                <w:szCs w:val="24"/>
                <w:lang w:eastAsia="en-US"/>
              </w:rPr>
            </w:pPr>
            <w:r w:rsidRPr="00861A6F">
              <w:rPr>
                <w:rFonts w:ascii="Times New Roman" w:eastAsia="Times New Roman" w:hAnsi="Times New Roman" w:cs="Times New Roman"/>
                <w:szCs w:val="24"/>
                <w:lang w:eastAsia="en-US"/>
              </w:rPr>
              <w:t>Климанова Л. Ф., Горецкий В.Г., Голован</w:t>
            </w:r>
            <w:r w:rsidRPr="00861A6F">
              <w:rPr>
                <w:rFonts w:ascii="Times New Roman" w:eastAsia="Times New Roman" w:hAnsi="Times New Roman" w:cs="Times New Roman"/>
                <w:szCs w:val="24"/>
                <w:lang w:eastAsia="en-US"/>
              </w:rPr>
              <w:t>о</w:t>
            </w:r>
            <w:r w:rsidRPr="00861A6F">
              <w:rPr>
                <w:rFonts w:ascii="Times New Roman" w:eastAsia="Times New Roman" w:hAnsi="Times New Roman" w:cs="Times New Roman"/>
                <w:szCs w:val="24"/>
                <w:lang w:eastAsia="en-US"/>
              </w:rPr>
              <w:t>ва М.В.</w:t>
            </w:r>
            <w:r w:rsidRPr="00861A6F">
              <w:rPr>
                <w:rFonts w:ascii="Times New Roman" w:eastAsia="Times New Roman" w:hAnsi="Times New Roman" w:cs="Times New Roman"/>
                <w:color w:val="auto"/>
                <w:szCs w:val="24"/>
                <w:lang w:eastAsia="en-US"/>
              </w:rPr>
              <w:t xml:space="preserve"> </w:t>
            </w:r>
            <w:r w:rsidRPr="00861A6F">
              <w:rPr>
                <w:rFonts w:ascii="Times New Roman" w:eastAsia="Times New Roman" w:hAnsi="Times New Roman" w:cs="Times New Roman"/>
                <w:szCs w:val="24"/>
                <w:lang w:eastAsia="en-US"/>
              </w:rPr>
              <w:t xml:space="preserve">Л.А. Виноградская, </w:t>
            </w:r>
            <w:proofErr w:type="spellStart"/>
            <w:r w:rsidRPr="00861A6F">
              <w:rPr>
                <w:rFonts w:ascii="Times New Roman" w:eastAsia="Times New Roman" w:hAnsi="Times New Roman" w:cs="Times New Roman"/>
                <w:szCs w:val="24"/>
                <w:lang w:eastAsia="en-US"/>
              </w:rPr>
              <w:t>М.В.Бойкина</w:t>
            </w:r>
            <w:proofErr w:type="spellEnd"/>
            <w:r w:rsidRPr="00861A6F">
              <w:rPr>
                <w:rFonts w:ascii="Times New Roman" w:eastAsia="Times New Roman" w:hAnsi="Times New Roman" w:cs="Times New Roman"/>
                <w:szCs w:val="24"/>
                <w:lang w:eastAsia="en-US"/>
              </w:rPr>
              <w:t xml:space="preserve"> «Литературное чтение», Просвещение,2015г</w:t>
            </w:r>
          </w:p>
        </w:tc>
      </w:tr>
      <w:tr w:rsidR="005C7C04" w:rsidRPr="00861A6F" w14:paraId="444C3411" w14:textId="77777777" w:rsidTr="00D5182D">
        <w:tc>
          <w:tcPr>
            <w:tcW w:w="2024" w:type="dxa"/>
            <w:vMerge/>
            <w:tcBorders>
              <w:left w:val="single" w:sz="4" w:space="0" w:color="000000"/>
              <w:right w:val="single" w:sz="4" w:space="0" w:color="000000"/>
            </w:tcBorders>
          </w:tcPr>
          <w:p w14:paraId="44A55ADB"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169B5F6C"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3</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61A8803C"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hideMark/>
          </w:tcPr>
          <w:p w14:paraId="184C5B03" w14:textId="77777777" w:rsidR="005C7C04" w:rsidRPr="00861A6F" w:rsidRDefault="005C7C04" w:rsidP="00D5182D">
            <w:pPr>
              <w:spacing w:after="0" w:line="240" w:lineRule="auto"/>
              <w:ind w:left="0" w:firstLine="0"/>
              <w:jc w:val="left"/>
              <w:rPr>
                <w:rFonts w:ascii="Times New Roman" w:eastAsia="Times New Roman" w:hAnsi="Times New Roman" w:cs="Times New Roman"/>
                <w:szCs w:val="24"/>
                <w:lang w:eastAsia="en-US"/>
              </w:rPr>
            </w:pPr>
            <w:r w:rsidRPr="00861A6F">
              <w:rPr>
                <w:rFonts w:ascii="Times New Roman" w:eastAsia="Times New Roman" w:hAnsi="Times New Roman" w:cs="Times New Roman"/>
                <w:szCs w:val="24"/>
                <w:lang w:eastAsia="en-US"/>
              </w:rPr>
              <w:t>Климанова Л. Ф., Горецкий В.Г., Голован</w:t>
            </w:r>
            <w:r w:rsidRPr="00861A6F">
              <w:rPr>
                <w:rFonts w:ascii="Times New Roman" w:eastAsia="Times New Roman" w:hAnsi="Times New Roman" w:cs="Times New Roman"/>
                <w:szCs w:val="24"/>
                <w:lang w:eastAsia="en-US"/>
              </w:rPr>
              <w:t>о</w:t>
            </w:r>
            <w:r w:rsidRPr="00861A6F">
              <w:rPr>
                <w:rFonts w:ascii="Times New Roman" w:eastAsia="Times New Roman" w:hAnsi="Times New Roman" w:cs="Times New Roman"/>
                <w:szCs w:val="24"/>
                <w:lang w:eastAsia="en-US"/>
              </w:rPr>
              <w:lastRenderedPageBreak/>
              <w:t xml:space="preserve">ва М.В. Л.А. Виноградская, М.В. </w:t>
            </w:r>
            <w:proofErr w:type="spellStart"/>
            <w:r w:rsidRPr="00861A6F">
              <w:rPr>
                <w:rFonts w:ascii="Times New Roman" w:eastAsia="Times New Roman" w:hAnsi="Times New Roman" w:cs="Times New Roman"/>
                <w:szCs w:val="24"/>
                <w:lang w:eastAsia="en-US"/>
              </w:rPr>
              <w:t>Бойкина</w:t>
            </w:r>
            <w:proofErr w:type="spellEnd"/>
            <w:r w:rsidRPr="00861A6F">
              <w:rPr>
                <w:rFonts w:ascii="Times New Roman" w:eastAsia="Times New Roman" w:hAnsi="Times New Roman" w:cs="Times New Roman"/>
                <w:szCs w:val="24"/>
                <w:lang w:eastAsia="en-US"/>
              </w:rPr>
              <w:t xml:space="preserve"> «Литера</w:t>
            </w:r>
            <w:r>
              <w:rPr>
                <w:rFonts w:ascii="Times New Roman" w:eastAsia="Times New Roman" w:hAnsi="Times New Roman" w:cs="Times New Roman"/>
                <w:szCs w:val="24"/>
                <w:lang w:eastAsia="en-US"/>
              </w:rPr>
              <w:t>турное чтение» Просвещение,</w:t>
            </w:r>
            <w:r>
              <w:rPr>
                <w:rFonts w:ascii="Times New Roman" w:eastAsia="Times New Roman" w:hAnsi="Times New Roman" w:cs="Times New Roman"/>
                <w:szCs w:val="24"/>
                <w:lang w:eastAsia="en-US"/>
              </w:rPr>
              <w:tab/>
              <w:t>2021</w:t>
            </w:r>
          </w:p>
        </w:tc>
      </w:tr>
      <w:tr w:rsidR="005C7C04" w:rsidRPr="00861A6F" w14:paraId="20D0CE1E" w14:textId="77777777" w:rsidTr="00D5182D">
        <w:tc>
          <w:tcPr>
            <w:tcW w:w="2024" w:type="dxa"/>
            <w:vMerge/>
            <w:tcBorders>
              <w:left w:val="single" w:sz="4" w:space="0" w:color="000000"/>
              <w:bottom w:val="single" w:sz="4" w:space="0" w:color="000000"/>
              <w:right w:val="single" w:sz="4" w:space="0" w:color="000000"/>
            </w:tcBorders>
          </w:tcPr>
          <w:p w14:paraId="3A764FEF"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67E562E8"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4</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66104B60"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hideMark/>
          </w:tcPr>
          <w:p w14:paraId="1A288DB3" w14:textId="77777777" w:rsidR="005C7C04" w:rsidRPr="00861A6F" w:rsidRDefault="005C7C04" w:rsidP="00D5182D">
            <w:pPr>
              <w:spacing w:after="0" w:line="240" w:lineRule="auto"/>
              <w:ind w:left="0" w:firstLine="0"/>
              <w:jc w:val="left"/>
              <w:rPr>
                <w:rFonts w:ascii="Times New Roman" w:eastAsia="Times New Roman" w:hAnsi="Times New Roman" w:cs="Times New Roman"/>
                <w:szCs w:val="24"/>
                <w:lang w:eastAsia="en-US"/>
              </w:rPr>
            </w:pPr>
            <w:r w:rsidRPr="00861A6F">
              <w:rPr>
                <w:rFonts w:ascii="Times New Roman" w:eastAsia="Times New Roman" w:hAnsi="Times New Roman" w:cs="Times New Roman"/>
                <w:szCs w:val="24"/>
                <w:lang w:eastAsia="en-US"/>
              </w:rPr>
              <w:t>«Климанова Л. Ф., Горецкий В.Г., Голов</w:t>
            </w:r>
            <w:r w:rsidRPr="00861A6F">
              <w:rPr>
                <w:rFonts w:ascii="Times New Roman" w:eastAsia="Times New Roman" w:hAnsi="Times New Roman" w:cs="Times New Roman"/>
                <w:szCs w:val="24"/>
                <w:lang w:eastAsia="en-US"/>
              </w:rPr>
              <w:t>а</w:t>
            </w:r>
            <w:r w:rsidRPr="00861A6F">
              <w:rPr>
                <w:rFonts w:ascii="Times New Roman" w:eastAsia="Times New Roman" w:hAnsi="Times New Roman" w:cs="Times New Roman"/>
                <w:szCs w:val="24"/>
                <w:lang w:eastAsia="en-US"/>
              </w:rPr>
              <w:t xml:space="preserve">нова М.В. Л.А. Виноградская, </w:t>
            </w:r>
            <w:proofErr w:type="spellStart"/>
            <w:r w:rsidRPr="00861A6F">
              <w:rPr>
                <w:rFonts w:ascii="Times New Roman" w:eastAsia="Times New Roman" w:hAnsi="Times New Roman" w:cs="Times New Roman"/>
                <w:szCs w:val="24"/>
                <w:lang w:eastAsia="en-US"/>
              </w:rPr>
              <w:t>М.В.Бойкина</w:t>
            </w:r>
            <w:proofErr w:type="spellEnd"/>
            <w:r w:rsidRPr="00861A6F">
              <w:rPr>
                <w:rFonts w:ascii="Times New Roman" w:eastAsia="Times New Roman" w:hAnsi="Times New Roman" w:cs="Times New Roman"/>
                <w:szCs w:val="24"/>
                <w:lang w:eastAsia="en-US"/>
              </w:rPr>
              <w:t xml:space="preserve"> «Литературное чтение», Просвещение, 2018</w:t>
            </w:r>
          </w:p>
        </w:tc>
      </w:tr>
      <w:tr w:rsidR="005C7C04" w:rsidRPr="00861A6F" w14:paraId="1BD2F257" w14:textId="77777777" w:rsidTr="00D5182D">
        <w:trPr>
          <w:trHeight w:val="811"/>
        </w:trPr>
        <w:tc>
          <w:tcPr>
            <w:tcW w:w="2024" w:type="dxa"/>
            <w:vMerge w:val="restart"/>
            <w:tcBorders>
              <w:top w:val="single" w:sz="4" w:space="0" w:color="000000"/>
              <w:left w:val="single" w:sz="4" w:space="0" w:color="000000"/>
              <w:right w:val="single" w:sz="4" w:space="0" w:color="000000"/>
            </w:tcBorders>
            <w:hideMark/>
          </w:tcPr>
          <w:p w14:paraId="05801052"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roofErr w:type="spellStart"/>
            <w:r w:rsidRPr="00861A6F">
              <w:rPr>
                <w:rFonts w:ascii="Times New Roman" w:eastAsia="Times New Roman" w:hAnsi="Times New Roman" w:cs="Times New Roman"/>
                <w:color w:val="auto"/>
                <w:szCs w:val="24"/>
                <w:lang w:val="tt-RU" w:eastAsia="en-US"/>
              </w:rPr>
              <w:t>Родной</w:t>
            </w:r>
            <w:proofErr w:type="spellEnd"/>
            <w:r w:rsidRPr="00861A6F">
              <w:rPr>
                <w:rFonts w:ascii="Times New Roman" w:eastAsia="Times New Roman" w:hAnsi="Times New Roman" w:cs="Times New Roman"/>
                <w:color w:val="auto"/>
                <w:szCs w:val="24"/>
                <w:lang w:val="tt-RU" w:eastAsia="en-US"/>
              </w:rPr>
              <w:t xml:space="preserve"> язык(тат)</w:t>
            </w:r>
          </w:p>
        </w:tc>
        <w:tc>
          <w:tcPr>
            <w:tcW w:w="830" w:type="dxa"/>
            <w:tcBorders>
              <w:top w:val="single" w:sz="4" w:space="0" w:color="000000"/>
              <w:left w:val="single" w:sz="4" w:space="0" w:color="000000"/>
              <w:bottom w:val="single" w:sz="4" w:space="0" w:color="000000"/>
              <w:right w:val="single" w:sz="4" w:space="0" w:color="000000"/>
            </w:tcBorders>
            <w:hideMark/>
          </w:tcPr>
          <w:p w14:paraId="1CFECED7"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1</w:t>
            </w:r>
          </w:p>
        </w:tc>
        <w:tc>
          <w:tcPr>
            <w:tcW w:w="2357" w:type="dxa"/>
            <w:vMerge w:val="restart"/>
            <w:tcBorders>
              <w:top w:val="single" w:sz="4" w:space="0" w:color="000000"/>
              <w:left w:val="single" w:sz="4" w:space="0" w:color="000000"/>
              <w:bottom w:val="single" w:sz="4" w:space="0" w:color="000000"/>
              <w:right w:val="single" w:sz="4" w:space="0" w:color="000000"/>
            </w:tcBorders>
            <w:hideMark/>
          </w:tcPr>
          <w:p w14:paraId="7651D8A8"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r w:rsidRPr="004D6701">
              <w:rPr>
                <w:rFonts w:ascii="Times New Roman" w:eastAsia="Times New Roman" w:hAnsi="Times New Roman" w:cs="Times New Roman"/>
                <w:color w:val="auto"/>
                <w:szCs w:val="24"/>
              </w:rPr>
              <w:t>Примерная образ</w:t>
            </w:r>
            <w:r w:rsidRPr="004D6701">
              <w:rPr>
                <w:rFonts w:ascii="Times New Roman" w:eastAsia="Times New Roman" w:hAnsi="Times New Roman" w:cs="Times New Roman"/>
                <w:color w:val="auto"/>
                <w:szCs w:val="24"/>
              </w:rPr>
              <w:t>о</w:t>
            </w:r>
            <w:r w:rsidRPr="004D6701">
              <w:rPr>
                <w:rFonts w:ascii="Times New Roman" w:eastAsia="Times New Roman" w:hAnsi="Times New Roman" w:cs="Times New Roman"/>
                <w:color w:val="auto"/>
                <w:szCs w:val="24"/>
              </w:rPr>
              <w:t>вательная програ</w:t>
            </w:r>
            <w:r w:rsidRPr="004D6701">
              <w:rPr>
                <w:rFonts w:ascii="Times New Roman" w:eastAsia="Times New Roman" w:hAnsi="Times New Roman" w:cs="Times New Roman"/>
                <w:color w:val="auto"/>
                <w:szCs w:val="24"/>
              </w:rPr>
              <w:t>м</w:t>
            </w:r>
            <w:r w:rsidRPr="004D6701">
              <w:rPr>
                <w:rFonts w:ascii="Times New Roman" w:eastAsia="Times New Roman" w:hAnsi="Times New Roman" w:cs="Times New Roman"/>
                <w:color w:val="auto"/>
                <w:szCs w:val="24"/>
              </w:rPr>
              <w:t>ма учебного пре</w:t>
            </w:r>
            <w:r w:rsidRPr="004D6701">
              <w:rPr>
                <w:rFonts w:ascii="Times New Roman" w:eastAsia="Times New Roman" w:hAnsi="Times New Roman" w:cs="Times New Roman"/>
                <w:color w:val="auto"/>
                <w:szCs w:val="24"/>
              </w:rPr>
              <w:t>д</w:t>
            </w:r>
            <w:r w:rsidRPr="004D6701">
              <w:rPr>
                <w:rFonts w:ascii="Times New Roman" w:eastAsia="Times New Roman" w:hAnsi="Times New Roman" w:cs="Times New Roman"/>
                <w:color w:val="auto"/>
                <w:szCs w:val="24"/>
              </w:rPr>
              <w:t>мета «Родной (т</w:t>
            </w:r>
            <w:r w:rsidRPr="004D6701">
              <w:rPr>
                <w:rFonts w:ascii="Times New Roman" w:eastAsia="Times New Roman" w:hAnsi="Times New Roman" w:cs="Times New Roman"/>
                <w:color w:val="auto"/>
                <w:szCs w:val="24"/>
              </w:rPr>
              <w:t>а</w:t>
            </w:r>
            <w:r w:rsidRPr="004D6701">
              <w:rPr>
                <w:rFonts w:ascii="Times New Roman" w:eastAsia="Times New Roman" w:hAnsi="Times New Roman" w:cs="Times New Roman"/>
                <w:color w:val="auto"/>
                <w:szCs w:val="24"/>
              </w:rPr>
              <w:t>тарский) язык» для 1-4 классов начал</w:t>
            </w:r>
            <w:r w:rsidRPr="004D6701">
              <w:rPr>
                <w:rFonts w:ascii="Times New Roman" w:eastAsia="Times New Roman" w:hAnsi="Times New Roman" w:cs="Times New Roman"/>
                <w:color w:val="auto"/>
                <w:szCs w:val="24"/>
              </w:rPr>
              <w:t>ь</w:t>
            </w:r>
            <w:r w:rsidRPr="004D6701">
              <w:rPr>
                <w:rFonts w:ascii="Times New Roman" w:eastAsia="Times New Roman" w:hAnsi="Times New Roman" w:cs="Times New Roman"/>
                <w:color w:val="auto"/>
                <w:szCs w:val="24"/>
              </w:rPr>
              <w:t>ного общего образ</w:t>
            </w:r>
            <w:r w:rsidRPr="004D6701">
              <w:rPr>
                <w:rFonts w:ascii="Times New Roman" w:eastAsia="Times New Roman" w:hAnsi="Times New Roman" w:cs="Times New Roman"/>
                <w:color w:val="auto"/>
                <w:szCs w:val="24"/>
              </w:rPr>
              <w:t>о</w:t>
            </w:r>
            <w:r w:rsidRPr="004D6701">
              <w:rPr>
                <w:rFonts w:ascii="Times New Roman" w:eastAsia="Times New Roman" w:hAnsi="Times New Roman" w:cs="Times New Roman"/>
                <w:color w:val="auto"/>
                <w:szCs w:val="24"/>
              </w:rPr>
              <w:t>вания с обучением на родном (тата</w:t>
            </w:r>
            <w:r w:rsidRPr="004D6701">
              <w:rPr>
                <w:rFonts w:ascii="Times New Roman" w:eastAsia="Times New Roman" w:hAnsi="Times New Roman" w:cs="Times New Roman"/>
                <w:color w:val="auto"/>
                <w:szCs w:val="24"/>
              </w:rPr>
              <w:t>р</w:t>
            </w:r>
            <w:r w:rsidRPr="004D6701">
              <w:rPr>
                <w:rFonts w:ascii="Times New Roman" w:eastAsia="Times New Roman" w:hAnsi="Times New Roman" w:cs="Times New Roman"/>
                <w:color w:val="auto"/>
                <w:szCs w:val="24"/>
              </w:rPr>
              <w:t>ском) языке (далее – программа)</w:t>
            </w:r>
            <w:r>
              <w:rPr>
                <w:rFonts w:ascii="Times New Roman" w:eastAsia="Times New Roman" w:hAnsi="Times New Roman" w:cs="Times New Roman"/>
                <w:color w:val="auto"/>
                <w:szCs w:val="24"/>
              </w:rPr>
              <w:t xml:space="preserve"> 2020 г</w:t>
            </w:r>
          </w:p>
        </w:tc>
        <w:tc>
          <w:tcPr>
            <w:tcW w:w="4820" w:type="dxa"/>
            <w:tcBorders>
              <w:top w:val="single" w:sz="4" w:space="0" w:color="000000"/>
              <w:left w:val="single" w:sz="4" w:space="0" w:color="000000"/>
              <w:bottom w:val="single" w:sz="4" w:space="0" w:color="000000"/>
              <w:right w:val="single" w:sz="4" w:space="0" w:color="000000"/>
            </w:tcBorders>
          </w:tcPr>
          <w:p w14:paraId="3CF19AF8" w14:textId="77777777" w:rsidR="005C7C04" w:rsidRPr="00861A6F" w:rsidRDefault="005C7C04" w:rsidP="00D5182D">
            <w:pPr>
              <w:spacing w:after="160" w:line="240" w:lineRule="auto"/>
              <w:ind w:left="0" w:firstLine="0"/>
              <w:jc w:val="left"/>
              <w:rPr>
                <w:rFonts w:ascii="Times New Roman" w:hAnsi="Times New Roman" w:cs="Times New Roman"/>
                <w:color w:val="auto"/>
                <w:szCs w:val="24"/>
                <w:lang w:val="tt-RU" w:eastAsia="en-US"/>
              </w:rPr>
            </w:pPr>
          </w:p>
        </w:tc>
      </w:tr>
      <w:tr w:rsidR="005C7C04" w:rsidRPr="00861A6F" w14:paraId="508A9BD5" w14:textId="77777777" w:rsidTr="00D5182D">
        <w:tc>
          <w:tcPr>
            <w:tcW w:w="2024" w:type="dxa"/>
            <w:vMerge/>
            <w:tcBorders>
              <w:left w:val="single" w:sz="4" w:space="0" w:color="000000"/>
              <w:right w:val="single" w:sz="4" w:space="0" w:color="000000"/>
            </w:tcBorders>
          </w:tcPr>
          <w:p w14:paraId="06A7A9B5"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69263DC6"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2</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7B1CB788"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tcPr>
          <w:p w14:paraId="17B9DE1C" w14:textId="77777777" w:rsidR="005C7C04" w:rsidRPr="00861A6F" w:rsidRDefault="005C7C04" w:rsidP="00D5182D">
            <w:pPr>
              <w:spacing w:after="0" w:line="240" w:lineRule="auto"/>
              <w:ind w:left="0" w:firstLine="0"/>
              <w:jc w:val="left"/>
              <w:rPr>
                <w:rFonts w:ascii="Times New Roman" w:eastAsia="Times New Roman" w:hAnsi="Times New Roman" w:cs="Times New Roman"/>
                <w:szCs w:val="24"/>
                <w:lang w:val="tt-RU" w:eastAsia="en-US"/>
              </w:rPr>
            </w:pPr>
          </w:p>
        </w:tc>
      </w:tr>
      <w:tr w:rsidR="005C7C04" w:rsidRPr="00861A6F" w14:paraId="4190035E" w14:textId="77777777" w:rsidTr="00D5182D">
        <w:tc>
          <w:tcPr>
            <w:tcW w:w="2024" w:type="dxa"/>
            <w:vMerge/>
            <w:tcBorders>
              <w:left w:val="single" w:sz="4" w:space="0" w:color="000000"/>
              <w:right w:val="single" w:sz="4" w:space="0" w:color="000000"/>
            </w:tcBorders>
          </w:tcPr>
          <w:p w14:paraId="7089150A"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55F91898"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3</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503151B7"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tcPr>
          <w:p w14:paraId="0F18B2CC" w14:textId="77777777" w:rsidR="005C7C04" w:rsidRPr="00861A6F" w:rsidRDefault="005C7C04" w:rsidP="00D5182D">
            <w:pPr>
              <w:spacing w:after="0" w:line="240" w:lineRule="auto"/>
              <w:ind w:left="0" w:firstLine="0"/>
              <w:jc w:val="left"/>
              <w:rPr>
                <w:rFonts w:ascii="Times New Roman" w:eastAsia="Times New Roman" w:hAnsi="Times New Roman" w:cs="Times New Roman"/>
                <w:szCs w:val="24"/>
                <w:lang w:eastAsia="en-US"/>
              </w:rPr>
            </w:pPr>
          </w:p>
        </w:tc>
      </w:tr>
      <w:tr w:rsidR="005C7C04" w:rsidRPr="00861A6F" w14:paraId="5AF7EA3F" w14:textId="77777777" w:rsidTr="00D5182D">
        <w:tc>
          <w:tcPr>
            <w:tcW w:w="2024" w:type="dxa"/>
            <w:vMerge/>
            <w:tcBorders>
              <w:left w:val="single" w:sz="4" w:space="0" w:color="000000"/>
              <w:bottom w:val="single" w:sz="4" w:space="0" w:color="000000"/>
              <w:right w:val="single" w:sz="4" w:space="0" w:color="000000"/>
            </w:tcBorders>
          </w:tcPr>
          <w:p w14:paraId="4CDDFD06"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7B409AC7"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4</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787ECF0F"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tcPr>
          <w:p w14:paraId="33DA5B93" w14:textId="77777777" w:rsidR="005C7C04" w:rsidRPr="00861A6F" w:rsidRDefault="005C7C04" w:rsidP="00D5182D">
            <w:pPr>
              <w:spacing w:after="0" w:line="240" w:lineRule="auto"/>
              <w:ind w:left="0" w:firstLine="0"/>
              <w:jc w:val="left"/>
              <w:rPr>
                <w:rFonts w:ascii="Times New Roman" w:eastAsia="Times New Roman" w:hAnsi="Times New Roman" w:cs="Times New Roman"/>
                <w:szCs w:val="24"/>
                <w:lang w:eastAsia="en-US"/>
              </w:rPr>
            </w:pPr>
          </w:p>
        </w:tc>
      </w:tr>
      <w:tr w:rsidR="005C7C04" w:rsidRPr="00861A6F" w14:paraId="7224D229" w14:textId="77777777" w:rsidTr="00D5182D">
        <w:tc>
          <w:tcPr>
            <w:tcW w:w="2024" w:type="dxa"/>
            <w:vMerge w:val="restart"/>
            <w:tcBorders>
              <w:top w:val="single" w:sz="4" w:space="0" w:color="000000"/>
              <w:left w:val="single" w:sz="4" w:space="0" w:color="000000"/>
              <w:right w:val="single" w:sz="4" w:space="0" w:color="000000"/>
            </w:tcBorders>
            <w:hideMark/>
          </w:tcPr>
          <w:p w14:paraId="73E2568A"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proofErr w:type="spellStart"/>
            <w:r w:rsidRPr="00861A6F">
              <w:rPr>
                <w:rFonts w:ascii="Times New Roman" w:eastAsia="Times New Roman" w:hAnsi="Times New Roman" w:cs="Times New Roman"/>
                <w:color w:val="auto"/>
                <w:szCs w:val="24"/>
                <w:lang w:val="tt-RU" w:eastAsia="en-US"/>
              </w:rPr>
              <w:t>Литературное</w:t>
            </w:r>
            <w:proofErr w:type="spellEnd"/>
            <w:r w:rsidRPr="00861A6F">
              <w:rPr>
                <w:rFonts w:ascii="Times New Roman" w:eastAsia="Times New Roman" w:hAnsi="Times New Roman" w:cs="Times New Roman"/>
                <w:color w:val="auto"/>
                <w:szCs w:val="24"/>
                <w:lang w:val="tt-RU" w:eastAsia="en-US"/>
              </w:rPr>
              <w:t xml:space="preserve"> </w:t>
            </w:r>
            <w:proofErr w:type="spellStart"/>
            <w:r w:rsidRPr="00861A6F">
              <w:rPr>
                <w:rFonts w:ascii="Times New Roman" w:eastAsia="Times New Roman" w:hAnsi="Times New Roman" w:cs="Times New Roman"/>
                <w:color w:val="auto"/>
                <w:szCs w:val="24"/>
                <w:lang w:val="tt-RU" w:eastAsia="en-US"/>
              </w:rPr>
              <w:t>чтение</w:t>
            </w:r>
            <w:proofErr w:type="spellEnd"/>
            <w:r w:rsidRPr="00861A6F">
              <w:rPr>
                <w:rFonts w:ascii="Times New Roman" w:eastAsia="Times New Roman" w:hAnsi="Times New Roman" w:cs="Times New Roman"/>
                <w:color w:val="auto"/>
                <w:szCs w:val="24"/>
                <w:lang w:val="tt-RU" w:eastAsia="en-US"/>
              </w:rPr>
              <w:t xml:space="preserve"> на </w:t>
            </w:r>
            <w:proofErr w:type="spellStart"/>
            <w:r w:rsidRPr="00861A6F">
              <w:rPr>
                <w:rFonts w:ascii="Times New Roman" w:eastAsia="Times New Roman" w:hAnsi="Times New Roman" w:cs="Times New Roman"/>
                <w:color w:val="auto"/>
                <w:szCs w:val="24"/>
                <w:lang w:val="tt-RU" w:eastAsia="en-US"/>
              </w:rPr>
              <w:t>родном</w:t>
            </w:r>
            <w:proofErr w:type="spellEnd"/>
            <w:r w:rsidRPr="00861A6F">
              <w:rPr>
                <w:rFonts w:ascii="Times New Roman" w:eastAsia="Times New Roman" w:hAnsi="Times New Roman" w:cs="Times New Roman"/>
                <w:color w:val="auto"/>
                <w:szCs w:val="24"/>
                <w:lang w:val="tt-RU" w:eastAsia="en-US"/>
              </w:rPr>
              <w:t xml:space="preserve"> </w:t>
            </w:r>
            <w:proofErr w:type="spellStart"/>
            <w:r w:rsidRPr="00861A6F">
              <w:rPr>
                <w:rFonts w:ascii="Times New Roman" w:eastAsia="Times New Roman" w:hAnsi="Times New Roman" w:cs="Times New Roman"/>
                <w:color w:val="auto"/>
                <w:szCs w:val="24"/>
                <w:lang w:val="tt-RU" w:eastAsia="en-US"/>
              </w:rPr>
              <w:t>языке</w:t>
            </w:r>
            <w:proofErr w:type="spellEnd"/>
            <w:r w:rsidRPr="00861A6F">
              <w:rPr>
                <w:rFonts w:ascii="Times New Roman" w:eastAsia="Times New Roman" w:hAnsi="Times New Roman" w:cs="Times New Roman"/>
                <w:color w:val="auto"/>
                <w:szCs w:val="24"/>
                <w:lang w:val="tt-RU" w:eastAsia="en-US"/>
              </w:rPr>
              <w:t>(тат)</w:t>
            </w:r>
          </w:p>
        </w:tc>
        <w:tc>
          <w:tcPr>
            <w:tcW w:w="830" w:type="dxa"/>
            <w:tcBorders>
              <w:top w:val="single" w:sz="4" w:space="0" w:color="000000"/>
              <w:left w:val="single" w:sz="4" w:space="0" w:color="000000"/>
              <w:bottom w:val="single" w:sz="4" w:space="0" w:color="000000"/>
              <w:right w:val="single" w:sz="4" w:space="0" w:color="000000"/>
            </w:tcBorders>
            <w:hideMark/>
          </w:tcPr>
          <w:p w14:paraId="4D1EDC4D"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1</w:t>
            </w:r>
          </w:p>
        </w:tc>
        <w:tc>
          <w:tcPr>
            <w:tcW w:w="2357" w:type="dxa"/>
            <w:vMerge w:val="restart"/>
            <w:tcBorders>
              <w:top w:val="single" w:sz="4" w:space="0" w:color="000000"/>
              <w:left w:val="single" w:sz="4" w:space="0" w:color="000000"/>
              <w:bottom w:val="single" w:sz="4" w:space="0" w:color="000000"/>
              <w:right w:val="single" w:sz="4" w:space="0" w:color="000000"/>
            </w:tcBorders>
          </w:tcPr>
          <w:p w14:paraId="33F64CAA" w14:textId="77777777" w:rsidR="005C7C04" w:rsidRPr="00302149" w:rsidRDefault="005C7C04" w:rsidP="00D5182D">
            <w:pPr>
              <w:spacing w:after="0" w:line="240" w:lineRule="auto"/>
              <w:ind w:left="0" w:firstLine="0"/>
              <w:jc w:val="left"/>
              <w:rPr>
                <w:rFonts w:ascii="Times New Roman" w:eastAsia="Times New Roman" w:hAnsi="Times New Roman" w:cs="Times New Roman"/>
                <w:b/>
                <w:color w:val="auto"/>
                <w:szCs w:val="24"/>
              </w:rPr>
            </w:pPr>
          </w:p>
          <w:p w14:paraId="0AE7F5AB" w14:textId="77777777" w:rsidR="005C7C04" w:rsidRPr="00302149" w:rsidRDefault="005C7C04" w:rsidP="00D5182D">
            <w:pPr>
              <w:spacing w:after="0" w:line="240" w:lineRule="auto"/>
              <w:ind w:left="0" w:firstLine="0"/>
              <w:jc w:val="left"/>
              <w:rPr>
                <w:rFonts w:ascii="Times New Roman" w:eastAsia="Times New Roman" w:hAnsi="Times New Roman" w:cs="Times New Roman"/>
                <w:color w:val="auto"/>
                <w:szCs w:val="24"/>
              </w:rPr>
            </w:pPr>
            <w:r w:rsidRPr="00302149">
              <w:rPr>
                <w:rFonts w:ascii="Times New Roman" w:eastAsia="Times New Roman" w:hAnsi="Times New Roman" w:cs="Times New Roman"/>
                <w:color w:val="auto"/>
                <w:szCs w:val="24"/>
              </w:rPr>
              <w:t>Примерная    обр</w:t>
            </w:r>
            <w:r w:rsidRPr="00302149">
              <w:rPr>
                <w:rFonts w:ascii="Times New Roman" w:eastAsia="Times New Roman" w:hAnsi="Times New Roman" w:cs="Times New Roman"/>
                <w:color w:val="auto"/>
                <w:szCs w:val="24"/>
              </w:rPr>
              <w:t>а</w:t>
            </w:r>
            <w:r w:rsidRPr="00302149">
              <w:rPr>
                <w:rFonts w:ascii="Times New Roman" w:eastAsia="Times New Roman" w:hAnsi="Times New Roman" w:cs="Times New Roman"/>
                <w:color w:val="auto"/>
                <w:szCs w:val="24"/>
              </w:rPr>
              <w:t>зовательная     пр</w:t>
            </w:r>
            <w:r w:rsidRPr="00302149">
              <w:rPr>
                <w:rFonts w:ascii="Times New Roman" w:eastAsia="Times New Roman" w:hAnsi="Times New Roman" w:cs="Times New Roman"/>
                <w:color w:val="auto"/>
                <w:szCs w:val="24"/>
              </w:rPr>
              <w:t>о</w:t>
            </w:r>
            <w:r w:rsidRPr="00302149">
              <w:rPr>
                <w:rFonts w:ascii="Times New Roman" w:eastAsia="Times New Roman" w:hAnsi="Times New Roman" w:cs="Times New Roman"/>
                <w:color w:val="auto"/>
                <w:szCs w:val="24"/>
              </w:rPr>
              <w:t>грамма     учебного     предмета</w:t>
            </w:r>
          </w:p>
          <w:p w14:paraId="7FC867C6"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r w:rsidRPr="00302149">
              <w:rPr>
                <w:rFonts w:ascii="Times New Roman" w:eastAsia="Times New Roman" w:hAnsi="Times New Roman" w:cs="Times New Roman"/>
                <w:color w:val="auto"/>
                <w:szCs w:val="24"/>
              </w:rPr>
              <w:t>«Литературное чт</w:t>
            </w:r>
            <w:r w:rsidRPr="00302149">
              <w:rPr>
                <w:rFonts w:ascii="Times New Roman" w:eastAsia="Times New Roman" w:hAnsi="Times New Roman" w:cs="Times New Roman"/>
                <w:color w:val="auto"/>
                <w:szCs w:val="24"/>
              </w:rPr>
              <w:t>е</w:t>
            </w:r>
            <w:r w:rsidRPr="00302149">
              <w:rPr>
                <w:rFonts w:ascii="Times New Roman" w:eastAsia="Times New Roman" w:hAnsi="Times New Roman" w:cs="Times New Roman"/>
                <w:color w:val="auto"/>
                <w:szCs w:val="24"/>
              </w:rPr>
              <w:t>ние на родном (т</w:t>
            </w:r>
            <w:r w:rsidRPr="00302149">
              <w:rPr>
                <w:rFonts w:ascii="Times New Roman" w:eastAsia="Times New Roman" w:hAnsi="Times New Roman" w:cs="Times New Roman"/>
                <w:color w:val="auto"/>
                <w:szCs w:val="24"/>
              </w:rPr>
              <w:t>а</w:t>
            </w:r>
            <w:r w:rsidRPr="00302149">
              <w:rPr>
                <w:rFonts w:ascii="Times New Roman" w:eastAsia="Times New Roman" w:hAnsi="Times New Roman" w:cs="Times New Roman"/>
                <w:color w:val="auto"/>
                <w:szCs w:val="24"/>
              </w:rPr>
              <w:t>тарском) языке» для 1-4 классов начал</w:t>
            </w:r>
            <w:r w:rsidRPr="00302149">
              <w:rPr>
                <w:rFonts w:ascii="Times New Roman" w:eastAsia="Times New Roman" w:hAnsi="Times New Roman" w:cs="Times New Roman"/>
                <w:color w:val="auto"/>
                <w:szCs w:val="24"/>
              </w:rPr>
              <w:t>ь</w:t>
            </w:r>
            <w:r w:rsidRPr="00302149">
              <w:rPr>
                <w:rFonts w:ascii="Times New Roman" w:eastAsia="Times New Roman" w:hAnsi="Times New Roman" w:cs="Times New Roman"/>
                <w:color w:val="auto"/>
                <w:szCs w:val="24"/>
              </w:rPr>
              <w:t>ного общего образ</w:t>
            </w:r>
            <w:r w:rsidRPr="00302149">
              <w:rPr>
                <w:rFonts w:ascii="Times New Roman" w:eastAsia="Times New Roman" w:hAnsi="Times New Roman" w:cs="Times New Roman"/>
                <w:color w:val="auto"/>
                <w:szCs w:val="24"/>
              </w:rPr>
              <w:t>о</w:t>
            </w:r>
            <w:r w:rsidRPr="00302149">
              <w:rPr>
                <w:rFonts w:ascii="Times New Roman" w:eastAsia="Times New Roman" w:hAnsi="Times New Roman" w:cs="Times New Roman"/>
                <w:color w:val="auto"/>
                <w:szCs w:val="24"/>
              </w:rPr>
              <w:t>вания с обучением на родном (тата</w:t>
            </w:r>
            <w:r w:rsidRPr="00302149">
              <w:rPr>
                <w:rFonts w:ascii="Times New Roman" w:eastAsia="Times New Roman" w:hAnsi="Times New Roman" w:cs="Times New Roman"/>
                <w:color w:val="auto"/>
                <w:szCs w:val="24"/>
              </w:rPr>
              <w:t>р</w:t>
            </w:r>
            <w:r w:rsidRPr="00302149">
              <w:rPr>
                <w:rFonts w:ascii="Times New Roman" w:eastAsia="Times New Roman" w:hAnsi="Times New Roman" w:cs="Times New Roman"/>
                <w:color w:val="auto"/>
                <w:szCs w:val="24"/>
              </w:rPr>
              <w:t>ском) языке (далее – программа)</w:t>
            </w:r>
            <w:r>
              <w:rPr>
                <w:rFonts w:ascii="Times New Roman" w:eastAsia="Times New Roman" w:hAnsi="Times New Roman" w:cs="Times New Roman"/>
                <w:color w:val="auto"/>
                <w:szCs w:val="24"/>
              </w:rPr>
              <w:t xml:space="preserve"> 2021 г</w:t>
            </w:r>
          </w:p>
        </w:tc>
        <w:tc>
          <w:tcPr>
            <w:tcW w:w="4820" w:type="dxa"/>
            <w:tcBorders>
              <w:top w:val="single" w:sz="4" w:space="0" w:color="000000"/>
              <w:left w:val="single" w:sz="4" w:space="0" w:color="000000"/>
              <w:bottom w:val="single" w:sz="4" w:space="0" w:color="000000"/>
              <w:right w:val="single" w:sz="4" w:space="0" w:color="000000"/>
            </w:tcBorders>
            <w:hideMark/>
          </w:tcPr>
          <w:p w14:paraId="46422225" w14:textId="77777777" w:rsidR="005C7C04" w:rsidRPr="00861A6F" w:rsidRDefault="005C7C04" w:rsidP="00D5182D">
            <w:pPr>
              <w:spacing w:after="0" w:line="240" w:lineRule="auto"/>
              <w:ind w:left="0" w:firstLine="0"/>
              <w:rPr>
                <w:rFonts w:ascii="Times New Roman" w:eastAsia="Times New Roman" w:hAnsi="Times New Roman" w:cs="Times New Roman"/>
                <w:color w:val="auto"/>
                <w:szCs w:val="24"/>
                <w:lang w:val="tt-RU" w:eastAsia="en-US"/>
              </w:rPr>
            </w:pPr>
            <w:proofErr w:type="spellStart"/>
            <w:r w:rsidRPr="00861A6F">
              <w:rPr>
                <w:rFonts w:ascii="Times New Roman" w:hAnsi="Times New Roman" w:cs="Times New Roman"/>
                <w:color w:val="auto"/>
                <w:szCs w:val="24"/>
                <w:shd w:val="clear" w:color="auto" w:fill="FFFFFF"/>
                <w:lang w:val="tt-RU" w:eastAsia="en-US"/>
              </w:rPr>
              <w:t>Дәреслек</w:t>
            </w:r>
            <w:proofErr w:type="spellEnd"/>
            <w:r w:rsidRPr="00861A6F">
              <w:rPr>
                <w:rFonts w:ascii="Times New Roman" w:hAnsi="Times New Roman" w:cs="Times New Roman"/>
                <w:color w:val="auto"/>
                <w:szCs w:val="24"/>
                <w:shd w:val="clear" w:color="auto" w:fill="FFFFFF"/>
                <w:lang w:val="tt-RU" w:eastAsia="en-US"/>
              </w:rPr>
              <w:t xml:space="preserve">: </w:t>
            </w:r>
            <w:proofErr w:type="spellStart"/>
            <w:r w:rsidRPr="00861A6F">
              <w:rPr>
                <w:rFonts w:ascii="Times New Roman" w:hAnsi="Times New Roman" w:cs="Times New Roman"/>
                <w:color w:val="auto"/>
                <w:szCs w:val="24"/>
                <w:shd w:val="clear" w:color="auto" w:fill="FFFFFF"/>
                <w:lang w:val="tt-RU" w:eastAsia="en-US"/>
              </w:rPr>
              <w:t>И.Х.Мияссарова,Ф.Ш</w:t>
            </w:r>
            <w:proofErr w:type="spellEnd"/>
            <w:r w:rsidRPr="00861A6F">
              <w:rPr>
                <w:rFonts w:ascii="Times New Roman" w:hAnsi="Times New Roman" w:cs="Times New Roman"/>
                <w:color w:val="auto"/>
                <w:szCs w:val="24"/>
                <w:shd w:val="clear" w:color="auto" w:fill="FFFFFF"/>
                <w:lang w:val="tt-RU" w:eastAsia="en-US"/>
              </w:rPr>
              <w:t xml:space="preserve"> </w:t>
            </w:r>
            <w:proofErr w:type="spellStart"/>
            <w:r w:rsidRPr="00861A6F">
              <w:rPr>
                <w:rFonts w:ascii="Times New Roman" w:hAnsi="Times New Roman" w:cs="Times New Roman"/>
                <w:color w:val="auto"/>
                <w:szCs w:val="24"/>
                <w:shd w:val="clear" w:color="auto" w:fill="FFFFFF"/>
                <w:lang w:val="tt-RU" w:eastAsia="en-US"/>
              </w:rPr>
              <w:t>Гарифуллина,Р.Р.Шәмсетдинова</w:t>
            </w:r>
            <w:proofErr w:type="spellEnd"/>
            <w:r w:rsidRPr="00861A6F">
              <w:rPr>
                <w:rFonts w:ascii="Times New Roman" w:hAnsi="Times New Roman" w:cs="Times New Roman"/>
                <w:color w:val="auto"/>
                <w:szCs w:val="24"/>
                <w:shd w:val="clear" w:color="auto" w:fill="FFFFFF"/>
                <w:lang w:val="tt-RU" w:eastAsia="en-US"/>
              </w:rPr>
              <w:t xml:space="preserve"> ;  “Әлифба”  </w:t>
            </w:r>
            <w:proofErr w:type="spellStart"/>
            <w:r w:rsidRPr="00861A6F">
              <w:rPr>
                <w:rFonts w:ascii="Times New Roman" w:hAnsi="Times New Roman" w:cs="Times New Roman"/>
                <w:color w:val="auto"/>
                <w:szCs w:val="24"/>
                <w:shd w:val="clear" w:color="auto" w:fill="FFFFFF"/>
                <w:lang w:val="tt-RU" w:eastAsia="en-US"/>
              </w:rPr>
              <w:t>Казан”Мәгариф</w:t>
            </w:r>
            <w:proofErr w:type="spellEnd"/>
            <w:r w:rsidRPr="00861A6F">
              <w:rPr>
                <w:rFonts w:ascii="Times New Roman" w:hAnsi="Times New Roman" w:cs="Times New Roman"/>
                <w:color w:val="auto"/>
                <w:szCs w:val="24"/>
                <w:shd w:val="clear" w:color="auto" w:fill="FFFFFF"/>
                <w:lang w:val="tt-RU" w:eastAsia="en-US"/>
              </w:rPr>
              <w:t>-вакыт”. 2011, “Әдәби уку”дәреслек..Г.М.Сафиуллина,М.Я.Гарифуллина,Ә.Г.Мөхәммәтҗанова.Ф.Ф.Хәсәнова</w:t>
            </w:r>
            <w:r w:rsidRPr="00861A6F">
              <w:rPr>
                <w:rFonts w:ascii="Times New Roman" w:hAnsi="Times New Roman" w:cs="Times New Roman"/>
                <w:color w:val="auto"/>
                <w:szCs w:val="24"/>
                <w:lang w:val="tt-RU" w:eastAsia="en-US"/>
              </w:rPr>
              <w:t>Казан. Мәгариф.-Вакыт. 2011</w:t>
            </w:r>
            <w:r w:rsidRPr="00861A6F">
              <w:rPr>
                <w:rFonts w:ascii="Times New Roman" w:hAnsi="Times New Roman" w:cs="Times New Roman"/>
                <w:color w:val="auto"/>
                <w:szCs w:val="24"/>
                <w:shd w:val="clear" w:color="auto" w:fill="FFFFFF"/>
                <w:lang w:val="tt-RU" w:eastAsia="en-US"/>
              </w:rPr>
              <w:t>“Әдәби уку”дәреслек-христоматия..Г.М.Сафиуллина,М.Я.Гарифуллина,Ә.Г.Мөхәммәтҗанова.Ф.Ф.Хәсәнова</w:t>
            </w:r>
            <w:r w:rsidRPr="00861A6F">
              <w:rPr>
                <w:rFonts w:ascii="Times New Roman" w:hAnsi="Times New Roman" w:cs="Times New Roman"/>
                <w:color w:val="auto"/>
                <w:szCs w:val="24"/>
                <w:lang w:val="tt-RU" w:eastAsia="en-US"/>
              </w:rPr>
              <w:t>Казан. Мәгариф.-Вакыт. 2011</w:t>
            </w:r>
          </w:p>
        </w:tc>
      </w:tr>
      <w:tr w:rsidR="005C7C04" w:rsidRPr="00AD618C" w14:paraId="1C0C677E" w14:textId="77777777" w:rsidTr="00D5182D">
        <w:tc>
          <w:tcPr>
            <w:tcW w:w="2024" w:type="dxa"/>
            <w:vMerge/>
            <w:tcBorders>
              <w:left w:val="single" w:sz="4" w:space="0" w:color="000000"/>
              <w:right w:val="single" w:sz="4" w:space="0" w:color="000000"/>
            </w:tcBorders>
          </w:tcPr>
          <w:p w14:paraId="099F5E3E"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41EF2101"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2</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0DD1EAD9"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tcPr>
          <w:p w14:paraId="492B453F" w14:textId="77777777" w:rsidR="005C7C04" w:rsidRPr="00861A6F" w:rsidRDefault="005C7C04" w:rsidP="00D5182D">
            <w:pPr>
              <w:spacing w:after="0" w:line="240" w:lineRule="auto"/>
              <w:ind w:left="0" w:firstLine="0"/>
              <w:jc w:val="left"/>
              <w:rPr>
                <w:rFonts w:ascii="Times New Roman" w:eastAsia="Times New Roman" w:hAnsi="Times New Roman" w:cs="Times New Roman"/>
                <w:szCs w:val="24"/>
                <w:lang w:val="tt-RU" w:eastAsia="en-US"/>
              </w:rPr>
            </w:pPr>
            <w:r w:rsidRPr="00861A6F">
              <w:rPr>
                <w:rFonts w:ascii="Times New Roman" w:eastAsia="Times New Roman" w:hAnsi="Times New Roman" w:cs="Times New Roman"/>
                <w:szCs w:val="24"/>
                <w:lang w:val="tt-RU" w:eastAsia="en-US"/>
              </w:rPr>
              <w:t xml:space="preserve">Әдәби уку. </w:t>
            </w:r>
            <w:proofErr w:type="spellStart"/>
            <w:r w:rsidRPr="00861A6F">
              <w:rPr>
                <w:rFonts w:ascii="Times New Roman" w:eastAsia="Times New Roman" w:hAnsi="Times New Roman" w:cs="Times New Roman"/>
                <w:szCs w:val="24"/>
                <w:lang w:val="tt-RU" w:eastAsia="en-US"/>
              </w:rPr>
              <w:t>Дәреслек</w:t>
            </w:r>
            <w:proofErr w:type="spellEnd"/>
            <w:r w:rsidRPr="00861A6F">
              <w:rPr>
                <w:rFonts w:ascii="Times New Roman" w:eastAsia="Times New Roman" w:hAnsi="Times New Roman" w:cs="Times New Roman"/>
                <w:szCs w:val="24"/>
                <w:lang w:val="tt-RU" w:eastAsia="en-US"/>
              </w:rPr>
              <w:t xml:space="preserve">. 1нче кисәк.2 нче кисәк </w:t>
            </w:r>
            <w:proofErr w:type="spellStart"/>
            <w:r w:rsidRPr="00861A6F">
              <w:rPr>
                <w:rFonts w:ascii="Times New Roman" w:eastAsia="Times New Roman" w:hAnsi="Times New Roman" w:cs="Times New Roman"/>
                <w:szCs w:val="24"/>
                <w:lang w:val="tt-RU" w:eastAsia="en-US"/>
              </w:rPr>
              <w:t>Г.М.Сафиуллина</w:t>
            </w:r>
            <w:proofErr w:type="spellEnd"/>
            <w:r w:rsidRPr="00861A6F">
              <w:rPr>
                <w:rFonts w:ascii="Times New Roman" w:eastAsia="Times New Roman" w:hAnsi="Times New Roman" w:cs="Times New Roman"/>
                <w:szCs w:val="24"/>
                <w:lang w:val="tt-RU" w:eastAsia="en-US"/>
              </w:rPr>
              <w:t xml:space="preserve">, </w:t>
            </w:r>
            <w:proofErr w:type="spellStart"/>
            <w:r w:rsidRPr="00861A6F">
              <w:rPr>
                <w:rFonts w:ascii="Times New Roman" w:eastAsia="Times New Roman" w:hAnsi="Times New Roman" w:cs="Times New Roman"/>
                <w:szCs w:val="24"/>
                <w:lang w:val="tt-RU" w:eastAsia="en-US"/>
              </w:rPr>
              <w:t>Ф.Ф.Хәсәнова</w:t>
            </w:r>
            <w:proofErr w:type="spellEnd"/>
            <w:r w:rsidRPr="00861A6F">
              <w:rPr>
                <w:rFonts w:ascii="Times New Roman" w:eastAsia="Times New Roman" w:hAnsi="Times New Roman" w:cs="Times New Roman"/>
                <w:szCs w:val="24"/>
                <w:lang w:val="tt-RU" w:eastAsia="en-US"/>
              </w:rPr>
              <w:t xml:space="preserve">, </w:t>
            </w:r>
            <w:proofErr w:type="spellStart"/>
            <w:r w:rsidRPr="00861A6F">
              <w:rPr>
                <w:rFonts w:ascii="Times New Roman" w:eastAsia="Times New Roman" w:hAnsi="Times New Roman" w:cs="Times New Roman"/>
                <w:szCs w:val="24"/>
                <w:lang w:val="tt-RU" w:eastAsia="en-US"/>
              </w:rPr>
              <w:t>Ә.Г.Мөхәммәтҗанова</w:t>
            </w:r>
            <w:proofErr w:type="spellEnd"/>
            <w:r w:rsidRPr="00861A6F">
              <w:rPr>
                <w:rFonts w:ascii="Times New Roman" w:eastAsia="Times New Roman" w:hAnsi="Times New Roman" w:cs="Times New Roman"/>
                <w:szCs w:val="24"/>
                <w:lang w:val="tt-RU" w:eastAsia="en-US"/>
              </w:rPr>
              <w:t xml:space="preserve"> </w:t>
            </w:r>
            <w:proofErr w:type="spellStart"/>
            <w:r w:rsidRPr="00861A6F">
              <w:rPr>
                <w:rFonts w:ascii="Times New Roman" w:eastAsia="Times New Roman" w:hAnsi="Times New Roman" w:cs="Times New Roman"/>
                <w:szCs w:val="24"/>
                <w:lang w:val="tt-RU" w:eastAsia="en-US"/>
              </w:rPr>
              <w:t>Казан,“Мәгариф</w:t>
            </w:r>
            <w:proofErr w:type="spellEnd"/>
            <w:r w:rsidRPr="00861A6F">
              <w:rPr>
                <w:rFonts w:ascii="Times New Roman" w:eastAsia="Times New Roman" w:hAnsi="Times New Roman" w:cs="Times New Roman"/>
                <w:szCs w:val="24"/>
                <w:lang w:val="tt-RU" w:eastAsia="en-US"/>
              </w:rPr>
              <w:t xml:space="preserve"> – Вакыт”   </w:t>
            </w:r>
          </w:p>
        </w:tc>
      </w:tr>
      <w:tr w:rsidR="005C7C04" w:rsidRPr="00AD618C" w14:paraId="614C8082" w14:textId="77777777" w:rsidTr="00D5182D">
        <w:tc>
          <w:tcPr>
            <w:tcW w:w="2024" w:type="dxa"/>
            <w:vMerge/>
            <w:tcBorders>
              <w:left w:val="single" w:sz="4" w:space="0" w:color="000000"/>
              <w:right w:val="single" w:sz="4" w:space="0" w:color="000000"/>
            </w:tcBorders>
          </w:tcPr>
          <w:p w14:paraId="22EB0BF1"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2E35D4C0"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3</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622F8611"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tcPr>
          <w:p w14:paraId="54371C7B" w14:textId="77777777" w:rsidR="005C7C04" w:rsidRPr="00861A6F" w:rsidRDefault="005C7C04" w:rsidP="00D5182D">
            <w:pPr>
              <w:spacing w:after="0" w:line="240" w:lineRule="auto"/>
              <w:ind w:left="0" w:firstLine="0"/>
              <w:jc w:val="left"/>
              <w:rPr>
                <w:rFonts w:ascii="Times New Roman" w:eastAsia="Times New Roman" w:hAnsi="Times New Roman" w:cs="Times New Roman"/>
                <w:szCs w:val="24"/>
                <w:lang w:val="tt-RU" w:eastAsia="en-US"/>
              </w:rPr>
            </w:pPr>
            <w:r w:rsidRPr="00861A6F">
              <w:rPr>
                <w:rFonts w:ascii="Times New Roman" w:eastAsia="Times New Roman" w:hAnsi="Times New Roman" w:cs="Times New Roman"/>
                <w:szCs w:val="24"/>
                <w:lang w:val="tt-RU" w:eastAsia="en-US"/>
              </w:rPr>
              <w:t xml:space="preserve">Әдәби уку. </w:t>
            </w:r>
            <w:proofErr w:type="spellStart"/>
            <w:r w:rsidRPr="00861A6F">
              <w:rPr>
                <w:rFonts w:ascii="Times New Roman" w:eastAsia="Times New Roman" w:hAnsi="Times New Roman" w:cs="Times New Roman"/>
                <w:szCs w:val="24"/>
                <w:lang w:val="tt-RU" w:eastAsia="en-US"/>
              </w:rPr>
              <w:t>Дәреслек</w:t>
            </w:r>
            <w:proofErr w:type="spellEnd"/>
            <w:r w:rsidRPr="00861A6F">
              <w:rPr>
                <w:rFonts w:ascii="Times New Roman" w:eastAsia="Times New Roman" w:hAnsi="Times New Roman" w:cs="Times New Roman"/>
                <w:szCs w:val="24"/>
                <w:lang w:val="tt-RU" w:eastAsia="en-US"/>
              </w:rPr>
              <w:t xml:space="preserve">. 1нче кисәк.2 нче кисәк. </w:t>
            </w:r>
            <w:proofErr w:type="spellStart"/>
            <w:r w:rsidRPr="00861A6F">
              <w:rPr>
                <w:rFonts w:ascii="Times New Roman" w:eastAsia="Times New Roman" w:hAnsi="Times New Roman" w:cs="Times New Roman"/>
                <w:szCs w:val="24"/>
                <w:lang w:val="tt-RU" w:eastAsia="en-US"/>
              </w:rPr>
              <w:t>Г.М.Сафиуллина</w:t>
            </w:r>
            <w:proofErr w:type="spellEnd"/>
            <w:r w:rsidRPr="00861A6F">
              <w:rPr>
                <w:rFonts w:ascii="Times New Roman" w:eastAsia="Times New Roman" w:hAnsi="Times New Roman" w:cs="Times New Roman"/>
                <w:szCs w:val="24"/>
                <w:lang w:val="tt-RU" w:eastAsia="en-US"/>
              </w:rPr>
              <w:t xml:space="preserve">, </w:t>
            </w:r>
            <w:proofErr w:type="spellStart"/>
            <w:r w:rsidRPr="00861A6F">
              <w:rPr>
                <w:rFonts w:ascii="Times New Roman" w:eastAsia="Times New Roman" w:hAnsi="Times New Roman" w:cs="Times New Roman"/>
                <w:szCs w:val="24"/>
                <w:lang w:val="tt-RU" w:eastAsia="en-US"/>
              </w:rPr>
              <w:t>Ф.Ф.Хәсәнова</w:t>
            </w:r>
            <w:proofErr w:type="spellEnd"/>
            <w:r w:rsidRPr="00861A6F">
              <w:rPr>
                <w:rFonts w:ascii="Times New Roman" w:eastAsia="Times New Roman" w:hAnsi="Times New Roman" w:cs="Times New Roman"/>
                <w:szCs w:val="24"/>
                <w:lang w:val="tt-RU" w:eastAsia="en-US"/>
              </w:rPr>
              <w:t xml:space="preserve">, Ә.Г. </w:t>
            </w:r>
            <w:proofErr w:type="spellStart"/>
            <w:r w:rsidRPr="00861A6F">
              <w:rPr>
                <w:rFonts w:ascii="Times New Roman" w:eastAsia="Times New Roman" w:hAnsi="Times New Roman" w:cs="Times New Roman"/>
                <w:szCs w:val="24"/>
                <w:lang w:val="tt-RU" w:eastAsia="en-US"/>
              </w:rPr>
              <w:t>Мөхәмәтҗанова</w:t>
            </w:r>
            <w:proofErr w:type="spellEnd"/>
            <w:r w:rsidRPr="00861A6F">
              <w:rPr>
                <w:rFonts w:ascii="Times New Roman" w:eastAsia="Times New Roman" w:hAnsi="Times New Roman" w:cs="Times New Roman"/>
                <w:szCs w:val="24"/>
                <w:lang w:val="tt-RU" w:eastAsia="en-US"/>
              </w:rPr>
              <w:t xml:space="preserve"> </w:t>
            </w:r>
            <w:proofErr w:type="spellStart"/>
            <w:r w:rsidRPr="00861A6F">
              <w:rPr>
                <w:rFonts w:ascii="Times New Roman" w:eastAsia="Times New Roman" w:hAnsi="Times New Roman" w:cs="Times New Roman"/>
                <w:szCs w:val="24"/>
                <w:lang w:val="tt-RU" w:eastAsia="en-US"/>
              </w:rPr>
              <w:t>Казан,“Мәгариф</w:t>
            </w:r>
            <w:proofErr w:type="spellEnd"/>
            <w:r w:rsidRPr="00861A6F">
              <w:rPr>
                <w:rFonts w:ascii="Times New Roman" w:eastAsia="Times New Roman" w:hAnsi="Times New Roman" w:cs="Times New Roman"/>
                <w:szCs w:val="24"/>
                <w:lang w:val="tt-RU" w:eastAsia="en-US"/>
              </w:rPr>
              <w:t xml:space="preserve"> – Вакыт”   </w:t>
            </w:r>
          </w:p>
        </w:tc>
      </w:tr>
      <w:tr w:rsidR="005C7C04" w:rsidRPr="00AD618C" w14:paraId="0FB40E18" w14:textId="77777777" w:rsidTr="00D5182D">
        <w:trPr>
          <w:trHeight w:val="659"/>
        </w:trPr>
        <w:tc>
          <w:tcPr>
            <w:tcW w:w="2024" w:type="dxa"/>
            <w:vMerge/>
            <w:tcBorders>
              <w:left w:val="single" w:sz="4" w:space="0" w:color="000000"/>
              <w:bottom w:val="single" w:sz="4" w:space="0" w:color="000000"/>
              <w:right w:val="single" w:sz="4" w:space="0" w:color="000000"/>
            </w:tcBorders>
          </w:tcPr>
          <w:p w14:paraId="4EEAF5A9"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26DF2698"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4</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59D852A9"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tcPr>
          <w:p w14:paraId="5AE7F522" w14:textId="77777777" w:rsidR="005C7C04" w:rsidRPr="00861A6F" w:rsidRDefault="005C7C04" w:rsidP="00D5182D">
            <w:pPr>
              <w:spacing w:after="0" w:line="240" w:lineRule="auto"/>
              <w:ind w:left="0" w:firstLine="0"/>
              <w:jc w:val="left"/>
              <w:rPr>
                <w:rFonts w:ascii="Times New Roman" w:eastAsia="Times New Roman" w:hAnsi="Times New Roman" w:cs="Times New Roman"/>
                <w:szCs w:val="24"/>
                <w:lang w:val="tt-RU" w:eastAsia="en-US"/>
              </w:rPr>
            </w:pPr>
            <w:r w:rsidRPr="00861A6F">
              <w:rPr>
                <w:rFonts w:ascii="Times New Roman" w:eastAsia="Times New Roman" w:hAnsi="Times New Roman" w:cs="Times New Roman"/>
                <w:szCs w:val="24"/>
                <w:lang w:val="tt-RU" w:eastAsia="en-US"/>
              </w:rPr>
              <w:t xml:space="preserve">Әдәби уку. </w:t>
            </w:r>
            <w:proofErr w:type="spellStart"/>
            <w:r w:rsidRPr="00861A6F">
              <w:rPr>
                <w:rFonts w:ascii="Times New Roman" w:eastAsia="Times New Roman" w:hAnsi="Times New Roman" w:cs="Times New Roman"/>
                <w:szCs w:val="24"/>
                <w:lang w:val="tt-RU" w:eastAsia="en-US"/>
              </w:rPr>
              <w:t>Дәреслек</w:t>
            </w:r>
            <w:proofErr w:type="spellEnd"/>
            <w:r w:rsidRPr="00861A6F">
              <w:rPr>
                <w:rFonts w:ascii="Times New Roman" w:eastAsia="Times New Roman" w:hAnsi="Times New Roman" w:cs="Times New Roman"/>
                <w:szCs w:val="24"/>
                <w:lang w:val="tt-RU" w:eastAsia="en-US"/>
              </w:rPr>
              <w:t xml:space="preserve">. 1нче кисәк.2 нче кисәк. </w:t>
            </w:r>
            <w:proofErr w:type="spellStart"/>
            <w:r w:rsidRPr="00861A6F">
              <w:rPr>
                <w:rFonts w:ascii="Times New Roman" w:eastAsia="Times New Roman" w:hAnsi="Times New Roman" w:cs="Times New Roman"/>
                <w:szCs w:val="24"/>
                <w:lang w:val="tt-RU" w:eastAsia="en-US"/>
              </w:rPr>
              <w:t>Г.М.Сафиуллина</w:t>
            </w:r>
            <w:proofErr w:type="spellEnd"/>
            <w:r w:rsidRPr="00861A6F">
              <w:rPr>
                <w:rFonts w:ascii="Times New Roman" w:eastAsia="Times New Roman" w:hAnsi="Times New Roman" w:cs="Times New Roman"/>
                <w:szCs w:val="24"/>
                <w:lang w:val="tt-RU" w:eastAsia="en-US"/>
              </w:rPr>
              <w:t xml:space="preserve">, </w:t>
            </w:r>
            <w:proofErr w:type="spellStart"/>
            <w:r w:rsidRPr="00861A6F">
              <w:rPr>
                <w:rFonts w:ascii="Times New Roman" w:eastAsia="Times New Roman" w:hAnsi="Times New Roman" w:cs="Times New Roman"/>
                <w:szCs w:val="24"/>
                <w:lang w:val="tt-RU" w:eastAsia="en-US"/>
              </w:rPr>
              <w:t>Ф.Ф.Хәсәнова</w:t>
            </w:r>
            <w:proofErr w:type="spellEnd"/>
            <w:r w:rsidRPr="00861A6F">
              <w:rPr>
                <w:rFonts w:ascii="Times New Roman" w:eastAsia="Times New Roman" w:hAnsi="Times New Roman" w:cs="Times New Roman"/>
                <w:szCs w:val="24"/>
                <w:lang w:val="tt-RU" w:eastAsia="en-US"/>
              </w:rPr>
              <w:t>, Ә.Г.</w:t>
            </w:r>
            <w:proofErr w:type="spellStart"/>
            <w:r w:rsidRPr="00861A6F">
              <w:rPr>
                <w:rFonts w:ascii="Times New Roman" w:eastAsia="Times New Roman" w:hAnsi="Times New Roman" w:cs="Times New Roman"/>
                <w:szCs w:val="24"/>
                <w:lang w:val="tt-RU" w:eastAsia="en-US"/>
              </w:rPr>
              <w:t>МөхәммәтҗановаКазан</w:t>
            </w:r>
            <w:proofErr w:type="spellEnd"/>
            <w:r w:rsidRPr="00861A6F">
              <w:rPr>
                <w:rFonts w:ascii="Times New Roman" w:eastAsia="Times New Roman" w:hAnsi="Times New Roman" w:cs="Times New Roman"/>
                <w:szCs w:val="24"/>
                <w:lang w:val="tt-RU" w:eastAsia="en-US"/>
              </w:rPr>
              <w:t xml:space="preserve">,“Мәгариф – Вакыт”   </w:t>
            </w:r>
          </w:p>
        </w:tc>
      </w:tr>
      <w:tr w:rsidR="005C7C04" w:rsidRPr="00861A6F" w14:paraId="5141E8C8" w14:textId="77777777" w:rsidTr="00D5182D">
        <w:tc>
          <w:tcPr>
            <w:tcW w:w="2024" w:type="dxa"/>
            <w:vMerge w:val="restart"/>
            <w:tcBorders>
              <w:top w:val="single" w:sz="4" w:space="0" w:color="000000"/>
              <w:left w:val="single" w:sz="4" w:space="0" w:color="000000"/>
              <w:bottom w:val="single" w:sz="4" w:space="0" w:color="000000"/>
              <w:right w:val="single" w:sz="4" w:space="0" w:color="000000"/>
            </w:tcBorders>
            <w:hideMark/>
          </w:tcPr>
          <w:p w14:paraId="098D620C"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proofErr w:type="spellStart"/>
            <w:r w:rsidRPr="00861A6F">
              <w:rPr>
                <w:rFonts w:ascii="Times New Roman" w:eastAsia="Times New Roman" w:hAnsi="Times New Roman" w:cs="Times New Roman"/>
                <w:color w:val="auto"/>
                <w:szCs w:val="24"/>
                <w:lang w:val="tt-RU" w:eastAsia="en-US"/>
              </w:rPr>
              <w:t>Иностранный</w:t>
            </w:r>
            <w:proofErr w:type="spellEnd"/>
            <w:r w:rsidRPr="00861A6F">
              <w:rPr>
                <w:rFonts w:ascii="Times New Roman" w:eastAsia="Times New Roman" w:hAnsi="Times New Roman" w:cs="Times New Roman"/>
                <w:color w:val="auto"/>
                <w:szCs w:val="24"/>
                <w:lang w:val="tt-RU" w:eastAsia="en-US"/>
              </w:rPr>
              <w:t xml:space="preserve"> язык(</w:t>
            </w:r>
            <w:proofErr w:type="spellStart"/>
            <w:r w:rsidRPr="00861A6F">
              <w:rPr>
                <w:rFonts w:ascii="Times New Roman" w:eastAsia="Times New Roman" w:hAnsi="Times New Roman" w:cs="Times New Roman"/>
                <w:color w:val="auto"/>
                <w:szCs w:val="24"/>
                <w:lang w:val="tt-RU" w:eastAsia="en-US"/>
              </w:rPr>
              <w:t>англ</w:t>
            </w:r>
            <w:proofErr w:type="spellEnd"/>
            <w:r w:rsidRPr="00861A6F">
              <w:rPr>
                <w:rFonts w:ascii="Times New Roman" w:eastAsia="Times New Roman" w:hAnsi="Times New Roman" w:cs="Times New Roman"/>
                <w:color w:val="auto"/>
                <w:szCs w:val="24"/>
                <w:lang w:val="tt-RU" w:eastAsia="en-US"/>
              </w:rPr>
              <w:t>)</w:t>
            </w:r>
          </w:p>
        </w:tc>
        <w:tc>
          <w:tcPr>
            <w:tcW w:w="830" w:type="dxa"/>
            <w:tcBorders>
              <w:top w:val="single" w:sz="4" w:space="0" w:color="000000"/>
              <w:left w:val="single" w:sz="4" w:space="0" w:color="000000"/>
              <w:bottom w:val="single" w:sz="4" w:space="0" w:color="000000"/>
              <w:right w:val="single" w:sz="4" w:space="0" w:color="000000"/>
            </w:tcBorders>
            <w:hideMark/>
          </w:tcPr>
          <w:p w14:paraId="0FF72A19"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2</w:t>
            </w:r>
          </w:p>
        </w:tc>
        <w:tc>
          <w:tcPr>
            <w:tcW w:w="2357" w:type="dxa"/>
            <w:vMerge w:val="restart"/>
            <w:tcBorders>
              <w:top w:val="single" w:sz="4" w:space="0" w:color="000000"/>
              <w:left w:val="single" w:sz="4" w:space="0" w:color="000000"/>
              <w:bottom w:val="single" w:sz="4" w:space="0" w:color="auto"/>
              <w:right w:val="single" w:sz="4" w:space="0" w:color="000000"/>
            </w:tcBorders>
            <w:hideMark/>
          </w:tcPr>
          <w:p w14:paraId="1816BC5A" w14:textId="77777777" w:rsidR="005C7C04" w:rsidRPr="00861A6F" w:rsidRDefault="005C7C04" w:rsidP="00D5182D">
            <w:pPr>
              <w:shd w:val="clear" w:color="auto" w:fill="FFFFFF"/>
              <w:spacing w:after="0" w:line="240" w:lineRule="auto"/>
              <w:ind w:left="0" w:firstLine="0"/>
              <w:rPr>
                <w:rFonts w:eastAsia="Times New Roman" w:cs="Arial"/>
                <w:szCs w:val="24"/>
                <w:lang w:eastAsia="en-US"/>
              </w:rPr>
            </w:pPr>
            <w:r w:rsidRPr="00861A6F">
              <w:rPr>
                <w:rFonts w:ascii="Times New Roman" w:eastAsia="Times New Roman" w:hAnsi="Times New Roman" w:cs="Times New Roman"/>
                <w:szCs w:val="24"/>
                <w:lang w:eastAsia="en-US"/>
              </w:rPr>
              <w:t xml:space="preserve">Авт. </w:t>
            </w:r>
            <w:proofErr w:type="spellStart"/>
            <w:r w:rsidRPr="00861A6F">
              <w:rPr>
                <w:rFonts w:ascii="Times New Roman" w:eastAsia="Times New Roman" w:hAnsi="Times New Roman" w:cs="Times New Roman"/>
                <w:szCs w:val="24"/>
                <w:lang w:eastAsia="en-US"/>
              </w:rPr>
              <w:t>пр-ма</w:t>
            </w:r>
            <w:proofErr w:type="spellEnd"/>
            <w:r w:rsidRPr="00861A6F">
              <w:rPr>
                <w:rFonts w:ascii="Times New Roman" w:eastAsia="Times New Roman" w:hAnsi="Times New Roman" w:cs="Times New Roman"/>
                <w:szCs w:val="24"/>
                <w:lang w:eastAsia="en-US"/>
              </w:rPr>
              <w:t xml:space="preserve"> курса </w:t>
            </w:r>
            <w:proofErr w:type="spellStart"/>
            <w:r w:rsidRPr="00861A6F">
              <w:rPr>
                <w:rFonts w:ascii="Times New Roman" w:eastAsia="Times New Roman" w:hAnsi="Times New Roman" w:cs="Times New Roman"/>
                <w:szCs w:val="24"/>
                <w:lang w:eastAsia="en-US"/>
              </w:rPr>
              <w:t>анг-го</w:t>
            </w:r>
            <w:proofErr w:type="spellEnd"/>
            <w:r w:rsidRPr="00861A6F">
              <w:rPr>
                <w:rFonts w:ascii="Times New Roman" w:eastAsia="Times New Roman" w:hAnsi="Times New Roman" w:cs="Times New Roman"/>
                <w:szCs w:val="24"/>
                <w:lang w:eastAsia="en-US"/>
              </w:rPr>
              <w:t xml:space="preserve"> языка для 2-4 </w:t>
            </w:r>
            <w:proofErr w:type="spellStart"/>
            <w:r w:rsidRPr="00861A6F">
              <w:rPr>
                <w:rFonts w:ascii="Times New Roman" w:eastAsia="Times New Roman" w:hAnsi="Times New Roman" w:cs="Times New Roman"/>
                <w:szCs w:val="24"/>
                <w:lang w:eastAsia="en-US"/>
              </w:rPr>
              <w:t>кл</w:t>
            </w:r>
            <w:proofErr w:type="spellEnd"/>
            <w:r w:rsidRPr="00861A6F">
              <w:rPr>
                <w:rFonts w:ascii="Times New Roman" w:eastAsia="Times New Roman" w:hAnsi="Times New Roman" w:cs="Times New Roman"/>
                <w:szCs w:val="24"/>
                <w:lang w:eastAsia="en-US"/>
              </w:rPr>
              <w:t>. общ-</w:t>
            </w:r>
            <w:proofErr w:type="spellStart"/>
            <w:r w:rsidRPr="00861A6F">
              <w:rPr>
                <w:rFonts w:ascii="Times New Roman" w:eastAsia="Times New Roman" w:hAnsi="Times New Roman" w:cs="Times New Roman"/>
                <w:szCs w:val="24"/>
                <w:lang w:eastAsia="en-US"/>
              </w:rPr>
              <w:t>ных</w:t>
            </w:r>
            <w:proofErr w:type="spellEnd"/>
            <w:r w:rsidRPr="00861A6F">
              <w:rPr>
                <w:rFonts w:ascii="Times New Roman" w:eastAsia="Times New Roman" w:hAnsi="Times New Roman" w:cs="Times New Roman"/>
                <w:szCs w:val="24"/>
                <w:lang w:eastAsia="en-US"/>
              </w:rPr>
              <w:t xml:space="preserve"> </w:t>
            </w:r>
            <w:proofErr w:type="spellStart"/>
            <w:r w:rsidRPr="00861A6F">
              <w:rPr>
                <w:rFonts w:ascii="Times New Roman" w:eastAsia="Times New Roman" w:hAnsi="Times New Roman" w:cs="Times New Roman"/>
                <w:szCs w:val="24"/>
                <w:lang w:eastAsia="en-US"/>
              </w:rPr>
              <w:t>учр-ий</w:t>
            </w:r>
            <w:proofErr w:type="spellEnd"/>
            <w:r w:rsidRPr="00861A6F">
              <w:rPr>
                <w:rFonts w:ascii="Times New Roman" w:eastAsia="Times New Roman" w:hAnsi="Times New Roman" w:cs="Times New Roman"/>
                <w:szCs w:val="24"/>
                <w:lang w:eastAsia="en-US"/>
              </w:rPr>
              <w:t xml:space="preserve"> Н.И. Быковой, </w:t>
            </w:r>
            <w:proofErr w:type="spellStart"/>
            <w:r w:rsidRPr="00861A6F">
              <w:rPr>
                <w:rFonts w:ascii="Times New Roman" w:eastAsia="Times New Roman" w:hAnsi="Times New Roman" w:cs="Times New Roman"/>
                <w:szCs w:val="24"/>
                <w:lang w:eastAsia="en-US"/>
              </w:rPr>
              <w:t>Д.Дули</w:t>
            </w:r>
            <w:proofErr w:type="spellEnd"/>
            <w:r w:rsidRPr="00861A6F">
              <w:rPr>
                <w:rFonts w:ascii="Times New Roman" w:eastAsia="Times New Roman" w:hAnsi="Times New Roman" w:cs="Times New Roman"/>
                <w:szCs w:val="24"/>
                <w:lang w:eastAsia="en-US"/>
              </w:rPr>
              <w:t xml:space="preserve"> и др., «</w:t>
            </w:r>
            <w:proofErr w:type="spellStart"/>
            <w:proofErr w:type="gramStart"/>
            <w:r w:rsidRPr="00861A6F">
              <w:rPr>
                <w:rFonts w:ascii="Times New Roman" w:eastAsia="Times New Roman" w:hAnsi="Times New Roman" w:cs="Times New Roman"/>
                <w:szCs w:val="24"/>
                <w:lang w:eastAsia="en-US"/>
              </w:rPr>
              <w:t>Англ-ийский</w:t>
            </w:r>
            <w:proofErr w:type="spellEnd"/>
            <w:proofErr w:type="gramEnd"/>
            <w:r w:rsidRPr="00861A6F">
              <w:rPr>
                <w:rFonts w:ascii="Times New Roman" w:eastAsia="Times New Roman" w:hAnsi="Times New Roman" w:cs="Times New Roman"/>
                <w:szCs w:val="24"/>
                <w:lang w:eastAsia="en-US"/>
              </w:rPr>
              <w:t xml:space="preserve"> в ф</w:t>
            </w:r>
            <w:r w:rsidRPr="00861A6F">
              <w:rPr>
                <w:rFonts w:ascii="Times New Roman" w:eastAsia="Times New Roman" w:hAnsi="Times New Roman" w:cs="Times New Roman"/>
                <w:szCs w:val="24"/>
                <w:lang w:eastAsia="en-US"/>
              </w:rPr>
              <w:t>о</w:t>
            </w:r>
            <w:r w:rsidRPr="00861A6F">
              <w:rPr>
                <w:rFonts w:ascii="Times New Roman" w:eastAsia="Times New Roman" w:hAnsi="Times New Roman" w:cs="Times New Roman"/>
                <w:szCs w:val="24"/>
                <w:lang w:eastAsia="en-US"/>
              </w:rPr>
              <w:t>кусе» Просвещение 2015</w:t>
            </w:r>
          </w:p>
        </w:tc>
        <w:tc>
          <w:tcPr>
            <w:tcW w:w="4820" w:type="dxa"/>
            <w:tcBorders>
              <w:top w:val="single" w:sz="4" w:space="0" w:color="000000"/>
              <w:left w:val="single" w:sz="4" w:space="0" w:color="000000"/>
              <w:bottom w:val="single" w:sz="4" w:space="0" w:color="000000"/>
              <w:right w:val="single" w:sz="4" w:space="0" w:color="000000"/>
            </w:tcBorders>
            <w:hideMark/>
          </w:tcPr>
          <w:p w14:paraId="3B44962C" w14:textId="77777777" w:rsidR="005C7C04" w:rsidRPr="00861A6F" w:rsidRDefault="005C7C04" w:rsidP="00D5182D">
            <w:pPr>
              <w:spacing w:after="0" w:line="240" w:lineRule="auto"/>
              <w:ind w:left="0" w:firstLine="0"/>
              <w:jc w:val="left"/>
              <w:rPr>
                <w:rFonts w:ascii="Times New Roman" w:eastAsia="Times New Roman" w:hAnsi="Times New Roman" w:cs="Times New Roman"/>
                <w:szCs w:val="24"/>
                <w:lang w:val="tt-RU" w:eastAsia="en-US"/>
              </w:rPr>
            </w:pPr>
            <w:proofErr w:type="spellStart"/>
            <w:r w:rsidRPr="00861A6F">
              <w:rPr>
                <w:rFonts w:ascii="Times New Roman" w:eastAsia="Times New Roman" w:hAnsi="Times New Roman" w:cs="Times New Roman"/>
                <w:color w:val="auto"/>
                <w:szCs w:val="24"/>
                <w:lang w:val="tt-RU" w:eastAsia="en-US"/>
              </w:rPr>
              <w:t>Быкова</w:t>
            </w:r>
            <w:proofErr w:type="spellEnd"/>
            <w:r w:rsidRPr="00861A6F">
              <w:rPr>
                <w:rFonts w:ascii="Times New Roman" w:eastAsia="Times New Roman" w:hAnsi="Times New Roman" w:cs="Times New Roman"/>
                <w:color w:val="auto"/>
                <w:szCs w:val="24"/>
                <w:lang w:val="tt-RU" w:eastAsia="en-US"/>
              </w:rPr>
              <w:t xml:space="preserve"> НИ., </w:t>
            </w:r>
            <w:proofErr w:type="spellStart"/>
            <w:r w:rsidRPr="00861A6F">
              <w:rPr>
                <w:rFonts w:ascii="Times New Roman" w:eastAsia="Times New Roman" w:hAnsi="Times New Roman" w:cs="Times New Roman"/>
                <w:color w:val="auto"/>
                <w:szCs w:val="24"/>
                <w:lang w:val="tt-RU" w:eastAsia="en-US"/>
              </w:rPr>
              <w:t>Дули</w:t>
            </w:r>
            <w:proofErr w:type="spellEnd"/>
            <w:r w:rsidRPr="00861A6F">
              <w:rPr>
                <w:rFonts w:ascii="Times New Roman" w:eastAsia="Times New Roman" w:hAnsi="Times New Roman" w:cs="Times New Roman"/>
                <w:color w:val="auto"/>
                <w:szCs w:val="24"/>
                <w:lang w:val="tt-RU" w:eastAsia="en-US"/>
              </w:rPr>
              <w:t xml:space="preserve"> Д., </w:t>
            </w:r>
            <w:proofErr w:type="spellStart"/>
            <w:r w:rsidRPr="00861A6F">
              <w:rPr>
                <w:rFonts w:ascii="Times New Roman" w:eastAsia="Times New Roman" w:hAnsi="Times New Roman" w:cs="Times New Roman"/>
                <w:color w:val="auto"/>
                <w:szCs w:val="24"/>
                <w:lang w:val="tt-RU" w:eastAsia="en-US"/>
              </w:rPr>
              <w:t>Поспелова</w:t>
            </w:r>
            <w:proofErr w:type="spellEnd"/>
            <w:r w:rsidRPr="00861A6F">
              <w:rPr>
                <w:rFonts w:ascii="Times New Roman" w:eastAsia="Times New Roman" w:hAnsi="Times New Roman" w:cs="Times New Roman"/>
                <w:color w:val="auto"/>
                <w:szCs w:val="24"/>
                <w:lang w:val="tt-RU" w:eastAsia="en-US"/>
              </w:rPr>
              <w:t xml:space="preserve"> М ”</w:t>
            </w:r>
            <w:proofErr w:type="spellStart"/>
            <w:r w:rsidRPr="00861A6F">
              <w:rPr>
                <w:rFonts w:ascii="Times New Roman" w:eastAsia="Times New Roman" w:hAnsi="Times New Roman" w:cs="Times New Roman"/>
                <w:color w:val="auto"/>
                <w:szCs w:val="24"/>
                <w:lang w:val="tt-RU" w:eastAsia="en-US"/>
              </w:rPr>
              <w:t>Английский</w:t>
            </w:r>
            <w:proofErr w:type="spellEnd"/>
            <w:r w:rsidRPr="00861A6F">
              <w:rPr>
                <w:rFonts w:ascii="Times New Roman" w:eastAsia="Times New Roman" w:hAnsi="Times New Roman" w:cs="Times New Roman"/>
                <w:color w:val="auto"/>
                <w:szCs w:val="24"/>
                <w:lang w:val="tt-RU" w:eastAsia="en-US"/>
              </w:rPr>
              <w:t xml:space="preserve"> язык” </w:t>
            </w:r>
            <w:proofErr w:type="spellStart"/>
            <w:r w:rsidRPr="00861A6F">
              <w:rPr>
                <w:rFonts w:ascii="Times New Roman" w:eastAsia="Times New Roman" w:hAnsi="Times New Roman" w:cs="Times New Roman"/>
                <w:color w:val="auto"/>
                <w:szCs w:val="24"/>
                <w:lang w:val="tt-RU" w:eastAsia="en-US"/>
              </w:rPr>
              <w:t>Просвещение</w:t>
            </w:r>
            <w:proofErr w:type="spellEnd"/>
            <w:r w:rsidRPr="00861A6F">
              <w:rPr>
                <w:rFonts w:ascii="Times New Roman" w:eastAsia="Times New Roman" w:hAnsi="Times New Roman" w:cs="Times New Roman"/>
                <w:color w:val="auto"/>
                <w:szCs w:val="24"/>
                <w:lang w:val="tt-RU" w:eastAsia="en-US"/>
              </w:rPr>
              <w:t xml:space="preserve"> 2015 г</w:t>
            </w:r>
          </w:p>
        </w:tc>
      </w:tr>
      <w:tr w:rsidR="005C7C04" w:rsidRPr="00861A6F" w14:paraId="02635E25" w14:textId="77777777" w:rsidTr="00D5182D">
        <w:tc>
          <w:tcPr>
            <w:tcW w:w="2024" w:type="dxa"/>
            <w:vMerge/>
            <w:tcBorders>
              <w:top w:val="single" w:sz="4" w:space="0" w:color="000000"/>
              <w:left w:val="single" w:sz="4" w:space="0" w:color="000000"/>
              <w:bottom w:val="single" w:sz="4" w:space="0" w:color="000000"/>
              <w:right w:val="single" w:sz="4" w:space="0" w:color="000000"/>
            </w:tcBorders>
            <w:vAlign w:val="center"/>
            <w:hideMark/>
          </w:tcPr>
          <w:p w14:paraId="688C0F7B"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603ABED1"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3</w:t>
            </w:r>
          </w:p>
        </w:tc>
        <w:tc>
          <w:tcPr>
            <w:tcW w:w="2357" w:type="dxa"/>
            <w:vMerge/>
            <w:tcBorders>
              <w:top w:val="single" w:sz="4" w:space="0" w:color="000000"/>
              <w:left w:val="single" w:sz="4" w:space="0" w:color="000000"/>
              <w:bottom w:val="single" w:sz="4" w:space="0" w:color="auto"/>
              <w:right w:val="single" w:sz="4" w:space="0" w:color="000000"/>
            </w:tcBorders>
            <w:vAlign w:val="center"/>
            <w:hideMark/>
          </w:tcPr>
          <w:p w14:paraId="48B74FA9" w14:textId="77777777" w:rsidR="005C7C04" w:rsidRPr="00861A6F" w:rsidRDefault="005C7C04" w:rsidP="00D5182D">
            <w:pPr>
              <w:spacing w:after="0" w:line="240" w:lineRule="auto"/>
              <w:ind w:left="0" w:firstLine="0"/>
              <w:jc w:val="left"/>
              <w:rPr>
                <w:rFonts w:eastAsia="Times New Roman" w:cs="Arial"/>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14:paraId="3B77EA46" w14:textId="77777777" w:rsidR="005C7C04" w:rsidRPr="00861A6F" w:rsidRDefault="005C7C04" w:rsidP="00D5182D">
            <w:pPr>
              <w:spacing w:after="0" w:line="240" w:lineRule="auto"/>
              <w:ind w:left="0" w:firstLine="0"/>
              <w:jc w:val="left"/>
              <w:rPr>
                <w:rFonts w:ascii="Times New Roman" w:eastAsia="Times New Roman" w:hAnsi="Times New Roman" w:cs="Times New Roman"/>
                <w:szCs w:val="24"/>
                <w:lang w:val="tt-RU" w:eastAsia="en-US"/>
              </w:rPr>
            </w:pPr>
            <w:proofErr w:type="spellStart"/>
            <w:r w:rsidRPr="00861A6F">
              <w:rPr>
                <w:rFonts w:ascii="Times New Roman" w:eastAsia="Times New Roman" w:hAnsi="Times New Roman" w:cs="Times New Roman"/>
                <w:color w:val="auto"/>
                <w:szCs w:val="24"/>
                <w:lang w:val="tt-RU" w:eastAsia="en-US"/>
              </w:rPr>
              <w:t>Быкова</w:t>
            </w:r>
            <w:proofErr w:type="spellEnd"/>
            <w:r w:rsidRPr="00861A6F">
              <w:rPr>
                <w:rFonts w:ascii="Times New Roman" w:eastAsia="Times New Roman" w:hAnsi="Times New Roman" w:cs="Times New Roman"/>
                <w:color w:val="auto"/>
                <w:szCs w:val="24"/>
                <w:lang w:val="tt-RU" w:eastAsia="en-US"/>
              </w:rPr>
              <w:t xml:space="preserve"> НИ., </w:t>
            </w:r>
            <w:proofErr w:type="spellStart"/>
            <w:r w:rsidRPr="00861A6F">
              <w:rPr>
                <w:rFonts w:ascii="Times New Roman" w:eastAsia="Times New Roman" w:hAnsi="Times New Roman" w:cs="Times New Roman"/>
                <w:color w:val="auto"/>
                <w:szCs w:val="24"/>
                <w:lang w:val="tt-RU" w:eastAsia="en-US"/>
              </w:rPr>
              <w:t>Дули</w:t>
            </w:r>
            <w:proofErr w:type="spellEnd"/>
            <w:r w:rsidRPr="00861A6F">
              <w:rPr>
                <w:rFonts w:ascii="Times New Roman" w:eastAsia="Times New Roman" w:hAnsi="Times New Roman" w:cs="Times New Roman"/>
                <w:color w:val="auto"/>
                <w:szCs w:val="24"/>
                <w:lang w:val="tt-RU" w:eastAsia="en-US"/>
              </w:rPr>
              <w:t xml:space="preserve"> Д., </w:t>
            </w:r>
            <w:proofErr w:type="spellStart"/>
            <w:r w:rsidRPr="00861A6F">
              <w:rPr>
                <w:rFonts w:ascii="Times New Roman" w:eastAsia="Times New Roman" w:hAnsi="Times New Roman" w:cs="Times New Roman"/>
                <w:color w:val="auto"/>
                <w:szCs w:val="24"/>
                <w:lang w:val="tt-RU" w:eastAsia="en-US"/>
              </w:rPr>
              <w:t>Поспелова</w:t>
            </w:r>
            <w:proofErr w:type="spellEnd"/>
            <w:r w:rsidRPr="00861A6F">
              <w:rPr>
                <w:rFonts w:ascii="Times New Roman" w:eastAsia="Times New Roman" w:hAnsi="Times New Roman" w:cs="Times New Roman"/>
                <w:color w:val="auto"/>
                <w:szCs w:val="24"/>
                <w:lang w:val="tt-RU" w:eastAsia="en-US"/>
              </w:rPr>
              <w:t xml:space="preserve"> М “</w:t>
            </w:r>
            <w:proofErr w:type="spellStart"/>
            <w:r w:rsidRPr="00861A6F">
              <w:rPr>
                <w:rFonts w:ascii="Times New Roman" w:eastAsia="Times New Roman" w:hAnsi="Times New Roman" w:cs="Times New Roman"/>
                <w:color w:val="auto"/>
                <w:szCs w:val="24"/>
                <w:lang w:val="tt-RU" w:eastAsia="en-US"/>
              </w:rPr>
              <w:t>Английский</w:t>
            </w:r>
            <w:proofErr w:type="spellEnd"/>
            <w:r w:rsidRPr="00861A6F">
              <w:rPr>
                <w:rFonts w:ascii="Times New Roman" w:eastAsia="Times New Roman" w:hAnsi="Times New Roman" w:cs="Times New Roman"/>
                <w:color w:val="auto"/>
                <w:szCs w:val="24"/>
                <w:lang w:val="tt-RU" w:eastAsia="en-US"/>
              </w:rPr>
              <w:t xml:space="preserve"> язык” </w:t>
            </w:r>
            <w:proofErr w:type="spellStart"/>
            <w:r w:rsidRPr="00861A6F">
              <w:rPr>
                <w:rFonts w:ascii="Times New Roman" w:eastAsia="Times New Roman" w:hAnsi="Times New Roman" w:cs="Times New Roman"/>
                <w:color w:val="auto"/>
                <w:szCs w:val="24"/>
                <w:lang w:val="tt-RU" w:eastAsia="en-US"/>
              </w:rPr>
              <w:t>Просвещение</w:t>
            </w:r>
            <w:proofErr w:type="spellEnd"/>
            <w:r w:rsidRPr="00861A6F">
              <w:rPr>
                <w:rFonts w:ascii="Times New Roman" w:eastAsia="Times New Roman" w:hAnsi="Times New Roman" w:cs="Times New Roman"/>
                <w:color w:val="auto"/>
                <w:szCs w:val="24"/>
                <w:lang w:val="tt-RU" w:eastAsia="en-US"/>
              </w:rPr>
              <w:t xml:space="preserve"> 2016 г</w:t>
            </w:r>
            <w:r w:rsidRPr="00861A6F">
              <w:rPr>
                <w:rFonts w:ascii="Times New Roman" w:eastAsia="Times New Roman" w:hAnsi="Times New Roman" w:cs="Times New Roman"/>
                <w:szCs w:val="24"/>
                <w:lang w:val="tt-RU" w:eastAsia="en-US"/>
              </w:rPr>
              <w:t xml:space="preserve"> </w:t>
            </w:r>
          </w:p>
        </w:tc>
      </w:tr>
      <w:tr w:rsidR="005C7C04" w:rsidRPr="00861A6F" w14:paraId="5B32563D" w14:textId="77777777" w:rsidTr="00D5182D">
        <w:tc>
          <w:tcPr>
            <w:tcW w:w="2024" w:type="dxa"/>
            <w:vMerge/>
            <w:tcBorders>
              <w:top w:val="single" w:sz="4" w:space="0" w:color="000000"/>
              <w:left w:val="single" w:sz="4" w:space="0" w:color="000000"/>
              <w:bottom w:val="single" w:sz="4" w:space="0" w:color="000000"/>
              <w:right w:val="single" w:sz="4" w:space="0" w:color="000000"/>
            </w:tcBorders>
            <w:vAlign w:val="center"/>
            <w:hideMark/>
          </w:tcPr>
          <w:p w14:paraId="391F5555"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021977F3"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4</w:t>
            </w:r>
          </w:p>
        </w:tc>
        <w:tc>
          <w:tcPr>
            <w:tcW w:w="2357" w:type="dxa"/>
            <w:vMerge/>
            <w:tcBorders>
              <w:top w:val="single" w:sz="4" w:space="0" w:color="000000"/>
              <w:left w:val="single" w:sz="4" w:space="0" w:color="000000"/>
              <w:bottom w:val="single" w:sz="4" w:space="0" w:color="auto"/>
              <w:right w:val="single" w:sz="4" w:space="0" w:color="000000"/>
            </w:tcBorders>
            <w:vAlign w:val="center"/>
            <w:hideMark/>
          </w:tcPr>
          <w:p w14:paraId="261B5622" w14:textId="77777777" w:rsidR="005C7C04" w:rsidRPr="00861A6F" w:rsidRDefault="005C7C04" w:rsidP="00D5182D">
            <w:pPr>
              <w:spacing w:after="0" w:line="240" w:lineRule="auto"/>
              <w:ind w:left="0" w:firstLine="0"/>
              <w:jc w:val="left"/>
              <w:rPr>
                <w:rFonts w:eastAsia="Times New Roman" w:cs="Arial"/>
                <w:szCs w:val="24"/>
                <w:lang w:eastAsia="en-US"/>
              </w:rPr>
            </w:pPr>
          </w:p>
        </w:tc>
        <w:tc>
          <w:tcPr>
            <w:tcW w:w="4820" w:type="dxa"/>
            <w:tcBorders>
              <w:top w:val="single" w:sz="4" w:space="0" w:color="000000"/>
              <w:left w:val="single" w:sz="4" w:space="0" w:color="000000"/>
              <w:bottom w:val="single" w:sz="4" w:space="0" w:color="auto"/>
              <w:right w:val="single" w:sz="4" w:space="0" w:color="000000"/>
            </w:tcBorders>
            <w:hideMark/>
          </w:tcPr>
          <w:p w14:paraId="01C41A51" w14:textId="77777777" w:rsidR="005C7C04" w:rsidRPr="00861A6F" w:rsidRDefault="005C7C04" w:rsidP="00D5182D">
            <w:pPr>
              <w:spacing w:after="0" w:line="240" w:lineRule="auto"/>
              <w:ind w:left="0" w:firstLine="0"/>
              <w:jc w:val="left"/>
              <w:rPr>
                <w:rFonts w:ascii="Times New Roman" w:eastAsia="Times New Roman" w:hAnsi="Times New Roman" w:cs="Times New Roman"/>
                <w:szCs w:val="24"/>
                <w:lang w:val="tt-RU" w:eastAsia="en-US"/>
              </w:rPr>
            </w:pPr>
            <w:proofErr w:type="spellStart"/>
            <w:r w:rsidRPr="00861A6F">
              <w:rPr>
                <w:rFonts w:ascii="Times New Roman" w:eastAsia="Times New Roman" w:hAnsi="Times New Roman" w:cs="Times New Roman"/>
                <w:szCs w:val="24"/>
                <w:lang w:val="tt-RU" w:eastAsia="en-US"/>
              </w:rPr>
              <w:t>Быкова</w:t>
            </w:r>
            <w:proofErr w:type="spellEnd"/>
            <w:r w:rsidRPr="00861A6F">
              <w:rPr>
                <w:rFonts w:ascii="Times New Roman" w:eastAsia="Times New Roman" w:hAnsi="Times New Roman" w:cs="Times New Roman"/>
                <w:szCs w:val="24"/>
                <w:lang w:val="tt-RU" w:eastAsia="en-US"/>
              </w:rPr>
              <w:t xml:space="preserve"> НИ., </w:t>
            </w:r>
            <w:proofErr w:type="spellStart"/>
            <w:r w:rsidRPr="00861A6F">
              <w:rPr>
                <w:rFonts w:ascii="Times New Roman" w:eastAsia="Times New Roman" w:hAnsi="Times New Roman" w:cs="Times New Roman"/>
                <w:szCs w:val="24"/>
                <w:lang w:val="tt-RU" w:eastAsia="en-US"/>
              </w:rPr>
              <w:t>Дули</w:t>
            </w:r>
            <w:proofErr w:type="spellEnd"/>
            <w:r w:rsidRPr="00861A6F">
              <w:rPr>
                <w:rFonts w:ascii="Times New Roman" w:eastAsia="Times New Roman" w:hAnsi="Times New Roman" w:cs="Times New Roman"/>
                <w:szCs w:val="24"/>
                <w:lang w:val="tt-RU" w:eastAsia="en-US"/>
              </w:rPr>
              <w:t xml:space="preserve"> Д., </w:t>
            </w:r>
            <w:proofErr w:type="spellStart"/>
            <w:r w:rsidRPr="00861A6F">
              <w:rPr>
                <w:rFonts w:ascii="Times New Roman" w:eastAsia="Times New Roman" w:hAnsi="Times New Roman" w:cs="Times New Roman"/>
                <w:szCs w:val="24"/>
                <w:lang w:val="tt-RU" w:eastAsia="en-US"/>
              </w:rPr>
              <w:t>Поспелова</w:t>
            </w:r>
            <w:proofErr w:type="spellEnd"/>
            <w:r w:rsidRPr="00861A6F">
              <w:rPr>
                <w:rFonts w:ascii="Times New Roman" w:eastAsia="Times New Roman" w:hAnsi="Times New Roman" w:cs="Times New Roman"/>
                <w:szCs w:val="24"/>
                <w:lang w:val="tt-RU" w:eastAsia="en-US"/>
              </w:rPr>
              <w:t xml:space="preserve"> М “</w:t>
            </w:r>
            <w:proofErr w:type="spellStart"/>
            <w:r w:rsidRPr="00861A6F">
              <w:rPr>
                <w:rFonts w:ascii="Times New Roman" w:eastAsia="Times New Roman" w:hAnsi="Times New Roman" w:cs="Times New Roman"/>
                <w:szCs w:val="24"/>
                <w:lang w:val="tt-RU" w:eastAsia="en-US"/>
              </w:rPr>
              <w:t>Английский</w:t>
            </w:r>
            <w:proofErr w:type="spellEnd"/>
            <w:r w:rsidRPr="00861A6F">
              <w:rPr>
                <w:rFonts w:ascii="Times New Roman" w:eastAsia="Times New Roman" w:hAnsi="Times New Roman" w:cs="Times New Roman"/>
                <w:szCs w:val="24"/>
                <w:lang w:val="tt-RU" w:eastAsia="en-US"/>
              </w:rPr>
              <w:t xml:space="preserve"> язык”</w:t>
            </w:r>
            <w:r w:rsidRPr="00861A6F">
              <w:rPr>
                <w:rFonts w:ascii="Times New Roman" w:eastAsia="Times New Roman" w:hAnsi="Times New Roman" w:cs="Times New Roman"/>
                <w:szCs w:val="24"/>
                <w:lang w:val="tt-RU" w:eastAsia="en-US"/>
              </w:rPr>
              <w:tab/>
              <w:t xml:space="preserve">2014 </w:t>
            </w:r>
            <w:proofErr w:type="spellStart"/>
            <w:r w:rsidRPr="00861A6F">
              <w:rPr>
                <w:rFonts w:ascii="Times New Roman" w:eastAsia="Times New Roman" w:hAnsi="Times New Roman" w:cs="Times New Roman"/>
                <w:szCs w:val="24"/>
                <w:lang w:val="tt-RU" w:eastAsia="en-US"/>
              </w:rPr>
              <w:t>года</w:t>
            </w:r>
            <w:proofErr w:type="spellEnd"/>
          </w:p>
        </w:tc>
      </w:tr>
      <w:tr w:rsidR="005C7C04" w:rsidRPr="00861A6F" w14:paraId="3813CA75" w14:textId="77777777" w:rsidTr="00D5182D">
        <w:tc>
          <w:tcPr>
            <w:tcW w:w="2024" w:type="dxa"/>
            <w:vMerge w:val="restart"/>
            <w:tcBorders>
              <w:top w:val="single" w:sz="4" w:space="0" w:color="000000"/>
              <w:left w:val="single" w:sz="4" w:space="0" w:color="000000"/>
              <w:bottom w:val="single" w:sz="4" w:space="0" w:color="000000"/>
              <w:right w:val="single" w:sz="4" w:space="0" w:color="000000"/>
            </w:tcBorders>
            <w:hideMark/>
          </w:tcPr>
          <w:p w14:paraId="35234093"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 xml:space="preserve">Математика и информатика </w:t>
            </w:r>
          </w:p>
        </w:tc>
        <w:tc>
          <w:tcPr>
            <w:tcW w:w="830" w:type="dxa"/>
            <w:tcBorders>
              <w:top w:val="single" w:sz="4" w:space="0" w:color="000000"/>
              <w:left w:val="single" w:sz="4" w:space="0" w:color="000000"/>
              <w:bottom w:val="single" w:sz="4" w:space="0" w:color="000000"/>
              <w:right w:val="single" w:sz="4" w:space="0" w:color="000000"/>
            </w:tcBorders>
            <w:hideMark/>
          </w:tcPr>
          <w:p w14:paraId="24710CCA"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1</w:t>
            </w:r>
          </w:p>
        </w:tc>
        <w:tc>
          <w:tcPr>
            <w:tcW w:w="2357" w:type="dxa"/>
            <w:vMerge w:val="restart"/>
            <w:tcBorders>
              <w:top w:val="single" w:sz="4" w:space="0" w:color="000000"/>
              <w:left w:val="single" w:sz="4" w:space="0" w:color="000000"/>
              <w:bottom w:val="single" w:sz="4" w:space="0" w:color="000000"/>
              <w:right w:val="single" w:sz="4" w:space="0" w:color="000000"/>
            </w:tcBorders>
            <w:hideMark/>
          </w:tcPr>
          <w:p w14:paraId="20045C81"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bCs/>
                <w:iCs/>
                <w:szCs w:val="24"/>
                <w:shd w:val="clear" w:color="auto" w:fill="FFFFFF"/>
                <w:lang w:val="tt-RU" w:eastAsia="en-US"/>
              </w:rPr>
              <w:t>А</w:t>
            </w:r>
            <w:proofErr w:type="spellStart"/>
            <w:r w:rsidRPr="00861A6F">
              <w:rPr>
                <w:rFonts w:ascii="Times New Roman" w:eastAsia="Times New Roman" w:hAnsi="Times New Roman" w:cs="Times New Roman"/>
                <w:bCs/>
                <w:iCs/>
                <w:szCs w:val="24"/>
                <w:shd w:val="clear" w:color="auto" w:fill="FFFFFF"/>
                <w:lang w:eastAsia="en-US"/>
              </w:rPr>
              <w:t>вторская</w:t>
            </w:r>
            <w:proofErr w:type="spellEnd"/>
            <w:r w:rsidRPr="00861A6F">
              <w:rPr>
                <w:rFonts w:ascii="Times New Roman" w:eastAsia="Times New Roman" w:hAnsi="Times New Roman" w:cs="Times New Roman"/>
                <w:bCs/>
                <w:iCs/>
                <w:szCs w:val="24"/>
                <w:shd w:val="clear" w:color="auto" w:fill="FFFFFF"/>
                <w:lang w:eastAsia="en-US"/>
              </w:rPr>
              <w:t xml:space="preserve">   пр</w:t>
            </w:r>
            <w:r w:rsidRPr="00861A6F">
              <w:rPr>
                <w:rFonts w:ascii="Times New Roman" w:eastAsia="Times New Roman" w:hAnsi="Times New Roman" w:cs="Times New Roman"/>
                <w:bCs/>
                <w:iCs/>
                <w:szCs w:val="24"/>
                <w:shd w:val="clear" w:color="auto" w:fill="FFFFFF"/>
                <w:lang w:eastAsia="en-US"/>
              </w:rPr>
              <w:t>о</w:t>
            </w:r>
            <w:r w:rsidRPr="00861A6F">
              <w:rPr>
                <w:rFonts w:ascii="Times New Roman" w:eastAsia="Times New Roman" w:hAnsi="Times New Roman" w:cs="Times New Roman"/>
                <w:bCs/>
                <w:iCs/>
                <w:szCs w:val="24"/>
                <w:shd w:val="clear" w:color="auto" w:fill="FFFFFF"/>
                <w:lang w:eastAsia="en-US"/>
              </w:rPr>
              <w:t xml:space="preserve">грамма </w:t>
            </w:r>
            <w:proofErr w:type="spellStart"/>
            <w:r w:rsidRPr="00861A6F">
              <w:rPr>
                <w:rFonts w:ascii="Times New Roman" w:eastAsia="Times New Roman" w:hAnsi="Times New Roman" w:cs="Times New Roman"/>
                <w:bCs/>
                <w:iCs/>
                <w:szCs w:val="24"/>
                <w:shd w:val="clear" w:color="auto" w:fill="FFFFFF"/>
                <w:lang w:eastAsia="en-US"/>
              </w:rPr>
              <w:t>М.И.Моро</w:t>
            </w:r>
            <w:proofErr w:type="spellEnd"/>
            <w:r w:rsidRPr="00861A6F">
              <w:rPr>
                <w:rFonts w:ascii="Times New Roman" w:eastAsia="Times New Roman" w:hAnsi="Times New Roman" w:cs="Times New Roman"/>
                <w:bCs/>
                <w:iCs/>
                <w:szCs w:val="24"/>
                <w:shd w:val="clear" w:color="auto" w:fill="FFFFFF"/>
                <w:lang w:eastAsia="en-US"/>
              </w:rPr>
              <w:t xml:space="preserve">, Ю.М. Колягиной, </w:t>
            </w:r>
            <w:proofErr w:type="spellStart"/>
            <w:r w:rsidRPr="00861A6F">
              <w:rPr>
                <w:rFonts w:ascii="Times New Roman" w:eastAsia="Times New Roman" w:hAnsi="Times New Roman" w:cs="Times New Roman"/>
                <w:bCs/>
                <w:iCs/>
                <w:szCs w:val="24"/>
                <w:shd w:val="clear" w:color="auto" w:fill="FFFFFF"/>
                <w:lang w:eastAsia="en-US"/>
              </w:rPr>
              <w:t>М.А.Бантовой</w:t>
            </w:r>
            <w:proofErr w:type="spellEnd"/>
            <w:r w:rsidRPr="00861A6F">
              <w:rPr>
                <w:rFonts w:ascii="Times New Roman" w:eastAsia="Times New Roman" w:hAnsi="Times New Roman" w:cs="Times New Roman"/>
                <w:bCs/>
                <w:iCs/>
                <w:szCs w:val="24"/>
                <w:shd w:val="clear" w:color="auto" w:fill="FFFFFF"/>
                <w:lang w:eastAsia="en-US"/>
              </w:rPr>
              <w:t xml:space="preserve"> «М</w:t>
            </w:r>
            <w:r w:rsidRPr="00861A6F">
              <w:rPr>
                <w:rFonts w:ascii="Times New Roman" w:eastAsia="Times New Roman" w:hAnsi="Times New Roman" w:cs="Times New Roman"/>
                <w:bCs/>
                <w:iCs/>
                <w:szCs w:val="24"/>
                <w:shd w:val="clear" w:color="auto" w:fill="FFFFFF"/>
                <w:lang w:eastAsia="en-US"/>
              </w:rPr>
              <w:t>а</w:t>
            </w:r>
            <w:r w:rsidRPr="00861A6F">
              <w:rPr>
                <w:rFonts w:ascii="Times New Roman" w:eastAsia="Times New Roman" w:hAnsi="Times New Roman" w:cs="Times New Roman"/>
                <w:bCs/>
                <w:iCs/>
                <w:szCs w:val="24"/>
                <w:shd w:val="clear" w:color="auto" w:fill="FFFFFF"/>
                <w:lang w:eastAsia="en-US"/>
              </w:rPr>
              <w:t>тематика»</w:t>
            </w:r>
            <w:r w:rsidRPr="00861A6F">
              <w:rPr>
                <w:rFonts w:ascii="Times New Roman" w:eastAsia="Times New Roman" w:hAnsi="Times New Roman" w:cs="Times New Roman"/>
                <w:szCs w:val="24"/>
                <w:shd w:val="clear" w:color="auto" w:fill="FFFFFF"/>
                <w:lang w:eastAsia="en-US"/>
              </w:rPr>
              <w:t>.</w:t>
            </w:r>
          </w:p>
        </w:tc>
        <w:tc>
          <w:tcPr>
            <w:tcW w:w="4820" w:type="dxa"/>
            <w:tcBorders>
              <w:top w:val="single" w:sz="4" w:space="0" w:color="000000"/>
              <w:left w:val="single" w:sz="4" w:space="0" w:color="000000"/>
              <w:bottom w:val="single" w:sz="4" w:space="0" w:color="000000"/>
              <w:right w:val="single" w:sz="4" w:space="0" w:color="000000"/>
            </w:tcBorders>
            <w:hideMark/>
          </w:tcPr>
          <w:p w14:paraId="625D8067" w14:textId="77777777" w:rsidR="005C7C04" w:rsidRPr="00861A6F" w:rsidRDefault="005C7C04" w:rsidP="00D5182D">
            <w:pPr>
              <w:spacing w:after="0" w:line="240" w:lineRule="auto"/>
              <w:ind w:left="0" w:firstLine="0"/>
              <w:jc w:val="left"/>
              <w:rPr>
                <w:rFonts w:ascii="Times New Roman" w:eastAsia="Times New Roman" w:hAnsi="Times New Roman" w:cs="Times New Roman"/>
                <w:szCs w:val="24"/>
                <w:lang w:val="tt-RU" w:eastAsia="en-US"/>
              </w:rPr>
            </w:pPr>
            <w:proofErr w:type="spellStart"/>
            <w:r w:rsidRPr="00861A6F">
              <w:rPr>
                <w:rFonts w:ascii="Times New Roman" w:eastAsia="Times New Roman" w:hAnsi="Times New Roman" w:cs="Times New Roman"/>
                <w:szCs w:val="24"/>
                <w:lang w:val="tt-RU" w:eastAsia="en-US"/>
              </w:rPr>
              <w:t>М.И.Моро</w:t>
            </w:r>
            <w:proofErr w:type="spellEnd"/>
            <w:r w:rsidRPr="00861A6F">
              <w:rPr>
                <w:rFonts w:ascii="Times New Roman" w:eastAsia="Times New Roman" w:hAnsi="Times New Roman" w:cs="Times New Roman"/>
                <w:szCs w:val="24"/>
                <w:lang w:val="tt-RU" w:eastAsia="en-US"/>
              </w:rPr>
              <w:t xml:space="preserve"> </w:t>
            </w:r>
            <w:proofErr w:type="spellStart"/>
            <w:r w:rsidRPr="00861A6F">
              <w:rPr>
                <w:rFonts w:ascii="Times New Roman" w:eastAsia="Times New Roman" w:hAnsi="Times New Roman" w:cs="Times New Roman"/>
                <w:szCs w:val="24"/>
                <w:lang w:val="tt-RU" w:eastAsia="en-US"/>
              </w:rPr>
              <w:t>Бантова</w:t>
            </w:r>
            <w:proofErr w:type="spellEnd"/>
            <w:r w:rsidRPr="00861A6F">
              <w:rPr>
                <w:rFonts w:ascii="Times New Roman" w:eastAsia="Times New Roman" w:hAnsi="Times New Roman" w:cs="Times New Roman"/>
                <w:szCs w:val="24"/>
                <w:lang w:val="tt-RU" w:eastAsia="en-US"/>
              </w:rPr>
              <w:t xml:space="preserve"> М.А., </w:t>
            </w:r>
            <w:proofErr w:type="spellStart"/>
            <w:r w:rsidRPr="00861A6F">
              <w:rPr>
                <w:rFonts w:ascii="Times New Roman" w:eastAsia="Times New Roman" w:hAnsi="Times New Roman" w:cs="Times New Roman"/>
                <w:szCs w:val="24"/>
                <w:lang w:val="tt-RU" w:eastAsia="en-US"/>
              </w:rPr>
              <w:t>Бельтюкова</w:t>
            </w:r>
            <w:proofErr w:type="spellEnd"/>
            <w:r w:rsidRPr="00861A6F">
              <w:rPr>
                <w:rFonts w:ascii="Times New Roman" w:eastAsia="Times New Roman" w:hAnsi="Times New Roman" w:cs="Times New Roman"/>
                <w:szCs w:val="24"/>
                <w:lang w:val="tt-RU" w:eastAsia="en-US"/>
              </w:rPr>
              <w:t xml:space="preserve"> Г.В “Математика” </w:t>
            </w:r>
            <w:r w:rsidRPr="00861A6F">
              <w:rPr>
                <w:rFonts w:ascii="Times New Roman" w:eastAsia="Times New Roman" w:hAnsi="Times New Roman" w:cs="Times New Roman"/>
                <w:szCs w:val="24"/>
                <w:lang w:eastAsia="en-US"/>
              </w:rPr>
              <w:t xml:space="preserve">ТКН, </w:t>
            </w:r>
            <w:r w:rsidRPr="00861A6F">
              <w:rPr>
                <w:rFonts w:ascii="Times New Roman" w:eastAsia="Times New Roman" w:hAnsi="Times New Roman" w:cs="Times New Roman"/>
                <w:szCs w:val="24"/>
                <w:lang w:val="tt-RU" w:eastAsia="en-US"/>
              </w:rPr>
              <w:t>2016 г</w:t>
            </w:r>
          </w:p>
        </w:tc>
      </w:tr>
      <w:tr w:rsidR="005C7C04" w:rsidRPr="00861A6F" w14:paraId="62B9ED9C" w14:textId="77777777" w:rsidTr="00D5182D">
        <w:tc>
          <w:tcPr>
            <w:tcW w:w="2024" w:type="dxa"/>
            <w:vMerge/>
            <w:tcBorders>
              <w:top w:val="single" w:sz="4" w:space="0" w:color="000000"/>
              <w:left w:val="single" w:sz="4" w:space="0" w:color="000000"/>
              <w:bottom w:val="single" w:sz="4" w:space="0" w:color="000000"/>
              <w:right w:val="single" w:sz="4" w:space="0" w:color="000000"/>
            </w:tcBorders>
            <w:vAlign w:val="center"/>
            <w:hideMark/>
          </w:tcPr>
          <w:p w14:paraId="6A4AB894"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4F97E9F2"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2</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11F6BD23"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hideMark/>
          </w:tcPr>
          <w:p w14:paraId="41C2A17C" w14:textId="77777777" w:rsidR="005C7C04" w:rsidRPr="00861A6F" w:rsidRDefault="005C7C04" w:rsidP="00D5182D">
            <w:pPr>
              <w:spacing w:after="0" w:line="240" w:lineRule="auto"/>
              <w:ind w:left="0" w:firstLine="0"/>
              <w:jc w:val="left"/>
              <w:rPr>
                <w:rFonts w:ascii="Times New Roman" w:eastAsia="Times New Roman" w:hAnsi="Times New Roman" w:cs="Times New Roman"/>
                <w:szCs w:val="24"/>
                <w:lang w:val="tt-RU" w:eastAsia="en-US"/>
              </w:rPr>
            </w:pPr>
            <w:proofErr w:type="spellStart"/>
            <w:r w:rsidRPr="00861A6F">
              <w:rPr>
                <w:rFonts w:ascii="Times New Roman" w:eastAsia="Times New Roman" w:hAnsi="Times New Roman" w:cs="Times New Roman"/>
                <w:szCs w:val="24"/>
                <w:lang w:val="tt-RU" w:eastAsia="en-US"/>
              </w:rPr>
              <w:t>М.И.Моро</w:t>
            </w:r>
            <w:proofErr w:type="spellEnd"/>
            <w:r w:rsidRPr="00861A6F">
              <w:rPr>
                <w:rFonts w:ascii="Times New Roman" w:eastAsia="Times New Roman" w:hAnsi="Times New Roman" w:cs="Times New Roman"/>
                <w:szCs w:val="24"/>
                <w:lang w:val="tt-RU" w:eastAsia="en-US"/>
              </w:rPr>
              <w:t xml:space="preserve"> </w:t>
            </w:r>
            <w:proofErr w:type="spellStart"/>
            <w:r w:rsidRPr="00861A6F">
              <w:rPr>
                <w:rFonts w:ascii="Times New Roman" w:eastAsia="Times New Roman" w:hAnsi="Times New Roman" w:cs="Times New Roman"/>
                <w:szCs w:val="24"/>
                <w:lang w:val="tt-RU" w:eastAsia="en-US"/>
              </w:rPr>
              <w:t>Бантова</w:t>
            </w:r>
            <w:proofErr w:type="spellEnd"/>
            <w:r w:rsidRPr="00861A6F">
              <w:rPr>
                <w:rFonts w:ascii="Times New Roman" w:eastAsia="Times New Roman" w:hAnsi="Times New Roman" w:cs="Times New Roman"/>
                <w:szCs w:val="24"/>
                <w:lang w:val="tt-RU" w:eastAsia="en-US"/>
              </w:rPr>
              <w:t xml:space="preserve"> М.А., </w:t>
            </w:r>
            <w:proofErr w:type="spellStart"/>
            <w:r w:rsidRPr="00861A6F">
              <w:rPr>
                <w:rFonts w:ascii="Times New Roman" w:eastAsia="Times New Roman" w:hAnsi="Times New Roman" w:cs="Times New Roman"/>
                <w:szCs w:val="24"/>
                <w:lang w:val="tt-RU" w:eastAsia="en-US"/>
              </w:rPr>
              <w:t>Бельтюкова</w:t>
            </w:r>
            <w:proofErr w:type="spellEnd"/>
            <w:r w:rsidRPr="00861A6F">
              <w:rPr>
                <w:rFonts w:ascii="Times New Roman" w:eastAsia="Times New Roman" w:hAnsi="Times New Roman" w:cs="Times New Roman"/>
                <w:szCs w:val="24"/>
                <w:lang w:val="tt-RU" w:eastAsia="en-US"/>
              </w:rPr>
              <w:t xml:space="preserve"> Г.В “Математика” ТКН,  2011 г</w:t>
            </w:r>
          </w:p>
        </w:tc>
      </w:tr>
      <w:tr w:rsidR="005C7C04" w:rsidRPr="00861A6F" w14:paraId="4532ECE0" w14:textId="77777777" w:rsidTr="00D5182D">
        <w:trPr>
          <w:trHeight w:val="267"/>
        </w:trPr>
        <w:tc>
          <w:tcPr>
            <w:tcW w:w="2024" w:type="dxa"/>
            <w:vMerge/>
            <w:tcBorders>
              <w:top w:val="single" w:sz="4" w:space="0" w:color="000000"/>
              <w:left w:val="single" w:sz="4" w:space="0" w:color="000000"/>
              <w:bottom w:val="single" w:sz="4" w:space="0" w:color="000000"/>
              <w:right w:val="single" w:sz="4" w:space="0" w:color="000000"/>
            </w:tcBorders>
            <w:vAlign w:val="center"/>
            <w:hideMark/>
          </w:tcPr>
          <w:p w14:paraId="11DD522A"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72A5DC96"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3</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600C63B2"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hideMark/>
          </w:tcPr>
          <w:p w14:paraId="56599195" w14:textId="77777777" w:rsidR="005C7C04" w:rsidRPr="00861A6F" w:rsidRDefault="005C7C04" w:rsidP="00D5182D">
            <w:pPr>
              <w:spacing w:after="0" w:line="240" w:lineRule="auto"/>
              <w:ind w:left="0" w:firstLine="0"/>
              <w:jc w:val="left"/>
              <w:rPr>
                <w:rFonts w:ascii="Times New Roman" w:eastAsia="Times New Roman" w:hAnsi="Times New Roman" w:cs="Times New Roman"/>
                <w:szCs w:val="24"/>
                <w:lang w:val="tt-RU" w:eastAsia="en-US"/>
              </w:rPr>
            </w:pPr>
            <w:proofErr w:type="spellStart"/>
            <w:r w:rsidRPr="00861A6F">
              <w:rPr>
                <w:rFonts w:ascii="Times New Roman" w:eastAsia="Times New Roman" w:hAnsi="Times New Roman" w:cs="Times New Roman"/>
                <w:szCs w:val="24"/>
                <w:lang w:val="tt-RU" w:eastAsia="en-US"/>
              </w:rPr>
              <w:t>М.И.Моро</w:t>
            </w:r>
            <w:proofErr w:type="spellEnd"/>
            <w:r w:rsidRPr="00861A6F">
              <w:rPr>
                <w:rFonts w:ascii="Times New Roman" w:eastAsia="Times New Roman" w:hAnsi="Times New Roman" w:cs="Times New Roman"/>
                <w:color w:val="auto"/>
                <w:szCs w:val="24"/>
                <w:lang w:val="tt-RU" w:eastAsia="en-US"/>
              </w:rPr>
              <w:t xml:space="preserve"> </w:t>
            </w:r>
            <w:proofErr w:type="spellStart"/>
            <w:r w:rsidRPr="00861A6F">
              <w:rPr>
                <w:rFonts w:ascii="Times New Roman" w:eastAsia="Times New Roman" w:hAnsi="Times New Roman" w:cs="Times New Roman"/>
                <w:szCs w:val="24"/>
                <w:lang w:val="tt-RU" w:eastAsia="en-US"/>
              </w:rPr>
              <w:t>Бантова</w:t>
            </w:r>
            <w:proofErr w:type="spellEnd"/>
            <w:r w:rsidRPr="00861A6F">
              <w:rPr>
                <w:rFonts w:ascii="Times New Roman" w:eastAsia="Times New Roman" w:hAnsi="Times New Roman" w:cs="Times New Roman"/>
                <w:szCs w:val="24"/>
                <w:lang w:val="tt-RU" w:eastAsia="en-US"/>
              </w:rPr>
              <w:t xml:space="preserve"> М.А., </w:t>
            </w:r>
            <w:proofErr w:type="spellStart"/>
            <w:r w:rsidRPr="00861A6F">
              <w:rPr>
                <w:rFonts w:ascii="Times New Roman" w:eastAsia="Times New Roman" w:hAnsi="Times New Roman" w:cs="Times New Roman"/>
                <w:szCs w:val="24"/>
                <w:lang w:val="tt-RU" w:eastAsia="en-US"/>
              </w:rPr>
              <w:t>Бельтюкова</w:t>
            </w:r>
            <w:proofErr w:type="spellEnd"/>
            <w:r w:rsidRPr="00861A6F">
              <w:rPr>
                <w:rFonts w:ascii="Times New Roman" w:eastAsia="Times New Roman" w:hAnsi="Times New Roman" w:cs="Times New Roman"/>
                <w:szCs w:val="24"/>
                <w:lang w:val="tt-RU" w:eastAsia="en-US"/>
              </w:rPr>
              <w:t xml:space="preserve"> Г.В “Математика” </w:t>
            </w:r>
            <w:r w:rsidRPr="00861A6F">
              <w:rPr>
                <w:rFonts w:ascii="Times New Roman" w:eastAsia="Times New Roman" w:hAnsi="Times New Roman" w:cs="Times New Roman"/>
                <w:szCs w:val="24"/>
                <w:lang w:eastAsia="en-US"/>
              </w:rPr>
              <w:t xml:space="preserve">ТКН, </w:t>
            </w:r>
            <w:r w:rsidRPr="00861A6F">
              <w:rPr>
                <w:rFonts w:ascii="Times New Roman" w:eastAsia="Times New Roman" w:hAnsi="Times New Roman" w:cs="Times New Roman"/>
                <w:szCs w:val="24"/>
                <w:lang w:val="tt-RU" w:eastAsia="en-US"/>
              </w:rPr>
              <w:t>2018 г</w:t>
            </w:r>
          </w:p>
        </w:tc>
      </w:tr>
      <w:tr w:rsidR="005C7C04" w:rsidRPr="00861A6F" w14:paraId="2A47433D" w14:textId="77777777" w:rsidTr="00D5182D">
        <w:tc>
          <w:tcPr>
            <w:tcW w:w="2024" w:type="dxa"/>
            <w:vMerge/>
            <w:tcBorders>
              <w:top w:val="single" w:sz="4" w:space="0" w:color="000000"/>
              <w:left w:val="single" w:sz="4" w:space="0" w:color="000000"/>
              <w:bottom w:val="single" w:sz="4" w:space="0" w:color="000000"/>
              <w:right w:val="single" w:sz="4" w:space="0" w:color="000000"/>
            </w:tcBorders>
            <w:vAlign w:val="center"/>
            <w:hideMark/>
          </w:tcPr>
          <w:p w14:paraId="4DB62EDB"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61306D76"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4</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19E422E8"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hideMark/>
          </w:tcPr>
          <w:p w14:paraId="601BEC5B" w14:textId="77777777" w:rsidR="005C7C04" w:rsidRPr="00861A6F" w:rsidRDefault="005C7C04" w:rsidP="00D5182D">
            <w:pPr>
              <w:spacing w:after="0" w:line="240" w:lineRule="auto"/>
              <w:ind w:left="0" w:firstLine="0"/>
              <w:jc w:val="left"/>
              <w:rPr>
                <w:rFonts w:ascii="Times New Roman" w:eastAsia="Times New Roman" w:hAnsi="Times New Roman" w:cs="Times New Roman"/>
                <w:szCs w:val="24"/>
                <w:lang w:val="tt-RU" w:eastAsia="en-US"/>
              </w:rPr>
            </w:pPr>
            <w:proofErr w:type="spellStart"/>
            <w:r w:rsidRPr="00861A6F">
              <w:rPr>
                <w:rFonts w:ascii="Times New Roman" w:eastAsia="Times New Roman" w:hAnsi="Times New Roman" w:cs="Times New Roman"/>
                <w:szCs w:val="24"/>
                <w:lang w:val="tt-RU" w:eastAsia="en-US"/>
              </w:rPr>
              <w:t>М.И.Моро</w:t>
            </w:r>
            <w:proofErr w:type="spellEnd"/>
            <w:r w:rsidRPr="00861A6F">
              <w:rPr>
                <w:rFonts w:ascii="Times New Roman" w:eastAsia="Times New Roman" w:hAnsi="Times New Roman" w:cs="Times New Roman"/>
                <w:szCs w:val="24"/>
                <w:lang w:val="tt-RU" w:eastAsia="en-US"/>
              </w:rPr>
              <w:t xml:space="preserve"> </w:t>
            </w:r>
            <w:proofErr w:type="spellStart"/>
            <w:r w:rsidRPr="00861A6F">
              <w:rPr>
                <w:rFonts w:ascii="Times New Roman" w:eastAsia="Times New Roman" w:hAnsi="Times New Roman" w:cs="Times New Roman"/>
                <w:szCs w:val="24"/>
                <w:lang w:val="tt-RU" w:eastAsia="en-US"/>
              </w:rPr>
              <w:t>Бантова</w:t>
            </w:r>
            <w:proofErr w:type="spellEnd"/>
            <w:r w:rsidRPr="00861A6F">
              <w:rPr>
                <w:rFonts w:ascii="Times New Roman" w:eastAsia="Times New Roman" w:hAnsi="Times New Roman" w:cs="Times New Roman"/>
                <w:szCs w:val="24"/>
                <w:lang w:val="tt-RU" w:eastAsia="en-US"/>
              </w:rPr>
              <w:t xml:space="preserve"> М.А., </w:t>
            </w:r>
            <w:proofErr w:type="spellStart"/>
            <w:r w:rsidRPr="00861A6F">
              <w:rPr>
                <w:rFonts w:ascii="Times New Roman" w:eastAsia="Times New Roman" w:hAnsi="Times New Roman" w:cs="Times New Roman"/>
                <w:szCs w:val="24"/>
                <w:lang w:val="tt-RU" w:eastAsia="en-US"/>
              </w:rPr>
              <w:t>Бельтюкова</w:t>
            </w:r>
            <w:proofErr w:type="spellEnd"/>
            <w:r w:rsidRPr="00861A6F">
              <w:rPr>
                <w:rFonts w:ascii="Times New Roman" w:eastAsia="Times New Roman" w:hAnsi="Times New Roman" w:cs="Times New Roman"/>
                <w:szCs w:val="24"/>
                <w:lang w:val="tt-RU" w:eastAsia="en-US"/>
              </w:rPr>
              <w:t xml:space="preserve"> Г.В “Математика” ТКН 2014</w:t>
            </w:r>
          </w:p>
        </w:tc>
      </w:tr>
      <w:tr w:rsidR="005C7C04" w:rsidRPr="00AD618C" w14:paraId="6888A968" w14:textId="77777777" w:rsidTr="00D5182D">
        <w:tc>
          <w:tcPr>
            <w:tcW w:w="2024" w:type="dxa"/>
            <w:vMerge w:val="restart"/>
            <w:tcBorders>
              <w:top w:val="single" w:sz="4" w:space="0" w:color="000000"/>
              <w:left w:val="single" w:sz="4" w:space="0" w:color="000000"/>
              <w:bottom w:val="single" w:sz="4" w:space="0" w:color="000000"/>
              <w:right w:val="single" w:sz="4" w:space="0" w:color="000000"/>
            </w:tcBorders>
            <w:hideMark/>
          </w:tcPr>
          <w:p w14:paraId="0AEB4F62"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roofErr w:type="spellStart"/>
            <w:r w:rsidRPr="00861A6F">
              <w:rPr>
                <w:rFonts w:ascii="Times New Roman" w:eastAsia="Times New Roman" w:hAnsi="Times New Roman" w:cs="Times New Roman"/>
                <w:color w:val="auto"/>
                <w:szCs w:val="24"/>
                <w:lang w:val="tt-RU" w:eastAsia="en-US"/>
              </w:rPr>
              <w:t>Окружающий</w:t>
            </w:r>
            <w:proofErr w:type="spellEnd"/>
            <w:r w:rsidRPr="00861A6F">
              <w:rPr>
                <w:rFonts w:ascii="Times New Roman" w:eastAsia="Times New Roman" w:hAnsi="Times New Roman" w:cs="Times New Roman"/>
                <w:color w:val="auto"/>
                <w:szCs w:val="24"/>
                <w:lang w:val="tt-RU" w:eastAsia="en-US"/>
              </w:rPr>
              <w:t xml:space="preserve"> </w:t>
            </w:r>
            <w:proofErr w:type="spellStart"/>
            <w:r w:rsidRPr="00861A6F">
              <w:rPr>
                <w:rFonts w:ascii="Times New Roman" w:eastAsia="Times New Roman" w:hAnsi="Times New Roman" w:cs="Times New Roman"/>
                <w:color w:val="auto"/>
                <w:szCs w:val="24"/>
                <w:lang w:val="tt-RU" w:eastAsia="en-US"/>
              </w:rPr>
              <w:t>мир</w:t>
            </w:r>
            <w:proofErr w:type="spellEnd"/>
          </w:p>
        </w:tc>
        <w:tc>
          <w:tcPr>
            <w:tcW w:w="830" w:type="dxa"/>
            <w:tcBorders>
              <w:top w:val="single" w:sz="4" w:space="0" w:color="000000"/>
              <w:left w:val="single" w:sz="4" w:space="0" w:color="000000"/>
              <w:bottom w:val="single" w:sz="4" w:space="0" w:color="000000"/>
              <w:right w:val="single" w:sz="4" w:space="0" w:color="000000"/>
            </w:tcBorders>
            <w:hideMark/>
          </w:tcPr>
          <w:p w14:paraId="00511C60"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1</w:t>
            </w:r>
          </w:p>
        </w:tc>
        <w:tc>
          <w:tcPr>
            <w:tcW w:w="2357" w:type="dxa"/>
            <w:vMerge w:val="restart"/>
            <w:tcBorders>
              <w:top w:val="single" w:sz="4" w:space="0" w:color="000000"/>
              <w:left w:val="single" w:sz="4" w:space="0" w:color="000000"/>
              <w:bottom w:val="single" w:sz="4" w:space="0" w:color="000000"/>
              <w:right w:val="single" w:sz="4" w:space="0" w:color="000000"/>
            </w:tcBorders>
            <w:hideMark/>
          </w:tcPr>
          <w:p w14:paraId="42BA4413"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roofErr w:type="spellStart"/>
            <w:r w:rsidRPr="00861A6F">
              <w:rPr>
                <w:rFonts w:ascii="Times New Roman" w:eastAsia="Times New Roman" w:hAnsi="Times New Roman" w:cs="Times New Roman"/>
                <w:color w:val="auto"/>
                <w:szCs w:val="24"/>
                <w:lang w:val="tt-RU" w:eastAsia="en-US"/>
              </w:rPr>
              <w:t>Авторская</w:t>
            </w:r>
            <w:proofErr w:type="spellEnd"/>
            <w:r w:rsidRPr="00861A6F">
              <w:rPr>
                <w:rFonts w:ascii="Times New Roman" w:eastAsia="Times New Roman" w:hAnsi="Times New Roman" w:cs="Times New Roman"/>
                <w:color w:val="auto"/>
                <w:szCs w:val="24"/>
                <w:lang w:val="tt-RU" w:eastAsia="en-US"/>
              </w:rPr>
              <w:t xml:space="preserve"> программа  </w:t>
            </w:r>
            <w:proofErr w:type="spellStart"/>
            <w:r w:rsidRPr="00861A6F">
              <w:rPr>
                <w:rFonts w:ascii="Times New Roman" w:eastAsia="Times New Roman" w:hAnsi="Times New Roman" w:cs="Times New Roman"/>
                <w:color w:val="auto"/>
                <w:szCs w:val="24"/>
                <w:lang w:val="tt-RU" w:eastAsia="en-US"/>
              </w:rPr>
              <w:t>А.А.Плешакова</w:t>
            </w:r>
            <w:proofErr w:type="spellEnd"/>
            <w:r w:rsidRPr="00861A6F">
              <w:rPr>
                <w:rFonts w:ascii="Times New Roman" w:eastAsia="Times New Roman" w:hAnsi="Times New Roman" w:cs="Times New Roman"/>
                <w:color w:val="auto"/>
                <w:szCs w:val="24"/>
                <w:lang w:val="tt-RU" w:eastAsia="en-US"/>
              </w:rPr>
              <w:t xml:space="preserve">. “Мир </w:t>
            </w:r>
            <w:proofErr w:type="spellStart"/>
            <w:r w:rsidRPr="00861A6F">
              <w:rPr>
                <w:rFonts w:ascii="Times New Roman" w:eastAsia="Times New Roman" w:hAnsi="Times New Roman" w:cs="Times New Roman"/>
                <w:color w:val="auto"/>
                <w:szCs w:val="24"/>
                <w:lang w:val="tt-RU" w:eastAsia="en-US"/>
              </w:rPr>
              <w:t>вокруг</w:t>
            </w:r>
            <w:proofErr w:type="spellEnd"/>
            <w:r w:rsidRPr="00861A6F">
              <w:rPr>
                <w:rFonts w:ascii="Times New Roman" w:eastAsia="Times New Roman" w:hAnsi="Times New Roman" w:cs="Times New Roman"/>
                <w:color w:val="auto"/>
                <w:szCs w:val="24"/>
                <w:lang w:val="tt-RU" w:eastAsia="en-US"/>
              </w:rPr>
              <w:t xml:space="preserve"> нас» 2015</w:t>
            </w:r>
          </w:p>
        </w:tc>
        <w:tc>
          <w:tcPr>
            <w:tcW w:w="4820" w:type="dxa"/>
            <w:tcBorders>
              <w:top w:val="single" w:sz="4" w:space="0" w:color="000000"/>
              <w:left w:val="single" w:sz="4" w:space="0" w:color="000000"/>
              <w:bottom w:val="single" w:sz="4" w:space="0" w:color="000000"/>
              <w:right w:val="single" w:sz="4" w:space="0" w:color="000000"/>
            </w:tcBorders>
            <w:hideMark/>
          </w:tcPr>
          <w:p w14:paraId="7ED26564" w14:textId="77777777" w:rsidR="005C7C04" w:rsidRPr="00861A6F" w:rsidRDefault="005C7C04" w:rsidP="00D5182D">
            <w:pPr>
              <w:spacing w:after="0" w:line="240" w:lineRule="auto"/>
              <w:ind w:left="0" w:firstLine="0"/>
              <w:rPr>
                <w:rFonts w:ascii="Times New Roman" w:eastAsia="Times New Roman" w:hAnsi="Times New Roman" w:cs="Times New Roman"/>
                <w:szCs w:val="24"/>
                <w:lang w:val="tt-RU" w:eastAsia="en-US"/>
              </w:rPr>
            </w:pPr>
            <w:proofErr w:type="spellStart"/>
            <w:r w:rsidRPr="00861A6F">
              <w:rPr>
                <w:rFonts w:ascii="Times New Roman" w:eastAsia="Times New Roman" w:hAnsi="Times New Roman" w:cs="Times New Roman"/>
                <w:szCs w:val="24"/>
                <w:lang w:val="tt-RU" w:eastAsia="en-US"/>
              </w:rPr>
              <w:t>А.А.Плешаков“Әйләнә</w:t>
            </w:r>
            <w:proofErr w:type="spellEnd"/>
            <w:r w:rsidRPr="00861A6F">
              <w:rPr>
                <w:rFonts w:ascii="Times New Roman" w:eastAsia="Times New Roman" w:hAnsi="Times New Roman" w:cs="Times New Roman"/>
                <w:szCs w:val="24"/>
                <w:lang w:val="tt-RU" w:eastAsia="en-US"/>
              </w:rPr>
              <w:t xml:space="preserve"> тирәбез-</w:t>
            </w:r>
            <w:proofErr w:type="spellStart"/>
            <w:r w:rsidRPr="00861A6F">
              <w:rPr>
                <w:rFonts w:ascii="Times New Roman" w:eastAsia="Times New Roman" w:hAnsi="Times New Roman" w:cs="Times New Roman"/>
                <w:szCs w:val="24"/>
                <w:lang w:val="tt-RU" w:eastAsia="en-US"/>
              </w:rPr>
              <w:t>дәге</w:t>
            </w:r>
            <w:proofErr w:type="spellEnd"/>
            <w:r w:rsidRPr="00861A6F">
              <w:rPr>
                <w:rFonts w:ascii="Times New Roman" w:eastAsia="Times New Roman" w:hAnsi="Times New Roman" w:cs="Times New Roman"/>
                <w:szCs w:val="24"/>
                <w:lang w:val="tt-RU" w:eastAsia="en-US"/>
              </w:rPr>
              <w:t xml:space="preserve"> дөнья” ТКН, 2016 г</w:t>
            </w:r>
          </w:p>
        </w:tc>
      </w:tr>
      <w:tr w:rsidR="005C7C04" w:rsidRPr="00AD618C" w14:paraId="6FCC1C0E" w14:textId="77777777" w:rsidTr="00D5182D">
        <w:tc>
          <w:tcPr>
            <w:tcW w:w="2024" w:type="dxa"/>
            <w:vMerge/>
            <w:tcBorders>
              <w:top w:val="single" w:sz="4" w:space="0" w:color="000000"/>
              <w:left w:val="single" w:sz="4" w:space="0" w:color="000000"/>
              <w:bottom w:val="single" w:sz="4" w:space="0" w:color="000000"/>
              <w:right w:val="single" w:sz="4" w:space="0" w:color="000000"/>
            </w:tcBorders>
            <w:vAlign w:val="center"/>
            <w:hideMark/>
          </w:tcPr>
          <w:p w14:paraId="5DD7F331"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409974AB"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2</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5A1DA41A"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hideMark/>
          </w:tcPr>
          <w:p w14:paraId="3E2D6D6F" w14:textId="77777777" w:rsidR="005C7C04" w:rsidRPr="00861A6F" w:rsidRDefault="005C7C04" w:rsidP="00D5182D">
            <w:pPr>
              <w:spacing w:after="0" w:line="240" w:lineRule="auto"/>
              <w:ind w:left="0" w:firstLine="0"/>
              <w:rPr>
                <w:rFonts w:ascii="Times New Roman" w:eastAsia="Times New Roman" w:hAnsi="Times New Roman" w:cs="Times New Roman"/>
                <w:szCs w:val="24"/>
                <w:lang w:val="tt-RU" w:eastAsia="en-US"/>
              </w:rPr>
            </w:pPr>
            <w:proofErr w:type="spellStart"/>
            <w:r w:rsidRPr="00861A6F">
              <w:rPr>
                <w:rFonts w:ascii="Times New Roman" w:eastAsia="Times New Roman" w:hAnsi="Times New Roman" w:cs="Times New Roman"/>
                <w:szCs w:val="24"/>
                <w:lang w:val="tt-RU" w:eastAsia="en-US"/>
              </w:rPr>
              <w:t>А.А.Плешаков</w:t>
            </w:r>
            <w:proofErr w:type="spellEnd"/>
            <w:r w:rsidRPr="00861A6F">
              <w:rPr>
                <w:rFonts w:ascii="Times New Roman" w:eastAsia="Times New Roman" w:hAnsi="Times New Roman" w:cs="Times New Roman"/>
                <w:szCs w:val="24"/>
                <w:lang w:val="tt-RU" w:eastAsia="en-US"/>
              </w:rPr>
              <w:tab/>
              <w:t xml:space="preserve"> “Әйл</w:t>
            </w:r>
            <w:r>
              <w:rPr>
                <w:rFonts w:ascii="Times New Roman" w:eastAsia="Times New Roman" w:hAnsi="Times New Roman" w:cs="Times New Roman"/>
                <w:szCs w:val="24"/>
                <w:lang w:val="tt-RU" w:eastAsia="en-US"/>
              </w:rPr>
              <w:t>әнә тирәбез-</w:t>
            </w:r>
            <w:proofErr w:type="spellStart"/>
            <w:r>
              <w:rPr>
                <w:rFonts w:ascii="Times New Roman" w:eastAsia="Times New Roman" w:hAnsi="Times New Roman" w:cs="Times New Roman"/>
                <w:szCs w:val="24"/>
                <w:lang w:val="tt-RU" w:eastAsia="en-US"/>
              </w:rPr>
              <w:t>дәге</w:t>
            </w:r>
            <w:proofErr w:type="spellEnd"/>
            <w:r>
              <w:rPr>
                <w:rFonts w:ascii="Times New Roman" w:eastAsia="Times New Roman" w:hAnsi="Times New Roman" w:cs="Times New Roman"/>
                <w:szCs w:val="24"/>
                <w:lang w:val="tt-RU" w:eastAsia="en-US"/>
              </w:rPr>
              <w:t xml:space="preserve"> дөнья” ТКН,2019</w:t>
            </w:r>
            <w:r w:rsidRPr="00861A6F">
              <w:rPr>
                <w:rFonts w:ascii="Times New Roman" w:eastAsia="Times New Roman" w:hAnsi="Times New Roman" w:cs="Times New Roman"/>
                <w:szCs w:val="24"/>
                <w:lang w:val="tt-RU" w:eastAsia="en-US"/>
              </w:rPr>
              <w:t>г</w:t>
            </w:r>
          </w:p>
        </w:tc>
      </w:tr>
      <w:tr w:rsidR="005C7C04" w:rsidRPr="00AD618C" w14:paraId="54BB10AF" w14:textId="77777777" w:rsidTr="00D5182D">
        <w:tc>
          <w:tcPr>
            <w:tcW w:w="2024" w:type="dxa"/>
            <w:vMerge/>
            <w:tcBorders>
              <w:top w:val="single" w:sz="4" w:space="0" w:color="000000"/>
              <w:left w:val="single" w:sz="4" w:space="0" w:color="000000"/>
              <w:bottom w:val="single" w:sz="4" w:space="0" w:color="000000"/>
              <w:right w:val="single" w:sz="4" w:space="0" w:color="000000"/>
            </w:tcBorders>
            <w:vAlign w:val="center"/>
            <w:hideMark/>
          </w:tcPr>
          <w:p w14:paraId="045D3209"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06553AF2"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3</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0EC307D2"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hideMark/>
          </w:tcPr>
          <w:p w14:paraId="6B0FB5B7" w14:textId="77777777" w:rsidR="005C7C04" w:rsidRPr="00861A6F" w:rsidRDefault="005C7C04" w:rsidP="00D5182D">
            <w:pPr>
              <w:spacing w:after="0" w:line="240" w:lineRule="auto"/>
              <w:ind w:left="0" w:firstLine="0"/>
              <w:rPr>
                <w:rFonts w:ascii="Times New Roman" w:eastAsia="Times New Roman" w:hAnsi="Times New Roman" w:cs="Times New Roman"/>
                <w:szCs w:val="24"/>
                <w:lang w:val="tt-RU" w:eastAsia="en-US"/>
              </w:rPr>
            </w:pPr>
            <w:proofErr w:type="spellStart"/>
            <w:r w:rsidRPr="00861A6F">
              <w:rPr>
                <w:rFonts w:ascii="Times New Roman" w:eastAsia="Times New Roman" w:hAnsi="Times New Roman" w:cs="Times New Roman"/>
                <w:szCs w:val="24"/>
                <w:lang w:val="tt-RU" w:eastAsia="en-US"/>
              </w:rPr>
              <w:t>А.А.Плешаков</w:t>
            </w:r>
            <w:proofErr w:type="spellEnd"/>
            <w:r w:rsidRPr="00861A6F">
              <w:rPr>
                <w:rFonts w:ascii="Times New Roman" w:eastAsia="Times New Roman" w:hAnsi="Times New Roman" w:cs="Times New Roman"/>
                <w:szCs w:val="24"/>
                <w:lang w:val="tt-RU" w:eastAsia="en-US"/>
              </w:rPr>
              <w:tab/>
              <w:t xml:space="preserve"> “Әйләнә тирәбез-</w:t>
            </w:r>
            <w:proofErr w:type="spellStart"/>
            <w:r w:rsidRPr="00861A6F">
              <w:rPr>
                <w:rFonts w:ascii="Times New Roman" w:eastAsia="Times New Roman" w:hAnsi="Times New Roman" w:cs="Times New Roman"/>
                <w:szCs w:val="24"/>
                <w:lang w:val="tt-RU" w:eastAsia="en-US"/>
              </w:rPr>
              <w:t>дәге</w:t>
            </w:r>
            <w:proofErr w:type="spellEnd"/>
            <w:r w:rsidRPr="00861A6F">
              <w:rPr>
                <w:rFonts w:ascii="Times New Roman" w:eastAsia="Times New Roman" w:hAnsi="Times New Roman" w:cs="Times New Roman"/>
                <w:szCs w:val="24"/>
                <w:lang w:val="tt-RU" w:eastAsia="en-US"/>
              </w:rPr>
              <w:t xml:space="preserve"> дөнья” ТКН,2018г</w:t>
            </w:r>
          </w:p>
        </w:tc>
      </w:tr>
      <w:tr w:rsidR="005C7C04" w:rsidRPr="00AD618C" w14:paraId="4D8C9F39" w14:textId="77777777" w:rsidTr="00D5182D">
        <w:tc>
          <w:tcPr>
            <w:tcW w:w="2024" w:type="dxa"/>
            <w:vMerge/>
            <w:tcBorders>
              <w:top w:val="single" w:sz="4" w:space="0" w:color="000000"/>
              <w:left w:val="single" w:sz="4" w:space="0" w:color="000000"/>
              <w:bottom w:val="single" w:sz="4" w:space="0" w:color="000000"/>
              <w:right w:val="single" w:sz="4" w:space="0" w:color="000000"/>
            </w:tcBorders>
            <w:vAlign w:val="center"/>
            <w:hideMark/>
          </w:tcPr>
          <w:p w14:paraId="277BF64C"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59A48A97"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4</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1865998D"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hideMark/>
          </w:tcPr>
          <w:p w14:paraId="0CC06FC5" w14:textId="77777777" w:rsidR="005C7C04" w:rsidRPr="00861A6F" w:rsidRDefault="005C7C04" w:rsidP="00D5182D">
            <w:pPr>
              <w:spacing w:after="0" w:line="240" w:lineRule="auto"/>
              <w:ind w:left="0" w:firstLine="0"/>
              <w:rPr>
                <w:rFonts w:ascii="Times New Roman" w:eastAsia="Times New Roman" w:hAnsi="Times New Roman" w:cs="Times New Roman"/>
                <w:szCs w:val="24"/>
                <w:lang w:val="tt-RU" w:eastAsia="en-US"/>
              </w:rPr>
            </w:pPr>
            <w:proofErr w:type="spellStart"/>
            <w:r w:rsidRPr="00861A6F">
              <w:rPr>
                <w:rFonts w:ascii="Times New Roman" w:eastAsia="Times New Roman" w:hAnsi="Times New Roman" w:cs="Times New Roman"/>
                <w:szCs w:val="24"/>
                <w:lang w:val="tt-RU" w:eastAsia="en-US"/>
              </w:rPr>
              <w:t>А.А.Плешаков</w:t>
            </w:r>
            <w:proofErr w:type="spellEnd"/>
            <w:r w:rsidRPr="00861A6F">
              <w:rPr>
                <w:rFonts w:ascii="Times New Roman" w:eastAsia="Times New Roman" w:hAnsi="Times New Roman" w:cs="Times New Roman"/>
                <w:szCs w:val="24"/>
                <w:lang w:val="tt-RU" w:eastAsia="en-US"/>
              </w:rPr>
              <w:tab/>
              <w:t xml:space="preserve"> “Әйләнә тирәбез-</w:t>
            </w:r>
            <w:proofErr w:type="spellStart"/>
            <w:r w:rsidRPr="00861A6F">
              <w:rPr>
                <w:rFonts w:ascii="Times New Roman" w:eastAsia="Times New Roman" w:hAnsi="Times New Roman" w:cs="Times New Roman"/>
                <w:szCs w:val="24"/>
                <w:lang w:val="tt-RU" w:eastAsia="en-US"/>
              </w:rPr>
              <w:t>дәге</w:t>
            </w:r>
            <w:proofErr w:type="spellEnd"/>
            <w:r w:rsidRPr="00861A6F">
              <w:rPr>
                <w:rFonts w:ascii="Times New Roman" w:eastAsia="Times New Roman" w:hAnsi="Times New Roman" w:cs="Times New Roman"/>
                <w:szCs w:val="24"/>
                <w:lang w:val="tt-RU" w:eastAsia="en-US"/>
              </w:rPr>
              <w:t xml:space="preserve"> дөнья” ТКН,2014г</w:t>
            </w:r>
          </w:p>
        </w:tc>
      </w:tr>
      <w:tr w:rsidR="005C7C04" w:rsidRPr="00861A6F" w14:paraId="400E973D" w14:textId="77777777" w:rsidTr="00D5182D">
        <w:tc>
          <w:tcPr>
            <w:tcW w:w="2024" w:type="dxa"/>
            <w:vMerge w:val="restart"/>
            <w:tcBorders>
              <w:top w:val="single" w:sz="4" w:space="0" w:color="000000"/>
              <w:left w:val="single" w:sz="4" w:space="0" w:color="000000"/>
              <w:bottom w:val="single" w:sz="4" w:space="0" w:color="000000"/>
              <w:right w:val="single" w:sz="4" w:space="0" w:color="000000"/>
            </w:tcBorders>
            <w:hideMark/>
          </w:tcPr>
          <w:p w14:paraId="26C53290"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Музыка</w:t>
            </w:r>
          </w:p>
        </w:tc>
        <w:tc>
          <w:tcPr>
            <w:tcW w:w="830" w:type="dxa"/>
            <w:tcBorders>
              <w:top w:val="single" w:sz="4" w:space="0" w:color="000000"/>
              <w:left w:val="single" w:sz="4" w:space="0" w:color="000000"/>
              <w:bottom w:val="single" w:sz="4" w:space="0" w:color="000000"/>
              <w:right w:val="single" w:sz="4" w:space="0" w:color="000000"/>
            </w:tcBorders>
            <w:hideMark/>
          </w:tcPr>
          <w:p w14:paraId="76318484"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1</w:t>
            </w:r>
          </w:p>
        </w:tc>
        <w:tc>
          <w:tcPr>
            <w:tcW w:w="2357" w:type="dxa"/>
            <w:vMerge w:val="restart"/>
            <w:tcBorders>
              <w:top w:val="single" w:sz="4" w:space="0" w:color="000000"/>
              <w:left w:val="single" w:sz="4" w:space="0" w:color="000000"/>
              <w:bottom w:val="single" w:sz="4" w:space="0" w:color="000000"/>
              <w:right w:val="single" w:sz="4" w:space="0" w:color="000000"/>
            </w:tcBorders>
            <w:hideMark/>
          </w:tcPr>
          <w:p w14:paraId="64B5C3B9"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roofErr w:type="spellStart"/>
            <w:r w:rsidRPr="00861A6F">
              <w:rPr>
                <w:rFonts w:ascii="Times New Roman" w:eastAsia="Times New Roman" w:hAnsi="Times New Roman" w:cs="Times New Roman"/>
                <w:color w:val="auto"/>
                <w:szCs w:val="24"/>
                <w:lang w:val="tt-RU" w:eastAsia="en-US"/>
              </w:rPr>
              <w:t>Авт</w:t>
            </w:r>
            <w:proofErr w:type="spellEnd"/>
            <w:r w:rsidRPr="00861A6F">
              <w:rPr>
                <w:rFonts w:ascii="Times New Roman" w:eastAsia="Times New Roman" w:hAnsi="Times New Roman" w:cs="Times New Roman"/>
                <w:color w:val="auto"/>
                <w:szCs w:val="24"/>
                <w:lang w:val="tt-RU" w:eastAsia="en-US"/>
              </w:rPr>
              <w:t xml:space="preserve">  </w:t>
            </w:r>
            <w:proofErr w:type="spellStart"/>
            <w:r w:rsidRPr="00861A6F">
              <w:rPr>
                <w:rFonts w:ascii="Times New Roman" w:eastAsia="Times New Roman" w:hAnsi="Times New Roman" w:cs="Times New Roman"/>
                <w:color w:val="auto"/>
                <w:szCs w:val="24"/>
                <w:lang w:val="tt-RU" w:eastAsia="en-US"/>
              </w:rPr>
              <w:t>пр-грамма</w:t>
            </w:r>
            <w:proofErr w:type="spellEnd"/>
            <w:r w:rsidRPr="00861A6F">
              <w:rPr>
                <w:rFonts w:ascii="Times New Roman" w:eastAsia="Times New Roman" w:hAnsi="Times New Roman" w:cs="Times New Roman"/>
                <w:color w:val="auto"/>
                <w:szCs w:val="24"/>
                <w:lang w:val="tt-RU" w:eastAsia="en-US"/>
              </w:rPr>
              <w:t xml:space="preserve"> </w:t>
            </w:r>
            <w:proofErr w:type="spellStart"/>
            <w:r w:rsidRPr="00861A6F">
              <w:rPr>
                <w:rFonts w:ascii="Times New Roman" w:eastAsia="Times New Roman" w:hAnsi="Times New Roman" w:cs="Times New Roman"/>
                <w:color w:val="auto"/>
                <w:szCs w:val="24"/>
                <w:lang w:val="tt-RU" w:eastAsia="en-US"/>
              </w:rPr>
              <w:t>по</w:t>
            </w:r>
            <w:proofErr w:type="spellEnd"/>
            <w:r w:rsidRPr="00861A6F">
              <w:rPr>
                <w:rFonts w:ascii="Times New Roman" w:eastAsia="Times New Roman" w:hAnsi="Times New Roman" w:cs="Times New Roman"/>
                <w:color w:val="auto"/>
                <w:szCs w:val="24"/>
                <w:lang w:val="tt-RU" w:eastAsia="en-US"/>
              </w:rPr>
              <w:t xml:space="preserve"> </w:t>
            </w:r>
            <w:proofErr w:type="spellStart"/>
            <w:r w:rsidRPr="00861A6F">
              <w:rPr>
                <w:rFonts w:ascii="Times New Roman" w:eastAsia="Times New Roman" w:hAnsi="Times New Roman" w:cs="Times New Roman"/>
                <w:color w:val="auto"/>
                <w:szCs w:val="24"/>
                <w:lang w:val="tt-RU" w:eastAsia="en-US"/>
              </w:rPr>
              <w:t>музыке</w:t>
            </w:r>
            <w:proofErr w:type="spellEnd"/>
            <w:r w:rsidRPr="00861A6F">
              <w:rPr>
                <w:rFonts w:ascii="Times New Roman" w:eastAsia="Times New Roman" w:hAnsi="Times New Roman" w:cs="Times New Roman"/>
                <w:color w:val="auto"/>
                <w:szCs w:val="24"/>
                <w:lang w:val="tt-RU" w:eastAsia="en-US"/>
              </w:rPr>
              <w:t xml:space="preserve"> «Музыка. </w:t>
            </w:r>
            <w:proofErr w:type="spellStart"/>
            <w:r w:rsidRPr="00861A6F">
              <w:rPr>
                <w:rFonts w:ascii="Times New Roman" w:eastAsia="Times New Roman" w:hAnsi="Times New Roman" w:cs="Times New Roman"/>
                <w:color w:val="auto"/>
                <w:szCs w:val="24"/>
                <w:lang w:val="tt-RU" w:eastAsia="en-US"/>
              </w:rPr>
              <w:t>Начальная</w:t>
            </w:r>
            <w:proofErr w:type="spellEnd"/>
            <w:r w:rsidRPr="00861A6F">
              <w:rPr>
                <w:rFonts w:ascii="Times New Roman" w:eastAsia="Times New Roman" w:hAnsi="Times New Roman" w:cs="Times New Roman"/>
                <w:color w:val="auto"/>
                <w:szCs w:val="24"/>
                <w:lang w:val="tt-RU" w:eastAsia="en-US"/>
              </w:rPr>
              <w:t xml:space="preserve"> </w:t>
            </w:r>
            <w:proofErr w:type="spellStart"/>
            <w:r w:rsidRPr="00861A6F">
              <w:rPr>
                <w:rFonts w:ascii="Times New Roman" w:eastAsia="Times New Roman" w:hAnsi="Times New Roman" w:cs="Times New Roman"/>
                <w:color w:val="auto"/>
                <w:szCs w:val="24"/>
                <w:lang w:val="tt-RU" w:eastAsia="en-US"/>
              </w:rPr>
              <w:t>школа</w:t>
            </w:r>
            <w:proofErr w:type="spellEnd"/>
            <w:r w:rsidRPr="00861A6F">
              <w:rPr>
                <w:rFonts w:ascii="Times New Roman" w:eastAsia="Times New Roman" w:hAnsi="Times New Roman" w:cs="Times New Roman"/>
                <w:color w:val="auto"/>
                <w:szCs w:val="24"/>
                <w:lang w:val="tt-RU" w:eastAsia="en-US"/>
              </w:rPr>
              <w:t xml:space="preserve">», </w:t>
            </w:r>
            <w:proofErr w:type="spellStart"/>
            <w:r w:rsidRPr="00861A6F">
              <w:rPr>
                <w:rFonts w:ascii="Times New Roman" w:eastAsia="Times New Roman" w:hAnsi="Times New Roman" w:cs="Times New Roman"/>
                <w:color w:val="auto"/>
                <w:szCs w:val="24"/>
                <w:lang w:val="tt-RU" w:eastAsia="en-US"/>
              </w:rPr>
              <w:t>авторов</w:t>
            </w:r>
            <w:proofErr w:type="spellEnd"/>
            <w:r w:rsidRPr="00861A6F">
              <w:rPr>
                <w:rFonts w:ascii="Times New Roman" w:eastAsia="Times New Roman" w:hAnsi="Times New Roman" w:cs="Times New Roman"/>
                <w:color w:val="auto"/>
                <w:szCs w:val="24"/>
                <w:lang w:val="tt-RU" w:eastAsia="en-US"/>
              </w:rPr>
              <w:t xml:space="preserve">:   </w:t>
            </w:r>
            <w:proofErr w:type="spellStart"/>
            <w:r w:rsidRPr="00861A6F">
              <w:rPr>
                <w:rFonts w:ascii="Times New Roman" w:eastAsia="Times New Roman" w:hAnsi="Times New Roman" w:cs="Times New Roman"/>
                <w:color w:val="auto"/>
                <w:szCs w:val="24"/>
                <w:lang w:val="tt-RU" w:eastAsia="en-US"/>
              </w:rPr>
              <w:t>Е.Д.Критской</w:t>
            </w:r>
            <w:proofErr w:type="spellEnd"/>
            <w:r w:rsidRPr="00861A6F">
              <w:rPr>
                <w:rFonts w:ascii="Times New Roman" w:eastAsia="Times New Roman" w:hAnsi="Times New Roman" w:cs="Times New Roman"/>
                <w:color w:val="auto"/>
                <w:szCs w:val="24"/>
                <w:lang w:val="tt-RU" w:eastAsia="en-US"/>
              </w:rPr>
              <w:t xml:space="preserve">, </w:t>
            </w:r>
            <w:proofErr w:type="spellStart"/>
            <w:r w:rsidRPr="00861A6F">
              <w:rPr>
                <w:rFonts w:ascii="Times New Roman" w:eastAsia="Times New Roman" w:hAnsi="Times New Roman" w:cs="Times New Roman"/>
                <w:color w:val="auto"/>
                <w:szCs w:val="24"/>
                <w:lang w:val="tt-RU" w:eastAsia="en-US"/>
              </w:rPr>
              <w:t>Г.П.Сергеевой,Т</w:t>
            </w:r>
            <w:proofErr w:type="spellEnd"/>
            <w:r w:rsidRPr="00861A6F">
              <w:rPr>
                <w:rFonts w:ascii="Times New Roman" w:eastAsia="Times New Roman" w:hAnsi="Times New Roman" w:cs="Times New Roman"/>
                <w:color w:val="auto"/>
                <w:szCs w:val="24"/>
                <w:lang w:val="tt-RU" w:eastAsia="en-US"/>
              </w:rPr>
              <w:t xml:space="preserve">. С. </w:t>
            </w:r>
            <w:proofErr w:type="spellStart"/>
            <w:r w:rsidRPr="00861A6F">
              <w:rPr>
                <w:rFonts w:ascii="Times New Roman" w:eastAsia="Times New Roman" w:hAnsi="Times New Roman" w:cs="Times New Roman"/>
                <w:color w:val="auto"/>
                <w:szCs w:val="24"/>
                <w:lang w:val="tt-RU" w:eastAsia="en-US"/>
              </w:rPr>
              <w:t>Шмагина</w:t>
            </w:r>
            <w:proofErr w:type="spellEnd"/>
            <w:r w:rsidRPr="00861A6F">
              <w:rPr>
                <w:rFonts w:ascii="Times New Roman" w:eastAsia="Times New Roman" w:hAnsi="Times New Roman" w:cs="Times New Roman"/>
                <w:color w:val="auto"/>
                <w:szCs w:val="24"/>
                <w:lang w:val="tt-RU" w:eastAsia="en-US"/>
              </w:rPr>
              <w:t xml:space="preserve">, М., </w:t>
            </w:r>
            <w:proofErr w:type="spellStart"/>
            <w:r w:rsidRPr="00861A6F">
              <w:rPr>
                <w:rFonts w:ascii="Times New Roman" w:eastAsia="Times New Roman" w:hAnsi="Times New Roman" w:cs="Times New Roman"/>
                <w:color w:val="auto"/>
                <w:szCs w:val="24"/>
                <w:lang w:val="tt-RU" w:eastAsia="en-US"/>
              </w:rPr>
              <w:t>Просвещение</w:t>
            </w:r>
            <w:proofErr w:type="spellEnd"/>
            <w:r w:rsidRPr="00861A6F">
              <w:rPr>
                <w:rFonts w:ascii="Times New Roman" w:eastAsia="Times New Roman" w:hAnsi="Times New Roman" w:cs="Times New Roman"/>
                <w:color w:val="auto"/>
                <w:szCs w:val="24"/>
                <w:lang w:val="tt-RU" w:eastAsia="en-US"/>
              </w:rPr>
              <w:t>, 2015.</w:t>
            </w:r>
          </w:p>
        </w:tc>
        <w:tc>
          <w:tcPr>
            <w:tcW w:w="4820" w:type="dxa"/>
            <w:tcBorders>
              <w:top w:val="single" w:sz="4" w:space="0" w:color="000000"/>
              <w:left w:val="single" w:sz="4" w:space="0" w:color="000000"/>
              <w:bottom w:val="single" w:sz="4" w:space="0" w:color="000000"/>
              <w:right w:val="single" w:sz="4" w:space="0" w:color="000000"/>
            </w:tcBorders>
            <w:hideMark/>
          </w:tcPr>
          <w:p w14:paraId="2C226F25" w14:textId="77777777" w:rsidR="005C7C04" w:rsidRPr="00861A6F" w:rsidRDefault="005C7C04" w:rsidP="00D5182D">
            <w:pPr>
              <w:spacing w:after="0" w:line="240" w:lineRule="auto"/>
              <w:ind w:left="0" w:firstLine="0"/>
              <w:rPr>
                <w:rFonts w:ascii="Times New Roman" w:eastAsia="Times New Roman" w:hAnsi="Times New Roman" w:cs="Times New Roman"/>
                <w:szCs w:val="24"/>
                <w:lang w:val="tt-RU" w:eastAsia="en-US"/>
              </w:rPr>
            </w:pPr>
            <w:r w:rsidRPr="00861A6F">
              <w:rPr>
                <w:rFonts w:ascii="Times New Roman" w:eastAsia="Times New Roman" w:hAnsi="Times New Roman" w:cs="Times New Roman"/>
                <w:szCs w:val="24"/>
                <w:lang w:val="tt-RU" w:eastAsia="en-US"/>
              </w:rPr>
              <w:t xml:space="preserve">Е.Д </w:t>
            </w:r>
            <w:proofErr w:type="spellStart"/>
            <w:r w:rsidRPr="00861A6F">
              <w:rPr>
                <w:rFonts w:ascii="Times New Roman" w:eastAsia="Times New Roman" w:hAnsi="Times New Roman" w:cs="Times New Roman"/>
                <w:szCs w:val="24"/>
                <w:lang w:val="tt-RU" w:eastAsia="en-US"/>
              </w:rPr>
              <w:t>Критская</w:t>
            </w:r>
            <w:proofErr w:type="spellEnd"/>
            <w:r w:rsidRPr="00861A6F">
              <w:rPr>
                <w:rFonts w:ascii="Times New Roman" w:eastAsia="Times New Roman" w:hAnsi="Times New Roman" w:cs="Times New Roman"/>
                <w:szCs w:val="24"/>
                <w:lang w:val="tt-RU" w:eastAsia="en-US"/>
              </w:rPr>
              <w:t xml:space="preserve"> “Музыка” </w:t>
            </w:r>
            <w:proofErr w:type="spellStart"/>
            <w:r w:rsidRPr="00861A6F">
              <w:rPr>
                <w:rFonts w:ascii="Times New Roman" w:eastAsia="Times New Roman" w:hAnsi="Times New Roman" w:cs="Times New Roman"/>
                <w:szCs w:val="24"/>
                <w:lang w:val="tt-RU" w:eastAsia="en-US"/>
              </w:rPr>
              <w:t>Просвещение</w:t>
            </w:r>
            <w:proofErr w:type="spellEnd"/>
            <w:r w:rsidRPr="00861A6F">
              <w:rPr>
                <w:rFonts w:ascii="Times New Roman" w:eastAsia="Times New Roman" w:hAnsi="Times New Roman" w:cs="Times New Roman"/>
                <w:szCs w:val="24"/>
                <w:lang w:val="tt-RU" w:eastAsia="en-US"/>
              </w:rPr>
              <w:t xml:space="preserve"> 1 класс 2011 г</w:t>
            </w:r>
          </w:p>
        </w:tc>
      </w:tr>
      <w:tr w:rsidR="005C7C04" w:rsidRPr="00861A6F" w14:paraId="4B1B0DCA" w14:textId="77777777" w:rsidTr="00D5182D">
        <w:tc>
          <w:tcPr>
            <w:tcW w:w="2024" w:type="dxa"/>
            <w:vMerge/>
            <w:tcBorders>
              <w:top w:val="single" w:sz="4" w:space="0" w:color="000000"/>
              <w:left w:val="single" w:sz="4" w:space="0" w:color="000000"/>
              <w:bottom w:val="single" w:sz="4" w:space="0" w:color="000000"/>
              <w:right w:val="single" w:sz="4" w:space="0" w:color="000000"/>
            </w:tcBorders>
            <w:vAlign w:val="center"/>
            <w:hideMark/>
          </w:tcPr>
          <w:p w14:paraId="0ACCCCDD"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6DDBFB9F"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2</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2B50EB97"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hideMark/>
          </w:tcPr>
          <w:p w14:paraId="5A6AB7D3" w14:textId="77777777" w:rsidR="005C7C04" w:rsidRPr="00861A6F" w:rsidRDefault="005C7C04" w:rsidP="00D5182D">
            <w:pPr>
              <w:spacing w:after="0" w:line="240" w:lineRule="auto"/>
              <w:ind w:left="0" w:firstLine="0"/>
              <w:rPr>
                <w:rFonts w:ascii="Times New Roman" w:eastAsia="Times New Roman" w:hAnsi="Times New Roman" w:cs="Times New Roman"/>
                <w:szCs w:val="24"/>
                <w:lang w:val="tt-RU" w:eastAsia="en-US"/>
              </w:rPr>
            </w:pPr>
            <w:proofErr w:type="spellStart"/>
            <w:r w:rsidRPr="00861A6F">
              <w:rPr>
                <w:rFonts w:ascii="Times New Roman" w:eastAsia="Times New Roman" w:hAnsi="Times New Roman" w:cs="Times New Roman"/>
                <w:szCs w:val="24"/>
                <w:lang w:val="tt-RU" w:eastAsia="en-US"/>
              </w:rPr>
              <w:t>Е.Д.Критская</w:t>
            </w:r>
            <w:proofErr w:type="spellEnd"/>
            <w:r w:rsidRPr="00861A6F">
              <w:rPr>
                <w:rFonts w:ascii="Times New Roman" w:eastAsia="Times New Roman" w:hAnsi="Times New Roman" w:cs="Times New Roman"/>
                <w:szCs w:val="24"/>
                <w:lang w:val="tt-RU" w:eastAsia="en-US"/>
              </w:rPr>
              <w:t xml:space="preserve"> “Музыка” </w:t>
            </w:r>
            <w:proofErr w:type="spellStart"/>
            <w:r w:rsidRPr="00861A6F">
              <w:rPr>
                <w:rFonts w:ascii="Times New Roman" w:eastAsia="Times New Roman" w:hAnsi="Times New Roman" w:cs="Times New Roman"/>
                <w:szCs w:val="24"/>
                <w:lang w:val="tt-RU" w:eastAsia="en-US"/>
              </w:rPr>
              <w:t>просвещение</w:t>
            </w:r>
            <w:proofErr w:type="spellEnd"/>
            <w:r w:rsidRPr="00861A6F">
              <w:rPr>
                <w:rFonts w:ascii="Times New Roman" w:eastAsia="Times New Roman" w:hAnsi="Times New Roman" w:cs="Times New Roman"/>
                <w:szCs w:val="24"/>
                <w:lang w:val="tt-RU" w:eastAsia="en-US"/>
              </w:rPr>
              <w:t xml:space="preserve"> 2 класс 2012г</w:t>
            </w:r>
          </w:p>
        </w:tc>
      </w:tr>
      <w:tr w:rsidR="005C7C04" w:rsidRPr="00861A6F" w14:paraId="71F9A4F6" w14:textId="77777777" w:rsidTr="00D5182D">
        <w:tc>
          <w:tcPr>
            <w:tcW w:w="2024" w:type="dxa"/>
            <w:vMerge/>
            <w:tcBorders>
              <w:top w:val="single" w:sz="4" w:space="0" w:color="000000"/>
              <w:left w:val="single" w:sz="4" w:space="0" w:color="000000"/>
              <w:bottom w:val="single" w:sz="4" w:space="0" w:color="000000"/>
              <w:right w:val="single" w:sz="4" w:space="0" w:color="000000"/>
            </w:tcBorders>
            <w:vAlign w:val="center"/>
            <w:hideMark/>
          </w:tcPr>
          <w:p w14:paraId="67ECED0D"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074EF06E"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3</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7A6A643B"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hideMark/>
          </w:tcPr>
          <w:p w14:paraId="5E941515" w14:textId="77777777" w:rsidR="005C7C04" w:rsidRPr="00861A6F" w:rsidRDefault="005C7C04" w:rsidP="00D5182D">
            <w:pPr>
              <w:spacing w:after="0" w:line="240" w:lineRule="auto"/>
              <w:ind w:left="0" w:firstLine="0"/>
              <w:rPr>
                <w:rFonts w:ascii="Times New Roman" w:eastAsia="Times New Roman" w:hAnsi="Times New Roman" w:cs="Times New Roman"/>
                <w:szCs w:val="24"/>
                <w:lang w:val="tt-RU" w:eastAsia="en-US"/>
              </w:rPr>
            </w:pPr>
            <w:proofErr w:type="spellStart"/>
            <w:r w:rsidRPr="00861A6F">
              <w:rPr>
                <w:rFonts w:ascii="Times New Roman" w:eastAsia="Times New Roman" w:hAnsi="Times New Roman" w:cs="Times New Roman"/>
                <w:szCs w:val="24"/>
                <w:lang w:val="tt-RU" w:eastAsia="en-US"/>
              </w:rPr>
              <w:t>Е.Д.Критская</w:t>
            </w:r>
            <w:proofErr w:type="spellEnd"/>
            <w:r w:rsidRPr="00861A6F">
              <w:rPr>
                <w:rFonts w:ascii="Times New Roman" w:eastAsia="Times New Roman" w:hAnsi="Times New Roman" w:cs="Times New Roman"/>
                <w:szCs w:val="24"/>
                <w:lang w:val="tt-RU" w:eastAsia="en-US"/>
              </w:rPr>
              <w:t xml:space="preserve"> “ </w:t>
            </w:r>
            <w:r>
              <w:rPr>
                <w:rFonts w:ascii="Times New Roman" w:eastAsia="Times New Roman" w:hAnsi="Times New Roman" w:cs="Times New Roman"/>
                <w:szCs w:val="24"/>
                <w:lang w:val="tt-RU" w:eastAsia="en-US"/>
              </w:rPr>
              <w:t xml:space="preserve">Музыка” 3 класс </w:t>
            </w:r>
            <w:proofErr w:type="spellStart"/>
            <w:r>
              <w:rPr>
                <w:rFonts w:ascii="Times New Roman" w:eastAsia="Times New Roman" w:hAnsi="Times New Roman" w:cs="Times New Roman"/>
                <w:szCs w:val="24"/>
                <w:lang w:val="tt-RU" w:eastAsia="en-US"/>
              </w:rPr>
              <w:t>Просвещение</w:t>
            </w:r>
            <w:proofErr w:type="spellEnd"/>
            <w:r>
              <w:rPr>
                <w:rFonts w:ascii="Times New Roman" w:eastAsia="Times New Roman" w:hAnsi="Times New Roman" w:cs="Times New Roman"/>
                <w:szCs w:val="24"/>
                <w:lang w:val="tt-RU" w:eastAsia="en-US"/>
              </w:rPr>
              <w:t xml:space="preserve"> 2018</w:t>
            </w:r>
            <w:r w:rsidRPr="00861A6F">
              <w:rPr>
                <w:rFonts w:ascii="Times New Roman" w:eastAsia="Times New Roman" w:hAnsi="Times New Roman" w:cs="Times New Roman"/>
                <w:szCs w:val="24"/>
                <w:lang w:val="tt-RU" w:eastAsia="en-US"/>
              </w:rPr>
              <w:t xml:space="preserve"> г.</w:t>
            </w:r>
          </w:p>
        </w:tc>
      </w:tr>
      <w:tr w:rsidR="005C7C04" w:rsidRPr="00861A6F" w14:paraId="3B6DF2E4" w14:textId="77777777" w:rsidTr="00D5182D">
        <w:tc>
          <w:tcPr>
            <w:tcW w:w="2024" w:type="dxa"/>
            <w:vMerge/>
            <w:tcBorders>
              <w:top w:val="single" w:sz="4" w:space="0" w:color="000000"/>
              <w:left w:val="single" w:sz="4" w:space="0" w:color="000000"/>
              <w:bottom w:val="single" w:sz="4" w:space="0" w:color="000000"/>
              <w:right w:val="single" w:sz="4" w:space="0" w:color="000000"/>
            </w:tcBorders>
            <w:vAlign w:val="center"/>
            <w:hideMark/>
          </w:tcPr>
          <w:p w14:paraId="113A6582"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0854F4B0"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3</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3E3BA9DA"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hideMark/>
          </w:tcPr>
          <w:p w14:paraId="11EFE697" w14:textId="77777777" w:rsidR="005C7C04" w:rsidRPr="00861A6F" w:rsidRDefault="005C7C04" w:rsidP="00D5182D">
            <w:pPr>
              <w:spacing w:after="0" w:line="240" w:lineRule="auto"/>
              <w:ind w:left="0" w:firstLine="0"/>
              <w:rPr>
                <w:rFonts w:ascii="Times New Roman" w:eastAsia="Times New Roman" w:hAnsi="Times New Roman" w:cs="Times New Roman"/>
                <w:szCs w:val="24"/>
                <w:lang w:val="tt-RU" w:eastAsia="en-US"/>
              </w:rPr>
            </w:pPr>
            <w:proofErr w:type="spellStart"/>
            <w:r w:rsidRPr="00861A6F">
              <w:rPr>
                <w:rFonts w:ascii="Times New Roman" w:eastAsia="Times New Roman" w:hAnsi="Times New Roman" w:cs="Times New Roman"/>
                <w:szCs w:val="24"/>
                <w:lang w:val="tt-RU" w:eastAsia="en-US"/>
              </w:rPr>
              <w:t>Е.Д.Критская</w:t>
            </w:r>
            <w:proofErr w:type="spellEnd"/>
            <w:r w:rsidRPr="00861A6F">
              <w:rPr>
                <w:rFonts w:ascii="Times New Roman" w:eastAsia="Times New Roman" w:hAnsi="Times New Roman" w:cs="Times New Roman"/>
                <w:szCs w:val="24"/>
                <w:lang w:val="tt-RU" w:eastAsia="en-US"/>
              </w:rPr>
              <w:t xml:space="preserve"> “ Музыка” 3 класс </w:t>
            </w:r>
            <w:proofErr w:type="spellStart"/>
            <w:r>
              <w:rPr>
                <w:rFonts w:ascii="Times New Roman" w:eastAsia="Times New Roman" w:hAnsi="Times New Roman" w:cs="Times New Roman"/>
                <w:szCs w:val="24"/>
                <w:lang w:val="tt-RU" w:eastAsia="en-US"/>
              </w:rPr>
              <w:t>Просвещение</w:t>
            </w:r>
            <w:proofErr w:type="spellEnd"/>
            <w:r>
              <w:rPr>
                <w:rFonts w:ascii="Times New Roman" w:eastAsia="Times New Roman" w:hAnsi="Times New Roman" w:cs="Times New Roman"/>
                <w:szCs w:val="24"/>
                <w:lang w:val="tt-RU" w:eastAsia="en-US"/>
              </w:rPr>
              <w:t xml:space="preserve"> 2018</w:t>
            </w:r>
            <w:r w:rsidRPr="00861A6F">
              <w:rPr>
                <w:rFonts w:ascii="Times New Roman" w:eastAsia="Times New Roman" w:hAnsi="Times New Roman" w:cs="Times New Roman"/>
                <w:szCs w:val="24"/>
                <w:lang w:val="tt-RU" w:eastAsia="en-US"/>
              </w:rPr>
              <w:t xml:space="preserve"> г</w:t>
            </w:r>
          </w:p>
        </w:tc>
      </w:tr>
      <w:tr w:rsidR="005C7C04" w:rsidRPr="00861A6F" w14:paraId="7F5AAC04" w14:textId="77777777" w:rsidTr="00D5182D">
        <w:tc>
          <w:tcPr>
            <w:tcW w:w="2024" w:type="dxa"/>
            <w:vMerge w:val="restart"/>
            <w:tcBorders>
              <w:top w:val="single" w:sz="4" w:space="0" w:color="000000"/>
              <w:left w:val="single" w:sz="4" w:space="0" w:color="000000"/>
              <w:bottom w:val="single" w:sz="4" w:space="0" w:color="000000"/>
              <w:right w:val="single" w:sz="4" w:space="0" w:color="000000"/>
            </w:tcBorders>
            <w:hideMark/>
          </w:tcPr>
          <w:p w14:paraId="040BEBF9"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eastAsia="en-US"/>
              </w:rPr>
            </w:pPr>
            <w:proofErr w:type="spellStart"/>
            <w:r w:rsidRPr="00861A6F">
              <w:rPr>
                <w:rFonts w:ascii="Times New Roman" w:eastAsia="Times New Roman" w:hAnsi="Times New Roman" w:cs="Times New Roman"/>
                <w:color w:val="auto"/>
                <w:szCs w:val="24"/>
                <w:lang w:val="tt-RU" w:eastAsia="en-US"/>
              </w:rPr>
              <w:t>Изобразительное</w:t>
            </w:r>
            <w:proofErr w:type="spellEnd"/>
            <w:r w:rsidRPr="00861A6F">
              <w:rPr>
                <w:rFonts w:ascii="Times New Roman" w:eastAsia="Times New Roman" w:hAnsi="Times New Roman" w:cs="Times New Roman"/>
                <w:color w:val="auto"/>
                <w:szCs w:val="24"/>
                <w:lang w:val="tt-RU" w:eastAsia="en-US"/>
              </w:rPr>
              <w:t xml:space="preserve"> </w:t>
            </w:r>
            <w:proofErr w:type="spellStart"/>
            <w:r w:rsidRPr="00861A6F">
              <w:rPr>
                <w:rFonts w:ascii="Times New Roman" w:eastAsia="Times New Roman" w:hAnsi="Times New Roman" w:cs="Times New Roman"/>
                <w:color w:val="auto"/>
                <w:szCs w:val="24"/>
                <w:lang w:val="tt-RU" w:eastAsia="en-US"/>
              </w:rPr>
              <w:t>искусство</w:t>
            </w:r>
            <w:proofErr w:type="spellEnd"/>
            <w:r w:rsidRPr="00861A6F">
              <w:rPr>
                <w:rFonts w:ascii="Times New Roman" w:eastAsia="Times New Roman" w:hAnsi="Times New Roman" w:cs="Times New Roman"/>
                <w:color w:val="auto"/>
                <w:szCs w:val="24"/>
                <w:lang w:val="tt-RU" w:eastAsia="en-US"/>
              </w:rPr>
              <w:t xml:space="preserve"> </w:t>
            </w:r>
          </w:p>
        </w:tc>
        <w:tc>
          <w:tcPr>
            <w:tcW w:w="830" w:type="dxa"/>
            <w:tcBorders>
              <w:top w:val="single" w:sz="4" w:space="0" w:color="000000"/>
              <w:left w:val="single" w:sz="4" w:space="0" w:color="000000"/>
              <w:bottom w:val="single" w:sz="4" w:space="0" w:color="000000"/>
              <w:right w:val="single" w:sz="4" w:space="0" w:color="000000"/>
            </w:tcBorders>
            <w:hideMark/>
          </w:tcPr>
          <w:p w14:paraId="58686C73"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1</w:t>
            </w:r>
          </w:p>
        </w:tc>
        <w:tc>
          <w:tcPr>
            <w:tcW w:w="2357" w:type="dxa"/>
            <w:vMerge w:val="restart"/>
            <w:tcBorders>
              <w:top w:val="single" w:sz="4" w:space="0" w:color="000000"/>
              <w:left w:val="single" w:sz="4" w:space="0" w:color="000000"/>
              <w:bottom w:val="single" w:sz="4" w:space="0" w:color="000000"/>
              <w:right w:val="single" w:sz="4" w:space="0" w:color="000000"/>
            </w:tcBorders>
            <w:hideMark/>
          </w:tcPr>
          <w:p w14:paraId="39154C13" w14:textId="77777777" w:rsidR="005C7C04" w:rsidRPr="00861A6F" w:rsidRDefault="005C7C04" w:rsidP="00D5182D">
            <w:pPr>
              <w:spacing w:after="0" w:line="240" w:lineRule="auto"/>
              <w:ind w:left="0" w:firstLine="0"/>
              <w:rPr>
                <w:rFonts w:eastAsia="Times New Roman"/>
                <w:szCs w:val="24"/>
                <w:lang w:val="tt-RU" w:eastAsia="en-US"/>
              </w:rPr>
            </w:pPr>
            <w:proofErr w:type="gramStart"/>
            <w:r w:rsidRPr="00861A6F">
              <w:rPr>
                <w:rFonts w:ascii="Times New Roman" w:eastAsia="Times New Roman" w:hAnsi="Times New Roman" w:cs="Times New Roman"/>
                <w:color w:val="auto"/>
                <w:szCs w:val="24"/>
                <w:lang w:eastAsia="en-US"/>
              </w:rPr>
              <w:t>Авторская</w:t>
            </w:r>
            <w:proofErr w:type="gramEnd"/>
            <w:r w:rsidRPr="00861A6F">
              <w:rPr>
                <w:rFonts w:ascii="Times New Roman" w:eastAsia="Times New Roman" w:hAnsi="Times New Roman" w:cs="Times New Roman"/>
                <w:color w:val="auto"/>
                <w:szCs w:val="24"/>
                <w:lang w:eastAsia="en-US"/>
              </w:rPr>
              <w:t xml:space="preserve"> про-грамма «</w:t>
            </w:r>
            <w:proofErr w:type="spellStart"/>
            <w:r w:rsidRPr="00861A6F">
              <w:rPr>
                <w:rFonts w:ascii="Times New Roman" w:eastAsia="Times New Roman" w:hAnsi="Times New Roman" w:cs="Times New Roman"/>
                <w:color w:val="auto"/>
                <w:szCs w:val="24"/>
                <w:lang w:eastAsia="en-US"/>
              </w:rPr>
              <w:t>Изобра-зительное</w:t>
            </w:r>
            <w:proofErr w:type="spellEnd"/>
            <w:r w:rsidRPr="00861A6F">
              <w:rPr>
                <w:rFonts w:ascii="Times New Roman" w:eastAsia="Times New Roman" w:hAnsi="Times New Roman" w:cs="Times New Roman"/>
                <w:color w:val="auto"/>
                <w:szCs w:val="24"/>
                <w:lang w:eastAsia="en-US"/>
              </w:rPr>
              <w:t xml:space="preserve"> искус-</w:t>
            </w:r>
            <w:proofErr w:type="spellStart"/>
            <w:r w:rsidRPr="00861A6F">
              <w:rPr>
                <w:rFonts w:ascii="Times New Roman" w:eastAsia="Times New Roman" w:hAnsi="Times New Roman" w:cs="Times New Roman"/>
                <w:color w:val="auto"/>
                <w:szCs w:val="24"/>
                <w:lang w:eastAsia="en-US"/>
              </w:rPr>
              <w:t>ство</w:t>
            </w:r>
            <w:proofErr w:type="spellEnd"/>
            <w:r w:rsidRPr="00861A6F">
              <w:rPr>
                <w:rFonts w:ascii="Times New Roman" w:eastAsia="Times New Roman" w:hAnsi="Times New Roman" w:cs="Times New Roman"/>
                <w:color w:val="auto"/>
                <w:szCs w:val="24"/>
                <w:lang w:eastAsia="en-US"/>
              </w:rPr>
              <w:t xml:space="preserve"> и </w:t>
            </w:r>
            <w:proofErr w:type="spellStart"/>
            <w:r w:rsidRPr="00861A6F">
              <w:rPr>
                <w:rFonts w:ascii="Times New Roman" w:eastAsia="Times New Roman" w:hAnsi="Times New Roman" w:cs="Times New Roman"/>
                <w:color w:val="auto"/>
                <w:szCs w:val="24"/>
                <w:lang w:eastAsia="en-US"/>
              </w:rPr>
              <w:t>художес-твенный</w:t>
            </w:r>
            <w:proofErr w:type="spellEnd"/>
            <w:r w:rsidRPr="00861A6F">
              <w:rPr>
                <w:rFonts w:ascii="Times New Roman" w:eastAsia="Times New Roman" w:hAnsi="Times New Roman" w:cs="Times New Roman"/>
                <w:color w:val="auto"/>
                <w:szCs w:val="24"/>
                <w:lang w:eastAsia="en-US"/>
              </w:rPr>
              <w:t xml:space="preserve"> труд» </w:t>
            </w:r>
            <w:proofErr w:type="spellStart"/>
            <w:r w:rsidRPr="00861A6F">
              <w:rPr>
                <w:rFonts w:ascii="Times New Roman" w:eastAsia="Times New Roman" w:hAnsi="Times New Roman" w:cs="Times New Roman"/>
                <w:color w:val="auto"/>
                <w:szCs w:val="24"/>
                <w:lang w:eastAsia="en-US"/>
              </w:rPr>
              <w:t>Б.М.Неменского</w:t>
            </w:r>
            <w:proofErr w:type="spellEnd"/>
            <w:r w:rsidRPr="00861A6F">
              <w:rPr>
                <w:rFonts w:ascii="Times New Roman" w:eastAsia="Times New Roman" w:hAnsi="Times New Roman" w:cs="Times New Roman"/>
                <w:color w:val="auto"/>
                <w:szCs w:val="24"/>
                <w:lang w:eastAsia="en-US"/>
              </w:rPr>
              <w:t xml:space="preserve">  </w:t>
            </w:r>
            <w:proofErr w:type="spellStart"/>
            <w:r w:rsidRPr="00861A6F">
              <w:rPr>
                <w:rFonts w:ascii="Times New Roman" w:eastAsia="Times New Roman" w:hAnsi="Times New Roman" w:cs="Times New Roman"/>
                <w:color w:val="auto"/>
                <w:szCs w:val="24"/>
                <w:lang w:eastAsia="en-US"/>
              </w:rPr>
              <w:t>М.Просвещение</w:t>
            </w:r>
            <w:proofErr w:type="spellEnd"/>
            <w:r w:rsidRPr="00861A6F">
              <w:rPr>
                <w:rFonts w:ascii="Times New Roman" w:eastAsia="Times New Roman" w:hAnsi="Times New Roman" w:cs="Times New Roman"/>
                <w:color w:val="auto"/>
                <w:szCs w:val="24"/>
                <w:lang w:eastAsia="en-US"/>
              </w:rPr>
              <w:t>, 2015</w:t>
            </w:r>
          </w:p>
        </w:tc>
        <w:tc>
          <w:tcPr>
            <w:tcW w:w="4820" w:type="dxa"/>
            <w:tcBorders>
              <w:top w:val="single" w:sz="4" w:space="0" w:color="000000"/>
              <w:left w:val="single" w:sz="4" w:space="0" w:color="000000"/>
              <w:bottom w:val="single" w:sz="4" w:space="0" w:color="000000"/>
              <w:right w:val="single" w:sz="4" w:space="0" w:color="000000"/>
            </w:tcBorders>
            <w:hideMark/>
          </w:tcPr>
          <w:p w14:paraId="011435A5" w14:textId="77777777" w:rsidR="005C7C04" w:rsidRPr="00861A6F" w:rsidRDefault="005C7C04" w:rsidP="00D5182D">
            <w:pPr>
              <w:spacing w:after="0" w:line="240" w:lineRule="auto"/>
              <w:ind w:left="0" w:firstLine="0"/>
              <w:rPr>
                <w:rFonts w:eastAsia="Times New Roman"/>
                <w:szCs w:val="24"/>
                <w:lang w:eastAsia="en-US"/>
              </w:rPr>
            </w:pPr>
            <w:proofErr w:type="spellStart"/>
            <w:r w:rsidRPr="00861A6F">
              <w:rPr>
                <w:rFonts w:ascii="Times New Roman" w:eastAsia="Times New Roman" w:hAnsi="Times New Roman" w:cs="Times New Roman"/>
                <w:color w:val="auto"/>
                <w:szCs w:val="24"/>
                <w:lang w:eastAsia="en-US"/>
              </w:rPr>
              <w:t>Неменская</w:t>
            </w:r>
            <w:proofErr w:type="spellEnd"/>
            <w:r w:rsidRPr="00861A6F">
              <w:rPr>
                <w:rFonts w:ascii="Times New Roman" w:eastAsia="Times New Roman" w:hAnsi="Times New Roman" w:cs="Times New Roman"/>
                <w:color w:val="auto"/>
                <w:szCs w:val="24"/>
                <w:lang w:eastAsia="en-US"/>
              </w:rPr>
              <w:t xml:space="preserve"> Л.А. Изобразительное искусство. Ты изображаешь, украшаешь и строиш</w:t>
            </w:r>
            <w:r>
              <w:rPr>
                <w:rFonts w:ascii="Times New Roman" w:eastAsia="Times New Roman" w:hAnsi="Times New Roman" w:cs="Times New Roman"/>
                <w:color w:val="auto"/>
                <w:szCs w:val="24"/>
                <w:lang w:eastAsia="en-US"/>
              </w:rPr>
              <w:t>ь. 1 класс. М. Просвещение, 2019</w:t>
            </w:r>
          </w:p>
        </w:tc>
      </w:tr>
      <w:tr w:rsidR="005C7C04" w:rsidRPr="00861A6F" w14:paraId="033FE44A" w14:textId="77777777" w:rsidTr="00D5182D">
        <w:tc>
          <w:tcPr>
            <w:tcW w:w="2024" w:type="dxa"/>
            <w:vMerge/>
            <w:tcBorders>
              <w:top w:val="single" w:sz="4" w:space="0" w:color="000000"/>
              <w:left w:val="single" w:sz="4" w:space="0" w:color="000000"/>
              <w:bottom w:val="single" w:sz="4" w:space="0" w:color="000000"/>
              <w:right w:val="single" w:sz="4" w:space="0" w:color="000000"/>
            </w:tcBorders>
            <w:vAlign w:val="center"/>
            <w:hideMark/>
          </w:tcPr>
          <w:p w14:paraId="548614AE"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36D44CED"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2</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0997E14A" w14:textId="77777777" w:rsidR="005C7C04" w:rsidRPr="00861A6F" w:rsidRDefault="005C7C04" w:rsidP="00D5182D">
            <w:pPr>
              <w:spacing w:after="0" w:line="240" w:lineRule="auto"/>
              <w:ind w:left="0" w:firstLine="0"/>
              <w:jc w:val="left"/>
              <w:rPr>
                <w:rFonts w:eastAsia="Times New Roman"/>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hideMark/>
          </w:tcPr>
          <w:p w14:paraId="22AA8869" w14:textId="77777777" w:rsidR="005C7C04" w:rsidRPr="00861A6F" w:rsidRDefault="005C7C04" w:rsidP="00D5182D">
            <w:pPr>
              <w:spacing w:after="0" w:line="240" w:lineRule="auto"/>
              <w:ind w:left="0" w:firstLine="0"/>
              <w:rPr>
                <w:rFonts w:ascii="Times New Roman" w:eastAsia="Times New Roman" w:hAnsi="Times New Roman" w:cs="Times New Roman"/>
                <w:color w:val="auto"/>
                <w:szCs w:val="24"/>
                <w:lang w:eastAsia="en-US"/>
              </w:rPr>
            </w:pPr>
            <w:proofErr w:type="spellStart"/>
            <w:r w:rsidRPr="00861A6F">
              <w:rPr>
                <w:rFonts w:ascii="Times New Roman" w:eastAsia="Times New Roman" w:hAnsi="Times New Roman" w:cs="Times New Roman"/>
                <w:color w:val="auto"/>
                <w:szCs w:val="24"/>
                <w:lang w:eastAsia="en-US"/>
              </w:rPr>
              <w:t>Неменская</w:t>
            </w:r>
            <w:proofErr w:type="spellEnd"/>
            <w:r w:rsidRPr="00861A6F">
              <w:rPr>
                <w:rFonts w:ascii="Times New Roman" w:eastAsia="Times New Roman" w:hAnsi="Times New Roman" w:cs="Times New Roman"/>
                <w:color w:val="auto"/>
                <w:szCs w:val="24"/>
                <w:lang w:eastAsia="en-US"/>
              </w:rPr>
              <w:t xml:space="preserve"> Л.А. Изобразительное искусство </w:t>
            </w:r>
            <w:proofErr w:type="spellStart"/>
            <w:r w:rsidRPr="00861A6F">
              <w:rPr>
                <w:rFonts w:ascii="Times New Roman" w:eastAsia="Times New Roman" w:hAnsi="Times New Roman" w:cs="Times New Roman"/>
                <w:color w:val="auto"/>
                <w:szCs w:val="24"/>
                <w:lang w:eastAsia="en-US"/>
              </w:rPr>
              <w:t>Ис</w:t>
            </w:r>
            <w:r>
              <w:rPr>
                <w:rFonts w:ascii="Times New Roman" w:eastAsia="Times New Roman" w:hAnsi="Times New Roman" w:cs="Times New Roman"/>
                <w:color w:val="auto"/>
                <w:szCs w:val="24"/>
                <w:lang w:eastAsia="en-US"/>
              </w:rPr>
              <w:t>кусство</w:t>
            </w:r>
            <w:proofErr w:type="spellEnd"/>
            <w:r>
              <w:rPr>
                <w:rFonts w:ascii="Times New Roman" w:eastAsia="Times New Roman" w:hAnsi="Times New Roman" w:cs="Times New Roman"/>
                <w:color w:val="auto"/>
                <w:szCs w:val="24"/>
                <w:lang w:eastAsia="en-US"/>
              </w:rPr>
              <w:t xml:space="preserve"> и ты» </w:t>
            </w:r>
            <w:proofErr w:type="spellStart"/>
            <w:r>
              <w:rPr>
                <w:rFonts w:ascii="Times New Roman" w:eastAsia="Times New Roman" w:hAnsi="Times New Roman" w:cs="Times New Roman"/>
                <w:color w:val="auto"/>
                <w:szCs w:val="24"/>
                <w:lang w:eastAsia="en-US"/>
              </w:rPr>
              <w:t>М.Просвещение</w:t>
            </w:r>
            <w:proofErr w:type="spellEnd"/>
            <w:r>
              <w:rPr>
                <w:rFonts w:ascii="Times New Roman" w:eastAsia="Times New Roman" w:hAnsi="Times New Roman" w:cs="Times New Roman"/>
                <w:color w:val="auto"/>
                <w:szCs w:val="24"/>
                <w:lang w:eastAsia="en-US"/>
              </w:rPr>
              <w:t xml:space="preserve"> 2019</w:t>
            </w:r>
            <w:r w:rsidRPr="00861A6F">
              <w:rPr>
                <w:rFonts w:ascii="Times New Roman" w:eastAsia="Times New Roman" w:hAnsi="Times New Roman" w:cs="Times New Roman"/>
                <w:color w:val="auto"/>
                <w:szCs w:val="24"/>
                <w:lang w:eastAsia="en-US"/>
              </w:rPr>
              <w:t xml:space="preserve"> г</w:t>
            </w:r>
          </w:p>
        </w:tc>
      </w:tr>
      <w:tr w:rsidR="005C7C04" w:rsidRPr="00861A6F" w14:paraId="38D47ED4" w14:textId="77777777" w:rsidTr="00D5182D">
        <w:tc>
          <w:tcPr>
            <w:tcW w:w="2024" w:type="dxa"/>
            <w:vMerge/>
            <w:tcBorders>
              <w:top w:val="single" w:sz="4" w:space="0" w:color="000000"/>
              <w:left w:val="single" w:sz="4" w:space="0" w:color="000000"/>
              <w:bottom w:val="single" w:sz="4" w:space="0" w:color="000000"/>
              <w:right w:val="single" w:sz="4" w:space="0" w:color="000000"/>
            </w:tcBorders>
            <w:vAlign w:val="center"/>
            <w:hideMark/>
          </w:tcPr>
          <w:p w14:paraId="45258A94"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4C42233D"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3</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204EB2FA" w14:textId="77777777" w:rsidR="005C7C04" w:rsidRPr="00861A6F" w:rsidRDefault="005C7C04" w:rsidP="00D5182D">
            <w:pPr>
              <w:spacing w:after="0" w:line="240" w:lineRule="auto"/>
              <w:ind w:left="0" w:firstLine="0"/>
              <w:jc w:val="left"/>
              <w:rPr>
                <w:rFonts w:eastAsia="Times New Roman"/>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hideMark/>
          </w:tcPr>
          <w:p w14:paraId="0634F62B" w14:textId="77777777" w:rsidR="005C7C04" w:rsidRPr="00861A6F" w:rsidRDefault="005C7C04" w:rsidP="00D5182D">
            <w:pPr>
              <w:spacing w:after="0" w:line="240" w:lineRule="auto"/>
              <w:ind w:left="0" w:firstLine="0"/>
              <w:rPr>
                <w:rFonts w:ascii="Times New Roman" w:eastAsia="Times New Roman" w:hAnsi="Times New Roman" w:cs="Times New Roman"/>
                <w:color w:val="auto"/>
                <w:szCs w:val="24"/>
                <w:lang w:eastAsia="en-US"/>
              </w:rPr>
            </w:pPr>
            <w:proofErr w:type="spellStart"/>
            <w:r w:rsidRPr="00861A6F">
              <w:rPr>
                <w:rFonts w:ascii="Times New Roman" w:eastAsia="Times New Roman" w:hAnsi="Times New Roman" w:cs="Times New Roman"/>
                <w:color w:val="auto"/>
                <w:szCs w:val="24"/>
                <w:lang w:eastAsia="en-US"/>
              </w:rPr>
              <w:t>Неменская</w:t>
            </w:r>
            <w:proofErr w:type="spellEnd"/>
            <w:r w:rsidRPr="00861A6F">
              <w:rPr>
                <w:rFonts w:ascii="Times New Roman" w:eastAsia="Times New Roman" w:hAnsi="Times New Roman" w:cs="Times New Roman"/>
                <w:color w:val="auto"/>
                <w:szCs w:val="24"/>
                <w:lang w:eastAsia="en-US"/>
              </w:rPr>
              <w:t xml:space="preserve"> Л.А. Изобразительное искусство </w:t>
            </w:r>
            <w:proofErr w:type="spellStart"/>
            <w:r w:rsidRPr="00861A6F">
              <w:rPr>
                <w:rFonts w:ascii="Times New Roman" w:eastAsia="Times New Roman" w:hAnsi="Times New Roman" w:cs="Times New Roman"/>
                <w:color w:val="auto"/>
                <w:szCs w:val="24"/>
                <w:lang w:eastAsia="en-US"/>
              </w:rPr>
              <w:t>Искусство</w:t>
            </w:r>
            <w:proofErr w:type="spellEnd"/>
            <w:r w:rsidRPr="00861A6F">
              <w:rPr>
                <w:rFonts w:ascii="Times New Roman" w:eastAsia="Times New Roman" w:hAnsi="Times New Roman" w:cs="Times New Roman"/>
                <w:color w:val="auto"/>
                <w:szCs w:val="24"/>
                <w:lang w:eastAsia="en-US"/>
              </w:rPr>
              <w:t xml:space="preserve"> и ты» </w:t>
            </w:r>
            <w:proofErr w:type="spellStart"/>
            <w:r>
              <w:rPr>
                <w:rFonts w:ascii="Times New Roman" w:eastAsia="Times New Roman" w:hAnsi="Times New Roman" w:cs="Times New Roman"/>
                <w:color w:val="auto"/>
                <w:szCs w:val="24"/>
                <w:lang w:eastAsia="en-US"/>
              </w:rPr>
              <w:t>М.Просвещение</w:t>
            </w:r>
            <w:proofErr w:type="spellEnd"/>
            <w:r>
              <w:rPr>
                <w:rFonts w:ascii="Times New Roman" w:eastAsia="Times New Roman" w:hAnsi="Times New Roman" w:cs="Times New Roman"/>
                <w:color w:val="auto"/>
                <w:szCs w:val="24"/>
                <w:lang w:eastAsia="en-US"/>
              </w:rPr>
              <w:t xml:space="preserve"> 2019</w:t>
            </w:r>
            <w:r w:rsidRPr="00861A6F">
              <w:rPr>
                <w:rFonts w:ascii="Times New Roman" w:eastAsia="Times New Roman" w:hAnsi="Times New Roman" w:cs="Times New Roman"/>
                <w:color w:val="auto"/>
                <w:szCs w:val="24"/>
                <w:lang w:eastAsia="en-US"/>
              </w:rPr>
              <w:t xml:space="preserve"> г</w:t>
            </w:r>
          </w:p>
        </w:tc>
      </w:tr>
      <w:tr w:rsidR="005C7C04" w:rsidRPr="00861A6F" w14:paraId="5F98C9A1" w14:textId="77777777" w:rsidTr="00D5182D">
        <w:tc>
          <w:tcPr>
            <w:tcW w:w="2024" w:type="dxa"/>
            <w:vMerge/>
            <w:tcBorders>
              <w:top w:val="single" w:sz="4" w:space="0" w:color="000000"/>
              <w:left w:val="single" w:sz="4" w:space="0" w:color="000000"/>
              <w:bottom w:val="single" w:sz="4" w:space="0" w:color="000000"/>
              <w:right w:val="single" w:sz="4" w:space="0" w:color="000000"/>
            </w:tcBorders>
            <w:vAlign w:val="center"/>
            <w:hideMark/>
          </w:tcPr>
          <w:p w14:paraId="4B124F20"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18725CBD"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4</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765C7787" w14:textId="77777777" w:rsidR="005C7C04" w:rsidRPr="00861A6F" w:rsidRDefault="005C7C04" w:rsidP="00D5182D">
            <w:pPr>
              <w:spacing w:after="0" w:line="240" w:lineRule="auto"/>
              <w:ind w:left="0" w:firstLine="0"/>
              <w:jc w:val="left"/>
              <w:rPr>
                <w:rFonts w:eastAsia="Times New Roman"/>
                <w:szCs w:val="24"/>
                <w:lang w:val="tt-RU" w:eastAsia="en-US"/>
              </w:rPr>
            </w:pPr>
          </w:p>
        </w:tc>
        <w:tc>
          <w:tcPr>
            <w:tcW w:w="4820" w:type="dxa"/>
            <w:tcBorders>
              <w:top w:val="single" w:sz="4" w:space="0" w:color="000000"/>
              <w:left w:val="single" w:sz="4" w:space="0" w:color="000000"/>
              <w:bottom w:val="single" w:sz="4" w:space="0" w:color="000000"/>
              <w:right w:val="single" w:sz="4" w:space="0" w:color="000000"/>
            </w:tcBorders>
            <w:hideMark/>
          </w:tcPr>
          <w:p w14:paraId="54627113" w14:textId="77777777" w:rsidR="005C7C04" w:rsidRPr="00861A6F" w:rsidRDefault="005C7C04" w:rsidP="00D5182D">
            <w:pPr>
              <w:spacing w:after="0" w:line="240" w:lineRule="auto"/>
              <w:ind w:left="0" w:firstLine="0"/>
              <w:rPr>
                <w:rFonts w:ascii="Times New Roman" w:eastAsia="Times New Roman" w:hAnsi="Times New Roman" w:cs="Times New Roman"/>
                <w:color w:val="auto"/>
                <w:szCs w:val="24"/>
                <w:lang w:eastAsia="en-US"/>
              </w:rPr>
            </w:pPr>
            <w:proofErr w:type="spellStart"/>
            <w:r w:rsidRPr="00861A6F">
              <w:rPr>
                <w:rFonts w:ascii="Times New Roman" w:eastAsia="Times New Roman" w:hAnsi="Times New Roman" w:cs="Times New Roman"/>
                <w:color w:val="auto"/>
                <w:szCs w:val="24"/>
                <w:lang w:eastAsia="en-US"/>
              </w:rPr>
              <w:t>Неменская</w:t>
            </w:r>
            <w:proofErr w:type="spellEnd"/>
            <w:r w:rsidRPr="00861A6F">
              <w:rPr>
                <w:rFonts w:ascii="Times New Roman" w:eastAsia="Times New Roman" w:hAnsi="Times New Roman" w:cs="Times New Roman"/>
                <w:color w:val="auto"/>
                <w:szCs w:val="24"/>
                <w:lang w:eastAsia="en-US"/>
              </w:rPr>
              <w:t xml:space="preserve"> Л.А. Изобразительное искусство </w:t>
            </w:r>
            <w:proofErr w:type="spellStart"/>
            <w:r w:rsidRPr="00861A6F">
              <w:rPr>
                <w:rFonts w:ascii="Times New Roman" w:eastAsia="Times New Roman" w:hAnsi="Times New Roman" w:cs="Times New Roman"/>
                <w:color w:val="auto"/>
                <w:szCs w:val="24"/>
                <w:lang w:eastAsia="en-US"/>
              </w:rPr>
              <w:t>Ис</w:t>
            </w:r>
            <w:r>
              <w:rPr>
                <w:rFonts w:ascii="Times New Roman" w:eastAsia="Times New Roman" w:hAnsi="Times New Roman" w:cs="Times New Roman"/>
                <w:color w:val="auto"/>
                <w:szCs w:val="24"/>
                <w:lang w:eastAsia="en-US"/>
              </w:rPr>
              <w:t>кусство</w:t>
            </w:r>
            <w:proofErr w:type="spellEnd"/>
            <w:r>
              <w:rPr>
                <w:rFonts w:ascii="Times New Roman" w:eastAsia="Times New Roman" w:hAnsi="Times New Roman" w:cs="Times New Roman"/>
                <w:color w:val="auto"/>
                <w:szCs w:val="24"/>
                <w:lang w:eastAsia="en-US"/>
              </w:rPr>
              <w:t xml:space="preserve"> и ты» </w:t>
            </w:r>
            <w:proofErr w:type="spellStart"/>
            <w:r>
              <w:rPr>
                <w:rFonts w:ascii="Times New Roman" w:eastAsia="Times New Roman" w:hAnsi="Times New Roman" w:cs="Times New Roman"/>
                <w:color w:val="auto"/>
                <w:szCs w:val="24"/>
                <w:lang w:eastAsia="en-US"/>
              </w:rPr>
              <w:t>М.Просвещение</w:t>
            </w:r>
            <w:proofErr w:type="spellEnd"/>
            <w:r>
              <w:rPr>
                <w:rFonts w:ascii="Times New Roman" w:eastAsia="Times New Roman" w:hAnsi="Times New Roman" w:cs="Times New Roman"/>
                <w:color w:val="auto"/>
                <w:szCs w:val="24"/>
                <w:lang w:eastAsia="en-US"/>
              </w:rPr>
              <w:t xml:space="preserve"> 2019</w:t>
            </w:r>
            <w:r w:rsidRPr="00861A6F">
              <w:rPr>
                <w:rFonts w:ascii="Times New Roman" w:eastAsia="Times New Roman" w:hAnsi="Times New Roman" w:cs="Times New Roman"/>
                <w:color w:val="auto"/>
                <w:szCs w:val="24"/>
                <w:lang w:eastAsia="en-US"/>
              </w:rPr>
              <w:t xml:space="preserve"> г</w:t>
            </w:r>
          </w:p>
        </w:tc>
      </w:tr>
      <w:tr w:rsidR="005C7C04" w:rsidRPr="00861A6F" w14:paraId="19F13631" w14:textId="77777777" w:rsidTr="00D5182D">
        <w:tc>
          <w:tcPr>
            <w:tcW w:w="2024" w:type="dxa"/>
            <w:vMerge w:val="restart"/>
            <w:tcBorders>
              <w:top w:val="single" w:sz="4" w:space="0" w:color="000000"/>
              <w:left w:val="single" w:sz="4" w:space="0" w:color="000000"/>
              <w:bottom w:val="single" w:sz="4" w:space="0" w:color="000000"/>
              <w:right w:val="single" w:sz="4" w:space="0" w:color="000000"/>
            </w:tcBorders>
            <w:hideMark/>
          </w:tcPr>
          <w:p w14:paraId="037C1CA1"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Технология</w:t>
            </w:r>
          </w:p>
        </w:tc>
        <w:tc>
          <w:tcPr>
            <w:tcW w:w="830" w:type="dxa"/>
            <w:tcBorders>
              <w:top w:val="single" w:sz="4" w:space="0" w:color="000000"/>
              <w:left w:val="single" w:sz="4" w:space="0" w:color="000000"/>
              <w:bottom w:val="single" w:sz="4" w:space="0" w:color="000000"/>
              <w:right w:val="single" w:sz="4" w:space="0" w:color="000000"/>
            </w:tcBorders>
            <w:hideMark/>
          </w:tcPr>
          <w:p w14:paraId="4B62F89F"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1</w:t>
            </w:r>
          </w:p>
        </w:tc>
        <w:tc>
          <w:tcPr>
            <w:tcW w:w="2357" w:type="dxa"/>
            <w:vMerge w:val="restart"/>
            <w:tcBorders>
              <w:top w:val="single" w:sz="4" w:space="0" w:color="000000"/>
              <w:left w:val="single" w:sz="4" w:space="0" w:color="000000"/>
              <w:bottom w:val="single" w:sz="4" w:space="0" w:color="000000"/>
              <w:right w:val="single" w:sz="4" w:space="0" w:color="000000"/>
            </w:tcBorders>
            <w:hideMark/>
          </w:tcPr>
          <w:p w14:paraId="2EE8C514" w14:textId="77777777" w:rsidR="005C7C04" w:rsidRPr="00861A6F" w:rsidRDefault="005C7C04" w:rsidP="00D5182D">
            <w:pPr>
              <w:spacing w:after="0" w:line="240" w:lineRule="auto"/>
              <w:ind w:left="0" w:firstLine="0"/>
              <w:rPr>
                <w:rFonts w:ascii="Times New Roman" w:eastAsia="Times New Roman" w:hAnsi="Times New Roman" w:cs="Times New Roman"/>
                <w:color w:val="auto"/>
                <w:szCs w:val="24"/>
                <w:lang w:eastAsia="en-US"/>
              </w:rPr>
            </w:pPr>
            <w:proofErr w:type="gramStart"/>
            <w:r w:rsidRPr="00861A6F">
              <w:rPr>
                <w:rFonts w:ascii="Times New Roman" w:eastAsia="Times New Roman" w:hAnsi="Times New Roman" w:cs="Times New Roman"/>
                <w:color w:val="auto"/>
                <w:szCs w:val="24"/>
                <w:lang w:eastAsia="en-US"/>
              </w:rPr>
              <w:t>Авторская програ</w:t>
            </w:r>
            <w:r w:rsidRPr="00861A6F">
              <w:rPr>
                <w:rFonts w:ascii="Times New Roman" w:eastAsia="Times New Roman" w:hAnsi="Times New Roman" w:cs="Times New Roman"/>
                <w:color w:val="auto"/>
                <w:szCs w:val="24"/>
                <w:lang w:eastAsia="en-US"/>
              </w:rPr>
              <w:t>м</w:t>
            </w:r>
            <w:r w:rsidRPr="00861A6F">
              <w:rPr>
                <w:rFonts w:ascii="Times New Roman" w:eastAsia="Times New Roman" w:hAnsi="Times New Roman" w:cs="Times New Roman"/>
                <w:color w:val="auto"/>
                <w:szCs w:val="24"/>
                <w:lang w:eastAsia="en-US"/>
              </w:rPr>
              <w:t xml:space="preserve">ма </w:t>
            </w:r>
            <w:proofErr w:type="spellStart"/>
            <w:r w:rsidRPr="00861A6F">
              <w:rPr>
                <w:rFonts w:ascii="Times New Roman" w:eastAsia="Times New Roman" w:hAnsi="Times New Roman" w:cs="Times New Roman"/>
                <w:color w:val="auto"/>
                <w:szCs w:val="24"/>
                <w:lang w:eastAsia="en-US"/>
              </w:rPr>
              <w:t>Роговцевой</w:t>
            </w:r>
            <w:proofErr w:type="spellEnd"/>
            <w:r w:rsidRPr="00861A6F">
              <w:rPr>
                <w:rFonts w:ascii="Times New Roman" w:eastAsia="Times New Roman" w:hAnsi="Times New Roman" w:cs="Times New Roman"/>
                <w:color w:val="auto"/>
                <w:szCs w:val="24"/>
                <w:lang w:eastAsia="en-US"/>
              </w:rPr>
              <w:t xml:space="preserve"> (Сборник рабочих программ «Школа России» Москва «Просвещение» 2015  </w:t>
            </w:r>
            <w:proofErr w:type="gramEnd"/>
          </w:p>
          <w:p w14:paraId="32DD5786"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eastAsia="en-US"/>
              </w:rPr>
            </w:pPr>
            <w:r w:rsidRPr="00861A6F">
              <w:rPr>
                <w:rFonts w:ascii="Times New Roman" w:eastAsia="Times New Roman" w:hAnsi="Times New Roman" w:cs="Times New Roman"/>
                <w:bCs/>
                <w:color w:val="auto"/>
                <w:szCs w:val="24"/>
                <w:lang w:eastAsia="en-US"/>
              </w:rPr>
              <w:t>,.</w:t>
            </w:r>
          </w:p>
        </w:tc>
        <w:tc>
          <w:tcPr>
            <w:tcW w:w="4820" w:type="dxa"/>
            <w:tcBorders>
              <w:top w:val="single" w:sz="4" w:space="0" w:color="000000"/>
              <w:left w:val="single" w:sz="4" w:space="0" w:color="000000"/>
              <w:bottom w:val="single" w:sz="4" w:space="0" w:color="000000"/>
              <w:right w:val="single" w:sz="4" w:space="0" w:color="000000"/>
            </w:tcBorders>
            <w:hideMark/>
          </w:tcPr>
          <w:p w14:paraId="70737F8D" w14:textId="77777777" w:rsidR="005C7C04" w:rsidRPr="00861A6F" w:rsidRDefault="005C7C04" w:rsidP="00D5182D">
            <w:pPr>
              <w:spacing w:after="0" w:line="240" w:lineRule="auto"/>
              <w:ind w:left="0" w:firstLine="0"/>
              <w:rPr>
                <w:rFonts w:ascii="Times New Roman" w:eastAsia="Times New Roman" w:hAnsi="Times New Roman" w:cs="Times New Roman"/>
                <w:bCs/>
                <w:color w:val="auto"/>
                <w:szCs w:val="24"/>
                <w:lang w:val="tt-RU" w:eastAsia="en-US"/>
              </w:rPr>
            </w:pPr>
            <w:proofErr w:type="spellStart"/>
            <w:r w:rsidRPr="00861A6F">
              <w:rPr>
                <w:rFonts w:ascii="Times New Roman" w:eastAsia="Times New Roman" w:hAnsi="Times New Roman" w:cs="Times New Roman"/>
                <w:color w:val="auto"/>
                <w:szCs w:val="24"/>
                <w:lang w:eastAsia="en-US"/>
              </w:rPr>
              <w:t>Н.И.Роговцева</w:t>
            </w:r>
            <w:proofErr w:type="spellEnd"/>
            <w:r w:rsidRPr="00861A6F">
              <w:rPr>
                <w:rFonts w:ascii="Times New Roman" w:eastAsia="Times New Roman" w:hAnsi="Times New Roman" w:cs="Times New Roman"/>
                <w:color w:val="auto"/>
                <w:szCs w:val="24"/>
                <w:lang w:eastAsia="en-US"/>
              </w:rPr>
              <w:t xml:space="preserve"> </w:t>
            </w:r>
            <w:r w:rsidRPr="00861A6F">
              <w:rPr>
                <w:rFonts w:ascii="Times New Roman" w:eastAsia="Times New Roman" w:hAnsi="Times New Roman" w:cs="Times New Roman"/>
                <w:color w:val="auto"/>
                <w:szCs w:val="24"/>
                <w:shd w:val="clear" w:color="auto" w:fill="FFFFFF"/>
                <w:lang w:eastAsia="en-US"/>
              </w:rPr>
              <w:t xml:space="preserve">Богданова Н.В., </w:t>
            </w:r>
            <w:proofErr w:type="spellStart"/>
            <w:r w:rsidRPr="00861A6F">
              <w:rPr>
                <w:rFonts w:ascii="Times New Roman" w:eastAsia="Times New Roman" w:hAnsi="Times New Roman" w:cs="Times New Roman"/>
                <w:color w:val="auto"/>
                <w:szCs w:val="24"/>
                <w:shd w:val="clear" w:color="auto" w:fill="FFFFFF"/>
                <w:lang w:eastAsia="en-US"/>
              </w:rPr>
              <w:t>Фрейтаг</w:t>
            </w:r>
            <w:proofErr w:type="spellEnd"/>
            <w:r w:rsidRPr="00861A6F">
              <w:rPr>
                <w:rFonts w:ascii="Times New Roman" w:eastAsia="Times New Roman" w:hAnsi="Times New Roman" w:cs="Times New Roman"/>
                <w:color w:val="auto"/>
                <w:szCs w:val="24"/>
                <w:shd w:val="clear" w:color="auto" w:fill="FFFFFF"/>
                <w:lang w:eastAsia="en-US"/>
              </w:rPr>
              <w:t xml:space="preserve"> И.</w:t>
            </w:r>
            <w:proofErr w:type="gramStart"/>
            <w:r w:rsidRPr="00861A6F">
              <w:rPr>
                <w:rFonts w:ascii="Times New Roman" w:eastAsia="Times New Roman" w:hAnsi="Times New Roman" w:cs="Times New Roman"/>
                <w:color w:val="auto"/>
                <w:szCs w:val="24"/>
                <w:shd w:val="clear" w:color="auto" w:fill="FFFFFF"/>
                <w:lang w:eastAsia="en-US"/>
              </w:rPr>
              <w:t>П</w:t>
            </w:r>
            <w:proofErr w:type="gramEnd"/>
            <w:r w:rsidRPr="00861A6F">
              <w:rPr>
                <w:rFonts w:ascii="Times New Roman" w:eastAsia="Times New Roman" w:hAnsi="Times New Roman" w:cs="Times New Roman"/>
                <w:color w:val="auto"/>
                <w:szCs w:val="24"/>
                <w:lang w:eastAsia="en-US"/>
              </w:rPr>
              <w:t xml:space="preserve">  «Технология» 1 класс. Просвещение 201</w:t>
            </w:r>
            <w:r w:rsidRPr="00861A6F">
              <w:rPr>
                <w:rFonts w:ascii="Times New Roman" w:eastAsia="Times New Roman" w:hAnsi="Times New Roman" w:cs="Times New Roman"/>
                <w:color w:val="auto"/>
                <w:szCs w:val="24"/>
                <w:lang w:val="tt-RU" w:eastAsia="en-US"/>
              </w:rPr>
              <w:t>3</w:t>
            </w:r>
          </w:p>
        </w:tc>
      </w:tr>
      <w:tr w:rsidR="005C7C04" w:rsidRPr="00861A6F" w14:paraId="09C98910" w14:textId="77777777" w:rsidTr="00D5182D">
        <w:tc>
          <w:tcPr>
            <w:tcW w:w="2024" w:type="dxa"/>
            <w:vMerge/>
            <w:tcBorders>
              <w:top w:val="single" w:sz="4" w:space="0" w:color="000000"/>
              <w:left w:val="single" w:sz="4" w:space="0" w:color="000000"/>
              <w:bottom w:val="single" w:sz="4" w:space="0" w:color="000000"/>
              <w:right w:val="single" w:sz="4" w:space="0" w:color="000000"/>
            </w:tcBorders>
            <w:vAlign w:val="center"/>
            <w:hideMark/>
          </w:tcPr>
          <w:p w14:paraId="55B8B3EA"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29DB081A"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2</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52D29D18"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14:paraId="74E17EC7" w14:textId="77777777" w:rsidR="005C7C04" w:rsidRPr="00861A6F" w:rsidRDefault="005C7C04" w:rsidP="00D5182D">
            <w:pPr>
              <w:spacing w:after="0" w:line="240" w:lineRule="auto"/>
              <w:ind w:left="0" w:firstLine="0"/>
              <w:rPr>
                <w:rFonts w:ascii="Times New Roman" w:eastAsia="Times New Roman" w:hAnsi="Times New Roman" w:cs="Times New Roman"/>
                <w:color w:val="auto"/>
                <w:szCs w:val="24"/>
                <w:lang w:eastAsia="en-US"/>
              </w:rPr>
            </w:pPr>
            <w:proofErr w:type="spellStart"/>
            <w:r w:rsidRPr="00861A6F">
              <w:rPr>
                <w:rFonts w:ascii="Times New Roman" w:eastAsia="Times New Roman" w:hAnsi="Times New Roman" w:cs="Times New Roman"/>
                <w:color w:val="auto"/>
                <w:szCs w:val="24"/>
                <w:lang w:eastAsia="en-US"/>
              </w:rPr>
              <w:t>Н.И.Роговцева</w:t>
            </w:r>
            <w:proofErr w:type="spellEnd"/>
            <w:r w:rsidRPr="00861A6F">
              <w:rPr>
                <w:rFonts w:ascii="Times New Roman" w:eastAsia="Times New Roman" w:hAnsi="Times New Roman" w:cs="Times New Roman"/>
                <w:color w:val="auto"/>
                <w:szCs w:val="24"/>
                <w:lang w:eastAsia="en-US"/>
              </w:rPr>
              <w:t xml:space="preserve"> </w:t>
            </w:r>
            <w:r w:rsidRPr="00861A6F">
              <w:rPr>
                <w:rFonts w:ascii="Times New Roman" w:eastAsia="Times New Roman" w:hAnsi="Times New Roman" w:cs="Times New Roman"/>
                <w:color w:val="auto"/>
                <w:szCs w:val="24"/>
                <w:shd w:val="clear" w:color="auto" w:fill="FFFFFF"/>
                <w:lang w:eastAsia="en-US"/>
              </w:rPr>
              <w:t xml:space="preserve">Богданова Н.В., </w:t>
            </w:r>
            <w:proofErr w:type="spellStart"/>
            <w:r w:rsidRPr="00861A6F">
              <w:rPr>
                <w:rFonts w:ascii="Times New Roman" w:eastAsia="Times New Roman" w:hAnsi="Times New Roman" w:cs="Times New Roman"/>
                <w:color w:val="auto"/>
                <w:szCs w:val="24"/>
                <w:shd w:val="clear" w:color="auto" w:fill="FFFFFF"/>
                <w:lang w:eastAsia="en-US"/>
              </w:rPr>
              <w:t>Фрейтаг</w:t>
            </w:r>
            <w:proofErr w:type="spellEnd"/>
            <w:r w:rsidRPr="00861A6F">
              <w:rPr>
                <w:rFonts w:ascii="Times New Roman" w:eastAsia="Times New Roman" w:hAnsi="Times New Roman" w:cs="Times New Roman"/>
                <w:color w:val="auto"/>
                <w:szCs w:val="24"/>
                <w:shd w:val="clear" w:color="auto" w:fill="FFFFFF"/>
                <w:lang w:eastAsia="en-US"/>
              </w:rPr>
              <w:t xml:space="preserve"> И.</w:t>
            </w:r>
            <w:proofErr w:type="gramStart"/>
            <w:r w:rsidRPr="00861A6F">
              <w:rPr>
                <w:rFonts w:ascii="Times New Roman" w:eastAsia="Times New Roman" w:hAnsi="Times New Roman" w:cs="Times New Roman"/>
                <w:color w:val="auto"/>
                <w:szCs w:val="24"/>
                <w:shd w:val="clear" w:color="auto" w:fill="FFFFFF"/>
                <w:lang w:eastAsia="en-US"/>
              </w:rPr>
              <w:t>П</w:t>
            </w:r>
            <w:proofErr w:type="gramEnd"/>
            <w:r w:rsidRPr="00861A6F">
              <w:rPr>
                <w:rFonts w:ascii="Times New Roman" w:eastAsia="Times New Roman" w:hAnsi="Times New Roman" w:cs="Times New Roman"/>
                <w:color w:val="auto"/>
                <w:szCs w:val="24"/>
                <w:lang w:eastAsia="en-US"/>
              </w:rPr>
              <w:t xml:space="preserve"> «Техно</w:t>
            </w:r>
            <w:r>
              <w:rPr>
                <w:rFonts w:ascii="Times New Roman" w:eastAsia="Times New Roman" w:hAnsi="Times New Roman" w:cs="Times New Roman"/>
                <w:color w:val="auto"/>
                <w:szCs w:val="24"/>
                <w:lang w:eastAsia="en-US"/>
              </w:rPr>
              <w:t>логия» 2 класс. Просвещение 2019</w:t>
            </w:r>
          </w:p>
        </w:tc>
      </w:tr>
      <w:tr w:rsidR="005C7C04" w:rsidRPr="00861A6F" w14:paraId="22A4675F" w14:textId="77777777" w:rsidTr="00D5182D">
        <w:tc>
          <w:tcPr>
            <w:tcW w:w="2024" w:type="dxa"/>
            <w:vMerge/>
            <w:tcBorders>
              <w:top w:val="single" w:sz="4" w:space="0" w:color="000000"/>
              <w:left w:val="single" w:sz="4" w:space="0" w:color="000000"/>
              <w:bottom w:val="single" w:sz="4" w:space="0" w:color="000000"/>
              <w:right w:val="single" w:sz="4" w:space="0" w:color="000000"/>
            </w:tcBorders>
            <w:vAlign w:val="center"/>
            <w:hideMark/>
          </w:tcPr>
          <w:p w14:paraId="139BEC87"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5FCDB5FB"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3</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71CB4E33"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14:paraId="1F83E993" w14:textId="77777777" w:rsidR="005C7C04" w:rsidRPr="00861A6F" w:rsidRDefault="005C7C04" w:rsidP="00D5182D">
            <w:pPr>
              <w:spacing w:after="0" w:line="240" w:lineRule="auto"/>
              <w:ind w:left="0" w:firstLine="0"/>
              <w:rPr>
                <w:rFonts w:ascii="Times New Roman" w:eastAsia="Times New Roman" w:hAnsi="Times New Roman" w:cs="Times New Roman"/>
                <w:color w:val="auto"/>
                <w:szCs w:val="24"/>
                <w:lang w:eastAsia="en-US"/>
              </w:rPr>
            </w:pPr>
            <w:r w:rsidRPr="00861A6F">
              <w:rPr>
                <w:rFonts w:ascii="Times New Roman" w:eastAsia="Times New Roman" w:hAnsi="Times New Roman" w:cs="Times New Roman"/>
                <w:color w:val="auto"/>
                <w:szCs w:val="24"/>
                <w:lang w:eastAsia="en-US"/>
              </w:rPr>
              <w:t xml:space="preserve">Н.И. </w:t>
            </w:r>
            <w:proofErr w:type="spellStart"/>
            <w:r w:rsidRPr="00861A6F">
              <w:rPr>
                <w:rFonts w:ascii="Times New Roman" w:eastAsia="Times New Roman" w:hAnsi="Times New Roman" w:cs="Times New Roman"/>
                <w:color w:val="auto"/>
                <w:szCs w:val="24"/>
                <w:lang w:eastAsia="en-US"/>
              </w:rPr>
              <w:t>Роговцева</w:t>
            </w:r>
            <w:proofErr w:type="spellEnd"/>
            <w:r w:rsidRPr="00861A6F">
              <w:rPr>
                <w:rFonts w:ascii="Times New Roman" w:eastAsia="Times New Roman" w:hAnsi="Times New Roman" w:cs="Times New Roman"/>
                <w:color w:val="auto"/>
                <w:szCs w:val="24"/>
                <w:lang w:eastAsia="en-US"/>
              </w:rPr>
              <w:t xml:space="preserve"> </w:t>
            </w:r>
            <w:r w:rsidRPr="00861A6F">
              <w:rPr>
                <w:rFonts w:ascii="Times New Roman" w:eastAsia="Times New Roman" w:hAnsi="Times New Roman" w:cs="Times New Roman"/>
                <w:color w:val="auto"/>
                <w:szCs w:val="24"/>
                <w:shd w:val="clear" w:color="auto" w:fill="FFFFFF"/>
                <w:lang w:eastAsia="en-US"/>
              </w:rPr>
              <w:t>Богданова Н.В.,</w:t>
            </w:r>
            <w:r w:rsidRPr="00861A6F">
              <w:rPr>
                <w:rFonts w:ascii="Times New Roman" w:eastAsia="Times New Roman" w:hAnsi="Times New Roman" w:cs="Times New Roman"/>
                <w:color w:val="auto"/>
                <w:szCs w:val="24"/>
                <w:lang w:eastAsia="en-US"/>
              </w:rPr>
              <w:t xml:space="preserve"> Технол</w:t>
            </w:r>
            <w:r w:rsidRPr="00861A6F">
              <w:rPr>
                <w:rFonts w:ascii="Times New Roman" w:eastAsia="Times New Roman" w:hAnsi="Times New Roman" w:cs="Times New Roman"/>
                <w:color w:val="auto"/>
                <w:szCs w:val="24"/>
                <w:lang w:eastAsia="en-US"/>
              </w:rPr>
              <w:t>о</w:t>
            </w:r>
            <w:r w:rsidRPr="00861A6F">
              <w:rPr>
                <w:rFonts w:ascii="Times New Roman" w:eastAsia="Times New Roman" w:hAnsi="Times New Roman" w:cs="Times New Roman"/>
                <w:color w:val="auto"/>
                <w:szCs w:val="24"/>
                <w:lang w:eastAsia="en-US"/>
              </w:rPr>
              <w:t xml:space="preserve">гия» 3 класс. </w:t>
            </w:r>
            <w:proofErr w:type="spellStart"/>
            <w:r w:rsidRPr="00861A6F">
              <w:rPr>
                <w:rFonts w:ascii="Times New Roman" w:eastAsia="Times New Roman" w:hAnsi="Times New Roman" w:cs="Times New Roman"/>
                <w:color w:val="auto"/>
                <w:szCs w:val="24"/>
                <w:lang w:eastAsia="en-US"/>
              </w:rPr>
              <w:t>Просве-щение</w:t>
            </w:r>
            <w:proofErr w:type="spellEnd"/>
            <w:r w:rsidRPr="00861A6F">
              <w:rPr>
                <w:rFonts w:ascii="Times New Roman" w:eastAsia="Times New Roman" w:hAnsi="Times New Roman" w:cs="Times New Roman"/>
                <w:color w:val="auto"/>
                <w:szCs w:val="24"/>
                <w:lang w:eastAsia="en-US"/>
              </w:rPr>
              <w:t xml:space="preserve"> </w:t>
            </w:r>
            <w:r w:rsidRPr="00861A6F">
              <w:rPr>
                <w:rFonts w:ascii="Times New Roman" w:eastAsia="Times New Roman" w:hAnsi="Times New Roman" w:cs="Times New Roman"/>
                <w:color w:val="auto"/>
                <w:szCs w:val="24"/>
                <w:shd w:val="clear" w:color="auto" w:fill="FFFFFF"/>
                <w:lang w:eastAsia="en-US"/>
              </w:rPr>
              <w:t xml:space="preserve"> </w:t>
            </w:r>
            <w:proofErr w:type="spellStart"/>
            <w:r w:rsidRPr="00861A6F">
              <w:rPr>
                <w:rFonts w:ascii="Times New Roman" w:eastAsia="Times New Roman" w:hAnsi="Times New Roman" w:cs="Times New Roman"/>
                <w:color w:val="auto"/>
                <w:szCs w:val="24"/>
                <w:shd w:val="clear" w:color="auto" w:fill="FFFFFF"/>
                <w:lang w:eastAsia="en-US"/>
              </w:rPr>
              <w:t>Фрейтаг</w:t>
            </w:r>
            <w:proofErr w:type="spellEnd"/>
            <w:r w:rsidRPr="00861A6F">
              <w:rPr>
                <w:rFonts w:ascii="Times New Roman" w:eastAsia="Times New Roman" w:hAnsi="Times New Roman" w:cs="Times New Roman"/>
                <w:color w:val="auto"/>
                <w:szCs w:val="24"/>
                <w:shd w:val="clear" w:color="auto" w:fill="FFFFFF"/>
                <w:lang w:eastAsia="en-US"/>
              </w:rPr>
              <w:t xml:space="preserve"> И.</w:t>
            </w:r>
            <w:proofErr w:type="gramStart"/>
            <w:r w:rsidRPr="00861A6F">
              <w:rPr>
                <w:rFonts w:ascii="Times New Roman" w:eastAsia="Times New Roman" w:hAnsi="Times New Roman" w:cs="Times New Roman"/>
                <w:color w:val="auto"/>
                <w:szCs w:val="24"/>
                <w:shd w:val="clear" w:color="auto" w:fill="FFFFFF"/>
                <w:lang w:eastAsia="en-US"/>
              </w:rPr>
              <w:t>П</w:t>
            </w:r>
            <w:proofErr w:type="gramEnd"/>
            <w:r w:rsidRPr="00861A6F">
              <w:rPr>
                <w:rFonts w:ascii="Times New Roman" w:eastAsia="Times New Roman" w:hAnsi="Times New Roman" w:cs="Times New Roman"/>
                <w:color w:val="auto"/>
                <w:szCs w:val="24"/>
                <w:lang w:eastAsia="en-US"/>
              </w:rPr>
              <w:t xml:space="preserve"> «</w:t>
            </w:r>
            <w:proofErr w:type="spellStart"/>
            <w:r w:rsidRPr="00861A6F">
              <w:rPr>
                <w:rFonts w:ascii="Times New Roman" w:eastAsia="Times New Roman" w:hAnsi="Times New Roman" w:cs="Times New Roman"/>
                <w:color w:val="auto"/>
                <w:szCs w:val="24"/>
                <w:lang w:eastAsia="en-US"/>
              </w:rPr>
              <w:t>Техноло-гия</w:t>
            </w:r>
            <w:proofErr w:type="spellEnd"/>
            <w:r w:rsidRPr="00861A6F">
              <w:rPr>
                <w:rFonts w:ascii="Times New Roman" w:eastAsia="Times New Roman" w:hAnsi="Times New Roman" w:cs="Times New Roman"/>
                <w:color w:val="auto"/>
                <w:szCs w:val="24"/>
                <w:lang w:eastAsia="en-US"/>
              </w:rPr>
              <w:t xml:space="preserve">» 3 класс. Просвещение </w:t>
            </w:r>
            <w:r>
              <w:rPr>
                <w:rFonts w:ascii="Times New Roman" w:eastAsia="Times New Roman" w:hAnsi="Times New Roman" w:cs="Times New Roman"/>
                <w:color w:val="auto"/>
                <w:szCs w:val="24"/>
                <w:lang w:eastAsia="en-US"/>
              </w:rPr>
              <w:t>2019</w:t>
            </w:r>
          </w:p>
        </w:tc>
      </w:tr>
      <w:tr w:rsidR="005C7C04" w:rsidRPr="00861A6F" w14:paraId="39D216F3" w14:textId="77777777" w:rsidTr="00D5182D">
        <w:tc>
          <w:tcPr>
            <w:tcW w:w="2024" w:type="dxa"/>
            <w:vMerge/>
            <w:tcBorders>
              <w:top w:val="single" w:sz="4" w:space="0" w:color="000000"/>
              <w:left w:val="single" w:sz="4" w:space="0" w:color="000000"/>
              <w:bottom w:val="single" w:sz="4" w:space="0" w:color="000000"/>
              <w:right w:val="single" w:sz="4" w:space="0" w:color="000000"/>
            </w:tcBorders>
            <w:vAlign w:val="center"/>
            <w:hideMark/>
          </w:tcPr>
          <w:p w14:paraId="181E7F7B"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
        </w:tc>
        <w:tc>
          <w:tcPr>
            <w:tcW w:w="830" w:type="dxa"/>
            <w:tcBorders>
              <w:top w:val="single" w:sz="4" w:space="0" w:color="000000"/>
              <w:left w:val="single" w:sz="4" w:space="0" w:color="000000"/>
              <w:bottom w:val="single" w:sz="4" w:space="0" w:color="000000"/>
              <w:right w:val="single" w:sz="4" w:space="0" w:color="000000"/>
            </w:tcBorders>
            <w:hideMark/>
          </w:tcPr>
          <w:p w14:paraId="650D4E99"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4</w:t>
            </w:r>
          </w:p>
        </w:tc>
        <w:tc>
          <w:tcPr>
            <w:tcW w:w="2357" w:type="dxa"/>
            <w:vMerge/>
            <w:tcBorders>
              <w:top w:val="single" w:sz="4" w:space="0" w:color="000000"/>
              <w:left w:val="single" w:sz="4" w:space="0" w:color="000000"/>
              <w:bottom w:val="single" w:sz="4" w:space="0" w:color="000000"/>
              <w:right w:val="single" w:sz="4" w:space="0" w:color="000000"/>
            </w:tcBorders>
            <w:vAlign w:val="center"/>
            <w:hideMark/>
          </w:tcPr>
          <w:p w14:paraId="4A8D3745"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eastAsia="en-US"/>
              </w:rPr>
            </w:pPr>
          </w:p>
        </w:tc>
        <w:tc>
          <w:tcPr>
            <w:tcW w:w="4820" w:type="dxa"/>
            <w:tcBorders>
              <w:top w:val="single" w:sz="4" w:space="0" w:color="000000"/>
              <w:left w:val="single" w:sz="4" w:space="0" w:color="000000"/>
              <w:bottom w:val="single" w:sz="4" w:space="0" w:color="000000"/>
              <w:right w:val="single" w:sz="4" w:space="0" w:color="000000"/>
            </w:tcBorders>
            <w:hideMark/>
          </w:tcPr>
          <w:p w14:paraId="268E3D4A" w14:textId="77777777" w:rsidR="005C7C04" w:rsidRPr="00861A6F" w:rsidRDefault="005C7C04" w:rsidP="00D5182D">
            <w:pPr>
              <w:spacing w:after="0" w:line="240" w:lineRule="auto"/>
              <w:ind w:left="0" w:firstLine="0"/>
              <w:rPr>
                <w:rFonts w:ascii="Times New Roman" w:eastAsia="Times New Roman" w:hAnsi="Times New Roman" w:cs="Times New Roman"/>
                <w:color w:val="auto"/>
                <w:szCs w:val="24"/>
                <w:lang w:eastAsia="en-US"/>
              </w:rPr>
            </w:pPr>
            <w:proofErr w:type="spellStart"/>
            <w:r w:rsidRPr="00861A6F">
              <w:rPr>
                <w:rFonts w:ascii="Times New Roman" w:eastAsia="Times New Roman" w:hAnsi="Times New Roman" w:cs="Times New Roman"/>
                <w:color w:val="auto"/>
                <w:szCs w:val="24"/>
                <w:lang w:eastAsia="en-US"/>
              </w:rPr>
              <w:t>Н.И.Роговцева</w:t>
            </w:r>
            <w:proofErr w:type="spellEnd"/>
            <w:r w:rsidRPr="00861A6F">
              <w:rPr>
                <w:rFonts w:ascii="Times New Roman" w:eastAsia="Times New Roman" w:hAnsi="Times New Roman" w:cs="Times New Roman"/>
                <w:color w:val="auto"/>
                <w:szCs w:val="24"/>
                <w:lang w:eastAsia="en-US"/>
              </w:rPr>
              <w:t xml:space="preserve"> </w:t>
            </w:r>
            <w:r w:rsidRPr="00861A6F">
              <w:rPr>
                <w:rFonts w:ascii="Times New Roman" w:eastAsia="Times New Roman" w:hAnsi="Times New Roman" w:cs="Times New Roman"/>
                <w:color w:val="auto"/>
                <w:szCs w:val="24"/>
                <w:shd w:val="clear" w:color="auto" w:fill="FFFFFF"/>
                <w:lang w:eastAsia="en-US"/>
              </w:rPr>
              <w:t xml:space="preserve">Богданова Н.В., </w:t>
            </w:r>
            <w:proofErr w:type="spellStart"/>
            <w:r w:rsidRPr="00861A6F">
              <w:rPr>
                <w:rFonts w:ascii="Times New Roman" w:eastAsia="Times New Roman" w:hAnsi="Times New Roman" w:cs="Times New Roman"/>
                <w:color w:val="auto"/>
                <w:szCs w:val="24"/>
                <w:shd w:val="clear" w:color="auto" w:fill="FFFFFF"/>
                <w:lang w:eastAsia="en-US"/>
              </w:rPr>
              <w:t>Фрейтаг</w:t>
            </w:r>
            <w:proofErr w:type="spellEnd"/>
            <w:r w:rsidRPr="00861A6F">
              <w:rPr>
                <w:rFonts w:ascii="Times New Roman" w:eastAsia="Times New Roman" w:hAnsi="Times New Roman" w:cs="Times New Roman"/>
                <w:color w:val="auto"/>
                <w:szCs w:val="24"/>
                <w:shd w:val="clear" w:color="auto" w:fill="FFFFFF"/>
                <w:lang w:eastAsia="en-US"/>
              </w:rPr>
              <w:t xml:space="preserve"> И.</w:t>
            </w:r>
            <w:proofErr w:type="gramStart"/>
            <w:r w:rsidRPr="00861A6F">
              <w:rPr>
                <w:rFonts w:ascii="Times New Roman" w:eastAsia="Times New Roman" w:hAnsi="Times New Roman" w:cs="Times New Roman"/>
                <w:color w:val="auto"/>
                <w:szCs w:val="24"/>
                <w:shd w:val="clear" w:color="auto" w:fill="FFFFFF"/>
                <w:lang w:eastAsia="en-US"/>
              </w:rPr>
              <w:t>П</w:t>
            </w:r>
            <w:proofErr w:type="gramEnd"/>
            <w:r w:rsidRPr="00861A6F">
              <w:rPr>
                <w:rFonts w:ascii="Times New Roman" w:eastAsia="Times New Roman" w:hAnsi="Times New Roman" w:cs="Times New Roman"/>
                <w:color w:val="auto"/>
                <w:szCs w:val="24"/>
                <w:lang w:eastAsia="en-US"/>
              </w:rPr>
              <w:t xml:space="preserve"> «Техно</w:t>
            </w:r>
            <w:r>
              <w:rPr>
                <w:rFonts w:ascii="Times New Roman" w:eastAsia="Times New Roman" w:hAnsi="Times New Roman" w:cs="Times New Roman"/>
                <w:color w:val="auto"/>
                <w:szCs w:val="24"/>
                <w:lang w:eastAsia="en-US"/>
              </w:rPr>
              <w:t>логия» 4 класс. Просвещение 2019</w:t>
            </w:r>
          </w:p>
        </w:tc>
      </w:tr>
      <w:tr w:rsidR="005C7C04" w:rsidRPr="00861A6F" w14:paraId="2DB7F5BD" w14:textId="77777777" w:rsidTr="00D5182D">
        <w:tc>
          <w:tcPr>
            <w:tcW w:w="2024" w:type="dxa"/>
            <w:tcBorders>
              <w:top w:val="single" w:sz="4" w:space="0" w:color="000000"/>
              <w:left w:val="single" w:sz="4" w:space="0" w:color="000000"/>
              <w:bottom w:val="single" w:sz="4" w:space="0" w:color="000000"/>
              <w:right w:val="single" w:sz="4" w:space="0" w:color="000000"/>
            </w:tcBorders>
            <w:hideMark/>
          </w:tcPr>
          <w:p w14:paraId="4BC744AA"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val="tt-RU" w:eastAsia="en-US"/>
              </w:rPr>
            </w:pPr>
            <w:proofErr w:type="spellStart"/>
            <w:r w:rsidRPr="00861A6F">
              <w:rPr>
                <w:rFonts w:ascii="Times New Roman" w:eastAsia="Times New Roman" w:hAnsi="Times New Roman" w:cs="Times New Roman"/>
                <w:color w:val="auto"/>
                <w:szCs w:val="24"/>
                <w:lang w:val="tt-RU" w:eastAsia="en-US"/>
              </w:rPr>
              <w:t>Основы</w:t>
            </w:r>
            <w:proofErr w:type="spellEnd"/>
            <w:r w:rsidRPr="00861A6F">
              <w:rPr>
                <w:rFonts w:ascii="Times New Roman" w:eastAsia="Times New Roman" w:hAnsi="Times New Roman" w:cs="Times New Roman"/>
                <w:color w:val="auto"/>
                <w:szCs w:val="24"/>
                <w:lang w:val="tt-RU" w:eastAsia="en-US"/>
              </w:rPr>
              <w:t xml:space="preserve"> </w:t>
            </w:r>
            <w:proofErr w:type="spellStart"/>
            <w:r w:rsidRPr="00861A6F">
              <w:rPr>
                <w:rFonts w:ascii="Times New Roman" w:eastAsia="Times New Roman" w:hAnsi="Times New Roman" w:cs="Times New Roman"/>
                <w:color w:val="auto"/>
                <w:szCs w:val="24"/>
                <w:lang w:val="tt-RU" w:eastAsia="en-US"/>
              </w:rPr>
              <w:t>религиозных</w:t>
            </w:r>
            <w:proofErr w:type="spellEnd"/>
            <w:r w:rsidRPr="00861A6F">
              <w:rPr>
                <w:rFonts w:ascii="Times New Roman" w:eastAsia="Times New Roman" w:hAnsi="Times New Roman" w:cs="Times New Roman"/>
                <w:color w:val="auto"/>
                <w:szCs w:val="24"/>
                <w:lang w:val="tt-RU" w:eastAsia="en-US"/>
              </w:rPr>
              <w:t xml:space="preserve"> </w:t>
            </w:r>
            <w:proofErr w:type="spellStart"/>
            <w:r w:rsidRPr="00861A6F">
              <w:rPr>
                <w:rFonts w:ascii="Times New Roman" w:eastAsia="Times New Roman" w:hAnsi="Times New Roman" w:cs="Times New Roman"/>
                <w:color w:val="auto"/>
                <w:szCs w:val="24"/>
                <w:lang w:val="tt-RU" w:eastAsia="en-US"/>
              </w:rPr>
              <w:t>культур</w:t>
            </w:r>
            <w:proofErr w:type="spellEnd"/>
            <w:r w:rsidRPr="00861A6F">
              <w:rPr>
                <w:rFonts w:ascii="Times New Roman" w:eastAsia="Times New Roman" w:hAnsi="Times New Roman" w:cs="Times New Roman"/>
                <w:color w:val="auto"/>
                <w:szCs w:val="24"/>
                <w:lang w:val="tt-RU" w:eastAsia="en-US"/>
              </w:rPr>
              <w:t xml:space="preserve"> и </w:t>
            </w:r>
            <w:proofErr w:type="spellStart"/>
            <w:r w:rsidRPr="00861A6F">
              <w:rPr>
                <w:rFonts w:ascii="Times New Roman" w:eastAsia="Times New Roman" w:hAnsi="Times New Roman" w:cs="Times New Roman"/>
                <w:color w:val="auto"/>
                <w:szCs w:val="24"/>
                <w:lang w:val="tt-RU" w:eastAsia="en-US"/>
              </w:rPr>
              <w:t>светской</w:t>
            </w:r>
            <w:proofErr w:type="spellEnd"/>
            <w:r w:rsidRPr="00861A6F">
              <w:rPr>
                <w:rFonts w:ascii="Times New Roman" w:eastAsia="Times New Roman" w:hAnsi="Times New Roman" w:cs="Times New Roman"/>
                <w:color w:val="auto"/>
                <w:szCs w:val="24"/>
                <w:lang w:val="tt-RU" w:eastAsia="en-US"/>
              </w:rPr>
              <w:t xml:space="preserve"> </w:t>
            </w:r>
            <w:proofErr w:type="spellStart"/>
            <w:r w:rsidRPr="00861A6F">
              <w:rPr>
                <w:rFonts w:ascii="Times New Roman" w:eastAsia="Times New Roman" w:hAnsi="Times New Roman" w:cs="Times New Roman"/>
                <w:color w:val="auto"/>
                <w:szCs w:val="24"/>
                <w:lang w:val="tt-RU" w:eastAsia="en-US"/>
              </w:rPr>
              <w:t>этики</w:t>
            </w:r>
            <w:proofErr w:type="spellEnd"/>
            <w:r w:rsidRPr="00861A6F">
              <w:rPr>
                <w:rFonts w:ascii="Times New Roman" w:eastAsia="Times New Roman" w:hAnsi="Times New Roman" w:cs="Times New Roman"/>
                <w:color w:val="auto"/>
                <w:szCs w:val="24"/>
                <w:lang w:val="tt-RU" w:eastAsia="en-US"/>
              </w:rPr>
              <w:t>.</w:t>
            </w:r>
          </w:p>
        </w:tc>
        <w:tc>
          <w:tcPr>
            <w:tcW w:w="830" w:type="dxa"/>
            <w:tcBorders>
              <w:top w:val="single" w:sz="4" w:space="0" w:color="000000"/>
              <w:left w:val="single" w:sz="4" w:space="0" w:color="000000"/>
              <w:bottom w:val="single" w:sz="4" w:space="0" w:color="000000"/>
              <w:right w:val="single" w:sz="4" w:space="0" w:color="000000"/>
            </w:tcBorders>
            <w:hideMark/>
          </w:tcPr>
          <w:p w14:paraId="36A2062D" w14:textId="77777777" w:rsidR="005C7C04" w:rsidRPr="00861A6F" w:rsidRDefault="005C7C04" w:rsidP="00D5182D">
            <w:pPr>
              <w:spacing w:after="0" w:line="240" w:lineRule="auto"/>
              <w:ind w:left="0" w:firstLine="0"/>
              <w:jc w:val="center"/>
              <w:rPr>
                <w:rFonts w:ascii="Times New Roman" w:eastAsia="Times New Roman" w:hAnsi="Times New Roman" w:cs="Times New Roman"/>
                <w:color w:val="auto"/>
                <w:szCs w:val="24"/>
                <w:lang w:val="tt-RU" w:eastAsia="en-US"/>
              </w:rPr>
            </w:pPr>
            <w:r w:rsidRPr="00861A6F">
              <w:rPr>
                <w:rFonts w:ascii="Times New Roman" w:eastAsia="Times New Roman" w:hAnsi="Times New Roman" w:cs="Times New Roman"/>
                <w:color w:val="auto"/>
                <w:szCs w:val="24"/>
                <w:lang w:val="tt-RU" w:eastAsia="en-US"/>
              </w:rPr>
              <w:t>4</w:t>
            </w:r>
          </w:p>
        </w:tc>
        <w:tc>
          <w:tcPr>
            <w:tcW w:w="2357" w:type="dxa"/>
            <w:tcBorders>
              <w:top w:val="single" w:sz="4" w:space="0" w:color="000000"/>
              <w:left w:val="single" w:sz="4" w:space="0" w:color="000000"/>
              <w:bottom w:val="single" w:sz="4" w:space="0" w:color="000000"/>
              <w:right w:val="single" w:sz="4" w:space="0" w:color="000000"/>
            </w:tcBorders>
            <w:hideMark/>
          </w:tcPr>
          <w:p w14:paraId="00D3ACB7"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eastAsia="en-US"/>
              </w:rPr>
            </w:pPr>
            <w:r w:rsidRPr="00861A6F">
              <w:rPr>
                <w:rFonts w:ascii="Times New Roman" w:eastAsia="Times New Roman" w:hAnsi="Times New Roman" w:cs="Times New Roman"/>
                <w:color w:val="auto"/>
                <w:szCs w:val="24"/>
                <w:lang w:eastAsia="en-US"/>
              </w:rPr>
              <w:t xml:space="preserve">Программа курса к учебнику </w:t>
            </w:r>
            <w:proofErr w:type="spellStart"/>
            <w:r w:rsidRPr="00861A6F">
              <w:rPr>
                <w:rFonts w:ascii="Times New Roman" w:eastAsia="Times New Roman" w:hAnsi="Times New Roman" w:cs="Times New Roman"/>
                <w:color w:val="auto"/>
                <w:szCs w:val="24"/>
                <w:lang w:eastAsia="en-US"/>
              </w:rPr>
              <w:t>М.Т.Студеникина</w:t>
            </w:r>
            <w:proofErr w:type="spellEnd"/>
            <w:r w:rsidRPr="00861A6F">
              <w:rPr>
                <w:rFonts w:ascii="Times New Roman" w:eastAsia="Times New Roman" w:hAnsi="Times New Roman" w:cs="Times New Roman"/>
                <w:color w:val="auto"/>
                <w:szCs w:val="24"/>
                <w:lang w:eastAsia="en-US"/>
              </w:rPr>
              <w:t xml:space="preserve"> «Основы светской этики» 2015</w:t>
            </w:r>
          </w:p>
        </w:tc>
        <w:tc>
          <w:tcPr>
            <w:tcW w:w="4820" w:type="dxa"/>
            <w:tcBorders>
              <w:top w:val="single" w:sz="4" w:space="0" w:color="000000"/>
              <w:left w:val="single" w:sz="4" w:space="0" w:color="000000"/>
              <w:bottom w:val="single" w:sz="4" w:space="0" w:color="000000"/>
              <w:right w:val="single" w:sz="4" w:space="0" w:color="000000"/>
            </w:tcBorders>
            <w:hideMark/>
          </w:tcPr>
          <w:p w14:paraId="53959D14" w14:textId="77777777" w:rsidR="005C7C04" w:rsidRPr="00861A6F" w:rsidRDefault="005C7C04" w:rsidP="00D5182D">
            <w:pPr>
              <w:spacing w:after="0" w:line="240" w:lineRule="auto"/>
              <w:ind w:left="0" w:firstLine="0"/>
              <w:jc w:val="left"/>
              <w:rPr>
                <w:rFonts w:ascii="Times New Roman" w:eastAsia="Times New Roman" w:hAnsi="Times New Roman" w:cs="Times New Roman"/>
                <w:color w:val="auto"/>
                <w:szCs w:val="24"/>
                <w:lang w:eastAsia="en-US"/>
              </w:rPr>
            </w:pPr>
            <w:proofErr w:type="spellStart"/>
            <w:r w:rsidRPr="00861A6F">
              <w:rPr>
                <w:rFonts w:ascii="Times New Roman" w:eastAsia="Times New Roman" w:hAnsi="Times New Roman" w:cs="Times New Roman"/>
                <w:color w:val="auto"/>
                <w:szCs w:val="24"/>
                <w:lang w:eastAsia="en-US"/>
              </w:rPr>
              <w:t>М.Т.Студеникин</w:t>
            </w:r>
            <w:proofErr w:type="spellEnd"/>
            <w:r w:rsidRPr="00861A6F">
              <w:rPr>
                <w:rFonts w:ascii="Times New Roman" w:eastAsia="Times New Roman" w:hAnsi="Times New Roman" w:cs="Times New Roman"/>
                <w:color w:val="auto"/>
                <w:szCs w:val="24"/>
                <w:lang w:eastAsia="en-US"/>
              </w:rPr>
              <w:t>.  Основы светской эти</w:t>
            </w:r>
            <w:r>
              <w:rPr>
                <w:rFonts w:ascii="Times New Roman" w:eastAsia="Times New Roman" w:hAnsi="Times New Roman" w:cs="Times New Roman"/>
                <w:color w:val="auto"/>
                <w:szCs w:val="24"/>
                <w:lang w:eastAsia="en-US"/>
              </w:rPr>
              <w:t xml:space="preserve">ки. 4 класс </w:t>
            </w:r>
            <w:proofErr w:type="spellStart"/>
            <w:r>
              <w:rPr>
                <w:rFonts w:ascii="Times New Roman" w:eastAsia="Times New Roman" w:hAnsi="Times New Roman" w:cs="Times New Roman"/>
                <w:color w:val="auto"/>
                <w:szCs w:val="24"/>
                <w:lang w:eastAsia="en-US"/>
              </w:rPr>
              <w:t>М.:Просвещение</w:t>
            </w:r>
            <w:proofErr w:type="spellEnd"/>
            <w:r>
              <w:rPr>
                <w:rFonts w:ascii="Times New Roman" w:eastAsia="Times New Roman" w:hAnsi="Times New Roman" w:cs="Times New Roman"/>
                <w:color w:val="auto"/>
                <w:szCs w:val="24"/>
                <w:lang w:eastAsia="en-US"/>
              </w:rPr>
              <w:t>, 2019</w:t>
            </w:r>
          </w:p>
        </w:tc>
      </w:tr>
    </w:tbl>
    <w:p w14:paraId="14102EA5" w14:textId="77777777" w:rsidR="005C7C04" w:rsidRPr="004E4725" w:rsidRDefault="005C7C04" w:rsidP="005C7C04">
      <w:pPr>
        <w:spacing w:after="0" w:line="259" w:lineRule="auto"/>
        <w:ind w:left="0" w:firstLine="0"/>
        <w:rPr>
          <w:rFonts w:ascii="Times New Roman" w:eastAsia="Times New Roman" w:hAnsi="Times New Roman" w:cs="Times New Roman"/>
          <w:szCs w:val="24"/>
        </w:rPr>
      </w:pPr>
    </w:p>
    <w:p w14:paraId="79A23491" w14:textId="77777777" w:rsidR="005C7C04" w:rsidRDefault="005C7C04" w:rsidP="005C7C04">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w:t>
      </w:r>
    </w:p>
    <w:p w14:paraId="7E9CDD2E" w14:textId="77777777" w:rsidR="00D344F1" w:rsidRDefault="005C7C04" w:rsidP="00D9207B">
      <w:pPr>
        <w:pStyle w:val="a3"/>
        <w:numPr>
          <w:ilvl w:val="2"/>
          <w:numId w:val="54"/>
        </w:numPr>
        <w:spacing w:after="0" w:line="259" w:lineRule="auto"/>
        <w:rPr>
          <w:rFonts w:ascii="Times New Roman" w:eastAsia="Times New Roman" w:hAnsi="Times New Roman" w:cs="Times New Roman"/>
          <w:b/>
          <w:szCs w:val="24"/>
        </w:rPr>
      </w:pPr>
      <w:r w:rsidRPr="00D9207B">
        <w:rPr>
          <w:rFonts w:ascii="Times New Roman" w:eastAsia="Times New Roman" w:hAnsi="Times New Roman" w:cs="Times New Roman"/>
          <w:b/>
          <w:szCs w:val="24"/>
        </w:rPr>
        <w:t>Психолого-педагогические</w:t>
      </w:r>
      <w:r w:rsidR="00D9207B" w:rsidRPr="00D9207B">
        <w:rPr>
          <w:rFonts w:ascii="Times New Roman" w:eastAsia="Times New Roman" w:hAnsi="Times New Roman" w:cs="Times New Roman"/>
          <w:b/>
          <w:szCs w:val="24"/>
        </w:rPr>
        <w:t>, кадровые и финансовые условия.</w:t>
      </w:r>
      <w:r w:rsidRPr="00D9207B">
        <w:rPr>
          <w:rFonts w:ascii="Times New Roman" w:eastAsia="Times New Roman" w:hAnsi="Times New Roman" w:cs="Times New Roman"/>
          <w:b/>
          <w:szCs w:val="24"/>
        </w:rPr>
        <w:t xml:space="preserve">   </w:t>
      </w:r>
    </w:p>
    <w:p w14:paraId="1BFCF615" w14:textId="77777777" w:rsidR="00D9207B" w:rsidRDefault="00D9207B" w:rsidP="00D9207B">
      <w:pPr>
        <w:spacing w:after="0" w:line="259" w:lineRule="auto"/>
        <w:ind w:left="0" w:firstLine="0"/>
        <w:rPr>
          <w:rFonts w:ascii="Times New Roman" w:eastAsia="Times New Roman" w:hAnsi="Times New Roman" w:cs="Times New Roman"/>
          <w:b/>
          <w:szCs w:val="24"/>
        </w:rPr>
      </w:pPr>
    </w:p>
    <w:p w14:paraId="527936BB" w14:textId="77777777" w:rsidR="00D9207B" w:rsidRPr="00132AD4" w:rsidRDefault="00D9207B" w:rsidP="00D9207B">
      <w:pPr>
        <w:spacing w:after="14" w:line="268" w:lineRule="auto"/>
        <w:ind w:left="0" w:right="12" w:firstLine="0"/>
        <w:rPr>
          <w:rFonts w:ascii="Times New Roman" w:hAnsi="Times New Roman" w:cs="Times New Roman"/>
          <w:b/>
        </w:rPr>
      </w:pPr>
      <w:r w:rsidRPr="00132AD4">
        <w:rPr>
          <w:rFonts w:ascii="Times New Roman" w:hAnsi="Times New Roman" w:cs="Times New Roman"/>
          <w:b/>
        </w:rPr>
        <w:t xml:space="preserve">Психолого-педагогические условия реализации  основной образовательной программы  начального общего образования </w:t>
      </w:r>
    </w:p>
    <w:p w14:paraId="0F357921" w14:textId="49929156"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Психолого-педагогические условия, созданные в образовательной организации, обесп</w:t>
      </w:r>
      <w:r w:rsidRPr="00564A6C">
        <w:rPr>
          <w:rFonts w:ascii="Times New Roman" w:hAnsi="Times New Roman" w:cs="Times New Roman"/>
        </w:rPr>
        <w:t>е</w:t>
      </w:r>
      <w:r w:rsidRPr="00564A6C">
        <w:rPr>
          <w:rFonts w:ascii="Times New Roman" w:hAnsi="Times New Roman" w:cs="Times New Roman"/>
        </w:rPr>
        <w:t xml:space="preserve">чивают исполнение требований ФГОС НОО </w:t>
      </w:r>
      <w:r w:rsidR="00FA4D7E">
        <w:rPr>
          <w:rFonts w:ascii="Times New Roman" w:hAnsi="Times New Roman" w:cs="Times New Roman"/>
        </w:rPr>
        <w:t xml:space="preserve">МБОУ «Мусабай-Заводская СОШ» </w:t>
      </w:r>
      <w:r w:rsidRPr="00564A6C">
        <w:rPr>
          <w:rFonts w:ascii="Times New Roman" w:hAnsi="Times New Roman" w:cs="Times New Roman"/>
        </w:rPr>
        <w:t>к психолого-педагогическим условиям реализации основной образовательной программы начального общ</w:t>
      </w:r>
      <w:r w:rsidRPr="00564A6C">
        <w:rPr>
          <w:rFonts w:ascii="Times New Roman" w:hAnsi="Times New Roman" w:cs="Times New Roman"/>
        </w:rPr>
        <w:t>е</w:t>
      </w:r>
      <w:r w:rsidRPr="00564A6C">
        <w:rPr>
          <w:rFonts w:ascii="Times New Roman" w:hAnsi="Times New Roman" w:cs="Times New Roman"/>
        </w:rPr>
        <w:t>го образования,  в частности:</w:t>
      </w:r>
    </w:p>
    <w:p w14:paraId="1174AE9F"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lastRenderedPageBreak/>
        <w:t>1) обеспечивают преемственность содержания и форм организации образовательной д</w:t>
      </w:r>
      <w:r w:rsidRPr="00564A6C">
        <w:rPr>
          <w:rFonts w:ascii="Times New Roman" w:hAnsi="Times New Roman" w:cs="Times New Roman"/>
        </w:rPr>
        <w:t>е</w:t>
      </w:r>
      <w:r w:rsidRPr="00564A6C">
        <w:rPr>
          <w:rFonts w:ascii="Times New Roman" w:hAnsi="Times New Roman" w:cs="Times New Roman"/>
        </w:rPr>
        <w:t>ятельности при реализации образовательных программ начального, основного и среднего о</w:t>
      </w:r>
      <w:r w:rsidRPr="00564A6C">
        <w:rPr>
          <w:rFonts w:ascii="Times New Roman" w:hAnsi="Times New Roman" w:cs="Times New Roman"/>
        </w:rPr>
        <w:t>б</w:t>
      </w:r>
      <w:r w:rsidRPr="00564A6C">
        <w:rPr>
          <w:rFonts w:ascii="Times New Roman" w:hAnsi="Times New Roman" w:cs="Times New Roman"/>
        </w:rPr>
        <w:t>щего образования;</w:t>
      </w:r>
    </w:p>
    <w:p w14:paraId="445BD61D"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2) способствуют социально-психологической адаптации обучающихся к условиям обр</w:t>
      </w:r>
      <w:r w:rsidRPr="00564A6C">
        <w:rPr>
          <w:rFonts w:ascii="Times New Roman" w:hAnsi="Times New Roman" w:cs="Times New Roman"/>
        </w:rPr>
        <w:t>а</w:t>
      </w:r>
      <w:r w:rsidRPr="00564A6C">
        <w:rPr>
          <w:rFonts w:ascii="Times New Roman" w:hAnsi="Times New Roman" w:cs="Times New Roman"/>
        </w:rPr>
        <w:t>зовательной организации с учётом специфики их возрастного психофизиологического разв</w:t>
      </w:r>
      <w:r w:rsidRPr="00564A6C">
        <w:rPr>
          <w:rFonts w:ascii="Times New Roman" w:hAnsi="Times New Roman" w:cs="Times New Roman"/>
        </w:rPr>
        <w:t>и</w:t>
      </w:r>
      <w:r w:rsidRPr="00564A6C">
        <w:rPr>
          <w:rFonts w:ascii="Times New Roman" w:hAnsi="Times New Roman" w:cs="Times New Roman"/>
        </w:rPr>
        <w:t>тия, включая особенности адаптации к социальной среде;</w:t>
      </w:r>
    </w:p>
    <w:p w14:paraId="1231F3E6"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w:t>
      </w:r>
      <w:r w:rsidRPr="00564A6C">
        <w:rPr>
          <w:rFonts w:ascii="Times New Roman" w:hAnsi="Times New Roman" w:cs="Times New Roman"/>
        </w:rPr>
        <w:t>н</w:t>
      </w:r>
      <w:r w:rsidRPr="00564A6C">
        <w:rPr>
          <w:rFonts w:ascii="Times New Roman" w:hAnsi="Times New Roman" w:cs="Times New Roman"/>
        </w:rPr>
        <w:t>нолетних обучающихся;</w:t>
      </w:r>
    </w:p>
    <w:p w14:paraId="21667E79"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xml:space="preserve">4) обеспечивают профилактику формирования у обучающихся </w:t>
      </w:r>
      <w:proofErr w:type="spellStart"/>
      <w:r w:rsidRPr="00564A6C">
        <w:rPr>
          <w:rFonts w:ascii="Times New Roman" w:hAnsi="Times New Roman" w:cs="Times New Roman"/>
        </w:rPr>
        <w:t>девиантных</w:t>
      </w:r>
      <w:proofErr w:type="spellEnd"/>
      <w:r w:rsidRPr="00564A6C">
        <w:rPr>
          <w:rFonts w:ascii="Times New Roman" w:hAnsi="Times New Roman" w:cs="Times New Roman"/>
        </w:rPr>
        <w:t xml:space="preserve"> форм пов</w:t>
      </w:r>
      <w:r w:rsidRPr="00564A6C">
        <w:rPr>
          <w:rFonts w:ascii="Times New Roman" w:hAnsi="Times New Roman" w:cs="Times New Roman"/>
        </w:rPr>
        <w:t>е</w:t>
      </w:r>
      <w:r w:rsidRPr="00564A6C">
        <w:rPr>
          <w:rFonts w:ascii="Times New Roman" w:hAnsi="Times New Roman" w:cs="Times New Roman"/>
        </w:rPr>
        <w:t>дения, агрессии и повышенной тревожности.</w:t>
      </w:r>
    </w:p>
    <w:p w14:paraId="740E991B"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w:t>
      </w:r>
      <w:r w:rsidRPr="00564A6C">
        <w:rPr>
          <w:rFonts w:ascii="Times New Roman" w:hAnsi="Times New Roman" w:cs="Times New Roman"/>
        </w:rPr>
        <w:t>и</w:t>
      </w:r>
      <w:r w:rsidRPr="00564A6C">
        <w:rPr>
          <w:rFonts w:ascii="Times New Roman" w:hAnsi="Times New Roman" w:cs="Times New Roman"/>
        </w:rPr>
        <w:t>стами (указать количество при наличии): педагогом-психологом; учителем.</w:t>
      </w:r>
    </w:p>
    <w:p w14:paraId="6F14A701"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В процессе реализации основной образовательной программы начального общего обр</w:t>
      </w:r>
      <w:r w:rsidRPr="00564A6C">
        <w:rPr>
          <w:rFonts w:ascii="Times New Roman" w:hAnsi="Times New Roman" w:cs="Times New Roman"/>
        </w:rPr>
        <w:t>а</w:t>
      </w:r>
      <w:r w:rsidRPr="00564A6C">
        <w:rPr>
          <w:rFonts w:ascii="Times New Roman" w:hAnsi="Times New Roman" w:cs="Times New Roman"/>
        </w:rPr>
        <w:t>зования образовательной организацией обеспечивается психолого-педагогическое сопровожд</w:t>
      </w:r>
      <w:r w:rsidRPr="00564A6C">
        <w:rPr>
          <w:rFonts w:ascii="Times New Roman" w:hAnsi="Times New Roman" w:cs="Times New Roman"/>
        </w:rPr>
        <w:t>е</w:t>
      </w:r>
      <w:r w:rsidRPr="00564A6C">
        <w:rPr>
          <w:rFonts w:ascii="Times New Roman" w:hAnsi="Times New Roman" w:cs="Times New Roman"/>
        </w:rPr>
        <w:t>ние участников образовательных отношений посредством системной деятельности и отдельных мероприятий, обеспечивающих:</w:t>
      </w:r>
    </w:p>
    <w:p w14:paraId="0657B77F"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формирование и развитие психолого-педагогической компетентности всех участн</w:t>
      </w:r>
      <w:r w:rsidRPr="00564A6C">
        <w:rPr>
          <w:rFonts w:ascii="Times New Roman" w:hAnsi="Times New Roman" w:cs="Times New Roman"/>
        </w:rPr>
        <w:t>и</w:t>
      </w:r>
      <w:r w:rsidRPr="00564A6C">
        <w:rPr>
          <w:rFonts w:ascii="Times New Roman" w:hAnsi="Times New Roman" w:cs="Times New Roman"/>
        </w:rPr>
        <w:t>ков образовательных отношений;</w:t>
      </w:r>
    </w:p>
    <w:p w14:paraId="6E27266D"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xml:space="preserve">— сохранение и укрепление психологического благополучия и психического здоровья </w:t>
      </w:r>
      <w:proofErr w:type="gramStart"/>
      <w:r w:rsidRPr="00564A6C">
        <w:rPr>
          <w:rFonts w:ascii="Times New Roman" w:hAnsi="Times New Roman" w:cs="Times New Roman"/>
        </w:rPr>
        <w:t>обучающихся</w:t>
      </w:r>
      <w:proofErr w:type="gramEnd"/>
      <w:r w:rsidRPr="00564A6C">
        <w:rPr>
          <w:rFonts w:ascii="Times New Roman" w:hAnsi="Times New Roman" w:cs="Times New Roman"/>
        </w:rPr>
        <w:t>;</w:t>
      </w:r>
    </w:p>
    <w:p w14:paraId="6EFA12A4"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поддержка и сопровождение детско-родительских отношений;</w:t>
      </w:r>
    </w:p>
    <w:p w14:paraId="0AA9FEEA"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формирование ценности здоровья и безопасного образа жизни;</w:t>
      </w:r>
    </w:p>
    <w:p w14:paraId="36A508B0"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дифференциация и индивидуализация обучения и воспитания с учётом особенностей когнитивного и эмоционального развития обучающихся;</w:t>
      </w:r>
    </w:p>
    <w:p w14:paraId="744B0BD2"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мониторинг возможностей и способностей обучающихся, выявление, поддержка и сопровождение одарённых детей;</w:t>
      </w:r>
    </w:p>
    <w:p w14:paraId="7E1166DB"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создание условий для последующего профессионального самоопределения;</w:t>
      </w:r>
    </w:p>
    <w:p w14:paraId="7CA3CB3A"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формирование коммуникативных навыков в разновозрастной среде и среде сверстн</w:t>
      </w:r>
      <w:r w:rsidRPr="00564A6C">
        <w:rPr>
          <w:rFonts w:ascii="Times New Roman" w:hAnsi="Times New Roman" w:cs="Times New Roman"/>
        </w:rPr>
        <w:t>и</w:t>
      </w:r>
      <w:r w:rsidRPr="00564A6C">
        <w:rPr>
          <w:rFonts w:ascii="Times New Roman" w:hAnsi="Times New Roman" w:cs="Times New Roman"/>
        </w:rPr>
        <w:t>ков;</w:t>
      </w:r>
    </w:p>
    <w:p w14:paraId="32B87106"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поддержка детских объединений, ученического самоуправления;</w:t>
      </w:r>
    </w:p>
    <w:p w14:paraId="68D4BDE2"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формирование психологической культуры поведения в информационной среде;</w:t>
      </w:r>
    </w:p>
    <w:p w14:paraId="4485649D" w14:textId="77777777" w:rsidR="00D9207B" w:rsidRPr="00564A6C" w:rsidRDefault="00D9207B" w:rsidP="00D9207B">
      <w:pPr>
        <w:spacing w:after="14" w:line="268" w:lineRule="auto"/>
        <w:ind w:left="0" w:right="12" w:firstLine="0"/>
        <w:rPr>
          <w:rFonts w:ascii="Times New Roman" w:hAnsi="Times New Roman" w:cs="Times New Roman"/>
        </w:rPr>
      </w:pPr>
      <w:r w:rsidRPr="00564A6C">
        <w:rPr>
          <w:rFonts w:ascii="Times New Roman" w:hAnsi="Times New Roman" w:cs="Times New Roman"/>
        </w:rPr>
        <w:t>— развитие психологической культуры в области использования ИКТ.</w:t>
      </w:r>
    </w:p>
    <w:p w14:paraId="4C71A8E3"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В процессе реализации основной образовательной программы осуществляется индив</w:t>
      </w:r>
      <w:r w:rsidRPr="00564A6C">
        <w:rPr>
          <w:rFonts w:ascii="Times New Roman" w:hAnsi="Times New Roman" w:cs="Times New Roman"/>
        </w:rPr>
        <w:t>и</w:t>
      </w:r>
      <w:r w:rsidRPr="00564A6C">
        <w:rPr>
          <w:rFonts w:ascii="Times New Roman" w:hAnsi="Times New Roman" w:cs="Times New Roman"/>
        </w:rPr>
        <w:t>дуальное психолого-педагогическое сопровождение всех участников образовательных отнош</w:t>
      </w:r>
      <w:r w:rsidRPr="00564A6C">
        <w:rPr>
          <w:rFonts w:ascii="Times New Roman" w:hAnsi="Times New Roman" w:cs="Times New Roman"/>
        </w:rPr>
        <w:t>е</w:t>
      </w:r>
      <w:r w:rsidRPr="00564A6C">
        <w:rPr>
          <w:rFonts w:ascii="Times New Roman" w:hAnsi="Times New Roman" w:cs="Times New Roman"/>
        </w:rPr>
        <w:t>ний, в том числе:</w:t>
      </w:r>
    </w:p>
    <w:p w14:paraId="3F68DBBD" w14:textId="77777777" w:rsidR="00D9207B" w:rsidRPr="00564A6C" w:rsidRDefault="00D9207B" w:rsidP="00D9207B">
      <w:pPr>
        <w:spacing w:after="14" w:line="269" w:lineRule="auto"/>
        <w:ind w:left="0" w:right="11" w:firstLine="709"/>
        <w:rPr>
          <w:rFonts w:ascii="Times New Roman" w:hAnsi="Times New Roman" w:cs="Times New Roman"/>
        </w:rPr>
      </w:pPr>
      <w:proofErr w:type="gramStart"/>
      <w:r w:rsidRPr="00564A6C">
        <w:rPr>
          <w:rFonts w:ascii="Times New Roman" w:hAnsi="Times New Roman" w:cs="Times New Roman"/>
        </w:rPr>
        <w:t>обучающихся</w:t>
      </w:r>
      <w:proofErr w:type="gramEnd"/>
      <w:r w:rsidRPr="00564A6C">
        <w:rPr>
          <w:rFonts w:ascii="Times New Roman" w:hAnsi="Times New Roman" w:cs="Times New Roman"/>
        </w:rPr>
        <w:t>, испытывающих трудности в освоении программы начального общего о</w:t>
      </w:r>
      <w:r w:rsidRPr="00564A6C">
        <w:rPr>
          <w:rFonts w:ascii="Times New Roman" w:hAnsi="Times New Roman" w:cs="Times New Roman"/>
        </w:rPr>
        <w:t>б</w:t>
      </w:r>
      <w:r w:rsidRPr="00564A6C">
        <w:rPr>
          <w:rFonts w:ascii="Times New Roman" w:hAnsi="Times New Roman" w:cs="Times New Roman"/>
        </w:rPr>
        <w:t>разования, развитии и социальной адаптации;</w:t>
      </w:r>
    </w:p>
    <w:p w14:paraId="34C2C23E" w14:textId="77777777" w:rsidR="00D9207B" w:rsidRPr="00564A6C" w:rsidRDefault="00D9207B" w:rsidP="00D9207B">
      <w:pPr>
        <w:spacing w:after="14" w:line="269" w:lineRule="auto"/>
        <w:ind w:left="0" w:right="11" w:firstLine="709"/>
        <w:rPr>
          <w:rFonts w:ascii="Times New Roman" w:hAnsi="Times New Roman" w:cs="Times New Roman"/>
        </w:rPr>
      </w:pPr>
      <w:proofErr w:type="gramStart"/>
      <w:r w:rsidRPr="00564A6C">
        <w:rPr>
          <w:rFonts w:ascii="Times New Roman" w:hAnsi="Times New Roman" w:cs="Times New Roman"/>
        </w:rPr>
        <w:t>обучающихся</w:t>
      </w:r>
      <w:proofErr w:type="gramEnd"/>
      <w:r w:rsidRPr="00564A6C">
        <w:rPr>
          <w:rFonts w:ascii="Times New Roman" w:hAnsi="Times New Roman" w:cs="Times New Roman"/>
        </w:rPr>
        <w:t>, проявляющих индивидуальные способности,  и одарённых;</w:t>
      </w:r>
    </w:p>
    <w:p w14:paraId="2EA2A389"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обучающихся с ОВЗ;</w:t>
      </w:r>
    </w:p>
    <w:p w14:paraId="30687E89"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педагогических, учебно-вспомогательных и иных работников образовательной орган</w:t>
      </w:r>
      <w:r w:rsidRPr="00564A6C">
        <w:rPr>
          <w:rFonts w:ascii="Times New Roman" w:hAnsi="Times New Roman" w:cs="Times New Roman"/>
        </w:rPr>
        <w:t>и</w:t>
      </w:r>
      <w:r w:rsidRPr="00564A6C">
        <w:rPr>
          <w:rFonts w:ascii="Times New Roman" w:hAnsi="Times New Roman" w:cs="Times New Roman"/>
        </w:rPr>
        <w:t>зации, обеспечивающих реализацию программы начального общего образования; родителей (законных предс</w:t>
      </w:r>
      <w:r>
        <w:rPr>
          <w:rFonts w:ascii="Times New Roman" w:hAnsi="Times New Roman" w:cs="Times New Roman"/>
        </w:rPr>
        <w:t xml:space="preserve">тавителей) несовершеннолетних </w:t>
      </w:r>
      <w:r w:rsidRPr="00564A6C">
        <w:rPr>
          <w:rFonts w:ascii="Times New Roman" w:hAnsi="Times New Roman" w:cs="Times New Roman"/>
        </w:rPr>
        <w:t>обучающихся.</w:t>
      </w:r>
    </w:p>
    <w:p w14:paraId="33CB175A"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xml:space="preserve">Уровни </w:t>
      </w:r>
      <w:proofErr w:type="spellStart"/>
      <w:r w:rsidRPr="00564A6C">
        <w:rPr>
          <w:rFonts w:ascii="Times New Roman" w:hAnsi="Times New Roman" w:cs="Times New Roman"/>
        </w:rPr>
        <w:t>психолого­педагогического</w:t>
      </w:r>
      <w:proofErr w:type="spellEnd"/>
      <w:r w:rsidRPr="00564A6C">
        <w:rPr>
          <w:rFonts w:ascii="Times New Roman" w:hAnsi="Times New Roman" w:cs="Times New Roman"/>
        </w:rPr>
        <w:t xml:space="preserve"> сопровождения: </w:t>
      </w:r>
      <w:proofErr w:type="gramStart"/>
      <w:r w:rsidRPr="00564A6C">
        <w:rPr>
          <w:rFonts w:ascii="Times New Roman" w:hAnsi="Times New Roman" w:cs="Times New Roman"/>
        </w:rPr>
        <w:t>индивидуальное</w:t>
      </w:r>
      <w:proofErr w:type="gramEnd"/>
      <w:r w:rsidRPr="00564A6C">
        <w:rPr>
          <w:rFonts w:ascii="Times New Roman" w:hAnsi="Times New Roman" w:cs="Times New Roman"/>
        </w:rPr>
        <w:t xml:space="preserve">, групповое, на уровне класса, на уровне  образовательной организации. </w:t>
      </w:r>
    </w:p>
    <w:p w14:paraId="114B9969"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lastRenderedPageBreak/>
        <w:t xml:space="preserve">Основными формами </w:t>
      </w:r>
      <w:proofErr w:type="spellStart"/>
      <w:r w:rsidRPr="00564A6C">
        <w:rPr>
          <w:rFonts w:ascii="Times New Roman" w:hAnsi="Times New Roman" w:cs="Times New Roman"/>
        </w:rPr>
        <w:t>психолого­педагогического</w:t>
      </w:r>
      <w:proofErr w:type="spellEnd"/>
      <w:r w:rsidRPr="00564A6C">
        <w:rPr>
          <w:rFonts w:ascii="Times New Roman" w:hAnsi="Times New Roman" w:cs="Times New Roman"/>
        </w:rPr>
        <w:t xml:space="preserve"> сопровождения являются:  </w:t>
      </w:r>
    </w:p>
    <w:p w14:paraId="1C491016"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xml:space="preserve">- 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 года;  </w:t>
      </w:r>
    </w:p>
    <w:p w14:paraId="39FAE5A6"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консультирование педагогов и родителей, которое осуществляется учителем и псих</w:t>
      </w:r>
      <w:r w:rsidRPr="00564A6C">
        <w:rPr>
          <w:rFonts w:ascii="Times New Roman" w:hAnsi="Times New Roman" w:cs="Times New Roman"/>
        </w:rPr>
        <w:t>о</w:t>
      </w:r>
      <w:r w:rsidRPr="00564A6C">
        <w:rPr>
          <w:rFonts w:ascii="Times New Roman" w:hAnsi="Times New Roman" w:cs="Times New Roman"/>
        </w:rPr>
        <w:t>логом с учетом результатов диагностики, а также администрацией  образовательной организ</w:t>
      </w:r>
      <w:r w:rsidRPr="00564A6C">
        <w:rPr>
          <w:rFonts w:ascii="Times New Roman" w:hAnsi="Times New Roman" w:cs="Times New Roman"/>
        </w:rPr>
        <w:t>а</w:t>
      </w:r>
      <w:r w:rsidRPr="00564A6C">
        <w:rPr>
          <w:rFonts w:ascii="Times New Roman" w:hAnsi="Times New Roman" w:cs="Times New Roman"/>
        </w:rPr>
        <w:t xml:space="preserve">ции; </w:t>
      </w:r>
    </w:p>
    <w:p w14:paraId="6948D9FC"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xml:space="preserve">- профилактика, экспертиза, развивающая работа, просвещение, коррекционная работа, осуществляемая в течение всего учебного времени. </w:t>
      </w:r>
    </w:p>
    <w:p w14:paraId="2ADF79BB"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xml:space="preserve">К основным направлениям </w:t>
      </w:r>
      <w:proofErr w:type="spellStart"/>
      <w:r w:rsidRPr="00564A6C">
        <w:rPr>
          <w:rFonts w:ascii="Times New Roman" w:hAnsi="Times New Roman" w:cs="Times New Roman"/>
        </w:rPr>
        <w:t>психолого­педагогического</w:t>
      </w:r>
      <w:proofErr w:type="spellEnd"/>
      <w:r w:rsidRPr="00564A6C">
        <w:rPr>
          <w:rFonts w:ascii="Times New Roman" w:hAnsi="Times New Roman" w:cs="Times New Roman"/>
        </w:rPr>
        <w:t xml:space="preserve"> сопровождения можно отнести:  </w:t>
      </w:r>
    </w:p>
    <w:p w14:paraId="5A4DC4F6"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xml:space="preserve">- сохранение и укрепление психологического здоровья;  </w:t>
      </w:r>
    </w:p>
    <w:p w14:paraId="7489FCE3"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xml:space="preserve">- мониторинг возможностей и способностей обучающихся;  </w:t>
      </w:r>
    </w:p>
    <w:p w14:paraId="6CB78367"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xml:space="preserve">- </w:t>
      </w:r>
      <w:proofErr w:type="spellStart"/>
      <w:r w:rsidRPr="00564A6C">
        <w:rPr>
          <w:rFonts w:ascii="Times New Roman" w:hAnsi="Times New Roman" w:cs="Times New Roman"/>
        </w:rPr>
        <w:t>психолого­педагогическую</w:t>
      </w:r>
      <w:proofErr w:type="spellEnd"/>
      <w:r w:rsidRPr="00564A6C">
        <w:rPr>
          <w:rFonts w:ascii="Times New Roman" w:hAnsi="Times New Roman" w:cs="Times New Roman"/>
        </w:rPr>
        <w:t xml:space="preserve"> поддержку участников олимпиадного движения;  </w:t>
      </w:r>
    </w:p>
    <w:p w14:paraId="5738F8D5"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xml:space="preserve">- формирование у </w:t>
      </w:r>
      <w:proofErr w:type="gramStart"/>
      <w:r w:rsidRPr="00564A6C">
        <w:rPr>
          <w:rFonts w:ascii="Times New Roman" w:hAnsi="Times New Roman" w:cs="Times New Roman"/>
        </w:rPr>
        <w:t>обучающихся</w:t>
      </w:r>
      <w:proofErr w:type="gramEnd"/>
      <w:r w:rsidRPr="00564A6C">
        <w:rPr>
          <w:rFonts w:ascii="Times New Roman" w:hAnsi="Times New Roman" w:cs="Times New Roman"/>
        </w:rPr>
        <w:t xml:space="preserve"> ценности здоровья и безопасного образа жизни;  </w:t>
      </w:r>
    </w:p>
    <w:p w14:paraId="3FAEEB4E"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xml:space="preserve">- развитие экологической культуры;  </w:t>
      </w:r>
    </w:p>
    <w:p w14:paraId="3485E6B4"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xml:space="preserve">- выявление и поддержку детей с особыми образовательными потребностями; </w:t>
      </w:r>
    </w:p>
    <w:p w14:paraId="0FF0594A"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формирование коммуникативных навыков в разновозрастной среде и среде сверстн</w:t>
      </w:r>
      <w:r w:rsidRPr="00564A6C">
        <w:rPr>
          <w:rFonts w:ascii="Times New Roman" w:hAnsi="Times New Roman" w:cs="Times New Roman"/>
        </w:rPr>
        <w:t>и</w:t>
      </w:r>
      <w:r w:rsidRPr="00564A6C">
        <w:rPr>
          <w:rFonts w:ascii="Times New Roman" w:hAnsi="Times New Roman" w:cs="Times New Roman"/>
        </w:rPr>
        <w:t xml:space="preserve">ков;  </w:t>
      </w:r>
    </w:p>
    <w:p w14:paraId="129E33D1" w14:textId="77777777" w:rsidR="00D9207B"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xml:space="preserve">- поддержку детских объединений и ученического самоуправления;  </w:t>
      </w:r>
    </w:p>
    <w:p w14:paraId="5A369AC9" w14:textId="77777777" w:rsidR="00D9207B" w:rsidRPr="00564A6C" w:rsidRDefault="00D9207B" w:rsidP="00D9207B">
      <w:pPr>
        <w:spacing w:after="14" w:line="269" w:lineRule="auto"/>
        <w:ind w:left="0" w:right="11" w:firstLine="709"/>
        <w:rPr>
          <w:rFonts w:ascii="Times New Roman" w:hAnsi="Times New Roman" w:cs="Times New Roman"/>
        </w:rPr>
      </w:pPr>
      <w:r w:rsidRPr="00564A6C">
        <w:rPr>
          <w:rFonts w:ascii="Times New Roman" w:hAnsi="Times New Roman" w:cs="Times New Roman"/>
        </w:rPr>
        <w:t xml:space="preserve">-  выявление и поддержку лиц, проявивших  выдающиеся способности. </w:t>
      </w:r>
    </w:p>
    <w:p w14:paraId="7BDD0442" w14:textId="77777777" w:rsidR="00D9207B" w:rsidRDefault="00D9207B" w:rsidP="00D9207B">
      <w:pPr>
        <w:ind w:left="0" w:right="273" w:firstLine="0"/>
      </w:pPr>
    </w:p>
    <w:p w14:paraId="68F93FC0" w14:textId="77777777" w:rsidR="00D9207B" w:rsidRDefault="00D9207B" w:rsidP="00D9207B">
      <w:pPr>
        <w:spacing w:after="14" w:line="271" w:lineRule="auto"/>
        <w:ind w:left="2019" w:hanging="1721"/>
        <w:rPr>
          <w:rFonts w:ascii="Times New Roman" w:eastAsia="Times New Roman" w:hAnsi="Times New Roman" w:cs="Times New Roman"/>
          <w:b/>
          <w:sz w:val="26"/>
        </w:rPr>
      </w:pPr>
      <w:r w:rsidRPr="00C82928">
        <w:rPr>
          <w:rFonts w:ascii="Times New Roman" w:eastAsia="Times New Roman" w:hAnsi="Times New Roman" w:cs="Times New Roman"/>
          <w:b/>
          <w:sz w:val="26"/>
        </w:rPr>
        <w:t>План реализации основных направлений психолого-педагогического сопрово</w:t>
      </w:r>
      <w:r w:rsidRPr="00C82928">
        <w:rPr>
          <w:rFonts w:ascii="Times New Roman" w:eastAsia="Times New Roman" w:hAnsi="Times New Roman" w:cs="Times New Roman"/>
          <w:b/>
          <w:sz w:val="26"/>
        </w:rPr>
        <w:t>ж</w:t>
      </w:r>
      <w:r w:rsidRPr="00C82928">
        <w:rPr>
          <w:rFonts w:ascii="Times New Roman" w:eastAsia="Times New Roman" w:hAnsi="Times New Roman" w:cs="Times New Roman"/>
          <w:b/>
          <w:sz w:val="26"/>
        </w:rPr>
        <w:t xml:space="preserve">дения в условиях  ФГОС НОО </w:t>
      </w:r>
    </w:p>
    <w:tbl>
      <w:tblPr>
        <w:tblStyle w:val="TableGrid4"/>
        <w:tblW w:w="9669" w:type="dxa"/>
        <w:tblInd w:w="-108" w:type="dxa"/>
        <w:tblCellMar>
          <w:top w:w="19" w:type="dxa"/>
          <w:left w:w="108" w:type="dxa"/>
          <w:right w:w="115" w:type="dxa"/>
        </w:tblCellMar>
        <w:tblLook w:val="04A0" w:firstRow="1" w:lastRow="0" w:firstColumn="1" w:lastColumn="0" w:noHBand="0" w:noVBand="1"/>
      </w:tblPr>
      <w:tblGrid>
        <w:gridCol w:w="5204"/>
        <w:gridCol w:w="1428"/>
        <w:gridCol w:w="3037"/>
      </w:tblGrid>
      <w:tr w:rsidR="00D9207B" w:rsidRPr="00C82928" w14:paraId="2599DC2A" w14:textId="77777777" w:rsidTr="00D5182D">
        <w:trPr>
          <w:trHeight w:val="310"/>
        </w:trPr>
        <w:tc>
          <w:tcPr>
            <w:tcW w:w="5204" w:type="dxa"/>
            <w:tcBorders>
              <w:top w:val="single" w:sz="4" w:space="0" w:color="000000"/>
              <w:left w:val="single" w:sz="4" w:space="0" w:color="000000"/>
              <w:bottom w:val="single" w:sz="4" w:space="0" w:color="000000"/>
              <w:right w:val="single" w:sz="4" w:space="0" w:color="000000"/>
            </w:tcBorders>
          </w:tcPr>
          <w:p w14:paraId="3D0F989E" w14:textId="77777777" w:rsidR="00D9207B" w:rsidRPr="00C82928" w:rsidRDefault="00D9207B" w:rsidP="00D5182D">
            <w:pPr>
              <w:spacing w:after="0" w:line="240" w:lineRule="auto"/>
              <w:ind w:left="3" w:firstLine="0"/>
              <w:jc w:val="center"/>
              <w:rPr>
                <w:rFonts w:ascii="Times New Roman" w:eastAsia="Times New Roman" w:hAnsi="Times New Roman" w:cs="Times New Roman"/>
                <w:szCs w:val="24"/>
              </w:rPr>
            </w:pPr>
            <w:r w:rsidRPr="00C82928">
              <w:rPr>
                <w:rFonts w:ascii="Times New Roman" w:eastAsia="Times New Roman" w:hAnsi="Times New Roman" w:cs="Times New Roman"/>
                <w:szCs w:val="24"/>
              </w:rPr>
              <w:t xml:space="preserve">Мероприятия </w:t>
            </w:r>
          </w:p>
        </w:tc>
        <w:tc>
          <w:tcPr>
            <w:tcW w:w="1428" w:type="dxa"/>
            <w:tcBorders>
              <w:top w:val="single" w:sz="4" w:space="0" w:color="000000"/>
              <w:left w:val="single" w:sz="4" w:space="0" w:color="000000"/>
              <w:bottom w:val="single" w:sz="4" w:space="0" w:color="000000"/>
              <w:right w:val="single" w:sz="4" w:space="0" w:color="000000"/>
            </w:tcBorders>
          </w:tcPr>
          <w:p w14:paraId="1A5EC682" w14:textId="77777777" w:rsidR="00D9207B" w:rsidRPr="00C82928" w:rsidRDefault="00D9207B" w:rsidP="00D5182D">
            <w:pPr>
              <w:spacing w:after="0" w:line="240" w:lineRule="auto"/>
              <w:ind w:left="0" w:firstLine="0"/>
              <w:jc w:val="left"/>
              <w:rPr>
                <w:rFonts w:ascii="Times New Roman" w:eastAsia="Times New Roman" w:hAnsi="Times New Roman" w:cs="Times New Roman"/>
                <w:szCs w:val="24"/>
              </w:rPr>
            </w:pPr>
            <w:r w:rsidRPr="00C82928">
              <w:rPr>
                <w:rFonts w:ascii="Times New Roman" w:eastAsia="Times New Roman" w:hAnsi="Times New Roman" w:cs="Times New Roman"/>
                <w:szCs w:val="24"/>
              </w:rPr>
              <w:t xml:space="preserve">Сроки </w:t>
            </w:r>
          </w:p>
        </w:tc>
        <w:tc>
          <w:tcPr>
            <w:tcW w:w="3037" w:type="dxa"/>
            <w:tcBorders>
              <w:top w:val="single" w:sz="4" w:space="0" w:color="000000"/>
              <w:left w:val="single" w:sz="4" w:space="0" w:color="000000"/>
              <w:bottom w:val="single" w:sz="4" w:space="0" w:color="000000"/>
              <w:right w:val="single" w:sz="4" w:space="0" w:color="000000"/>
            </w:tcBorders>
          </w:tcPr>
          <w:p w14:paraId="40F22C4A" w14:textId="77777777" w:rsidR="00D9207B" w:rsidRPr="00C82928" w:rsidRDefault="00D9207B" w:rsidP="00D5182D">
            <w:pPr>
              <w:spacing w:after="0" w:line="240" w:lineRule="auto"/>
              <w:ind w:left="4" w:firstLine="0"/>
              <w:jc w:val="center"/>
              <w:rPr>
                <w:rFonts w:ascii="Times New Roman" w:eastAsia="Times New Roman" w:hAnsi="Times New Roman" w:cs="Times New Roman"/>
                <w:szCs w:val="24"/>
              </w:rPr>
            </w:pPr>
            <w:r w:rsidRPr="00C82928">
              <w:rPr>
                <w:rFonts w:ascii="Times New Roman" w:eastAsia="Times New Roman" w:hAnsi="Times New Roman" w:cs="Times New Roman"/>
                <w:szCs w:val="24"/>
              </w:rPr>
              <w:t xml:space="preserve">Ответственные </w:t>
            </w:r>
          </w:p>
        </w:tc>
      </w:tr>
      <w:tr w:rsidR="00D9207B" w:rsidRPr="00C82928" w14:paraId="5403142F" w14:textId="77777777" w:rsidTr="00D5182D">
        <w:trPr>
          <w:trHeight w:val="607"/>
        </w:trPr>
        <w:tc>
          <w:tcPr>
            <w:tcW w:w="5204" w:type="dxa"/>
            <w:tcBorders>
              <w:top w:val="single" w:sz="4" w:space="0" w:color="000000"/>
              <w:left w:val="single" w:sz="4" w:space="0" w:color="000000"/>
              <w:bottom w:val="single" w:sz="4" w:space="0" w:color="000000"/>
              <w:right w:val="single" w:sz="4" w:space="0" w:color="000000"/>
            </w:tcBorders>
          </w:tcPr>
          <w:p w14:paraId="1AA00376" w14:textId="77777777" w:rsidR="00D9207B" w:rsidRPr="00C82928" w:rsidRDefault="00D9207B" w:rsidP="00D5182D">
            <w:pPr>
              <w:spacing w:after="0" w:line="240" w:lineRule="auto"/>
              <w:ind w:left="0" w:firstLine="0"/>
              <w:jc w:val="left"/>
              <w:rPr>
                <w:rFonts w:ascii="Times New Roman" w:eastAsia="Times New Roman" w:hAnsi="Times New Roman" w:cs="Times New Roman"/>
                <w:szCs w:val="24"/>
              </w:rPr>
            </w:pPr>
            <w:r w:rsidRPr="00C82928">
              <w:rPr>
                <w:rFonts w:ascii="Times New Roman" w:eastAsia="Times New Roman" w:hAnsi="Times New Roman" w:cs="Times New Roman"/>
                <w:szCs w:val="24"/>
              </w:rPr>
              <w:t>Преемственность содержания и форм организ</w:t>
            </w:r>
            <w:r w:rsidRPr="00C82928">
              <w:rPr>
                <w:rFonts w:ascii="Times New Roman" w:eastAsia="Times New Roman" w:hAnsi="Times New Roman" w:cs="Times New Roman"/>
                <w:szCs w:val="24"/>
              </w:rPr>
              <w:t>а</w:t>
            </w:r>
            <w:r w:rsidRPr="00C82928">
              <w:rPr>
                <w:rFonts w:ascii="Times New Roman" w:eastAsia="Times New Roman" w:hAnsi="Times New Roman" w:cs="Times New Roman"/>
                <w:szCs w:val="24"/>
              </w:rPr>
              <w:t xml:space="preserve">ции ОП: </w:t>
            </w:r>
          </w:p>
        </w:tc>
        <w:tc>
          <w:tcPr>
            <w:tcW w:w="1428" w:type="dxa"/>
            <w:tcBorders>
              <w:top w:val="single" w:sz="4" w:space="0" w:color="000000"/>
              <w:left w:val="single" w:sz="4" w:space="0" w:color="000000"/>
              <w:bottom w:val="single" w:sz="4" w:space="0" w:color="000000"/>
              <w:right w:val="single" w:sz="4" w:space="0" w:color="000000"/>
            </w:tcBorders>
          </w:tcPr>
          <w:p w14:paraId="07B1954C" w14:textId="77777777" w:rsidR="00D9207B" w:rsidRPr="00C82928" w:rsidRDefault="00D9207B" w:rsidP="00D5182D">
            <w:pPr>
              <w:spacing w:after="0" w:line="240" w:lineRule="auto"/>
              <w:ind w:left="0" w:firstLine="0"/>
              <w:jc w:val="left"/>
              <w:rPr>
                <w:rFonts w:ascii="Times New Roman" w:eastAsia="Times New Roman" w:hAnsi="Times New Roman" w:cs="Times New Roman"/>
                <w:szCs w:val="24"/>
              </w:rPr>
            </w:pPr>
            <w:r w:rsidRPr="00C82928">
              <w:rPr>
                <w:rFonts w:ascii="Times New Roman" w:eastAsia="Times New Roman" w:hAnsi="Times New Roman" w:cs="Times New Roman"/>
                <w:szCs w:val="24"/>
              </w:rPr>
              <w:t xml:space="preserve"> </w:t>
            </w:r>
          </w:p>
        </w:tc>
        <w:tc>
          <w:tcPr>
            <w:tcW w:w="3037" w:type="dxa"/>
            <w:tcBorders>
              <w:top w:val="single" w:sz="4" w:space="0" w:color="000000"/>
              <w:left w:val="single" w:sz="4" w:space="0" w:color="000000"/>
              <w:bottom w:val="single" w:sz="4" w:space="0" w:color="000000"/>
              <w:right w:val="single" w:sz="4" w:space="0" w:color="000000"/>
            </w:tcBorders>
          </w:tcPr>
          <w:p w14:paraId="42B92667" w14:textId="77777777" w:rsidR="00D9207B" w:rsidRPr="00C82928" w:rsidRDefault="00D9207B" w:rsidP="00D5182D">
            <w:pPr>
              <w:spacing w:after="0" w:line="240" w:lineRule="auto"/>
              <w:ind w:left="0" w:firstLine="0"/>
              <w:jc w:val="left"/>
              <w:rPr>
                <w:rFonts w:ascii="Times New Roman" w:eastAsia="Times New Roman" w:hAnsi="Times New Roman" w:cs="Times New Roman"/>
                <w:szCs w:val="24"/>
              </w:rPr>
            </w:pPr>
            <w:r w:rsidRPr="00C82928">
              <w:rPr>
                <w:rFonts w:ascii="Times New Roman" w:eastAsia="Times New Roman" w:hAnsi="Times New Roman" w:cs="Times New Roman"/>
                <w:szCs w:val="24"/>
              </w:rPr>
              <w:t xml:space="preserve"> </w:t>
            </w:r>
          </w:p>
        </w:tc>
      </w:tr>
      <w:tr w:rsidR="00D9207B" w:rsidRPr="00C82928" w14:paraId="61C83DF1" w14:textId="77777777" w:rsidTr="00D5182D">
        <w:trPr>
          <w:trHeight w:val="847"/>
        </w:trPr>
        <w:tc>
          <w:tcPr>
            <w:tcW w:w="5204" w:type="dxa"/>
            <w:tcBorders>
              <w:top w:val="single" w:sz="4" w:space="0" w:color="000000"/>
              <w:left w:val="single" w:sz="4" w:space="0" w:color="000000"/>
              <w:bottom w:val="single" w:sz="4" w:space="0" w:color="000000"/>
              <w:right w:val="single" w:sz="4" w:space="0" w:color="000000"/>
            </w:tcBorders>
          </w:tcPr>
          <w:p w14:paraId="152A35F4" w14:textId="77777777" w:rsidR="00D9207B" w:rsidRPr="00C82928" w:rsidRDefault="00D9207B" w:rsidP="00D5182D">
            <w:pPr>
              <w:spacing w:after="19" w:line="240" w:lineRule="auto"/>
              <w:ind w:left="0" w:firstLine="0"/>
              <w:jc w:val="left"/>
              <w:rPr>
                <w:rFonts w:ascii="Times New Roman" w:eastAsia="Times New Roman" w:hAnsi="Times New Roman" w:cs="Times New Roman"/>
                <w:szCs w:val="24"/>
              </w:rPr>
            </w:pPr>
            <w:r w:rsidRPr="00C82928">
              <w:rPr>
                <w:rFonts w:ascii="Times New Roman" w:eastAsia="Times New Roman" w:hAnsi="Times New Roman" w:cs="Times New Roman"/>
                <w:szCs w:val="24"/>
              </w:rPr>
              <w:t xml:space="preserve">Посещение и анализ занятий  </w:t>
            </w:r>
          </w:p>
          <w:p w14:paraId="0F64942E" w14:textId="77777777" w:rsidR="00D9207B" w:rsidRPr="00C82928" w:rsidRDefault="00D9207B" w:rsidP="00D5182D">
            <w:pPr>
              <w:spacing w:after="0" w:line="240" w:lineRule="auto"/>
              <w:ind w:left="0" w:right="2401" w:firstLine="0"/>
              <w:jc w:val="left"/>
              <w:rPr>
                <w:rFonts w:ascii="Times New Roman" w:eastAsia="Times New Roman" w:hAnsi="Times New Roman" w:cs="Times New Roman"/>
                <w:szCs w:val="24"/>
              </w:rPr>
            </w:pPr>
            <w:r>
              <w:rPr>
                <w:rFonts w:ascii="Times New Roman" w:eastAsia="Times New Roman" w:hAnsi="Times New Roman" w:cs="Times New Roman"/>
                <w:szCs w:val="24"/>
              </w:rPr>
              <w:t xml:space="preserve">- в детском саду,  - в 1-х </w:t>
            </w:r>
            <w:r w:rsidRPr="00C82928">
              <w:rPr>
                <w:rFonts w:ascii="Times New Roman" w:eastAsia="Times New Roman" w:hAnsi="Times New Roman" w:cs="Times New Roman"/>
                <w:szCs w:val="24"/>
              </w:rPr>
              <w:t xml:space="preserve">классах,  - в 4-х классах. </w:t>
            </w:r>
          </w:p>
        </w:tc>
        <w:tc>
          <w:tcPr>
            <w:tcW w:w="1428" w:type="dxa"/>
            <w:tcBorders>
              <w:top w:val="single" w:sz="4" w:space="0" w:color="000000"/>
              <w:left w:val="single" w:sz="4" w:space="0" w:color="000000"/>
              <w:bottom w:val="single" w:sz="4" w:space="0" w:color="000000"/>
              <w:right w:val="single" w:sz="4" w:space="0" w:color="000000"/>
            </w:tcBorders>
          </w:tcPr>
          <w:p w14:paraId="20956794" w14:textId="77777777" w:rsidR="00D9207B" w:rsidRPr="00C82928" w:rsidRDefault="00D9207B" w:rsidP="00D5182D">
            <w:pPr>
              <w:spacing w:after="20" w:line="240" w:lineRule="auto"/>
              <w:ind w:left="0" w:firstLine="0"/>
              <w:jc w:val="left"/>
              <w:rPr>
                <w:rFonts w:ascii="Times New Roman" w:eastAsia="Times New Roman" w:hAnsi="Times New Roman" w:cs="Times New Roman"/>
                <w:szCs w:val="24"/>
              </w:rPr>
            </w:pPr>
            <w:r w:rsidRPr="00C82928">
              <w:rPr>
                <w:rFonts w:ascii="Times New Roman" w:eastAsia="Times New Roman" w:hAnsi="Times New Roman" w:cs="Times New Roman"/>
                <w:szCs w:val="24"/>
              </w:rPr>
              <w:t xml:space="preserve"> </w:t>
            </w:r>
            <w:r>
              <w:rPr>
                <w:rFonts w:ascii="Times New Roman" w:eastAsia="Times New Roman" w:hAnsi="Times New Roman" w:cs="Times New Roman"/>
                <w:szCs w:val="24"/>
              </w:rPr>
              <w:t>апрель сентябрь, апрель</w:t>
            </w:r>
          </w:p>
        </w:tc>
        <w:tc>
          <w:tcPr>
            <w:tcW w:w="3037" w:type="dxa"/>
            <w:tcBorders>
              <w:top w:val="single" w:sz="4" w:space="0" w:color="000000"/>
              <w:left w:val="single" w:sz="4" w:space="0" w:color="000000"/>
              <w:bottom w:val="single" w:sz="4" w:space="0" w:color="000000"/>
              <w:right w:val="single" w:sz="4" w:space="0" w:color="000000"/>
            </w:tcBorders>
          </w:tcPr>
          <w:p w14:paraId="1EB35B74" w14:textId="77777777" w:rsidR="00D9207B" w:rsidRPr="00C82928" w:rsidRDefault="00D9207B" w:rsidP="00D5182D">
            <w:pPr>
              <w:spacing w:after="0" w:line="240" w:lineRule="auto"/>
              <w:ind w:left="0" w:firstLine="0"/>
              <w:jc w:val="left"/>
              <w:rPr>
                <w:rFonts w:ascii="Times New Roman" w:eastAsia="Times New Roman" w:hAnsi="Times New Roman" w:cs="Times New Roman"/>
                <w:szCs w:val="24"/>
              </w:rPr>
            </w:pPr>
            <w:r>
              <w:rPr>
                <w:rFonts w:ascii="Times New Roman" w:eastAsia="Times New Roman" w:hAnsi="Times New Roman" w:cs="Times New Roman"/>
                <w:szCs w:val="24"/>
              </w:rPr>
              <w:t>Руководитель ШМО начальных классов</w:t>
            </w:r>
          </w:p>
        </w:tc>
      </w:tr>
      <w:tr w:rsidR="00D9207B" w:rsidRPr="00C82928" w14:paraId="6E922068" w14:textId="77777777" w:rsidTr="00D5182D">
        <w:trPr>
          <w:trHeight w:val="832"/>
        </w:trPr>
        <w:tc>
          <w:tcPr>
            <w:tcW w:w="5204" w:type="dxa"/>
            <w:tcBorders>
              <w:top w:val="single" w:sz="4" w:space="0" w:color="000000"/>
              <w:left w:val="single" w:sz="4" w:space="0" w:color="000000"/>
              <w:bottom w:val="single" w:sz="4" w:space="0" w:color="000000"/>
              <w:right w:val="single" w:sz="4" w:space="0" w:color="000000"/>
            </w:tcBorders>
          </w:tcPr>
          <w:p w14:paraId="59FD275B" w14:textId="77777777" w:rsidR="00D9207B" w:rsidRPr="00BA7D51" w:rsidRDefault="00D9207B" w:rsidP="00D5182D">
            <w:pPr>
              <w:spacing w:after="19" w:line="240" w:lineRule="auto"/>
              <w:ind w:left="0" w:firstLine="0"/>
              <w:jc w:val="left"/>
              <w:rPr>
                <w:rFonts w:ascii="Times New Roman" w:eastAsia="Times New Roman" w:hAnsi="Times New Roman" w:cs="Times New Roman"/>
                <w:szCs w:val="24"/>
              </w:rPr>
            </w:pPr>
            <w:r w:rsidRPr="00BA7D51">
              <w:rPr>
                <w:rFonts w:ascii="Times New Roman" w:hAnsi="Times New Roman" w:cs="Times New Roman"/>
                <w:szCs w:val="24"/>
              </w:rPr>
              <w:t>Проведение индивидуальных консульт</w:t>
            </w:r>
            <w:r>
              <w:rPr>
                <w:rFonts w:ascii="Times New Roman" w:hAnsi="Times New Roman" w:cs="Times New Roman"/>
                <w:szCs w:val="24"/>
              </w:rPr>
              <w:t>аций с воспитателями</w:t>
            </w:r>
            <w:r w:rsidRPr="00BA7D51">
              <w:rPr>
                <w:rFonts w:ascii="Times New Roman" w:hAnsi="Times New Roman" w:cs="Times New Roman"/>
                <w:szCs w:val="24"/>
              </w:rPr>
              <w:t>, родителями по результатам т</w:t>
            </w:r>
            <w:r w:rsidRPr="00BA7D51">
              <w:rPr>
                <w:rFonts w:ascii="Times New Roman" w:hAnsi="Times New Roman" w:cs="Times New Roman"/>
                <w:szCs w:val="24"/>
              </w:rPr>
              <w:t>е</w:t>
            </w:r>
            <w:r w:rsidRPr="00BA7D51">
              <w:rPr>
                <w:rFonts w:ascii="Times New Roman" w:hAnsi="Times New Roman" w:cs="Times New Roman"/>
                <w:szCs w:val="24"/>
              </w:rPr>
              <w:t xml:space="preserve">стирования детей на этапе приема в школу. </w:t>
            </w:r>
          </w:p>
        </w:tc>
        <w:tc>
          <w:tcPr>
            <w:tcW w:w="1428" w:type="dxa"/>
            <w:tcBorders>
              <w:top w:val="single" w:sz="4" w:space="0" w:color="000000"/>
              <w:left w:val="single" w:sz="4" w:space="0" w:color="000000"/>
              <w:bottom w:val="single" w:sz="4" w:space="0" w:color="000000"/>
              <w:right w:val="single" w:sz="4" w:space="0" w:color="000000"/>
            </w:tcBorders>
          </w:tcPr>
          <w:p w14:paraId="5FDBC1F9" w14:textId="77777777" w:rsidR="00D9207B" w:rsidRPr="00BA7D51" w:rsidRDefault="00D9207B" w:rsidP="00D5182D">
            <w:pPr>
              <w:spacing w:after="20" w:line="240" w:lineRule="auto"/>
              <w:ind w:left="0" w:firstLine="0"/>
              <w:jc w:val="left"/>
              <w:rPr>
                <w:rFonts w:ascii="Times New Roman" w:eastAsia="Times New Roman" w:hAnsi="Times New Roman" w:cs="Times New Roman"/>
                <w:szCs w:val="24"/>
              </w:rPr>
            </w:pPr>
            <w:r w:rsidRPr="00BA7D51">
              <w:rPr>
                <w:rFonts w:ascii="Times New Roman" w:hAnsi="Times New Roman" w:cs="Times New Roman"/>
                <w:szCs w:val="24"/>
              </w:rPr>
              <w:t xml:space="preserve">апрель-май </w:t>
            </w:r>
          </w:p>
        </w:tc>
        <w:tc>
          <w:tcPr>
            <w:tcW w:w="3037" w:type="dxa"/>
            <w:tcBorders>
              <w:top w:val="single" w:sz="4" w:space="0" w:color="000000"/>
              <w:left w:val="single" w:sz="4" w:space="0" w:color="000000"/>
              <w:bottom w:val="single" w:sz="4" w:space="0" w:color="000000"/>
              <w:right w:val="single" w:sz="4" w:space="0" w:color="000000"/>
            </w:tcBorders>
          </w:tcPr>
          <w:p w14:paraId="0CAD4739" w14:textId="77777777" w:rsidR="00D9207B" w:rsidRPr="00BA7D51" w:rsidRDefault="00D9207B" w:rsidP="00D5182D">
            <w:pPr>
              <w:spacing w:after="0" w:line="240" w:lineRule="auto"/>
              <w:ind w:left="0" w:firstLine="0"/>
              <w:jc w:val="left"/>
              <w:rPr>
                <w:rFonts w:ascii="Times New Roman" w:eastAsia="Times New Roman" w:hAnsi="Times New Roman" w:cs="Times New Roman"/>
                <w:szCs w:val="24"/>
              </w:rPr>
            </w:pPr>
            <w:r>
              <w:rPr>
                <w:rFonts w:ascii="Times New Roman" w:hAnsi="Times New Roman" w:cs="Times New Roman"/>
                <w:szCs w:val="24"/>
              </w:rPr>
              <w:t>Заместитель директора по УВР</w:t>
            </w:r>
          </w:p>
        </w:tc>
      </w:tr>
      <w:tr w:rsidR="00D9207B" w:rsidRPr="00C82928" w14:paraId="5A0A924B" w14:textId="77777777" w:rsidTr="00D5182D">
        <w:trPr>
          <w:trHeight w:val="538"/>
        </w:trPr>
        <w:tc>
          <w:tcPr>
            <w:tcW w:w="5204" w:type="dxa"/>
            <w:tcBorders>
              <w:top w:val="single" w:sz="4" w:space="0" w:color="000000"/>
              <w:left w:val="single" w:sz="4" w:space="0" w:color="000000"/>
              <w:bottom w:val="single" w:sz="4" w:space="0" w:color="000000"/>
              <w:right w:val="single" w:sz="4" w:space="0" w:color="000000"/>
            </w:tcBorders>
          </w:tcPr>
          <w:p w14:paraId="76F239A7" w14:textId="77777777" w:rsidR="00D9207B" w:rsidRPr="00BA7D51" w:rsidRDefault="00D9207B" w:rsidP="00D5182D">
            <w:pPr>
              <w:spacing w:after="1" w:line="240" w:lineRule="auto"/>
              <w:ind w:left="0" w:firstLine="0"/>
              <w:rPr>
                <w:rFonts w:ascii="Times New Roman" w:hAnsi="Times New Roman" w:cs="Times New Roman"/>
                <w:szCs w:val="24"/>
              </w:rPr>
            </w:pPr>
            <w:r w:rsidRPr="00BA7D51">
              <w:rPr>
                <w:rFonts w:ascii="Times New Roman" w:hAnsi="Times New Roman" w:cs="Times New Roman"/>
                <w:szCs w:val="24"/>
              </w:rPr>
              <w:t>Психологическое сопровождение процесса адаптации в 1-х классах и учащихся  4-х кла</w:t>
            </w:r>
            <w:r w:rsidRPr="00BA7D51">
              <w:rPr>
                <w:rFonts w:ascii="Times New Roman" w:hAnsi="Times New Roman" w:cs="Times New Roman"/>
                <w:szCs w:val="24"/>
              </w:rPr>
              <w:t>с</w:t>
            </w:r>
            <w:r w:rsidRPr="00BA7D51">
              <w:rPr>
                <w:rFonts w:ascii="Times New Roman" w:hAnsi="Times New Roman" w:cs="Times New Roman"/>
                <w:szCs w:val="24"/>
              </w:rPr>
              <w:t xml:space="preserve">сов, переходящих в среднее звено: </w:t>
            </w:r>
          </w:p>
          <w:p w14:paraId="459AAFE2" w14:textId="77777777" w:rsidR="00D9207B" w:rsidRPr="00BA7D51" w:rsidRDefault="00D9207B" w:rsidP="00D5182D">
            <w:pPr>
              <w:numPr>
                <w:ilvl w:val="0"/>
                <w:numId w:val="64"/>
              </w:numPr>
              <w:spacing w:after="0" w:line="240" w:lineRule="auto"/>
              <w:ind w:right="320" w:firstLine="0"/>
              <w:rPr>
                <w:rFonts w:ascii="Times New Roman" w:hAnsi="Times New Roman" w:cs="Times New Roman"/>
                <w:szCs w:val="24"/>
              </w:rPr>
            </w:pPr>
            <w:r w:rsidRPr="00BA7D51">
              <w:rPr>
                <w:rFonts w:ascii="Times New Roman" w:hAnsi="Times New Roman" w:cs="Times New Roman"/>
                <w:szCs w:val="24"/>
              </w:rPr>
              <w:t>наблюдение за поведением перв</w:t>
            </w:r>
            <w:r w:rsidRPr="00BA7D51">
              <w:rPr>
                <w:rFonts w:ascii="Times New Roman" w:hAnsi="Times New Roman" w:cs="Times New Roman"/>
                <w:szCs w:val="24"/>
              </w:rPr>
              <w:t>о</w:t>
            </w:r>
            <w:r w:rsidRPr="00BA7D51">
              <w:rPr>
                <w:rFonts w:ascii="Times New Roman" w:hAnsi="Times New Roman" w:cs="Times New Roman"/>
                <w:szCs w:val="24"/>
              </w:rPr>
              <w:t xml:space="preserve">классников; в учебных и </w:t>
            </w:r>
            <w:proofErr w:type="spellStart"/>
            <w:r w:rsidRPr="00BA7D51">
              <w:rPr>
                <w:rFonts w:ascii="Times New Roman" w:hAnsi="Times New Roman" w:cs="Times New Roman"/>
                <w:szCs w:val="24"/>
              </w:rPr>
              <w:t>внеучебных</w:t>
            </w:r>
            <w:proofErr w:type="spellEnd"/>
            <w:r w:rsidRPr="00BA7D51">
              <w:rPr>
                <w:rFonts w:ascii="Times New Roman" w:hAnsi="Times New Roman" w:cs="Times New Roman"/>
                <w:szCs w:val="24"/>
              </w:rPr>
              <w:t xml:space="preserve"> ситу</w:t>
            </w:r>
            <w:r w:rsidRPr="00BA7D51">
              <w:rPr>
                <w:rFonts w:ascii="Times New Roman" w:hAnsi="Times New Roman" w:cs="Times New Roman"/>
                <w:szCs w:val="24"/>
              </w:rPr>
              <w:t>а</w:t>
            </w:r>
            <w:r w:rsidRPr="00BA7D51">
              <w:rPr>
                <w:rFonts w:ascii="Times New Roman" w:hAnsi="Times New Roman" w:cs="Times New Roman"/>
                <w:szCs w:val="24"/>
              </w:rPr>
              <w:t xml:space="preserve">циях; - проведение психодиагностического минимума в параллели 1-х, 4-х классах; </w:t>
            </w:r>
          </w:p>
          <w:p w14:paraId="5A5A4073" w14:textId="77777777" w:rsidR="00D9207B" w:rsidRPr="00BA7D51" w:rsidRDefault="00D9207B" w:rsidP="00D5182D">
            <w:pPr>
              <w:numPr>
                <w:ilvl w:val="0"/>
                <w:numId w:val="64"/>
              </w:numPr>
              <w:spacing w:after="9" w:line="240" w:lineRule="auto"/>
              <w:ind w:right="320" w:firstLine="0"/>
              <w:rPr>
                <w:rFonts w:ascii="Times New Roman" w:hAnsi="Times New Roman" w:cs="Times New Roman"/>
                <w:szCs w:val="24"/>
              </w:rPr>
            </w:pPr>
            <w:r w:rsidRPr="00BA7D51">
              <w:rPr>
                <w:rFonts w:ascii="Times New Roman" w:hAnsi="Times New Roman" w:cs="Times New Roman"/>
                <w:szCs w:val="24"/>
              </w:rPr>
              <w:t>опрос педагогов, родителей; - пров</w:t>
            </w:r>
            <w:r w:rsidRPr="00BA7D51">
              <w:rPr>
                <w:rFonts w:ascii="Times New Roman" w:hAnsi="Times New Roman" w:cs="Times New Roman"/>
                <w:szCs w:val="24"/>
              </w:rPr>
              <w:t>е</w:t>
            </w:r>
            <w:r w:rsidRPr="00BA7D51">
              <w:rPr>
                <w:rFonts w:ascii="Times New Roman" w:hAnsi="Times New Roman" w:cs="Times New Roman"/>
                <w:szCs w:val="24"/>
              </w:rPr>
              <w:t xml:space="preserve">дение углубленной психодиагностики с группой школьников  </w:t>
            </w:r>
          </w:p>
          <w:p w14:paraId="53676354" w14:textId="77777777" w:rsidR="00D9207B" w:rsidRPr="00BA7D51" w:rsidRDefault="00D9207B" w:rsidP="00D5182D">
            <w:pPr>
              <w:spacing w:after="22" w:line="240" w:lineRule="auto"/>
              <w:ind w:left="0" w:firstLine="0"/>
              <w:rPr>
                <w:rFonts w:ascii="Times New Roman" w:hAnsi="Times New Roman" w:cs="Times New Roman"/>
                <w:szCs w:val="24"/>
              </w:rPr>
            </w:pPr>
            <w:r w:rsidRPr="00BA7D51">
              <w:rPr>
                <w:rFonts w:ascii="Times New Roman" w:hAnsi="Times New Roman" w:cs="Times New Roman"/>
                <w:szCs w:val="24"/>
              </w:rPr>
              <w:t xml:space="preserve">1-х, 4-х классов; </w:t>
            </w:r>
          </w:p>
          <w:p w14:paraId="405A6867" w14:textId="77777777" w:rsidR="00D9207B" w:rsidRPr="00BA7D51" w:rsidRDefault="00D9207B" w:rsidP="00D5182D">
            <w:pPr>
              <w:numPr>
                <w:ilvl w:val="0"/>
                <w:numId w:val="64"/>
              </w:numPr>
              <w:spacing w:after="0" w:line="240" w:lineRule="auto"/>
              <w:ind w:right="320" w:firstLine="0"/>
              <w:rPr>
                <w:rFonts w:ascii="Times New Roman" w:hAnsi="Times New Roman" w:cs="Times New Roman"/>
                <w:szCs w:val="24"/>
              </w:rPr>
            </w:pPr>
            <w:r w:rsidRPr="00BA7D51">
              <w:rPr>
                <w:rFonts w:ascii="Times New Roman" w:hAnsi="Times New Roman" w:cs="Times New Roman"/>
                <w:szCs w:val="24"/>
              </w:rPr>
              <w:t>проведение индивидуальных ко</w:t>
            </w:r>
            <w:r w:rsidRPr="00BA7D51">
              <w:rPr>
                <w:rFonts w:ascii="Times New Roman" w:hAnsi="Times New Roman" w:cs="Times New Roman"/>
                <w:szCs w:val="24"/>
              </w:rPr>
              <w:t>н</w:t>
            </w:r>
            <w:r w:rsidRPr="00BA7D51">
              <w:rPr>
                <w:rFonts w:ascii="Times New Roman" w:hAnsi="Times New Roman" w:cs="Times New Roman"/>
                <w:szCs w:val="24"/>
              </w:rPr>
              <w:t>сультаций с учащимися 1-х, 4-х классов, п</w:t>
            </w:r>
            <w:r w:rsidRPr="00BA7D51">
              <w:rPr>
                <w:rFonts w:ascii="Times New Roman" w:hAnsi="Times New Roman" w:cs="Times New Roman"/>
                <w:szCs w:val="24"/>
              </w:rPr>
              <w:t>е</w:t>
            </w:r>
            <w:r w:rsidRPr="00BA7D51">
              <w:rPr>
                <w:rFonts w:ascii="Times New Roman" w:hAnsi="Times New Roman" w:cs="Times New Roman"/>
                <w:szCs w:val="24"/>
              </w:rPr>
              <w:t>дагогами, родителями по итогам психоди</w:t>
            </w:r>
            <w:r w:rsidRPr="00BA7D51">
              <w:rPr>
                <w:rFonts w:ascii="Times New Roman" w:hAnsi="Times New Roman" w:cs="Times New Roman"/>
                <w:szCs w:val="24"/>
              </w:rPr>
              <w:t>а</w:t>
            </w:r>
            <w:r w:rsidRPr="00BA7D51">
              <w:rPr>
                <w:rFonts w:ascii="Times New Roman" w:hAnsi="Times New Roman" w:cs="Times New Roman"/>
                <w:szCs w:val="24"/>
              </w:rPr>
              <w:t>гностики; - оказание помощи детям, исп</w:t>
            </w:r>
            <w:r w:rsidRPr="00BA7D51">
              <w:rPr>
                <w:rFonts w:ascii="Times New Roman" w:hAnsi="Times New Roman" w:cs="Times New Roman"/>
                <w:szCs w:val="24"/>
              </w:rPr>
              <w:t>ы</w:t>
            </w:r>
            <w:r w:rsidRPr="00BA7D51">
              <w:rPr>
                <w:rFonts w:ascii="Times New Roman" w:hAnsi="Times New Roman" w:cs="Times New Roman"/>
                <w:szCs w:val="24"/>
              </w:rPr>
              <w:t xml:space="preserve">тывающим трудности в обучении, общении: </w:t>
            </w:r>
          </w:p>
          <w:p w14:paraId="67641DEB" w14:textId="77777777" w:rsidR="00D9207B" w:rsidRPr="00BA7D51" w:rsidRDefault="00D9207B" w:rsidP="00D5182D">
            <w:pPr>
              <w:numPr>
                <w:ilvl w:val="0"/>
                <w:numId w:val="65"/>
              </w:numPr>
              <w:spacing w:after="3" w:line="240" w:lineRule="auto"/>
              <w:ind w:right="15" w:firstLine="0"/>
              <w:rPr>
                <w:rFonts w:ascii="Times New Roman" w:hAnsi="Times New Roman" w:cs="Times New Roman"/>
                <w:szCs w:val="24"/>
              </w:rPr>
            </w:pPr>
            <w:r w:rsidRPr="00BA7D51">
              <w:rPr>
                <w:rFonts w:ascii="Times New Roman" w:hAnsi="Times New Roman" w:cs="Times New Roman"/>
                <w:szCs w:val="24"/>
              </w:rPr>
              <w:lastRenderedPageBreak/>
              <w:t>ведение развивающей работы в 1-4 кла</w:t>
            </w:r>
            <w:r w:rsidRPr="00BA7D51">
              <w:rPr>
                <w:rFonts w:ascii="Times New Roman" w:hAnsi="Times New Roman" w:cs="Times New Roman"/>
                <w:szCs w:val="24"/>
              </w:rPr>
              <w:t>с</w:t>
            </w:r>
            <w:r w:rsidRPr="00BA7D51">
              <w:rPr>
                <w:rFonts w:ascii="Times New Roman" w:hAnsi="Times New Roman" w:cs="Times New Roman"/>
                <w:szCs w:val="24"/>
              </w:rPr>
              <w:t xml:space="preserve">сах; </w:t>
            </w:r>
          </w:p>
          <w:p w14:paraId="06DCACCC" w14:textId="77777777" w:rsidR="00D9207B" w:rsidRPr="00BA7D51" w:rsidRDefault="00D9207B" w:rsidP="00D5182D">
            <w:pPr>
              <w:spacing w:after="19" w:line="240" w:lineRule="auto"/>
              <w:ind w:left="0" w:firstLine="0"/>
              <w:rPr>
                <w:rFonts w:ascii="Times New Roman" w:hAnsi="Times New Roman" w:cs="Times New Roman"/>
                <w:szCs w:val="24"/>
              </w:rPr>
            </w:pPr>
            <w:r w:rsidRPr="00BA7D51">
              <w:rPr>
                <w:rFonts w:ascii="Times New Roman" w:hAnsi="Times New Roman" w:cs="Times New Roman"/>
                <w:szCs w:val="24"/>
              </w:rPr>
              <w:t>консультирование школьников</w:t>
            </w:r>
            <w:proofErr w:type="gramStart"/>
            <w:r w:rsidRPr="00BA7D51">
              <w:rPr>
                <w:rFonts w:ascii="Times New Roman" w:hAnsi="Times New Roman" w:cs="Times New Roman"/>
                <w:szCs w:val="24"/>
              </w:rPr>
              <w:t>.</w:t>
            </w:r>
            <w:proofErr w:type="gramEnd"/>
            <w:r w:rsidRPr="00BA7D51">
              <w:rPr>
                <w:rFonts w:ascii="Times New Roman" w:hAnsi="Times New Roman" w:cs="Times New Roman"/>
                <w:szCs w:val="24"/>
              </w:rPr>
              <w:t xml:space="preserve"> - </w:t>
            </w:r>
            <w:proofErr w:type="gramStart"/>
            <w:r w:rsidRPr="00BA7D51">
              <w:rPr>
                <w:rFonts w:ascii="Times New Roman" w:hAnsi="Times New Roman" w:cs="Times New Roman"/>
                <w:szCs w:val="24"/>
              </w:rPr>
              <w:t>п</w:t>
            </w:r>
            <w:proofErr w:type="gramEnd"/>
            <w:r w:rsidRPr="00BA7D51">
              <w:rPr>
                <w:rFonts w:ascii="Times New Roman" w:hAnsi="Times New Roman" w:cs="Times New Roman"/>
                <w:szCs w:val="24"/>
              </w:rPr>
              <w:t>роведение индивидуальных консультаций с родителями на тему: «Создание ситуации сотрудничества и формирование установки ответственности р</w:t>
            </w:r>
            <w:r w:rsidRPr="00BA7D51">
              <w:rPr>
                <w:rFonts w:ascii="Times New Roman" w:hAnsi="Times New Roman" w:cs="Times New Roman"/>
                <w:szCs w:val="24"/>
              </w:rPr>
              <w:t>о</w:t>
            </w:r>
            <w:r w:rsidRPr="00BA7D51">
              <w:rPr>
                <w:rFonts w:ascii="Times New Roman" w:hAnsi="Times New Roman" w:cs="Times New Roman"/>
                <w:szCs w:val="24"/>
              </w:rPr>
              <w:t xml:space="preserve">дителей по отношению к проблемам школьного обучения и развития ребенка». </w:t>
            </w:r>
          </w:p>
        </w:tc>
        <w:tc>
          <w:tcPr>
            <w:tcW w:w="1428" w:type="dxa"/>
            <w:tcBorders>
              <w:top w:val="single" w:sz="4" w:space="0" w:color="000000"/>
              <w:left w:val="single" w:sz="4" w:space="0" w:color="000000"/>
              <w:bottom w:val="single" w:sz="4" w:space="0" w:color="000000"/>
              <w:right w:val="single" w:sz="4" w:space="0" w:color="000000"/>
            </w:tcBorders>
          </w:tcPr>
          <w:p w14:paraId="5ADDBB37" w14:textId="77777777" w:rsidR="00D9207B" w:rsidRPr="00BA7D51" w:rsidRDefault="00D9207B" w:rsidP="00D5182D">
            <w:pPr>
              <w:spacing w:after="20" w:line="240" w:lineRule="auto"/>
              <w:ind w:left="0" w:firstLine="0"/>
              <w:jc w:val="left"/>
              <w:rPr>
                <w:rFonts w:ascii="Times New Roman" w:hAnsi="Times New Roman" w:cs="Times New Roman"/>
                <w:szCs w:val="24"/>
              </w:rPr>
            </w:pPr>
            <w:r w:rsidRPr="00BA7D51">
              <w:rPr>
                <w:rFonts w:ascii="Times New Roman" w:hAnsi="Times New Roman" w:cs="Times New Roman"/>
                <w:szCs w:val="24"/>
              </w:rPr>
              <w:lastRenderedPageBreak/>
              <w:t xml:space="preserve">в течение года </w:t>
            </w:r>
          </w:p>
        </w:tc>
        <w:tc>
          <w:tcPr>
            <w:tcW w:w="3037" w:type="dxa"/>
            <w:tcBorders>
              <w:top w:val="single" w:sz="4" w:space="0" w:color="000000"/>
              <w:left w:val="single" w:sz="4" w:space="0" w:color="000000"/>
              <w:bottom w:val="single" w:sz="4" w:space="0" w:color="000000"/>
              <w:right w:val="single" w:sz="4" w:space="0" w:color="000000"/>
            </w:tcBorders>
          </w:tcPr>
          <w:p w14:paraId="07641429" w14:textId="77777777" w:rsidR="00D9207B" w:rsidRPr="00BA7D51" w:rsidRDefault="00D9207B" w:rsidP="00D5182D">
            <w:pPr>
              <w:spacing w:after="20" w:line="240" w:lineRule="auto"/>
              <w:ind w:left="0" w:firstLine="0"/>
              <w:jc w:val="left"/>
              <w:rPr>
                <w:rFonts w:ascii="Times New Roman" w:hAnsi="Times New Roman" w:cs="Times New Roman"/>
                <w:szCs w:val="24"/>
              </w:rPr>
            </w:pPr>
            <w:r>
              <w:rPr>
                <w:rFonts w:ascii="Times New Roman" w:hAnsi="Times New Roman" w:cs="Times New Roman"/>
                <w:szCs w:val="24"/>
              </w:rPr>
              <w:t>зам. по УВР. Учитель начальных классов</w:t>
            </w:r>
          </w:p>
          <w:p w14:paraId="256620F1" w14:textId="77777777" w:rsidR="00D9207B" w:rsidRPr="00BA7D51" w:rsidRDefault="00D9207B" w:rsidP="00D5182D">
            <w:pPr>
              <w:spacing w:after="0" w:line="240" w:lineRule="auto"/>
              <w:ind w:left="0" w:firstLine="0"/>
              <w:jc w:val="left"/>
              <w:rPr>
                <w:rFonts w:ascii="Times New Roman" w:hAnsi="Times New Roman" w:cs="Times New Roman"/>
                <w:szCs w:val="24"/>
              </w:rPr>
            </w:pPr>
          </w:p>
        </w:tc>
      </w:tr>
      <w:tr w:rsidR="00D9207B" w:rsidRPr="00C82928" w14:paraId="3FB8278C" w14:textId="77777777" w:rsidTr="00D5182D">
        <w:trPr>
          <w:trHeight w:val="538"/>
        </w:trPr>
        <w:tc>
          <w:tcPr>
            <w:tcW w:w="5204" w:type="dxa"/>
            <w:tcBorders>
              <w:top w:val="single" w:sz="4" w:space="0" w:color="000000"/>
              <w:left w:val="single" w:sz="4" w:space="0" w:color="000000"/>
              <w:bottom w:val="single" w:sz="4" w:space="0" w:color="000000"/>
              <w:right w:val="single" w:sz="4" w:space="0" w:color="000000"/>
            </w:tcBorders>
          </w:tcPr>
          <w:p w14:paraId="629B31CB" w14:textId="77777777" w:rsidR="00D9207B" w:rsidRPr="00BA7D51" w:rsidRDefault="00D9207B" w:rsidP="00D5182D">
            <w:pPr>
              <w:spacing w:after="0" w:line="240" w:lineRule="auto"/>
              <w:ind w:left="0" w:firstLine="0"/>
              <w:jc w:val="left"/>
              <w:rPr>
                <w:rFonts w:ascii="Times New Roman" w:hAnsi="Times New Roman" w:cs="Times New Roman"/>
                <w:szCs w:val="24"/>
              </w:rPr>
            </w:pPr>
            <w:r w:rsidRPr="00BA7D51">
              <w:rPr>
                <w:rFonts w:ascii="Times New Roman" w:hAnsi="Times New Roman" w:cs="Times New Roman"/>
                <w:szCs w:val="24"/>
              </w:rPr>
              <w:lastRenderedPageBreak/>
              <w:t xml:space="preserve">Работа психолого-педагогического консилиума: </w:t>
            </w:r>
          </w:p>
          <w:p w14:paraId="76D21DD2" w14:textId="77777777" w:rsidR="00D9207B" w:rsidRPr="00BA7D51" w:rsidRDefault="00D9207B" w:rsidP="00D5182D">
            <w:pPr>
              <w:numPr>
                <w:ilvl w:val="0"/>
                <w:numId w:val="66"/>
              </w:numPr>
              <w:spacing w:after="21" w:line="240" w:lineRule="auto"/>
              <w:ind w:hanging="151"/>
              <w:jc w:val="left"/>
              <w:rPr>
                <w:rFonts w:ascii="Times New Roman" w:hAnsi="Times New Roman" w:cs="Times New Roman"/>
                <w:szCs w:val="24"/>
              </w:rPr>
            </w:pPr>
            <w:r w:rsidRPr="00BA7D51">
              <w:rPr>
                <w:rFonts w:ascii="Times New Roman" w:hAnsi="Times New Roman" w:cs="Times New Roman"/>
                <w:szCs w:val="24"/>
              </w:rPr>
              <w:t xml:space="preserve">готовность детей к школе; </w:t>
            </w:r>
          </w:p>
          <w:p w14:paraId="75CF02C3" w14:textId="77777777" w:rsidR="00D9207B" w:rsidRPr="00192AC6" w:rsidRDefault="00D9207B" w:rsidP="00D5182D">
            <w:pPr>
              <w:numPr>
                <w:ilvl w:val="0"/>
                <w:numId w:val="66"/>
              </w:numPr>
              <w:tabs>
                <w:tab w:val="left" w:pos="250"/>
              </w:tabs>
              <w:spacing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адаптация первоклассников; </w:t>
            </w:r>
          </w:p>
          <w:p w14:paraId="21A9EE40" w14:textId="77777777" w:rsidR="00D9207B" w:rsidRPr="00BA7D51" w:rsidRDefault="00D9207B" w:rsidP="00D5182D">
            <w:pPr>
              <w:spacing w:after="19"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 организация </w:t>
            </w:r>
            <w:proofErr w:type="spellStart"/>
            <w:r w:rsidRPr="00BA7D51">
              <w:rPr>
                <w:rFonts w:ascii="Times New Roman" w:hAnsi="Times New Roman" w:cs="Times New Roman"/>
                <w:szCs w:val="24"/>
              </w:rPr>
              <w:t>психологопедагогического</w:t>
            </w:r>
            <w:proofErr w:type="spellEnd"/>
            <w:r w:rsidRPr="00BA7D51">
              <w:rPr>
                <w:rFonts w:ascii="Times New Roman" w:hAnsi="Times New Roman" w:cs="Times New Roman"/>
                <w:szCs w:val="24"/>
              </w:rPr>
              <w:t xml:space="preserve"> с</w:t>
            </w:r>
            <w:r w:rsidRPr="00BA7D51">
              <w:rPr>
                <w:rFonts w:ascii="Times New Roman" w:hAnsi="Times New Roman" w:cs="Times New Roman"/>
                <w:szCs w:val="24"/>
              </w:rPr>
              <w:t>о</w:t>
            </w:r>
            <w:r w:rsidRPr="00BA7D51">
              <w:rPr>
                <w:rFonts w:ascii="Times New Roman" w:hAnsi="Times New Roman" w:cs="Times New Roman"/>
                <w:szCs w:val="24"/>
              </w:rPr>
              <w:t>провождения учащихся 1-х, 5-х классов (созд</w:t>
            </w:r>
            <w:r w:rsidRPr="00BA7D51">
              <w:rPr>
                <w:rFonts w:ascii="Times New Roman" w:hAnsi="Times New Roman" w:cs="Times New Roman"/>
                <w:szCs w:val="24"/>
              </w:rPr>
              <w:t>а</w:t>
            </w:r>
            <w:r w:rsidRPr="00BA7D51">
              <w:rPr>
                <w:rFonts w:ascii="Times New Roman" w:hAnsi="Times New Roman" w:cs="Times New Roman"/>
                <w:szCs w:val="24"/>
              </w:rPr>
              <w:t>ние групп педагогической поддержки, индив</w:t>
            </w:r>
            <w:r w:rsidRPr="00BA7D51">
              <w:rPr>
                <w:rFonts w:ascii="Times New Roman" w:hAnsi="Times New Roman" w:cs="Times New Roman"/>
                <w:szCs w:val="24"/>
              </w:rPr>
              <w:t>и</w:t>
            </w:r>
            <w:r w:rsidRPr="00BA7D51">
              <w:rPr>
                <w:rFonts w:ascii="Times New Roman" w:hAnsi="Times New Roman" w:cs="Times New Roman"/>
                <w:szCs w:val="24"/>
              </w:rPr>
              <w:t>дуальных программ и др.)</w:t>
            </w:r>
          </w:p>
        </w:tc>
        <w:tc>
          <w:tcPr>
            <w:tcW w:w="1428" w:type="dxa"/>
            <w:tcBorders>
              <w:top w:val="single" w:sz="4" w:space="0" w:color="000000"/>
              <w:left w:val="single" w:sz="4" w:space="0" w:color="000000"/>
              <w:bottom w:val="single" w:sz="4" w:space="0" w:color="000000"/>
              <w:right w:val="single" w:sz="4" w:space="0" w:color="000000"/>
            </w:tcBorders>
          </w:tcPr>
          <w:p w14:paraId="0F25C706" w14:textId="77777777" w:rsidR="00D9207B" w:rsidRPr="00BA7D51" w:rsidRDefault="00D9207B" w:rsidP="00D5182D">
            <w:pPr>
              <w:spacing w:after="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 </w:t>
            </w:r>
          </w:p>
          <w:p w14:paraId="3750E661" w14:textId="77777777" w:rsidR="00D9207B" w:rsidRPr="00BA7D51" w:rsidRDefault="00D9207B" w:rsidP="00D5182D">
            <w:pPr>
              <w:spacing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 </w:t>
            </w:r>
          </w:p>
          <w:p w14:paraId="35A2EFBB" w14:textId="77777777" w:rsidR="00D9207B" w:rsidRPr="00BA7D51" w:rsidRDefault="00D9207B" w:rsidP="00D5182D">
            <w:pPr>
              <w:spacing w:after="2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сентябрь декабрь май </w:t>
            </w:r>
          </w:p>
        </w:tc>
        <w:tc>
          <w:tcPr>
            <w:tcW w:w="3037" w:type="dxa"/>
            <w:tcBorders>
              <w:top w:val="single" w:sz="4" w:space="0" w:color="000000"/>
              <w:left w:val="single" w:sz="4" w:space="0" w:color="000000"/>
              <w:bottom w:val="single" w:sz="4" w:space="0" w:color="000000"/>
              <w:right w:val="single" w:sz="4" w:space="0" w:color="000000"/>
            </w:tcBorders>
          </w:tcPr>
          <w:p w14:paraId="46D3A044" w14:textId="77777777" w:rsidR="00D9207B" w:rsidRPr="00BA7D51" w:rsidRDefault="00D9207B" w:rsidP="00D5182D">
            <w:pPr>
              <w:spacing w:after="23" w:line="240" w:lineRule="auto"/>
              <w:ind w:left="0" w:firstLine="0"/>
              <w:jc w:val="left"/>
              <w:rPr>
                <w:rFonts w:ascii="Times New Roman" w:hAnsi="Times New Roman" w:cs="Times New Roman"/>
                <w:szCs w:val="24"/>
              </w:rPr>
            </w:pPr>
            <w:r>
              <w:rPr>
                <w:rFonts w:ascii="Times New Roman" w:hAnsi="Times New Roman" w:cs="Times New Roman"/>
                <w:szCs w:val="24"/>
              </w:rPr>
              <w:t>зам. по УВР, классный р</w:t>
            </w:r>
            <w:r>
              <w:rPr>
                <w:rFonts w:ascii="Times New Roman" w:hAnsi="Times New Roman" w:cs="Times New Roman"/>
                <w:szCs w:val="24"/>
              </w:rPr>
              <w:t>у</w:t>
            </w:r>
            <w:r>
              <w:rPr>
                <w:rFonts w:ascii="Times New Roman" w:hAnsi="Times New Roman" w:cs="Times New Roman"/>
                <w:szCs w:val="24"/>
              </w:rPr>
              <w:t>ководитель</w:t>
            </w:r>
            <w:r w:rsidRPr="00BA7D51">
              <w:rPr>
                <w:rFonts w:ascii="Times New Roman" w:hAnsi="Times New Roman" w:cs="Times New Roman"/>
                <w:szCs w:val="24"/>
              </w:rPr>
              <w:t xml:space="preserve"> </w:t>
            </w:r>
          </w:p>
        </w:tc>
      </w:tr>
      <w:tr w:rsidR="00D9207B" w:rsidRPr="00C82928" w14:paraId="548B506B" w14:textId="77777777" w:rsidTr="00D5182D">
        <w:trPr>
          <w:trHeight w:val="638"/>
        </w:trPr>
        <w:tc>
          <w:tcPr>
            <w:tcW w:w="5204" w:type="dxa"/>
            <w:tcBorders>
              <w:top w:val="single" w:sz="4" w:space="0" w:color="000000"/>
              <w:left w:val="single" w:sz="4" w:space="0" w:color="000000"/>
              <w:bottom w:val="single" w:sz="4" w:space="0" w:color="000000"/>
              <w:right w:val="single" w:sz="4" w:space="0" w:color="000000"/>
            </w:tcBorders>
          </w:tcPr>
          <w:p w14:paraId="16D1ED58" w14:textId="77777777" w:rsidR="00D9207B" w:rsidRPr="00BA7D51" w:rsidRDefault="00D9207B" w:rsidP="00D5182D">
            <w:pPr>
              <w:spacing w:after="19"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Формирование и развитие </w:t>
            </w:r>
            <w:proofErr w:type="spellStart"/>
            <w:r w:rsidRPr="00BA7D51">
              <w:rPr>
                <w:rFonts w:ascii="Times New Roman" w:hAnsi="Times New Roman" w:cs="Times New Roman"/>
                <w:szCs w:val="24"/>
              </w:rPr>
              <w:t>психологопедагог</w:t>
            </w:r>
            <w:r w:rsidRPr="00BA7D51">
              <w:rPr>
                <w:rFonts w:ascii="Times New Roman" w:hAnsi="Times New Roman" w:cs="Times New Roman"/>
                <w:szCs w:val="24"/>
              </w:rPr>
              <w:t>и</w:t>
            </w:r>
            <w:r w:rsidRPr="00BA7D51">
              <w:rPr>
                <w:rFonts w:ascii="Times New Roman" w:hAnsi="Times New Roman" w:cs="Times New Roman"/>
                <w:szCs w:val="24"/>
              </w:rPr>
              <w:t>ческой</w:t>
            </w:r>
            <w:proofErr w:type="spellEnd"/>
            <w:r w:rsidRPr="00BA7D51">
              <w:rPr>
                <w:rFonts w:ascii="Times New Roman" w:hAnsi="Times New Roman" w:cs="Times New Roman"/>
                <w:szCs w:val="24"/>
              </w:rPr>
              <w:t xml:space="preserve"> компетентности учителей: </w:t>
            </w:r>
          </w:p>
        </w:tc>
        <w:tc>
          <w:tcPr>
            <w:tcW w:w="1428" w:type="dxa"/>
            <w:tcBorders>
              <w:top w:val="single" w:sz="4" w:space="0" w:color="000000"/>
              <w:left w:val="single" w:sz="4" w:space="0" w:color="000000"/>
              <w:bottom w:val="single" w:sz="4" w:space="0" w:color="000000"/>
              <w:right w:val="single" w:sz="4" w:space="0" w:color="000000"/>
            </w:tcBorders>
          </w:tcPr>
          <w:p w14:paraId="0E8B0763" w14:textId="77777777" w:rsidR="00D9207B" w:rsidRPr="00BA7D51" w:rsidRDefault="00D9207B" w:rsidP="00D5182D">
            <w:pPr>
              <w:spacing w:after="2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В течение года </w:t>
            </w:r>
          </w:p>
        </w:tc>
        <w:tc>
          <w:tcPr>
            <w:tcW w:w="3037" w:type="dxa"/>
            <w:tcBorders>
              <w:top w:val="single" w:sz="4" w:space="0" w:color="000000"/>
              <w:left w:val="single" w:sz="4" w:space="0" w:color="000000"/>
              <w:bottom w:val="single" w:sz="4" w:space="0" w:color="000000"/>
              <w:right w:val="single" w:sz="4" w:space="0" w:color="000000"/>
            </w:tcBorders>
          </w:tcPr>
          <w:p w14:paraId="06A72035" w14:textId="77777777" w:rsidR="00D9207B" w:rsidRPr="00BA7D51" w:rsidRDefault="00D9207B" w:rsidP="00D5182D">
            <w:pPr>
              <w:spacing w:after="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 </w:t>
            </w:r>
            <w:r>
              <w:rPr>
                <w:rFonts w:ascii="Times New Roman" w:hAnsi="Times New Roman" w:cs="Times New Roman"/>
                <w:szCs w:val="24"/>
              </w:rPr>
              <w:t>Заместитель директора по УВР</w:t>
            </w:r>
          </w:p>
        </w:tc>
      </w:tr>
      <w:tr w:rsidR="00D9207B" w:rsidRPr="00C82928" w14:paraId="2775196C" w14:textId="77777777" w:rsidTr="00D5182D">
        <w:trPr>
          <w:trHeight w:val="338"/>
        </w:trPr>
        <w:tc>
          <w:tcPr>
            <w:tcW w:w="5204" w:type="dxa"/>
            <w:tcBorders>
              <w:top w:val="single" w:sz="4" w:space="0" w:color="000000"/>
              <w:left w:val="single" w:sz="4" w:space="0" w:color="000000"/>
              <w:bottom w:val="single" w:sz="4" w:space="0" w:color="000000"/>
              <w:right w:val="single" w:sz="4" w:space="0" w:color="000000"/>
            </w:tcBorders>
          </w:tcPr>
          <w:p w14:paraId="7F98F76D" w14:textId="77777777" w:rsidR="00D9207B" w:rsidRPr="00BA7D51" w:rsidRDefault="00D9207B" w:rsidP="00D5182D">
            <w:pPr>
              <w:spacing w:after="19"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Практикум «Мониторинг формирования УУД» </w:t>
            </w:r>
          </w:p>
        </w:tc>
        <w:tc>
          <w:tcPr>
            <w:tcW w:w="1428" w:type="dxa"/>
            <w:tcBorders>
              <w:top w:val="single" w:sz="4" w:space="0" w:color="000000"/>
              <w:left w:val="single" w:sz="4" w:space="0" w:color="000000"/>
              <w:bottom w:val="single" w:sz="4" w:space="0" w:color="000000"/>
              <w:right w:val="single" w:sz="4" w:space="0" w:color="000000"/>
            </w:tcBorders>
          </w:tcPr>
          <w:p w14:paraId="2A5919A5" w14:textId="77777777" w:rsidR="00D9207B" w:rsidRPr="00BA7D51" w:rsidRDefault="00D9207B" w:rsidP="00D5182D">
            <w:pPr>
              <w:spacing w:after="20" w:line="240" w:lineRule="auto"/>
              <w:ind w:left="0" w:firstLine="0"/>
              <w:jc w:val="left"/>
              <w:rPr>
                <w:rFonts w:ascii="Times New Roman" w:hAnsi="Times New Roman" w:cs="Times New Roman"/>
                <w:szCs w:val="24"/>
              </w:rPr>
            </w:pPr>
            <w:proofErr w:type="spellStart"/>
            <w:r w:rsidRPr="00BA7D51">
              <w:rPr>
                <w:rFonts w:ascii="Times New Roman" w:hAnsi="Times New Roman" w:cs="Times New Roman"/>
                <w:szCs w:val="24"/>
              </w:rPr>
              <w:t>Апрель</w:t>
            </w:r>
            <w:proofErr w:type="gramStart"/>
            <w:r w:rsidRPr="00BA7D51">
              <w:rPr>
                <w:rFonts w:ascii="Times New Roman" w:hAnsi="Times New Roman" w:cs="Times New Roman"/>
                <w:szCs w:val="24"/>
              </w:rPr>
              <w:t>,м</w:t>
            </w:r>
            <w:proofErr w:type="gramEnd"/>
            <w:r w:rsidRPr="00BA7D51">
              <w:rPr>
                <w:rFonts w:ascii="Times New Roman" w:hAnsi="Times New Roman" w:cs="Times New Roman"/>
                <w:szCs w:val="24"/>
              </w:rPr>
              <w:t>ай</w:t>
            </w:r>
            <w:proofErr w:type="spellEnd"/>
            <w:r w:rsidRPr="00BA7D51">
              <w:rPr>
                <w:rFonts w:ascii="Times New Roman" w:hAnsi="Times New Roman" w:cs="Times New Roman"/>
                <w:szCs w:val="24"/>
              </w:rPr>
              <w:t xml:space="preserve"> </w:t>
            </w:r>
          </w:p>
        </w:tc>
        <w:tc>
          <w:tcPr>
            <w:tcW w:w="3037" w:type="dxa"/>
            <w:tcBorders>
              <w:top w:val="single" w:sz="4" w:space="0" w:color="000000"/>
              <w:left w:val="single" w:sz="4" w:space="0" w:color="000000"/>
              <w:bottom w:val="single" w:sz="4" w:space="0" w:color="000000"/>
              <w:right w:val="single" w:sz="4" w:space="0" w:color="000000"/>
            </w:tcBorders>
          </w:tcPr>
          <w:p w14:paraId="37398AF6" w14:textId="77777777" w:rsidR="00D9207B" w:rsidRPr="00BA7D51" w:rsidRDefault="00D9207B" w:rsidP="00D5182D">
            <w:pPr>
              <w:spacing w:after="0" w:line="240" w:lineRule="auto"/>
              <w:ind w:left="0" w:firstLine="0"/>
              <w:jc w:val="left"/>
              <w:rPr>
                <w:rFonts w:ascii="Times New Roman" w:hAnsi="Times New Roman" w:cs="Times New Roman"/>
                <w:szCs w:val="24"/>
              </w:rPr>
            </w:pPr>
            <w:r>
              <w:rPr>
                <w:rFonts w:ascii="Times New Roman" w:hAnsi="Times New Roman" w:cs="Times New Roman"/>
                <w:szCs w:val="24"/>
              </w:rPr>
              <w:t>зам. по УВР</w:t>
            </w:r>
          </w:p>
          <w:p w14:paraId="3594C5CD" w14:textId="77777777" w:rsidR="00D9207B" w:rsidRPr="00BA7D51" w:rsidRDefault="00D9207B" w:rsidP="00D5182D">
            <w:pPr>
              <w:spacing w:after="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 </w:t>
            </w:r>
          </w:p>
        </w:tc>
      </w:tr>
      <w:tr w:rsidR="00D9207B" w:rsidRPr="00C82928" w14:paraId="6661E66A" w14:textId="77777777" w:rsidTr="00D5182D">
        <w:trPr>
          <w:trHeight w:val="885"/>
        </w:trPr>
        <w:tc>
          <w:tcPr>
            <w:tcW w:w="5204" w:type="dxa"/>
            <w:tcBorders>
              <w:top w:val="single" w:sz="4" w:space="0" w:color="000000"/>
              <w:left w:val="single" w:sz="4" w:space="0" w:color="000000"/>
              <w:bottom w:val="single" w:sz="4" w:space="0" w:color="000000"/>
              <w:right w:val="single" w:sz="4" w:space="0" w:color="000000"/>
            </w:tcBorders>
          </w:tcPr>
          <w:p w14:paraId="525D16CE" w14:textId="77777777" w:rsidR="00D9207B" w:rsidRPr="00BA7D51" w:rsidRDefault="00D9207B" w:rsidP="00D5182D">
            <w:pPr>
              <w:spacing w:after="19" w:line="240" w:lineRule="auto"/>
              <w:ind w:left="0" w:firstLine="0"/>
              <w:jc w:val="left"/>
              <w:rPr>
                <w:rFonts w:ascii="Times New Roman" w:hAnsi="Times New Roman" w:cs="Times New Roman"/>
                <w:szCs w:val="24"/>
              </w:rPr>
            </w:pPr>
            <w:r w:rsidRPr="00BA7D51">
              <w:rPr>
                <w:rFonts w:ascii="Times New Roman" w:hAnsi="Times New Roman" w:cs="Times New Roman"/>
                <w:szCs w:val="24"/>
              </w:rPr>
              <w:t>Реализация программы «Формирование экол</w:t>
            </w:r>
            <w:r w:rsidRPr="00BA7D51">
              <w:rPr>
                <w:rFonts w:ascii="Times New Roman" w:hAnsi="Times New Roman" w:cs="Times New Roman"/>
                <w:szCs w:val="24"/>
              </w:rPr>
              <w:t>о</w:t>
            </w:r>
            <w:r w:rsidRPr="00BA7D51">
              <w:rPr>
                <w:rFonts w:ascii="Times New Roman" w:hAnsi="Times New Roman" w:cs="Times New Roman"/>
                <w:szCs w:val="24"/>
              </w:rPr>
              <w:t xml:space="preserve">гической культуры, здорового и безопасного образа жизни» </w:t>
            </w:r>
          </w:p>
        </w:tc>
        <w:tc>
          <w:tcPr>
            <w:tcW w:w="1428" w:type="dxa"/>
            <w:tcBorders>
              <w:top w:val="single" w:sz="4" w:space="0" w:color="000000"/>
              <w:left w:val="single" w:sz="4" w:space="0" w:color="000000"/>
              <w:bottom w:val="single" w:sz="4" w:space="0" w:color="000000"/>
              <w:right w:val="single" w:sz="4" w:space="0" w:color="000000"/>
            </w:tcBorders>
          </w:tcPr>
          <w:p w14:paraId="5840BD1E" w14:textId="77777777" w:rsidR="00D9207B" w:rsidRPr="00BA7D51" w:rsidRDefault="00D9207B" w:rsidP="00D5182D">
            <w:pPr>
              <w:spacing w:after="2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в течение года </w:t>
            </w:r>
          </w:p>
        </w:tc>
        <w:tc>
          <w:tcPr>
            <w:tcW w:w="3037" w:type="dxa"/>
            <w:tcBorders>
              <w:top w:val="single" w:sz="4" w:space="0" w:color="000000"/>
              <w:left w:val="single" w:sz="4" w:space="0" w:color="000000"/>
              <w:bottom w:val="single" w:sz="4" w:space="0" w:color="000000"/>
              <w:right w:val="single" w:sz="4" w:space="0" w:color="000000"/>
            </w:tcBorders>
          </w:tcPr>
          <w:p w14:paraId="46A41166" w14:textId="77777777" w:rsidR="00D9207B" w:rsidRPr="00BA7D51" w:rsidRDefault="00D9207B" w:rsidP="00D5182D">
            <w:pPr>
              <w:spacing w:after="0" w:line="240" w:lineRule="auto"/>
              <w:ind w:left="0" w:firstLine="0"/>
              <w:jc w:val="left"/>
              <w:rPr>
                <w:rFonts w:ascii="Times New Roman" w:hAnsi="Times New Roman" w:cs="Times New Roman"/>
                <w:szCs w:val="24"/>
              </w:rPr>
            </w:pPr>
            <w:r>
              <w:rPr>
                <w:rFonts w:ascii="Times New Roman" w:hAnsi="Times New Roman" w:cs="Times New Roman"/>
                <w:szCs w:val="24"/>
              </w:rPr>
              <w:t>зам. по ВР</w:t>
            </w:r>
          </w:p>
          <w:p w14:paraId="1F3C464E" w14:textId="77777777" w:rsidR="00D9207B" w:rsidRPr="00BA7D51" w:rsidRDefault="00D9207B" w:rsidP="00D5182D">
            <w:pPr>
              <w:spacing w:after="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 </w:t>
            </w:r>
          </w:p>
        </w:tc>
      </w:tr>
      <w:tr w:rsidR="00D9207B" w:rsidRPr="00C82928" w14:paraId="5262A3FC" w14:textId="77777777" w:rsidTr="00D5182D">
        <w:trPr>
          <w:trHeight w:val="828"/>
        </w:trPr>
        <w:tc>
          <w:tcPr>
            <w:tcW w:w="5204" w:type="dxa"/>
            <w:tcBorders>
              <w:top w:val="single" w:sz="4" w:space="0" w:color="000000"/>
              <w:left w:val="single" w:sz="4" w:space="0" w:color="000000"/>
              <w:bottom w:val="single" w:sz="4" w:space="0" w:color="000000"/>
              <w:right w:val="single" w:sz="4" w:space="0" w:color="000000"/>
            </w:tcBorders>
          </w:tcPr>
          <w:p w14:paraId="54D166AB" w14:textId="77777777" w:rsidR="00D9207B" w:rsidRPr="00BA7D51" w:rsidRDefault="00D9207B" w:rsidP="00D5182D">
            <w:pPr>
              <w:spacing w:after="19"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Реализация плана внеурочной деятельности. </w:t>
            </w:r>
          </w:p>
        </w:tc>
        <w:tc>
          <w:tcPr>
            <w:tcW w:w="1428" w:type="dxa"/>
            <w:tcBorders>
              <w:top w:val="single" w:sz="4" w:space="0" w:color="000000"/>
              <w:left w:val="single" w:sz="4" w:space="0" w:color="000000"/>
              <w:bottom w:val="single" w:sz="4" w:space="0" w:color="000000"/>
              <w:right w:val="single" w:sz="4" w:space="0" w:color="000000"/>
            </w:tcBorders>
          </w:tcPr>
          <w:p w14:paraId="005C991F" w14:textId="77777777" w:rsidR="00D9207B" w:rsidRPr="00BA7D51" w:rsidRDefault="00D9207B" w:rsidP="00D5182D">
            <w:pPr>
              <w:spacing w:after="2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в течение года </w:t>
            </w:r>
          </w:p>
        </w:tc>
        <w:tc>
          <w:tcPr>
            <w:tcW w:w="3037" w:type="dxa"/>
            <w:tcBorders>
              <w:top w:val="single" w:sz="4" w:space="0" w:color="000000"/>
              <w:left w:val="single" w:sz="4" w:space="0" w:color="000000"/>
              <w:bottom w:val="single" w:sz="4" w:space="0" w:color="000000"/>
              <w:right w:val="single" w:sz="4" w:space="0" w:color="000000"/>
            </w:tcBorders>
          </w:tcPr>
          <w:p w14:paraId="7B6AFC6C" w14:textId="77777777" w:rsidR="00D9207B" w:rsidRPr="00BA7D51" w:rsidRDefault="00D9207B" w:rsidP="00D5182D">
            <w:pPr>
              <w:spacing w:after="0" w:line="240" w:lineRule="auto"/>
              <w:ind w:left="0" w:firstLine="0"/>
              <w:jc w:val="left"/>
              <w:rPr>
                <w:rFonts w:ascii="Times New Roman" w:hAnsi="Times New Roman" w:cs="Times New Roman"/>
                <w:szCs w:val="24"/>
              </w:rPr>
            </w:pPr>
            <w:r>
              <w:rPr>
                <w:rFonts w:ascii="Times New Roman" w:hAnsi="Times New Roman" w:cs="Times New Roman"/>
                <w:szCs w:val="24"/>
              </w:rPr>
              <w:t>зам. по ВР,</w:t>
            </w:r>
            <w:r w:rsidRPr="00BA7D51">
              <w:rPr>
                <w:rFonts w:ascii="Times New Roman" w:hAnsi="Times New Roman" w:cs="Times New Roman"/>
                <w:szCs w:val="24"/>
              </w:rPr>
              <w:t xml:space="preserve"> классные рук</w:t>
            </w:r>
            <w:r w:rsidRPr="00BA7D51">
              <w:rPr>
                <w:rFonts w:ascii="Times New Roman" w:hAnsi="Times New Roman" w:cs="Times New Roman"/>
                <w:szCs w:val="24"/>
              </w:rPr>
              <w:t>о</w:t>
            </w:r>
            <w:r w:rsidRPr="00BA7D51">
              <w:rPr>
                <w:rFonts w:ascii="Times New Roman" w:hAnsi="Times New Roman" w:cs="Times New Roman"/>
                <w:szCs w:val="24"/>
              </w:rPr>
              <w:t xml:space="preserve">водители </w:t>
            </w:r>
          </w:p>
        </w:tc>
      </w:tr>
      <w:tr w:rsidR="00D9207B" w:rsidRPr="00C82928" w14:paraId="20EE3993" w14:textId="77777777" w:rsidTr="00D5182D">
        <w:trPr>
          <w:trHeight w:val="684"/>
        </w:trPr>
        <w:tc>
          <w:tcPr>
            <w:tcW w:w="5204" w:type="dxa"/>
            <w:tcBorders>
              <w:top w:val="single" w:sz="4" w:space="0" w:color="000000"/>
              <w:left w:val="single" w:sz="4" w:space="0" w:color="000000"/>
              <w:bottom w:val="single" w:sz="4" w:space="0" w:color="000000"/>
              <w:right w:val="single" w:sz="4" w:space="0" w:color="000000"/>
            </w:tcBorders>
          </w:tcPr>
          <w:p w14:paraId="2D39E03A" w14:textId="77777777" w:rsidR="00D9207B" w:rsidRPr="00BA7D51" w:rsidRDefault="00D9207B" w:rsidP="00D5182D">
            <w:pPr>
              <w:spacing w:after="19" w:line="240" w:lineRule="auto"/>
              <w:ind w:left="0" w:firstLine="0"/>
              <w:jc w:val="left"/>
              <w:rPr>
                <w:rFonts w:ascii="Times New Roman" w:hAnsi="Times New Roman" w:cs="Times New Roman"/>
                <w:szCs w:val="24"/>
              </w:rPr>
            </w:pPr>
            <w:r w:rsidRPr="00BA7D51">
              <w:rPr>
                <w:rFonts w:ascii="Times New Roman" w:hAnsi="Times New Roman" w:cs="Times New Roman"/>
                <w:szCs w:val="24"/>
              </w:rPr>
              <w:t>Диагностика уровня адаптации первоклассн</w:t>
            </w:r>
            <w:r w:rsidRPr="00BA7D51">
              <w:rPr>
                <w:rFonts w:ascii="Times New Roman" w:hAnsi="Times New Roman" w:cs="Times New Roman"/>
                <w:szCs w:val="24"/>
              </w:rPr>
              <w:t>и</w:t>
            </w:r>
            <w:r w:rsidRPr="00BA7D51">
              <w:rPr>
                <w:rFonts w:ascii="Times New Roman" w:hAnsi="Times New Roman" w:cs="Times New Roman"/>
                <w:szCs w:val="24"/>
              </w:rPr>
              <w:t xml:space="preserve">ков к новой социальной ситуации. </w:t>
            </w:r>
          </w:p>
        </w:tc>
        <w:tc>
          <w:tcPr>
            <w:tcW w:w="1428" w:type="dxa"/>
            <w:tcBorders>
              <w:top w:val="single" w:sz="4" w:space="0" w:color="000000"/>
              <w:left w:val="single" w:sz="4" w:space="0" w:color="000000"/>
              <w:bottom w:val="single" w:sz="4" w:space="0" w:color="000000"/>
              <w:right w:val="single" w:sz="4" w:space="0" w:color="000000"/>
            </w:tcBorders>
          </w:tcPr>
          <w:p w14:paraId="205BD735" w14:textId="77777777" w:rsidR="00D9207B" w:rsidRPr="00BA7D51" w:rsidRDefault="00D9207B" w:rsidP="00D5182D">
            <w:pPr>
              <w:spacing w:after="2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ноябрь </w:t>
            </w:r>
          </w:p>
        </w:tc>
        <w:tc>
          <w:tcPr>
            <w:tcW w:w="3037" w:type="dxa"/>
            <w:tcBorders>
              <w:top w:val="single" w:sz="4" w:space="0" w:color="000000"/>
              <w:left w:val="single" w:sz="4" w:space="0" w:color="000000"/>
              <w:bottom w:val="single" w:sz="4" w:space="0" w:color="000000"/>
              <w:right w:val="single" w:sz="4" w:space="0" w:color="000000"/>
            </w:tcBorders>
          </w:tcPr>
          <w:p w14:paraId="7E5BC053" w14:textId="77777777" w:rsidR="00D9207B" w:rsidRPr="00BA7D51" w:rsidRDefault="00D9207B" w:rsidP="00D5182D">
            <w:pPr>
              <w:spacing w:after="0" w:line="240" w:lineRule="auto"/>
              <w:ind w:left="0" w:firstLine="0"/>
              <w:jc w:val="left"/>
              <w:rPr>
                <w:rFonts w:ascii="Times New Roman" w:hAnsi="Times New Roman" w:cs="Times New Roman"/>
                <w:szCs w:val="24"/>
              </w:rPr>
            </w:pPr>
            <w:r>
              <w:rPr>
                <w:rFonts w:ascii="Times New Roman" w:hAnsi="Times New Roman" w:cs="Times New Roman"/>
                <w:szCs w:val="24"/>
              </w:rPr>
              <w:t>Классный руководитель, педагог-психолог Упра</w:t>
            </w:r>
            <w:r>
              <w:rPr>
                <w:rFonts w:ascii="Times New Roman" w:hAnsi="Times New Roman" w:cs="Times New Roman"/>
                <w:szCs w:val="24"/>
              </w:rPr>
              <w:t>в</w:t>
            </w:r>
            <w:r>
              <w:rPr>
                <w:rFonts w:ascii="Times New Roman" w:hAnsi="Times New Roman" w:cs="Times New Roman"/>
                <w:szCs w:val="24"/>
              </w:rPr>
              <w:t>ления образования</w:t>
            </w:r>
          </w:p>
        </w:tc>
      </w:tr>
      <w:tr w:rsidR="00D9207B" w:rsidRPr="00C82928" w14:paraId="4F044086" w14:textId="77777777" w:rsidTr="00D5182D">
        <w:trPr>
          <w:trHeight w:val="666"/>
        </w:trPr>
        <w:tc>
          <w:tcPr>
            <w:tcW w:w="5204" w:type="dxa"/>
            <w:tcBorders>
              <w:top w:val="single" w:sz="4" w:space="0" w:color="000000"/>
              <w:left w:val="single" w:sz="4" w:space="0" w:color="000000"/>
              <w:bottom w:val="single" w:sz="4" w:space="0" w:color="000000"/>
              <w:right w:val="single" w:sz="4" w:space="0" w:color="000000"/>
            </w:tcBorders>
          </w:tcPr>
          <w:p w14:paraId="6E2374F9" w14:textId="77777777" w:rsidR="00D9207B" w:rsidRPr="00BA7D51" w:rsidRDefault="00D9207B" w:rsidP="00D5182D">
            <w:pPr>
              <w:spacing w:after="19" w:line="240" w:lineRule="auto"/>
              <w:ind w:left="0" w:firstLine="0"/>
              <w:jc w:val="left"/>
              <w:rPr>
                <w:rFonts w:ascii="Times New Roman" w:hAnsi="Times New Roman" w:cs="Times New Roman"/>
                <w:szCs w:val="24"/>
              </w:rPr>
            </w:pPr>
            <w:r w:rsidRPr="00BA7D51">
              <w:rPr>
                <w:rFonts w:ascii="Times New Roman" w:hAnsi="Times New Roman" w:cs="Times New Roman"/>
                <w:szCs w:val="24"/>
              </w:rPr>
              <w:t>Диагностика уровня готовности выпускников нача</w:t>
            </w:r>
            <w:r>
              <w:rPr>
                <w:rFonts w:ascii="Times New Roman" w:hAnsi="Times New Roman" w:cs="Times New Roman"/>
                <w:szCs w:val="24"/>
              </w:rPr>
              <w:t>льной школы к обучению в основном уровне</w:t>
            </w:r>
          </w:p>
        </w:tc>
        <w:tc>
          <w:tcPr>
            <w:tcW w:w="1428" w:type="dxa"/>
            <w:tcBorders>
              <w:top w:val="single" w:sz="4" w:space="0" w:color="000000"/>
              <w:left w:val="single" w:sz="4" w:space="0" w:color="000000"/>
              <w:bottom w:val="single" w:sz="4" w:space="0" w:color="000000"/>
              <w:right w:val="single" w:sz="4" w:space="0" w:color="000000"/>
            </w:tcBorders>
          </w:tcPr>
          <w:p w14:paraId="614B539D" w14:textId="77777777" w:rsidR="00D9207B" w:rsidRPr="00BA7D51" w:rsidRDefault="00D9207B" w:rsidP="00D5182D">
            <w:pPr>
              <w:spacing w:after="2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апрель </w:t>
            </w:r>
          </w:p>
        </w:tc>
        <w:tc>
          <w:tcPr>
            <w:tcW w:w="3037" w:type="dxa"/>
            <w:tcBorders>
              <w:top w:val="single" w:sz="4" w:space="0" w:color="000000"/>
              <w:left w:val="single" w:sz="4" w:space="0" w:color="000000"/>
              <w:bottom w:val="single" w:sz="4" w:space="0" w:color="000000"/>
              <w:right w:val="single" w:sz="4" w:space="0" w:color="000000"/>
            </w:tcBorders>
          </w:tcPr>
          <w:p w14:paraId="21D3A240" w14:textId="77777777" w:rsidR="00D9207B" w:rsidRPr="00BA7D51" w:rsidRDefault="00D9207B" w:rsidP="00D5182D">
            <w:pPr>
              <w:spacing w:after="0" w:line="240" w:lineRule="auto"/>
              <w:ind w:left="0" w:firstLine="0"/>
              <w:jc w:val="left"/>
              <w:rPr>
                <w:rFonts w:ascii="Times New Roman" w:hAnsi="Times New Roman" w:cs="Times New Roman"/>
                <w:szCs w:val="24"/>
              </w:rPr>
            </w:pPr>
            <w:r>
              <w:rPr>
                <w:rFonts w:ascii="Times New Roman" w:hAnsi="Times New Roman" w:cs="Times New Roman"/>
                <w:szCs w:val="24"/>
              </w:rPr>
              <w:t>Классный руководитель</w:t>
            </w:r>
          </w:p>
        </w:tc>
      </w:tr>
      <w:tr w:rsidR="00D9207B" w:rsidRPr="00C82928" w14:paraId="4CD53E72" w14:textId="77777777" w:rsidTr="00D5182D">
        <w:trPr>
          <w:trHeight w:val="637"/>
        </w:trPr>
        <w:tc>
          <w:tcPr>
            <w:tcW w:w="5204" w:type="dxa"/>
            <w:tcBorders>
              <w:top w:val="single" w:sz="4" w:space="0" w:color="000000"/>
              <w:left w:val="single" w:sz="4" w:space="0" w:color="000000"/>
              <w:bottom w:val="single" w:sz="4" w:space="0" w:color="000000"/>
              <w:right w:val="single" w:sz="4" w:space="0" w:color="000000"/>
            </w:tcBorders>
          </w:tcPr>
          <w:p w14:paraId="712C3542" w14:textId="77777777" w:rsidR="00D9207B" w:rsidRPr="00BA7D51" w:rsidRDefault="00D9207B" w:rsidP="00D5182D">
            <w:pPr>
              <w:spacing w:after="19"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Мониторинг возможностей и способностей обучающихся (по классам). </w:t>
            </w:r>
          </w:p>
        </w:tc>
        <w:tc>
          <w:tcPr>
            <w:tcW w:w="1428" w:type="dxa"/>
            <w:tcBorders>
              <w:top w:val="single" w:sz="4" w:space="0" w:color="000000"/>
              <w:left w:val="single" w:sz="4" w:space="0" w:color="000000"/>
              <w:bottom w:val="single" w:sz="4" w:space="0" w:color="000000"/>
              <w:right w:val="single" w:sz="4" w:space="0" w:color="000000"/>
            </w:tcBorders>
          </w:tcPr>
          <w:p w14:paraId="48042A59" w14:textId="77777777" w:rsidR="00D9207B" w:rsidRPr="00BA7D51" w:rsidRDefault="00D9207B" w:rsidP="00D5182D">
            <w:pPr>
              <w:spacing w:after="2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в течение года </w:t>
            </w:r>
          </w:p>
        </w:tc>
        <w:tc>
          <w:tcPr>
            <w:tcW w:w="3037" w:type="dxa"/>
            <w:tcBorders>
              <w:top w:val="single" w:sz="4" w:space="0" w:color="000000"/>
              <w:left w:val="single" w:sz="4" w:space="0" w:color="000000"/>
              <w:bottom w:val="single" w:sz="4" w:space="0" w:color="000000"/>
              <w:right w:val="single" w:sz="4" w:space="0" w:color="000000"/>
            </w:tcBorders>
          </w:tcPr>
          <w:p w14:paraId="62D97E75" w14:textId="77777777" w:rsidR="00D9207B" w:rsidRPr="00BA7D51" w:rsidRDefault="00D9207B" w:rsidP="00D5182D">
            <w:pPr>
              <w:spacing w:after="20" w:line="240" w:lineRule="auto"/>
              <w:ind w:left="0" w:firstLine="0"/>
              <w:jc w:val="left"/>
              <w:rPr>
                <w:rFonts w:ascii="Times New Roman" w:hAnsi="Times New Roman" w:cs="Times New Roman"/>
                <w:szCs w:val="24"/>
              </w:rPr>
            </w:pPr>
            <w:r>
              <w:rPr>
                <w:rFonts w:ascii="Times New Roman" w:hAnsi="Times New Roman" w:cs="Times New Roman"/>
                <w:szCs w:val="24"/>
              </w:rPr>
              <w:t>зам. по УВР</w:t>
            </w:r>
          </w:p>
        </w:tc>
      </w:tr>
      <w:tr w:rsidR="00D9207B" w:rsidRPr="00C82928" w14:paraId="39FCE7BF" w14:textId="77777777" w:rsidTr="00D5182D">
        <w:trPr>
          <w:trHeight w:val="689"/>
        </w:trPr>
        <w:tc>
          <w:tcPr>
            <w:tcW w:w="5204" w:type="dxa"/>
            <w:tcBorders>
              <w:top w:val="single" w:sz="4" w:space="0" w:color="000000"/>
              <w:left w:val="single" w:sz="4" w:space="0" w:color="000000"/>
              <w:bottom w:val="single" w:sz="4" w:space="0" w:color="000000"/>
              <w:right w:val="single" w:sz="4" w:space="0" w:color="000000"/>
            </w:tcBorders>
          </w:tcPr>
          <w:p w14:paraId="2BC9837E" w14:textId="77777777" w:rsidR="00D9207B" w:rsidRPr="00BA7D51" w:rsidRDefault="00D9207B" w:rsidP="00D5182D">
            <w:pPr>
              <w:spacing w:after="19" w:line="240" w:lineRule="auto"/>
              <w:ind w:left="0" w:firstLine="0"/>
              <w:jc w:val="left"/>
              <w:rPr>
                <w:rFonts w:ascii="Times New Roman" w:hAnsi="Times New Roman" w:cs="Times New Roman"/>
                <w:szCs w:val="24"/>
              </w:rPr>
            </w:pPr>
            <w:r w:rsidRPr="00BA7D51">
              <w:rPr>
                <w:rFonts w:ascii="Times New Roman" w:hAnsi="Times New Roman" w:cs="Times New Roman"/>
                <w:szCs w:val="24"/>
              </w:rPr>
              <w:t>Реализация индивидуальных образовательных маршрутов, программ для одаренных детей</w:t>
            </w:r>
            <w:proofErr w:type="gramStart"/>
            <w:r w:rsidRPr="00BA7D51">
              <w:rPr>
                <w:rFonts w:ascii="Times New Roman" w:hAnsi="Times New Roman" w:cs="Times New Roman"/>
                <w:szCs w:val="24"/>
              </w:rPr>
              <w:t xml:space="preserve"> .</w:t>
            </w:r>
            <w:proofErr w:type="gramEnd"/>
            <w:r w:rsidRPr="00BA7D51">
              <w:rPr>
                <w:rFonts w:ascii="Times New Roman" w:hAnsi="Times New Roman" w:cs="Times New Roman"/>
                <w:szCs w:val="24"/>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6CC637B6" w14:textId="77777777" w:rsidR="00D9207B" w:rsidRPr="00BA7D51" w:rsidRDefault="00D9207B" w:rsidP="00D5182D">
            <w:pPr>
              <w:spacing w:after="2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в течение года </w:t>
            </w:r>
          </w:p>
        </w:tc>
        <w:tc>
          <w:tcPr>
            <w:tcW w:w="3037" w:type="dxa"/>
            <w:tcBorders>
              <w:top w:val="single" w:sz="4" w:space="0" w:color="000000"/>
              <w:left w:val="single" w:sz="4" w:space="0" w:color="000000"/>
              <w:bottom w:val="single" w:sz="4" w:space="0" w:color="000000"/>
              <w:right w:val="single" w:sz="4" w:space="0" w:color="000000"/>
            </w:tcBorders>
          </w:tcPr>
          <w:p w14:paraId="0B543123" w14:textId="77777777" w:rsidR="00D9207B" w:rsidRPr="00BA7D51" w:rsidRDefault="00D9207B" w:rsidP="00D5182D">
            <w:pPr>
              <w:spacing w:after="0" w:line="240" w:lineRule="auto"/>
              <w:ind w:left="0" w:firstLine="0"/>
              <w:jc w:val="left"/>
              <w:rPr>
                <w:rFonts w:ascii="Times New Roman" w:hAnsi="Times New Roman" w:cs="Times New Roman"/>
                <w:szCs w:val="24"/>
              </w:rPr>
            </w:pPr>
            <w:r>
              <w:rPr>
                <w:rFonts w:ascii="Times New Roman" w:hAnsi="Times New Roman" w:cs="Times New Roman"/>
                <w:szCs w:val="24"/>
              </w:rPr>
              <w:t>Учитель начальных кла</w:t>
            </w:r>
            <w:r>
              <w:rPr>
                <w:rFonts w:ascii="Times New Roman" w:hAnsi="Times New Roman" w:cs="Times New Roman"/>
                <w:szCs w:val="24"/>
              </w:rPr>
              <w:t>с</w:t>
            </w:r>
            <w:r>
              <w:rPr>
                <w:rFonts w:ascii="Times New Roman" w:hAnsi="Times New Roman" w:cs="Times New Roman"/>
                <w:szCs w:val="24"/>
              </w:rPr>
              <w:t>сов</w:t>
            </w:r>
          </w:p>
          <w:p w14:paraId="37EDD479" w14:textId="77777777" w:rsidR="00D9207B" w:rsidRPr="00BA7D51" w:rsidRDefault="00D9207B" w:rsidP="00D5182D">
            <w:pPr>
              <w:spacing w:after="0" w:line="240" w:lineRule="auto"/>
              <w:ind w:left="0" w:firstLine="0"/>
              <w:jc w:val="left"/>
              <w:rPr>
                <w:rFonts w:ascii="Times New Roman" w:hAnsi="Times New Roman" w:cs="Times New Roman"/>
                <w:szCs w:val="24"/>
              </w:rPr>
            </w:pPr>
            <w:r w:rsidRPr="00BA7D51">
              <w:rPr>
                <w:rFonts w:ascii="Times New Roman" w:hAnsi="Times New Roman" w:cs="Times New Roman"/>
                <w:szCs w:val="24"/>
              </w:rPr>
              <w:t xml:space="preserve"> </w:t>
            </w:r>
          </w:p>
        </w:tc>
      </w:tr>
    </w:tbl>
    <w:p w14:paraId="3653504C" w14:textId="503CD2B2" w:rsidR="00D9207B" w:rsidRDefault="00D9207B" w:rsidP="00D9207B">
      <w:pPr>
        <w:spacing w:line="240" w:lineRule="auto"/>
        <w:ind w:left="0" w:right="273" w:firstLine="0"/>
        <w:rPr>
          <w:rFonts w:ascii="Times New Roman" w:hAnsi="Times New Roman" w:cs="Times New Roman"/>
          <w:b/>
        </w:rPr>
      </w:pPr>
    </w:p>
    <w:p w14:paraId="15ADC440" w14:textId="77777777" w:rsidR="00D9207B" w:rsidRPr="00F439B0" w:rsidRDefault="00D9207B" w:rsidP="00D9207B">
      <w:pPr>
        <w:ind w:left="0" w:firstLine="0"/>
        <w:rPr>
          <w:rFonts w:ascii="Times New Roman" w:hAnsi="Times New Roman" w:cs="Times New Roman"/>
          <w:b/>
        </w:rPr>
      </w:pPr>
      <w:r w:rsidRPr="00F439B0">
        <w:rPr>
          <w:rFonts w:ascii="Times New Roman" w:hAnsi="Times New Roman" w:cs="Times New Roman"/>
          <w:b/>
        </w:rPr>
        <w:t>Кадровые условия реализации основной образовательной программы начального общего образования.</w:t>
      </w:r>
    </w:p>
    <w:p w14:paraId="464E8FBC" w14:textId="6E5350E4" w:rsidR="00D9207B" w:rsidRDefault="00FA4D7E" w:rsidP="00D9207B">
      <w:pPr>
        <w:ind w:left="0" w:firstLine="709"/>
        <w:rPr>
          <w:rFonts w:ascii="Times New Roman" w:hAnsi="Times New Roman" w:cs="Times New Roman"/>
        </w:rPr>
      </w:pPr>
      <w:r>
        <w:rPr>
          <w:rFonts w:ascii="Times New Roman" w:hAnsi="Times New Roman" w:cs="Times New Roman"/>
        </w:rPr>
        <w:t xml:space="preserve">МБОУ «Мусабай-Заводская СОШ» </w:t>
      </w:r>
      <w:proofErr w:type="gramStart"/>
      <w:r w:rsidR="00D9207B" w:rsidRPr="00EF7014">
        <w:rPr>
          <w:rFonts w:ascii="Times New Roman" w:hAnsi="Times New Roman" w:cs="Times New Roman"/>
        </w:rPr>
        <w:t>укомплектована</w:t>
      </w:r>
      <w:proofErr w:type="gramEnd"/>
      <w:r w:rsidR="00D9207B" w:rsidRPr="00EF7014">
        <w:rPr>
          <w:rFonts w:ascii="Times New Roman" w:hAnsi="Times New Roman" w:cs="Times New Roman"/>
        </w:rPr>
        <w:t xml:space="preserve"> кадрами, имеющими необходимую  квалификацию для решения задач, определенных ООП НОО. </w:t>
      </w:r>
    </w:p>
    <w:p w14:paraId="4EECF9E2" w14:textId="4D151357" w:rsidR="00D9207B" w:rsidRDefault="00FA4D7E" w:rsidP="00D9207B">
      <w:pPr>
        <w:ind w:left="0" w:firstLine="709"/>
        <w:rPr>
          <w:rFonts w:ascii="Times New Roman" w:hAnsi="Times New Roman" w:cs="Times New Roman"/>
          <w:lang w:val="x-none"/>
        </w:rPr>
      </w:pPr>
      <w:r>
        <w:rPr>
          <w:rFonts w:ascii="Times New Roman" w:hAnsi="Times New Roman" w:cs="Times New Roman"/>
        </w:rPr>
        <w:t xml:space="preserve">МБОУ «Мусабай-Заводская СОШ» </w:t>
      </w:r>
      <w:r w:rsidR="00D9207B" w:rsidRPr="00692EFD">
        <w:rPr>
          <w:rFonts w:ascii="Times New Roman" w:hAnsi="Times New Roman" w:cs="Times New Roman"/>
          <w:lang w:val="x-none"/>
        </w:rPr>
        <w:t xml:space="preserve">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w:t>
      </w:r>
    </w:p>
    <w:p w14:paraId="743B4417" w14:textId="77777777" w:rsidR="00D9207B" w:rsidRPr="0054726C" w:rsidRDefault="00D9207B" w:rsidP="00D9207B">
      <w:pPr>
        <w:ind w:left="0" w:firstLine="709"/>
        <w:rPr>
          <w:rFonts w:ascii="Times New Roman" w:hAnsi="Times New Roman" w:cs="Times New Roman"/>
        </w:rPr>
      </w:pPr>
      <w:r w:rsidRPr="0054726C">
        <w:rPr>
          <w:rFonts w:ascii="Times New Roman" w:hAnsi="Times New Roman" w:cs="Times New Roman"/>
        </w:rPr>
        <w:t>Обеспеченность кадровыми условиями включает в себя:</w:t>
      </w:r>
    </w:p>
    <w:p w14:paraId="20B02343" w14:textId="77777777" w:rsidR="00D9207B" w:rsidRPr="0054726C" w:rsidRDefault="00D9207B" w:rsidP="00D9207B">
      <w:pPr>
        <w:ind w:left="0" w:firstLine="709"/>
        <w:rPr>
          <w:rFonts w:ascii="Times New Roman" w:hAnsi="Times New Roman" w:cs="Times New Roman"/>
        </w:rPr>
      </w:pPr>
      <w:r>
        <w:rPr>
          <w:rFonts w:ascii="Times New Roman" w:hAnsi="Times New Roman" w:cs="Times New Roman"/>
        </w:rPr>
        <w:t xml:space="preserve">- </w:t>
      </w:r>
      <w:r w:rsidRPr="0054726C">
        <w:rPr>
          <w:rFonts w:ascii="Times New Roman" w:hAnsi="Times New Roman" w:cs="Times New Roman"/>
        </w:rPr>
        <w:t>укомплектованность образовательной организации педагогическими, руководящими и иными работниками;</w:t>
      </w:r>
    </w:p>
    <w:p w14:paraId="20459363" w14:textId="77777777" w:rsidR="00D9207B" w:rsidRPr="0054726C" w:rsidRDefault="00D9207B" w:rsidP="00D9207B">
      <w:pPr>
        <w:ind w:left="0" w:firstLine="709"/>
        <w:rPr>
          <w:rFonts w:ascii="Times New Roman" w:hAnsi="Times New Roman" w:cs="Times New Roman"/>
        </w:rPr>
      </w:pPr>
      <w:r>
        <w:rPr>
          <w:rFonts w:ascii="Times New Roman" w:hAnsi="Times New Roman" w:cs="Times New Roman"/>
        </w:rPr>
        <w:t xml:space="preserve">- </w:t>
      </w:r>
      <w:r w:rsidRPr="0054726C">
        <w:rPr>
          <w:rFonts w:ascii="Times New Roman" w:hAnsi="Times New Roman" w:cs="Times New Roman"/>
        </w:rPr>
        <w:t>уровень квалификации педагогических и иных работников образовательной организ</w:t>
      </w:r>
      <w:r w:rsidRPr="0054726C">
        <w:rPr>
          <w:rFonts w:ascii="Times New Roman" w:hAnsi="Times New Roman" w:cs="Times New Roman"/>
        </w:rPr>
        <w:t>а</w:t>
      </w:r>
      <w:r w:rsidRPr="0054726C">
        <w:rPr>
          <w:rFonts w:ascii="Times New Roman" w:hAnsi="Times New Roman" w:cs="Times New Roman"/>
        </w:rPr>
        <w:t>ции, участвующих в реализации основной образовательной программы и создании условий для её разработки и реализации;</w:t>
      </w:r>
    </w:p>
    <w:p w14:paraId="283412D6" w14:textId="77777777" w:rsidR="00D9207B" w:rsidRPr="0054726C" w:rsidRDefault="00D9207B" w:rsidP="00D9207B">
      <w:pPr>
        <w:ind w:left="0" w:firstLine="709"/>
        <w:rPr>
          <w:rFonts w:ascii="Times New Roman" w:hAnsi="Times New Roman" w:cs="Times New Roman"/>
        </w:rPr>
      </w:pPr>
      <w:r>
        <w:rPr>
          <w:rFonts w:ascii="Times New Roman" w:hAnsi="Times New Roman" w:cs="Times New Roman"/>
        </w:rPr>
        <w:lastRenderedPageBreak/>
        <w:t xml:space="preserve">- </w:t>
      </w:r>
      <w:r w:rsidRPr="0054726C">
        <w:rPr>
          <w:rFonts w:ascii="Times New Roman" w:hAnsi="Times New Roman" w:cs="Times New Roman"/>
        </w:rPr>
        <w:t>непрерывность профессионального развития педагогических работников образовател</w:t>
      </w:r>
      <w:r w:rsidRPr="0054726C">
        <w:rPr>
          <w:rFonts w:ascii="Times New Roman" w:hAnsi="Times New Roman" w:cs="Times New Roman"/>
        </w:rPr>
        <w:t>ь</w:t>
      </w:r>
      <w:r w:rsidRPr="0054726C">
        <w:rPr>
          <w:rFonts w:ascii="Times New Roman" w:hAnsi="Times New Roman" w:cs="Times New Roman"/>
        </w:rPr>
        <w:t>ной организации, реализующей образовательную программу</w:t>
      </w:r>
      <w:r>
        <w:rPr>
          <w:rFonts w:ascii="Times New Roman" w:hAnsi="Times New Roman" w:cs="Times New Roman"/>
        </w:rPr>
        <w:t xml:space="preserve"> начального общего образования.</w:t>
      </w:r>
    </w:p>
    <w:p w14:paraId="70C3555C" w14:textId="77777777" w:rsidR="00D9207B" w:rsidRDefault="00D9207B" w:rsidP="00D9207B">
      <w:pPr>
        <w:ind w:left="0" w:firstLine="709"/>
        <w:rPr>
          <w:rFonts w:ascii="Times New Roman" w:hAnsi="Times New Roman" w:cs="Times New Roman"/>
          <w:lang w:val="x-none"/>
        </w:rPr>
      </w:pPr>
      <w:r>
        <w:rPr>
          <w:rFonts w:ascii="Times New Roman" w:hAnsi="Times New Roman" w:cs="Times New Roman"/>
        </w:rPr>
        <w:t xml:space="preserve">     </w:t>
      </w:r>
      <w:r w:rsidRPr="00692EFD">
        <w:rPr>
          <w:rFonts w:ascii="Times New Roman" w:hAnsi="Times New Roman" w:cs="Times New Roman"/>
          <w:lang w:val="x-none"/>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М</w:t>
      </w:r>
      <w:r w:rsidRPr="00692EFD">
        <w:rPr>
          <w:rFonts w:ascii="Times New Roman" w:hAnsi="Times New Roman" w:cs="Times New Roman"/>
        </w:rPr>
        <w:t>Б</w:t>
      </w:r>
      <w:r w:rsidRPr="00692EFD">
        <w:rPr>
          <w:rFonts w:ascii="Times New Roman" w:hAnsi="Times New Roman" w:cs="Times New Roman"/>
          <w:lang w:val="x-none"/>
        </w:rPr>
        <w:t>ОУ «</w:t>
      </w:r>
      <w:proofErr w:type="spellStart"/>
      <w:r w:rsidRPr="00692EFD">
        <w:rPr>
          <w:rFonts w:ascii="Times New Roman" w:hAnsi="Times New Roman" w:cs="Times New Roman"/>
        </w:rPr>
        <w:t>Семекеевская</w:t>
      </w:r>
      <w:proofErr w:type="spellEnd"/>
      <w:r w:rsidRPr="00692EFD">
        <w:rPr>
          <w:rFonts w:ascii="Times New Roman" w:hAnsi="Times New Roman" w:cs="Times New Roman"/>
        </w:rPr>
        <w:t xml:space="preserve">  ООШ</w:t>
      </w:r>
      <w:r w:rsidRPr="00692EFD">
        <w:rPr>
          <w:rFonts w:ascii="Times New Roman" w:hAnsi="Times New Roman" w:cs="Times New Roman"/>
          <w:lang w:val="x-none"/>
        </w:rPr>
        <w:t>»,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14:paraId="10AE9E6A" w14:textId="77777777" w:rsidR="00D9207B" w:rsidRDefault="00D9207B" w:rsidP="00D9207B">
      <w:pPr>
        <w:ind w:left="0" w:firstLine="709"/>
        <w:rPr>
          <w:rFonts w:ascii="Times New Roman" w:hAnsi="Times New Roman" w:cs="Times New Roman"/>
          <w:lang w:val="x-none"/>
        </w:rPr>
      </w:pPr>
    </w:p>
    <w:tbl>
      <w:tblPr>
        <w:tblStyle w:val="a6"/>
        <w:tblW w:w="0" w:type="auto"/>
        <w:tblLook w:val="04A0" w:firstRow="1" w:lastRow="0" w:firstColumn="1" w:lastColumn="0" w:noHBand="0" w:noVBand="1"/>
      </w:tblPr>
      <w:tblGrid>
        <w:gridCol w:w="1637"/>
        <w:gridCol w:w="2231"/>
        <w:gridCol w:w="4463"/>
        <w:gridCol w:w="1597"/>
      </w:tblGrid>
      <w:tr w:rsidR="00D9207B" w14:paraId="7E6D58C4" w14:textId="77777777" w:rsidTr="00D5182D">
        <w:tc>
          <w:tcPr>
            <w:tcW w:w="1637" w:type="dxa"/>
          </w:tcPr>
          <w:p w14:paraId="160002E1" w14:textId="77777777" w:rsidR="00D9207B" w:rsidRPr="0071355B" w:rsidRDefault="00D9207B" w:rsidP="00D5182D">
            <w:pPr>
              <w:ind w:left="0" w:firstLine="0"/>
              <w:rPr>
                <w:rFonts w:ascii="Times New Roman" w:hAnsi="Times New Roman" w:cs="Times New Roman"/>
              </w:rPr>
            </w:pPr>
            <w:r>
              <w:rPr>
                <w:rFonts w:ascii="Times New Roman" w:hAnsi="Times New Roman" w:cs="Times New Roman"/>
              </w:rPr>
              <w:t>Должность</w:t>
            </w:r>
          </w:p>
        </w:tc>
        <w:tc>
          <w:tcPr>
            <w:tcW w:w="2157" w:type="dxa"/>
          </w:tcPr>
          <w:p w14:paraId="197B3853" w14:textId="77777777" w:rsidR="00D9207B" w:rsidRPr="0071355B" w:rsidRDefault="00D9207B" w:rsidP="00D5182D">
            <w:pPr>
              <w:ind w:left="0" w:firstLine="0"/>
              <w:rPr>
                <w:rFonts w:ascii="Times New Roman" w:hAnsi="Times New Roman" w:cs="Times New Roman"/>
              </w:rPr>
            </w:pPr>
            <w:r>
              <w:rPr>
                <w:rFonts w:ascii="Times New Roman" w:hAnsi="Times New Roman" w:cs="Times New Roman"/>
              </w:rPr>
              <w:t>Должностные об</w:t>
            </w:r>
            <w:r>
              <w:rPr>
                <w:rFonts w:ascii="Times New Roman" w:hAnsi="Times New Roman" w:cs="Times New Roman"/>
              </w:rPr>
              <w:t>я</w:t>
            </w:r>
            <w:r>
              <w:rPr>
                <w:rFonts w:ascii="Times New Roman" w:hAnsi="Times New Roman" w:cs="Times New Roman"/>
              </w:rPr>
              <w:t>занности</w:t>
            </w:r>
          </w:p>
        </w:tc>
        <w:tc>
          <w:tcPr>
            <w:tcW w:w="4463" w:type="dxa"/>
          </w:tcPr>
          <w:p w14:paraId="272C7FAD" w14:textId="77777777" w:rsidR="00D9207B" w:rsidRPr="0071355B" w:rsidRDefault="00D9207B" w:rsidP="00D5182D">
            <w:pPr>
              <w:ind w:left="0" w:firstLine="0"/>
              <w:rPr>
                <w:rFonts w:ascii="Times New Roman" w:hAnsi="Times New Roman" w:cs="Times New Roman"/>
              </w:rPr>
            </w:pPr>
            <w:r>
              <w:rPr>
                <w:rFonts w:ascii="Times New Roman" w:hAnsi="Times New Roman" w:cs="Times New Roman"/>
              </w:rPr>
              <w:t>Требования к уровню квалификации</w:t>
            </w:r>
          </w:p>
        </w:tc>
        <w:tc>
          <w:tcPr>
            <w:tcW w:w="1597" w:type="dxa"/>
          </w:tcPr>
          <w:p w14:paraId="712ADA2D" w14:textId="77777777" w:rsidR="00D9207B" w:rsidRDefault="00D9207B" w:rsidP="00D5182D">
            <w:pPr>
              <w:ind w:left="0" w:firstLine="0"/>
              <w:rPr>
                <w:rFonts w:ascii="Times New Roman" w:hAnsi="Times New Roman" w:cs="Times New Roman"/>
              </w:rPr>
            </w:pPr>
            <w:proofErr w:type="spellStart"/>
            <w:r>
              <w:rPr>
                <w:rFonts w:ascii="Times New Roman" w:hAnsi="Times New Roman" w:cs="Times New Roman"/>
              </w:rPr>
              <w:t>Соотвествует</w:t>
            </w:r>
            <w:proofErr w:type="spellEnd"/>
          </w:p>
          <w:p w14:paraId="1400D162" w14:textId="77777777" w:rsidR="00D9207B" w:rsidRPr="0071355B" w:rsidRDefault="00D9207B" w:rsidP="00D5182D">
            <w:pPr>
              <w:ind w:left="0" w:firstLine="0"/>
              <w:rPr>
                <w:rFonts w:ascii="Times New Roman" w:hAnsi="Times New Roman" w:cs="Times New Roman"/>
              </w:rPr>
            </w:pPr>
            <w:r>
              <w:rPr>
                <w:rFonts w:ascii="Times New Roman" w:hAnsi="Times New Roman" w:cs="Times New Roman"/>
              </w:rPr>
              <w:t>+ -</w:t>
            </w:r>
          </w:p>
        </w:tc>
      </w:tr>
      <w:tr w:rsidR="00D9207B" w14:paraId="6F90A1DB" w14:textId="77777777" w:rsidTr="00D5182D">
        <w:tc>
          <w:tcPr>
            <w:tcW w:w="1637" w:type="dxa"/>
          </w:tcPr>
          <w:p w14:paraId="43F351F0" w14:textId="77777777" w:rsidR="00D9207B" w:rsidRDefault="00D9207B" w:rsidP="00D5182D">
            <w:pPr>
              <w:ind w:left="0" w:firstLine="0"/>
              <w:rPr>
                <w:rFonts w:ascii="Times New Roman" w:hAnsi="Times New Roman" w:cs="Times New Roman"/>
                <w:lang w:val="x-none"/>
              </w:rPr>
            </w:pPr>
            <w:r>
              <w:rPr>
                <w:rFonts w:ascii="Times New Roman" w:hAnsi="Times New Roman" w:cs="Times New Roman"/>
              </w:rPr>
              <w:t>Д</w:t>
            </w:r>
            <w:proofErr w:type="spellStart"/>
            <w:r w:rsidRPr="00714DCE">
              <w:rPr>
                <w:rFonts w:ascii="Times New Roman" w:hAnsi="Times New Roman" w:cs="Times New Roman"/>
                <w:lang w:val="x-none"/>
              </w:rPr>
              <w:t>иректор</w:t>
            </w:r>
            <w:proofErr w:type="spellEnd"/>
            <w:r w:rsidRPr="00714DCE">
              <w:rPr>
                <w:rFonts w:ascii="Times New Roman" w:hAnsi="Times New Roman" w:cs="Times New Roman"/>
                <w:lang w:val="x-none"/>
              </w:rPr>
              <w:t xml:space="preserve"> образователь</w:t>
            </w:r>
          </w:p>
          <w:p w14:paraId="689B2C0B" w14:textId="77777777" w:rsidR="00D9207B" w:rsidRPr="00714DCE" w:rsidRDefault="00D9207B" w:rsidP="00D5182D">
            <w:pPr>
              <w:ind w:left="0" w:firstLine="0"/>
              <w:rPr>
                <w:rFonts w:ascii="Times New Roman" w:hAnsi="Times New Roman" w:cs="Times New Roman"/>
                <w:lang w:val="x-none"/>
              </w:rPr>
            </w:pPr>
            <w:proofErr w:type="spellStart"/>
            <w:r w:rsidRPr="00714DCE">
              <w:rPr>
                <w:rFonts w:ascii="Times New Roman" w:hAnsi="Times New Roman" w:cs="Times New Roman"/>
                <w:lang w:val="x-none"/>
              </w:rPr>
              <w:t>ного</w:t>
            </w:r>
            <w:proofErr w:type="spellEnd"/>
            <w:r w:rsidRPr="00714DCE">
              <w:rPr>
                <w:rFonts w:ascii="Times New Roman" w:hAnsi="Times New Roman" w:cs="Times New Roman"/>
                <w:lang w:val="x-none"/>
              </w:rPr>
              <w:t xml:space="preserve"> учреждения.</w:t>
            </w:r>
          </w:p>
          <w:p w14:paraId="23F58341" w14:textId="77777777" w:rsidR="00D9207B" w:rsidRDefault="00D9207B" w:rsidP="00D5182D">
            <w:pPr>
              <w:ind w:left="0" w:firstLine="0"/>
              <w:rPr>
                <w:rFonts w:ascii="Times New Roman" w:hAnsi="Times New Roman" w:cs="Times New Roman"/>
                <w:lang w:val="x-none"/>
              </w:rPr>
            </w:pPr>
          </w:p>
        </w:tc>
        <w:tc>
          <w:tcPr>
            <w:tcW w:w="2157" w:type="dxa"/>
          </w:tcPr>
          <w:p w14:paraId="1CB9259D" w14:textId="77777777" w:rsidR="00D9207B" w:rsidRDefault="00D9207B" w:rsidP="00D5182D">
            <w:pPr>
              <w:ind w:left="0" w:firstLine="0"/>
              <w:rPr>
                <w:rFonts w:ascii="Times New Roman" w:hAnsi="Times New Roman" w:cs="Times New Roman"/>
                <w:lang w:val="x-none"/>
              </w:rPr>
            </w:pPr>
            <w:r w:rsidRPr="00714DCE">
              <w:rPr>
                <w:rFonts w:ascii="Times New Roman" w:hAnsi="Times New Roman" w:cs="Times New Roman"/>
                <w:lang w:val="x-none"/>
              </w:rPr>
              <w:t>обеспечивает системную образовательную и административно-хозяйственную работу образовательного учреждения.</w:t>
            </w:r>
          </w:p>
        </w:tc>
        <w:tc>
          <w:tcPr>
            <w:tcW w:w="4463" w:type="dxa"/>
          </w:tcPr>
          <w:p w14:paraId="05E4B914" w14:textId="77777777" w:rsidR="00D9207B" w:rsidRPr="00714DCE" w:rsidRDefault="00D9207B" w:rsidP="00D5182D">
            <w:pPr>
              <w:ind w:left="0" w:firstLine="0"/>
              <w:rPr>
                <w:rFonts w:ascii="Times New Roman" w:hAnsi="Times New Roman" w:cs="Times New Roman"/>
                <w:lang w:val="x-none"/>
              </w:rPr>
            </w:pPr>
            <w:r w:rsidRPr="00714DCE">
              <w:rPr>
                <w:rFonts w:ascii="Times New Roman" w:hAnsi="Times New Roman" w:cs="Times New Roman"/>
                <w:lang w:val="x-none"/>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14:paraId="329CDADB" w14:textId="77777777" w:rsidR="00D9207B" w:rsidRDefault="00D9207B" w:rsidP="00D5182D">
            <w:pPr>
              <w:ind w:left="0" w:firstLine="0"/>
              <w:rPr>
                <w:rFonts w:ascii="Times New Roman" w:hAnsi="Times New Roman" w:cs="Times New Roman"/>
                <w:lang w:val="x-none"/>
              </w:rPr>
            </w:pPr>
          </w:p>
        </w:tc>
        <w:tc>
          <w:tcPr>
            <w:tcW w:w="1597" w:type="dxa"/>
          </w:tcPr>
          <w:p w14:paraId="4684CBF0" w14:textId="77777777" w:rsidR="00D9207B" w:rsidRPr="00C956BA" w:rsidRDefault="00D9207B" w:rsidP="00D5182D">
            <w:pPr>
              <w:ind w:left="0" w:firstLine="0"/>
              <w:rPr>
                <w:rFonts w:ascii="Times New Roman" w:hAnsi="Times New Roman" w:cs="Times New Roman"/>
              </w:rPr>
            </w:pPr>
            <w:r>
              <w:rPr>
                <w:rFonts w:ascii="Times New Roman" w:hAnsi="Times New Roman" w:cs="Times New Roman"/>
              </w:rPr>
              <w:t>+</w:t>
            </w:r>
          </w:p>
        </w:tc>
      </w:tr>
      <w:tr w:rsidR="00D9207B" w14:paraId="4ACAA338" w14:textId="77777777" w:rsidTr="00D5182D">
        <w:tc>
          <w:tcPr>
            <w:tcW w:w="1637" w:type="dxa"/>
          </w:tcPr>
          <w:p w14:paraId="1A9E4F70" w14:textId="77777777" w:rsidR="00D9207B" w:rsidRPr="00714DCE" w:rsidRDefault="00D9207B" w:rsidP="00D5182D">
            <w:pPr>
              <w:ind w:left="0" w:firstLine="0"/>
              <w:rPr>
                <w:rFonts w:ascii="Times New Roman" w:hAnsi="Times New Roman" w:cs="Times New Roman"/>
                <w:lang w:val="x-none"/>
              </w:rPr>
            </w:pPr>
            <w:r>
              <w:rPr>
                <w:rFonts w:ascii="Times New Roman" w:hAnsi="Times New Roman" w:cs="Times New Roman"/>
              </w:rPr>
              <w:t>З</w:t>
            </w:r>
            <w:proofErr w:type="spellStart"/>
            <w:r w:rsidRPr="00714DCE">
              <w:rPr>
                <w:rFonts w:ascii="Times New Roman" w:hAnsi="Times New Roman" w:cs="Times New Roman"/>
                <w:lang w:val="x-none"/>
              </w:rPr>
              <w:t>аместитель</w:t>
            </w:r>
            <w:proofErr w:type="spellEnd"/>
            <w:r w:rsidRPr="00714DCE">
              <w:rPr>
                <w:rFonts w:ascii="Times New Roman" w:hAnsi="Times New Roman" w:cs="Times New Roman"/>
                <w:lang w:val="x-none"/>
              </w:rPr>
              <w:t xml:space="preserve"> директора</w:t>
            </w:r>
          </w:p>
        </w:tc>
        <w:tc>
          <w:tcPr>
            <w:tcW w:w="2157" w:type="dxa"/>
          </w:tcPr>
          <w:p w14:paraId="465A3F59" w14:textId="77777777" w:rsidR="00D9207B" w:rsidRPr="00714DCE" w:rsidRDefault="00D9207B" w:rsidP="00D5182D">
            <w:pPr>
              <w:ind w:left="0" w:firstLine="0"/>
              <w:rPr>
                <w:rFonts w:ascii="Times New Roman" w:hAnsi="Times New Roman" w:cs="Times New Roman"/>
                <w:lang w:val="x-none"/>
              </w:rPr>
            </w:pPr>
            <w:r w:rsidRPr="00714DCE">
              <w:rPr>
                <w:rFonts w:ascii="Times New Roman" w:hAnsi="Times New Roman" w:cs="Times New Roman"/>
                <w:lang w:val="x-none"/>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4463" w:type="dxa"/>
          </w:tcPr>
          <w:p w14:paraId="0F3D1400" w14:textId="77777777" w:rsidR="00D9207B" w:rsidRPr="00714DCE" w:rsidRDefault="00D9207B" w:rsidP="00D5182D">
            <w:pPr>
              <w:ind w:left="0" w:firstLine="0"/>
              <w:rPr>
                <w:rFonts w:ascii="Times New Roman" w:hAnsi="Times New Roman" w:cs="Times New Roman"/>
                <w:lang w:val="x-none"/>
              </w:rPr>
            </w:pPr>
            <w:r w:rsidRPr="00714DCE">
              <w:rPr>
                <w:rFonts w:ascii="Times New Roman" w:hAnsi="Times New Roman" w:cs="Times New Roman"/>
                <w:lang w:val="x-none"/>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597" w:type="dxa"/>
          </w:tcPr>
          <w:p w14:paraId="3534EF3C" w14:textId="77777777" w:rsidR="00D9207B" w:rsidRPr="00C956BA" w:rsidRDefault="00D9207B" w:rsidP="00D5182D">
            <w:pPr>
              <w:ind w:left="0" w:firstLine="0"/>
              <w:rPr>
                <w:rFonts w:ascii="Times New Roman" w:hAnsi="Times New Roman" w:cs="Times New Roman"/>
              </w:rPr>
            </w:pPr>
            <w:r>
              <w:rPr>
                <w:rFonts w:ascii="Times New Roman" w:hAnsi="Times New Roman" w:cs="Times New Roman"/>
              </w:rPr>
              <w:t>+</w:t>
            </w:r>
          </w:p>
        </w:tc>
      </w:tr>
      <w:tr w:rsidR="00D9207B" w14:paraId="4E89C22B" w14:textId="77777777" w:rsidTr="00D5182D">
        <w:tc>
          <w:tcPr>
            <w:tcW w:w="1637" w:type="dxa"/>
          </w:tcPr>
          <w:p w14:paraId="5AE46DB0" w14:textId="77777777" w:rsidR="00D9207B" w:rsidRPr="00714DCE" w:rsidRDefault="00D9207B" w:rsidP="00D5182D">
            <w:pPr>
              <w:ind w:left="0" w:firstLine="0"/>
              <w:rPr>
                <w:rFonts w:ascii="Times New Roman" w:hAnsi="Times New Roman" w:cs="Times New Roman"/>
              </w:rPr>
            </w:pPr>
            <w:r>
              <w:rPr>
                <w:rFonts w:ascii="Times New Roman" w:hAnsi="Times New Roman" w:cs="Times New Roman"/>
              </w:rPr>
              <w:t>У</w:t>
            </w:r>
            <w:r w:rsidRPr="00714DCE">
              <w:rPr>
                <w:rFonts w:ascii="Times New Roman" w:hAnsi="Times New Roman" w:cs="Times New Roman"/>
              </w:rPr>
              <w:t>читель</w:t>
            </w:r>
          </w:p>
        </w:tc>
        <w:tc>
          <w:tcPr>
            <w:tcW w:w="2157" w:type="dxa"/>
          </w:tcPr>
          <w:p w14:paraId="0850EAAF" w14:textId="77777777" w:rsidR="00D9207B" w:rsidRPr="00714DCE" w:rsidRDefault="00D9207B" w:rsidP="00D5182D">
            <w:pPr>
              <w:ind w:left="0" w:firstLine="0"/>
              <w:rPr>
                <w:rFonts w:ascii="Times New Roman" w:hAnsi="Times New Roman" w:cs="Times New Roman"/>
                <w:lang w:val="x-none"/>
              </w:rPr>
            </w:pPr>
            <w:r w:rsidRPr="00714DCE">
              <w:rPr>
                <w:rFonts w:ascii="Times New Roman" w:hAnsi="Times New Roman" w:cs="Times New Roman"/>
                <w:lang w:val="x-none"/>
              </w:rPr>
              <w:t xml:space="preserve">осуществляет обучение и воспитание обучающихся, способствует формированию общей культуры личности, социализации, </w:t>
            </w:r>
            <w:r w:rsidRPr="00714DCE">
              <w:rPr>
                <w:rFonts w:ascii="Times New Roman" w:hAnsi="Times New Roman" w:cs="Times New Roman"/>
                <w:lang w:val="x-none"/>
              </w:rPr>
              <w:lastRenderedPageBreak/>
              <w:t>осознанного выбора и освоения образовательных программ.</w:t>
            </w:r>
          </w:p>
        </w:tc>
        <w:tc>
          <w:tcPr>
            <w:tcW w:w="4463" w:type="dxa"/>
          </w:tcPr>
          <w:p w14:paraId="2347E4B6" w14:textId="77777777" w:rsidR="00D9207B" w:rsidRPr="00714DCE" w:rsidRDefault="00D9207B" w:rsidP="00D5182D">
            <w:pPr>
              <w:ind w:left="0" w:firstLine="0"/>
              <w:rPr>
                <w:rFonts w:ascii="Times New Roman" w:hAnsi="Times New Roman" w:cs="Times New Roman"/>
                <w:lang w:val="x-none"/>
              </w:rPr>
            </w:pPr>
            <w:r w:rsidRPr="00C956BA">
              <w:rPr>
                <w:rFonts w:ascii="Times New Roman" w:hAnsi="Times New Roman" w:cs="Times New Roman"/>
              </w:rPr>
              <w:lastRenderedPageBreak/>
              <w:t>высшее образование или среднее пр</w:t>
            </w:r>
            <w:r w:rsidRPr="00C956BA">
              <w:rPr>
                <w:rFonts w:ascii="Times New Roman" w:hAnsi="Times New Roman" w:cs="Times New Roman"/>
              </w:rPr>
              <w:t>о</w:t>
            </w:r>
            <w:r w:rsidRPr="00C956BA">
              <w:rPr>
                <w:rFonts w:ascii="Times New Roman" w:hAnsi="Times New Roman" w:cs="Times New Roman"/>
              </w:rPr>
              <w:t>фессиональное образование в рамках укрупненных групп направлений подг</w:t>
            </w:r>
            <w:r w:rsidRPr="00C956BA">
              <w:rPr>
                <w:rFonts w:ascii="Times New Roman" w:hAnsi="Times New Roman" w:cs="Times New Roman"/>
              </w:rPr>
              <w:t>о</w:t>
            </w:r>
            <w:r w:rsidRPr="00C956BA">
              <w:rPr>
                <w:rFonts w:ascii="Times New Roman" w:hAnsi="Times New Roman" w:cs="Times New Roman"/>
              </w:rPr>
              <w:t>товки высшего образования и специал</w:t>
            </w:r>
            <w:r w:rsidRPr="00C956BA">
              <w:rPr>
                <w:rFonts w:ascii="Times New Roman" w:hAnsi="Times New Roman" w:cs="Times New Roman"/>
              </w:rPr>
              <w:t>ь</w:t>
            </w:r>
            <w:r w:rsidRPr="00C956BA">
              <w:rPr>
                <w:rFonts w:ascii="Times New Roman" w:hAnsi="Times New Roman" w:cs="Times New Roman"/>
              </w:rPr>
              <w:t>ностей среднего профессионального о</w:t>
            </w:r>
            <w:r w:rsidRPr="00C956BA">
              <w:rPr>
                <w:rFonts w:ascii="Times New Roman" w:hAnsi="Times New Roman" w:cs="Times New Roman"/>
              </w:rPr>
              <w:t>б</w:t>
            </w:r>
            <w:r w:rsidRPr="00C956BA">
              <w:rPr>
                <w:rFonts w:ascii="Times New Roman" w:hAnsi="Times New Roman" w:cs="Times New Roman"/>
              </w:rPr>
              <w:t>разования "Образование и педагогич</w:t>
            </w:r>
            <w:r w:rsidRPr="00C956BA">
              <w:rPr>
                <w:rFonts w:ascii="Times New Roman" w:hAnsi="Times New Roman" w:cs="Times New Roman"/>
              </w:rPr>
              <w:t>е</w:t>
            </w:r>
            <w:r w:rsidRPr="00C956BA">
              <w:rPr>
                <w:rFonts w:ascii="Times New Roman" w:hAnsi="Times New Roman" w:cs="Times New Roman"/>
              </w:rPr>
              <w:t>ские науки" или в области, соответств</w:t>
            </w:r>
            <w:r w:rsidRPr="00C956BA">
              <w:rPr>
                <w:rFonts w:ascii="Times New Roman" w:hAnsi="Times New Roman" w:cs="Times New Roman"/>
              </w:rPr>
              <w:t>у</w:t>
            </w:r>
            <w:r w:rsidRPr="00C956BA">
              <w:rPr>
                <w:rFonts w:ascii="Times New Roman" w:hAnsi="Times New Roman" w:cs="Times New Roman"/>
              </w:rPr>
              <w:t>ющей преподаваемому предмету, либо высшее образование или среднее пр</w:t>
            </w:r>
            <w:r w:rsidRPr="00C956BA">
              <w:rPr>
                <w:rFonts w:ascii="Times New Roman" w:hAnsi="Times New Roman" w:cs="Times New Roman"/>
              </w:rPr>
              <w:t>о</w:t>
            </w:r>
            <w:r w:rsidRPr="00C956BA">
              <w:rPr>
                <w:rFonts w:ascii="Times New Roman" w:hAnsi="Times New Roman" w:cs="Times New Roman"/>
              </w:rPr>
              <w:lastRenderedPageBreak/>
              <w:t>фессиональное образование и дополн</w:t>
            </w:r>
            <w:r w:rsidRPr="00C956BA">
              <w:rPr>
                <w:rFonts w:ascii="Times New Roman" w:hAnsi="Times New Roman" w:cs="Times New Roman"/>
              </w:rPr>
              <w:t>и</w:t>
            </w:r>
            <w:r w:rsidRPr="00C956BA">
              <w:rPr>
                <w:rFonts w:ascii="Times New Roman" w:hAnsi="Times New Roman" w:cs="Times New Roman"/>
              </w:rPr>
              <w:t>тельное профессиональное образование по направлению деятельности в образ</w:t>
            </w:r>
            <w:r w:rsidRPr="00C956BA">
              <w:rPr>
                <w:rFonts w:ascii="Times New Roman" w:hAnsi="Times New Roman" w:cs="Times New Roman"/>
              </w:rPr>
              <w:t>о</w:t>
            </w:r>
            <w:r w:rsidRPr="00C956BA">
              <w:rPr>
                <w:rFonts w:ascii="Times New Roman" w:hAnsi="Times New Roman" w:cs="Times New Roman"/>
              </w:rPr>
              <w:t>вательной организации;</w:t>
            </w:r>
          </w:p>
        </w:tc>
        <w:tc>
          <w:tcPr>
            <w:tcW w:w="1597" w:type="dxa"/>
          </w:tcPr>
          <w:p w14:paraId="181DE93F" w14:textId="77777777" w:rsidR="00D9207B" w:rsidRPr="00C956BA" w:rsidRDefault="00D9207B" w:rsidP="00D5182D">
            <w:pPr>
              <w:ind w:left="0" w:firstLine="0"/>
              <w:rPr>
                <w:rFonts w:ascii="Times New Roman" w:hAnsi="Times New Roman" w:cs="Times New Roman"/>
              </w:rPr>
            </w:pPr>
            <w:r>
              <w:rPr>
                <w:rFonts w:ascii="Times New Roman" w:hAnsi="Times New Roman" w:cs="Times New Roman"/>
              </w:rPr>
              <w:lastRenderedPageBreak/>
              <w:t>+</w:t>
            </w:r>
          </w:p>
        </w:tc>
      </w:tr>
      <w:tr w:rsidR="00D9207B" w14:paraId="3E008C6B" w14:textId="77777777" w:rsidTr="00D5182D">
        <w:tc>
          <w:tcPr>
            <w:tcW w:w="1637" w:type="dxa"/>
          </w:tcPr>
          <w:p w14:paraId="15EAD2E0" w14:textId="77777777" w:rsidR="00D9207B" w:rsidRPr="00714DCE" w:rsidRDefault="00D9207B" w:rsidP="00D5182D">
            <w:pPr>
              <w:ind w:left="0" w:firstLine="0"/>
              <w:rPr>
                <w:rFonts w:ascii="Times New Roman" w:hAnsi="Times New Roman" w:cs="Times New Roman"/>
              </w:rPr>
            </w:pPr>
            <w:r w:rsidRPr="00714DCE">
              <w:rPr>
                <w:rFonts w:ascii="Times New Roman" w:hAnsi="Times New Roman" w:cs="Times New Roman"/>
              </w:rPr>
              <w:lastRenderedPageBreak/>
              <w:t xml:space="preserve">Библиотекарь </w:t>
            </w:r>
          </w:p>
        </w:tc>
        <w:tc>
          <w:tcPr>
            <w:tcW w:w="2157" w:type="dxa"/>
          </w:tcPr>
          <w:p w14:paraId="6CA89A63" w14:textId="77777777" w:rsidR="00D9207B" w:rsidRPr="00714DCE" w:rsidRDefault="00D9207B" w:rsidP="00D5182D">
            <w:pPr>
              <w:ind w:left="0" w:firstLine="0"/>
              <w:rPr>
                <w:rFonts w:ascii="Times New Roman" w:hAnsi="Times New Roman" w:cs="Times New Roman"/>
                <w:lang w:val="x-none"/>
              </w:rPr>
            </w:pPr>
            <w:r w:rsidRPr="00714DCE">
              <w:rPr>
                <w:rFonts w:ascii="Times New Roman" w:hAnsi="Times New Roman" w:cs="Times New Roman"/>
                <w:lang w:val="x-none"/>
              </w:rPr>
              <w:t>обеспечивает доступ обучающихся к информационным ресурсам, участвует в их духовно- нравственном воспитании, профориентации и социализации, содействует формированию информационной компетентности обучающихся.</w:t>
            </w:r>
          </w:p>
        </w:tc>
        <w:tc>
          <w:tcPr>
            <w:tcW w:w="4463" w:type="dxa"/>
          </w:tcPr>
          <w:p w14:paraId="1B37BEF4" w14:textId="77777777" w:rsidR="00D9207B" w:rsidRPr="00714DCE" w:rsidRDefault="00D9207B" w:rsidP="00D5182D">
            <w:pPr>
              <w:ind w:left="0" w:firstLine="0"/>
              <w:rPr>
                <w:rFonts w:ascii="Times New Roman" w:hAnsi="Times New Roman" w:cs="Times New Roman"/>
                <w:lang w:val="x-none"/>
              </w:rPr>
            </w:pPr>
            <w:r w:rsidRPr="00714DCE">
              <w:rPr>
                <w:rFonts w:ascii="Times New Roman" w:hAnsi="Times New Roman" w:cs="Times New Roman"/>
                <w:lang w:val="x-none"/>
              </w:rPr>
              <w:t>высшее или среднее профессиональное образование по специальности «Библиотечно-информационная деятельность».</w:t>
            </w:r>
          </w:p>
          <w:p w14:paraId="44A55B33" w14:textId="77777777" w:rsidR="00D9207B" w:rsidRPr="00714DCE" w:rsidRDefault="00D9207B" w:rsidP="00D5182D">
            <w:pPr>
              <w:ind w:left="0" w:firstLine="0"/>
              <w:rPr>
                <w:rFonts w:ascii="Times New Roman" w:hAnsi="Times New Roman" w:cs="Times New Roman"/>
              </w:rPr>
            </w:pPr>
            <w:r w:rsidRPr="00714DCE">
              <w:rPr>
                <w:rFonts w:ascii="Times New Roman" w:hAnsi="Times New Roman" w:cs="Times New Roman"/>
              </w:rPr>
              <w:t>Уровень квалификации педагогических и иных работников образовательной о</w:t>
            </w:r>
            <w:r w:rsidRPr="00714DCE">
              <w:rPr>
                <w:rFonts w:ascii="Times New Roman" w:hAnsi="Times New Roman" w:cs="Times New Roman"/>
              </w:rPr>
              <w:t>р</w:t>
            </w:r>
            <w:r w:rsidRPr="00714DCE">
              <w:rPr>
                <w:rFonts w:ascii="Times New Roman" w:hAnsi="Times New Roman" w:cs="Times New Roman"/>
              </w:rPr>
              <w:t>ганизации, участвующих в реализации основной образовательной программы и создании условий для её разработки и реализации, характеризуется также р</w:t>
            </w:r>
            <w:r w:rsidRPr="00714DCE">
              <w:rPr>
                <w:rFonts w:ascii="Times New Roman" w:hAnsi="Times New Roman" w:cs="Times New Roman"/>
              </w:rPr>
              <w:t>е</w:t>
            </w:r>
            <w:r w:rsidRPr="00714DCE">
              <w:rPr>
                <w:rFonts w:ascii="Times New Roman" w:hAnsi="Times New Roman" w:cs="Times New Roman"/>
              </w:rPr>
              <w:t>зультатами аттестации — квалификац</w:t>
            </w:r>
            <w:r w:rsidRPr="00714DCE">
              <w:rPr>
                <w:rFonts w:ascii="Times New Roman" w:hAnsi="Times New Roman" w:cs="Times New Roman"/>
              </w:rPr>
              <w:t>и</w:t>
            </w:r>
            <w:r w:rsidRPr="00714DCE">
              <w:rPr>
                <w:rFonts w:ascii="Times New Roman" w:hAnsi="Times New Roman" w:cs="Times New Roman"/>
              </w:rPr>
              <w:t xml:space="preserve">онными категориями. </w:t>
            </w:r>
          </w:p>
          <w:p w14:paraId="16A89516" w14:textId="77777777" w:rsidR="00D9207B" w:rsidRPr="00714DCE" w:rsidRDefault="00D9207B" w:rsidP="00D5182D">
            <w:pPr>
              <w:ind w:left="0" w:firstLine="0"/>
              <w:rPr>
                <w:rFonts w:ascii="Times New Roman" w:hAnsi="Times New Roman" w:cs="Times New Roman"/>
              </w:rPr>
            </w:pPr>
          </w:p>
        </w:tc>
        <w:tc>
          <w:tcPr>
            <w:tcW w:w="1597" w:type="dxa"/>
          </w:tcPr>
          <w:p w14:paraId="5C6C3380" w14:textId="77777777" w:rsidR="00D9207B" w:rsidRPr="00C956BA" w:rsidRDefault="00D9207B" w:rsidP="00D5182D">
            <w:pPr>
              <w:ind w:left="0" w:firstLine="0"/>
              <w:rPr>
                <w:rFonts w:ascii="Times New Roman" w:hAnsi="Times New Roman" w:cs="Times New Roman"/>
              </w:rPr>
            </w:pPr>
            <w:r>
              <w:rPr>
                <w:rFonts w:ascii="Times New Roman" w:hAnsi="Times New Roman" w:cs="Times New Roman"/>
              </w:rPr>
              <w:t>+</w:t>
            </w:r>
          </w:p>
        </w:tc>
      </w:tr>
    </w:tbl>
    <w:p w14:paraId="3617B352" w14:textId="77777777" w:rsidR="00D9207B" w:rsidRPr="00EF7014" w:rsidRDefault="00D9207B" w:rsidP="00D9207B">
      <w:pPr>
        <w:ind w:left="0" w:firstLine="709"/>
        <w:rPr>
          <w:rFonts w:ascii="Times New Roman" w:hAnsi="Times New Roman" w:cs="Times New Roman"/>
        </w:rPr>
      </w:pPr>
      <w:r>
        <w:rPr>
          <w:rFonts w:ascii="Times New Roman" w:hAnsi="Times New Roman" w:cs="Times New Roman"/>
        </w:rPr>
        <w:t xml:space="preserve">  </w:t>
      </w:r>
      <w:r w:rsidRPr="00EF7014">
        <w:rPr>
          <w:rFonts w:ascii="Times New Roman" w:hAnsi="Times New Roman" w:cs="Times New Roman"/>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w:t>
      </w:r>
      <w:r w:rsidRPr="00EF7014">
        <w:rPr>
          <w:rFonts w:ascii="Times New Roman" w:hAnsi="Times New Roman" w:cs="Times New Roman"/>
        </w:rPr>
        <w:t>т</w:t>
      </w:r>
      <w:r w:rsidRPr="00EF7014">
        <w:rPr>
          <w:rFonts w:ascii="Times New Roman" w:hAnsi="Times New Roman" w:cs="Times New Roman"/>
        </w:rPr>
        <w:t>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w:t>
      </w:r>
      <w:r w:rsidRPr="00EF7014">
        <w:rPr>
          <w:rFonts w:ascii="Times New Roman" w:hAnsi="Times New Roman" w:cs="Times New Roman"/>
        </w:rPr>
        <w:t>о</w:t>
      </w:r>
      <w:r w:rsidRPr="00EF7014">
        <w:rPr>
          <w:rFonts w:ascii="Times New Roman" w:hAnsi="Times New Roman" w:cs="Times New Roman"/>
        </w:rPr>
        <w:t>ведение аттестации педагогических работников в целях подтверждения их соответствия зан</w:t>
      </w:r>
      <w:r w:rsidRPr="00EF7014">
        <w:rPr>
          <w:rFonts w:ascii="Times New Roman" w:hAnsi="Times New Roman" w:cs="Times New Roman"/>
        </w:rPr>
        <w:t>и</w:t>
      </w:r>
      <w:r w:rsidRPr="00EF7014">
        <w:rPr>
          <w:rFonts w:ascii="Times New Roman" w:hAnsi="Times New Roman" w:cs="Times New Roman"/>
        </w:rPr>
        <w:t>маемым должностям осуществляется не реже одного раза в пять лет на основе оценки их пр</w:t>
      </w:r>
      <w:r w:rsidRPr="00EF7014">
        <w:rPr>
          <w:rFonts w:ascii="Times New Roman" w:hAnsi="Times New Roman" w:cs="Times New Roman"/>
        </w:rPr>
        <w:t>о</w:t>
      </w:r>
      <w:r w:rsidRPr="00EF7014">
        <w:rPr>
          <w:rFonts w:ascii="Times New Roman" w:hAnsi="Times New Roman" w:cs="Times New Roman"/>
        </w:rPr>
        <w:t xml:space="preserve">фессиональной деятельности аттестационными комиссиями, самостоятельно формируемыми образовательной организацией. </w:t>
      </w:r>
    </w:p>
    <w:p w14:paraId="46473172" w14:textId="77777777" w:rsidR="00D9207B" w:rsidRPr="00EF7014" w:rsidRDefault="00D9207B" w:rsidP="00D9207B">
      <w:pPr>
        <w:ind w:left="0" w:firstLine="709"/>
        <w:rPr>
          <w:rFonts w:ascii="Times New Roman" w:hAnsi="Times New Roman" w:cs="Times New Roman"/>
        </w:rPr>
      </w:pPr>
      <w:r>
        <w:rPr>
          <w:rFonts w:ascii="Times New Roman" w:hAnsi="Times New Roman" w:cs="Times New Roman"/>
        </w:rPr>
        <w:t xml:space="preserve"> </w:t>
      </w:r>
      <w:r w:rsidRPr="00EF7014">
        <w:rPr>
          <w:rFonts w:ascii="Times New Roman" w:hAnsi="Times New Roman" w:cs="Times New Roman"/>
        </w:rPr>
        <w:t>Проведение аттестации в целях установления квалификационной категории педагогич</w:t>
      </w:r>
      <w:r w:rsidRPr="00EF7014">
        <w:rPr>
          <w:rFonts w:ascii="Times New Roman" w:hAnsi="Times New Roman" w:cs="Times New Roman"/>
        </w:rPr>
        <w:t>е</w:t>
      </w:r>
      <w:r w:rsidRPr="00EF7014">
        <w:rPr>
          <w:rFonts w:ascii="Times New Roman" w:hAnsi="Times New Roman" w:cs="Times New Roman"/>
        </w:rPr>
        <w:t>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w:t>
      </w:r>
      <w:r w:rsidRPr="00EF7014">
        <w:rPr>
          <w:rFonts w:ascii="Times New Roman" w:hAnsi="Times New Roman" w:cs="Times New Roman"/>
        </w:rPr>
        <w:t>я</w:t>
      </w:r>
      <w:r w:rsidRPr="00EF7014">
        <w:rPr>
          <w:rFonts w:ascii="Times New Roman" w:hAnsi="Times New Roman" w:cs="Times New Roman"/>
        </w:rPr>
        <w:t xml:space="preserve">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14:paraId="3440C864" w14:textId="77777777" w:rsidR="00D9207B" w:rsidRDefault="00D9207B" w:rsidP="00D9207B">
      <w:pPr>
        <w:ind w:left="0" w:firstLine="709"/>
        <w:rPr>
          <w:rFonts w:ascii="Times New Roman" w:hAnsi="Times New Roman" w:cs="Times New Roman"/>
        </w:rPr>
      </w:pPr>
      <w:r>
        <w:rPr>
          <w:rFonts w:ascii="Times New Roman" w:hAnsi="Times New Roman" w:cs="Times New Roman"/>
        </w:rPr>
        <w:t xml:space="preserve"> </w:t>
      </w:r>
      <w:r w:rsidRPr="00EF7014">
        <w:rPr>
          <w:rFonts w:ascii="Times New Roman" w:hAnsi="Times New Roman" w:cs="Times New Roman"/>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w:t>
      </w:r>
      <w:r w:rsidRPr="00EF7014">
        <w:rPr>
          <w:rFonts w:ascii="Times New Roman" w:hAnsi="Times New Roman" w:cs="Times New Roman"/>
        </w:rPr>
        <w:t>з</w:t>
      </w:r>
      <w:r w:rsidRPr="00EF7014">
        <w:rPr>
          <w:rFonts w:ascii="Times New Roman" w:hAnsi="Times New Roman" w:cs="Times New Roman"/>
        </w:rPr>
        <w:t>работки и реализации</w:t>
      </w:r>
      <w:r>
        <w:rPr>
          <w:rFonts w:ascii="Times New Roman" w:hAnsi="Times New Roman" w:cs="Times New Roman"/>
        </w:rPr>
        <w:t>.</w:t>
      </w:r>
    </w:p>
    <w:p w14:paraId="34548656" w14:textId="77777777" w:rsidR="00D9207B" w:rsidRPr="00EF7014" w:rsidRDefault="00D9207B" w:rsidP="00D9207B">
      <w:pPr>
        <w:ind w:left="0" w:firstLine="0"/>
        <w:rPr>
          <w:rFonts w:ascii="Times New Roman" w:hAnsi="Times New Roman" w:cs="Times New Roman"/>
        </w:rPr>
      </w:pPr>
    </w:p>
    <w:tbl>
      <w:tblPr>
        <w:tblStyle w:val="TableGrid"/>
        <w:tblW w:w="9771" w:type="dxa"/>
        <w:tblInd w:w="5" w:type="dxa"/>
        <w:tblCellMar>
          <w:top w:w="72" w:type="dxa"/>
          <w:left w:w="113" w:type="dxa"/>
          <w:right w:w="70" w:type="dxa"/>
        </w:tblCellMar>
        <w:tblLook w:val="04A0" w:firstRow="1" w:lastRow="0" w:firstColumn="1" w:lastColumn="0" w:noHBand="0" w:noVBand="1"/>
      </w:tblPr>
      <w:tblGrid>
        <w:gridCol w:w="2510"/>
        <w:gridCol w:w="2221"/>
        <w:gridCol w:w="2432"/>
        <w:gridCol w:w="2608"/>
      </w:tblGrid>
      <w:tr w:rsidR="00D9207B" w:rsidRPr="00A20945" w14:paraId="25FA6C8E" w14:textId="77777777" w:rsidTr="00D5182D">
        <w:trPr>
          <w:trHeight w:val="554"/>
        </w:trPr>
        <w:tc>
          <w:tcPr>
            <w:tcW w:w="2510" w:type="dxa"/>
            <w:vMerge w:val="restart"/>
            <w:tcBorders>
              <w:top w:val="single" w:sz="4" w:space="0" w:color="181717"/>
              <w:left w:val="single" w:sz="4" w:space="0" w:color="181717"/>
              <w:right w:val="single" w:sz="4" w:space="0" w:color="181717"/>
            </w:tcBorders>
            <w:vAlign w:val="center"/>
          </w:tcPr>
          <w:p w14:paraId="29B25B33" w14:textId="77777777" w:rsidR="00D9207B" w:rsidRPr="00A20945" w:rsidRDefault="00D9207B" w:rsidP="00D5182D">
            <w:pPr>
              <w:spacing w:after="0" w:line="259" w:lineRule="auto"/>
              <w:ind w:left="562"/>
              <w:rPr>
                <w:rFonts w:ascii="Times New Roman" w:hAnsi="Times New Roman" w:cs="Times New Roman"/>
                <w:szCs w:val="24"/>
              </w:rPr>
            </w:pPr>
            <w:r w:rsidRPr="00A20945">
              <w:rPr>
                <w:rFonts w:ascii="Times New Roman" w:hAnsi="Times New Roman" w:cs="Times New Roman"/>
                <w:szCs w:val="24"/>
              </w:rPr>
              <w:t>Категория работн</w:t>
            </w:r>
            <w:r w:rsidRPr="00A20945">
              <w:rPr>
                <w:rFonts w:ascii="Times New Roman" w:hAnsi="Times New Roman" w:cs="Times New Roman"/>
                <w:szCs w:val="24"/>
              </w:rPr>
              <w:t>и</w:t>
            </w:r>
            <w:r w:rsidRPr="00A20945">
              <w:rPr>
                <w:rFonts w:ascii="Times New Roman" w:hAnsi="Times New Roman" w:cs="Times New Roman"/>
                <w:szCs w:val="24"/>
              </w:rPr>
              <w:t>ков</w:t>
            </w:r>
          </w:p>
        </w:tc>
        <w:tc>
          <w:tcPr>
            <w:tcW w:w="2221" w:type="dxa"/>
            <w:vMerge w:val="restart"/>
            <w:tcBorders>
              <w:top w:val="single" w:sz="4" w:space="0" w:color="181717"/>
              <w:left w:val="single" w:sz="4" w:space="0" w:color="181717"/>
              <w:right w:val="single" w:sz="4" w:space="0" w:color="181717"/>
            </w:tcBorders>
          </w:tcPr>
          <w:p w14:paraId="3A6171B8" w14:textId="77777777" w:rsidR="00D9207B" w:rsidRPr="00A20945" w:rsidRDefault="00D9207B" w:rsidP="00D5182D">
            <w:pPr>
              <w:spacing w:after="0"/>
              <w:ind w:left="0" w:firstLine="0"/>
              <w:rPr>
                <w:rFonts w:ascii="Times New Roman" w:hAnsi="Times New Roman" w:cs="Times New Roman"/>
                <w:szCs w:val="24"/>
              </w:rPr>
            </w:pPr>
            <w:r w:rsidRPr="00A20945">
              <w:rPr>
                <w:rFonts w:ascii="Times New Roman" w:hAnsi="Times New Roman" w:cs="Times New Roman"/>
                <w:szCs w:val="24"/>
              </w:rPr>
              <w:t xml:space="preserve">Подтверждение уровня  </w:t>
            </w:r>
          </w:p>
          <w:p w14:paraId="4754708B" w14:textId="77777777" w:rsidR="00D9207B" w:rsidRPr="00A20945" w:rsidRDefault="00D9207B" w:rsidP="00D5182D">
            <w:pPr>
              <w:spacing w:after="0"/>
              <w:ind w:left="0" w:firstLine="0"/>
              <w:rPr>
                <w:rFonts w:ascii="Times New Roman" w:hAnsi="Times New Roman" w:cs="Times New Roman"/>
                <w:szCs w:val="24"/>
              </w:rPr>
            </w:pPr>
            <w:r w:rsidRPr="00A20945">
              <w:rPr>
                <w:rFonts w:ascii="Times New Roman" w:hAnsi="Times New Roman" w:cs="Times New Roman"/>
                <w:szCs w:val="24"/>
              </w:rPr>
              <w:t>Квалификации д</w:t>
            </w:r>
            <w:r w:rsidRPr="00A20945">
              <w:rPr>
                <w:rFonts w:ascii="Times New Roman" w:hAnsi="Times New Roman" w:cs="Times New Roman"/>
                <w:szCs w:val="24"/>
              </w:rPr>
              <w:t>о</w:t>
            </w:r>
            <w:r w:rsidRPr="00A20945">
              <w:rPr>
                <w:rFonts w:ascii="Times New Roman" w:hAnsi="Times New Roman" w:cs="Times New Roman"/>
                <w:szCs w:val="24"/>
              </w:rPr>
              <w:t xml:space="preserve">кументами </w:t>
            </w:r>
          </w:p>
          <w:p w14:paraId="0D6E5007" w14:textId="77777777" w:rsidR="00D9207B" w:rsidRPr="00A20945" w:rsidRDefault="00D9207B" w:rsidP="00D5182D">
            <w:pPr>
              <w:spacing w:after="0" w:line="259" w:lineRule="auto"/>
              <w:ind w:left="25" w:firstLine="0"/>
              <w:jc w:val="left"/>
              <w:rPr>
                <w:rFonts w:ascii="Times New Roman" w:hAnsi="Times New Roman" w:cs="Times New Roman"/>
                <w:szCs w:val="24"/>
              </w:rPr>
            </w:pPr>
            <w:proofErr w:type="gramStart"/>
            <w:r w:rsidRPr="00A20945">
              <w:rPr>
                <w:rFonts w:ascii="Times New Roman" w:hAnsi="Times New Roman" w:cs="Times New Roman"/>
                <w:szCs w:val="24"/>
              </w:rPr>
              <w:t xml:space="preserve">об образовании (профессиональной  </w:t>
            </w:r>
            <w:proofErr w:type="gramEnd"/>
          </w:p>
          <w:p w14:paraId="5C00D39D" w14:textId="77777777" w:rsidR="00D9207B" w:rsidRPr="00A20945" w:rsidRDefault="00D9207B" w:rsidP="00D5182D">
            <w:pPr>
              <w:spacing w:after="0" w:line="259" w:lineRule="auto"/>
              <w:ind w:left="0" w:firstLine="0"/>
              <w:jc w:val="left"/>
              <w:rPr>
                <w:rFonts w:ascii="Times New Roman" w:hAnsi="Times New Roman" w:cs="Times New Roman"/>
                <w:szCs w:val="24"/>
              </w:rPr>
            </w:pPr>
            <w:r w:rsidRPr="00A20945">
              <w:rPr>
                <w:rFonts w:ascii="Times New Roman" w:hAnsi="Times New Roman" w:cs="Times New Roman"/>
                <w:szCs w:val="24"/>
              </w:rPr>
              <w:t>переподготовке</w:t>
            </w:r>
            <w:proofErr w:type="gramStart"/>
            <w:r w:rsidRPr="00A20945">
              <w:rPr>
                <w:rFonts w:ascii="Times New Roman" w:hAnsi="Times New Roman" w:cs="Times New Roman"/>
                <w:szCs w:val="24"/>
              </w:rPr>
              <w:t>) (%)</w:t>
            </w:r>
            <w:proofErr w:type="gramEnd"/>
          </w:p>
        </w:tc>
        <w:tc>
          <w:tcPr>
            <w:tcW w:w="5040" w:type="dxa"/>
            <w:gridSpan w:val="2"/>
            <w:tcBorders>
              <w:top w:val="single" w:sz="4" w:space="0" w:color="181717"/>
              <w:left w:val="single" w:sz="4" w:space="0" w:color="181717"/>
              <w:bottom w:val="single" w:sz="4" w:space="0" w:color="181717"/>
              <w:right w:val="single" w:sz="4" w:space="0" w:color="181717"/>
            </w:tcBorders>
            <w:vAlign w:val="center"/>
          </w:tcPr>
          <w:p w14:paraId="26C31B48" w14:textId="77777777" w:rsidR="00D9207B" w:rsidRPr="00A20945" w:rsidRDefault="00D9207B" w:rsidP="00D5182D">
            <w:pPr>
              <w:spacing w:after="0"/>
              <w:ind w:left="0" w:firstLine="0"/>
              <w:rPr>
                <w:rFonts w:ascii="Times New Roman" w:hAnsi="Times New Roman" w:cs="Times New Roman"/>
                <w:szCs w:val="24"/>
              </w:rPr>
            </w:pPr>
            <w:r w:rsidRPr="00A20945">
              <w:rPr>
                <w:rFonts w:ascii="Times New Roman" w:hAnsi="Times New Roman" w:cs="Times New Roman"/>
                <w:szCs w:val="24"/>
              </w:rPr>
              <w:t>Подтверждение уровня квалификации резул</w:t>
            </w:r>
            <w:r w:rsidRPr="00A20945">
              <w:rPr>
                <w:rFonts w:ascii="Times New Roman" w:hAnsi="Times New Roman" w:cs="Times New Roman"/>
                <w:szCs w:val="24"/>
              </w:rPr>
              <w:t>ь</w:t>
            </w:r>
            <w:r w:rsidRPr="00A20945">
              <w:rPr>
                <w:rFonts w:ascii="Times New Roman" w:hAnsi="Times New Roman" w:cs="Times New Roman"/>
                <w:szCs w:val="24"/>
              </w:rPr>
              <w:t>татами  аттестации</w:t>
            </w:r>
          </w:p>
        </w:tc>
      </w:tr>
      <w:tr w:rsidR="00D9207B" w:rsidRPr="00A20945" w14:paraId="603435EF" w14:textId="77777777" w:rsidTr="00D5182D">
        <w:trPr>
          <w:trHeight w:val="903"/>
        </w:trPr>
        <w:tc>
          <w:tcPr>
            <w:tcW w:w="2510" w:type="dxa"/>
            <w:vMerge/>
            <w:tcBorders>
              <w:left w:val="single" w:sz="4" w:space="0" w:color="181717"/>
              <w:bottom w:val="single" w:sz="4" w:space="0" w:color="181717"/>
              <w:right w:val="single" w:sz="4" w:space="0" w:color="181717"/>
            </w:tcBorders>
          </w:tcPr>
          <w:p w14:paraId="13233D6F" w14:textId="77777777" w:rsidR="00D9207B" w:rsidRPr="00A20945" w:rsidRDefault="00D9207B" w:rsidP="00D5182D">
            <w:pPr>
              <w:spacing w:after="160" w:line="259" w:lineRule="auto"/>
              <w:ind w:firstLine="0"/>
              <w:jc w:val="left"/>
              <w:rPr>
                <w:rFonts w:ascii="Times New Roman" w:hAnsi="Times New Roman" w:cs="Times New Roman"/>
                <w:szCs w:val="24"/>
              </w:rPr>
            </w:pPr>
          </w:p>
        </w:tc>
        <w:tc>
          <w:tcPr>
            <w:tcW w:w="2221" w:type="dxa"/>
            <w:vMerge/>
            <w:tcBorders>
              <w:left w:val="single" w:sz="4" w:space="0" w:color="181717"/>
              <w:bottom w:val="single" w:sz="4" w:space="0" w:color="181717"/>
              <w:right w:val="single" w:sz="4" w:space="0" w:color="181717"/>
            </w:tcBorders>
          </w:tcPr>
          <w:p w14:paraId="49F8877E" w14:textId="77777777" w:rsidR="00D9207B" w:rsidRPr="00A20945" w:rsidRDefault="00D9207B" w:rsidP="00D5182D">
            <w:pPr>
              <w:spacing w:after="160" w:line="259" w:lineRule="auto"/>
              <w:ind w:firstLine="0"/>
              <w:jc w:val="left"/>
              <w:rPr>
                <w:rFonts w:ascii="Times New Roman" w:hAnsi="Times New Roman" w:cs="Times New Roman"/>
                <w:szCs w:val="24"/>
              </w:rPr>
            </w:pPr>
          </w:p>
        </w:tc>
        <w:tc>
          <w:tcPr>
            <w:tcW w:w="2432" w:type="dxa"/>
            <w:tcBorders>
              <w:top w:val="single" w:sz="4" w:space="0" w:color="181717"/>
              <w:left w:val="single" w:sz="4" w:space="0" w:color="181717"/>
              <w:bottom w:val="single" w:sz="4" w:space="0" w:color="181717"/>
              <w:right w:val="single" w:sz="4" w:space="0" w:color="181717"/>
            </w:tcBorders>
          </w:tcPr>
          <w:p w14:paraId="5E72C124" w14:textId="77777777" w:rsidR="00D9207B" w:rsidRPr="00A20945" w:rsidRDefault="00D9207B" w:rsidP="00D5182D">
            <w:pPr>
              <w:spacing w:after="0"/>
              <w:ind w:left="0" w:firstLine="0"/>
              <w:rPr>
                <w:rFonts w:ascii="Times New Roman" w:hAnsi="Times New Roman" w:cs="Times New Roman"/>
                <w:szCs w:val="24"/>
              </w:rPr>
            </w:pPr>
            <w:r w:rsidRPr="00A20945">
              <w:rPr>
                <w:rFonts w:ascii="Times New Roman" w:hAnsi="Times New Roman" w:cs="Times New Roman"/>
                <w:szCs w:val="24"/>
              </w:rPr>
              <w:t xml:space="preserve">на соответствие  </w:t>
            </w:r>
            <w:proofErr w:type="gramStart"/>
            <w:r w:rsidRPr="00A20945">
              <w:rPr>
                <w:rFonts w:ascii="Times New Roman" w:hAnsi="Times New Roman" w:cs="Times New Roman"/>
                <w:szCs w:val="24"/>
              </w:rPr>
              <w:t>з</w:t>
            </w:r>
            <w:r w:rsidRPr="00A20945">
              <w:rPr>
                <w:rFonts w:ascii="Times New Roman" w:hAnsi="Times New Roman" w:cs="Times New Roman"/>
                <w:szCs w:val="24"/>
              </w:rPr>
              <w:t>а</w:t>
            </w:r>
            <w:r w:rsidRPr="00A20945">
              <w:rPr>
                <w:rFonts w:ascii="Times New Roman" w:hAnsi="Times New Roman" w:cs="Times New Roman"/>
                <w:szCs w:val="24"/>
              </w:rPr>
              <w:t>нимаемой</w:t>
            </w:r>
            <w:proofErr w:type="gramEnd"/>
            <w:r w:rsidRPr="00A20945">
              <w:rPr>
                <w:rFonts w:ascii="Times New Roman" w:hAnsi="Times New Roman" w:cs="Times New Roman"/>
                <w:szCs w:val="24"/>
              </w:rPr>
              <w:t xml:space="preserve"> </w:t>
            </w:r>
          </w:p>
          <w:p w14:paraId="73687025" w14:textId="77777777" w:rsidR="00D9207B" w:rsidRPr="00A20945" w:rsidRDefault="00D9207B" w:rsidP="00D5182D">
            <w:pPr>
              <w:spacing w:after="0" w:line="259" w:lineRule="auto"/>
              <w:ind w:left="0" w:right="43" w:firstLine="0"/>
              <w:rPr>
                <w:rFonts w:ascii="Times New Roman" w:hAnsi="Times New Roman" w:cs="Times New Roman"/>
                <w:szCs w:val="24"/>
              </w:rPr>
            </w:pPr>
            <w:r w:rsidRPr="00A20945">
              <w:rPr>
                <w:rFonts w:ascii="Times New Roman" w:hAnsi="Times New Roman" w:cs="Times New Roman"/>
                <w:szCs w:val="24"/>
              </w:rPr>
              <w:t>должности</w:t>
            </w:r>
            <w:proofErr w:type="gramStart"/>
            <w:r w:rsidRPr="00A20945">
              <w:rPr>
                <w:rFonts w:ascii="Times New Roman" w:hAnsi="Times New Roman" w:cs="Times New Roman"/>
                <w:szCs w:val="24"/>
              </w:rPr>
              <w:t xml:space="preserve"> (%)</w:t>
            </w:r>
            <w:proofErr w:type="gramEnd"/>
          </w:p>
        </w:tc>
        <w:tc>
          <w:tcPr>
            <w:tcW w:w="2608" w:type="dxa"/>
            <w:tcBorders>
              <w:top w:val="single" w:sz="4" w:space="0" w:color="181717"/>
              <w:left w:val="single" w:sz="4" w:space="0" w:color="181717"/>
              <w:bottom w:val="single" w:sz="4" w:space="0" w:color="181717"/>
              <w:right w:val="single" w:sz="4" w:space="0" w:color="181717"/>
            </w:tcBorders>
          </w:tcPr>
          <w:p w14:paraId="08A33521" w14:textId="77777777" w:rsidR="00D9207B" w:rsidRPr="00A20945" w:rsidRDefault="00D9207B" w:rsidP="00D5182D">
            <w:pPr>
              <w:spacing w:after="0"/>
              <w:ind w:left="0" w:firstLine="0"/>
              <w:rPr>
                <w:rFonts w:ascii="Times New Roman" w:hAnsi="Times New Roman" w:cs="Times New Roman"/>
                <w:szCs w:val="24"/>
              </w:rPr>
            </w:pPr>
            <w:r w:rsidRPr="00A20945">
              <w:rPr>
                <w:rFonts w:ascii="Times New Roman" w:hAnsi="Times New Roman" w:cs="Times New Roman"/>
                <w:szCs w:val="24"/>
              </w:rPr>
              <w:t xml:space="preserve">квалификационная </w:t>
            </w:r>
          </w:p>
          <w:p w14:paraId="7839E5DD" w14:textId="77777777" w:rsidR="00D9207B" w:rsidRPr="00A20945" w:rsidRDefault="00D9207B" w:rsidP="00D5182D">
            <w:pPr>
              <w:spacing w:after="0" w:line="259" w:lineRule="auto"/>
              <w:ind w:left="0" w:right="43" w:firstLine="0"/>
              <w:rPr>
                <w:rFonts w:ascii="Times New Roman" w:hAnsi="Times New Roman" w:cs="Times New Roman"/>
                <w:szCs w:val="24"/>
              </w:rPr>
            </w:pPr>
            <w:r w:rsidRPr="00A20945">
              <w:rPr>
                <w:rFonts w:ascii="Times New Roman" w:hAnsi="Times New Roman" w:cs="Times New Roman"/>
                <w:szCs w:val="24"/>
              </w:rPr>
              <w:t>категория</w:t>
            </w:r>
            <w:proofErr w:type="gramStart"/>
            <w:r w:rsidRPr="00A20945">
              <w:rPr>
                <w:rFonts w:ascii="Times New Roman" w:hAnsi="Times New Roman" w:cs="Times New Roman"/>
                <w:szCs w:val="24"/>
              </w:rPr>
              <w:t xml:space="preserve"> (%)</w:t>
            </w:r>
            <w:proofErr w:type="gramEnd"/>
          </w:p>
        </w:tc>
      </w:tr>
      <w:tr w:rsidR="00D9207B" w:rsidRPr="00A20945" w14:paraId="3929E75F" w14:textId="77777777" w:rsidTr="00D5182D">
        <w:trPr>
          <w:trHeight w:val="563"/>
        </w:trPr>
        <w:tc>
          <w:tcPr>
            <w:tcW w:w="2510" w:type="dxa"/>
            <w:tcBorders>
              <w:top w:val="single" w:sz="4" w:space="0" w:color="181717"/>
              <w:left w:val="single" w:sz="4" w:space="0" w:color="181717"/>
              <w:bottom w:val="single" w:sz="4" w:space="0" w:color="181717"/>
              <w:right w:val="single" w:sz="4" w:space="0" w:color="181717"/>
            </w:tcBorders>
          </w:tcPr>
          <w:p w14:paraId="4E060C55" w14:textId="77777777" w:rsidR="00D9207B" w:rsidRPr="00A20945" w:rsidRDefault="00D9207B" w:rsidP="00D5182D">
            <w:pPr>
              <w:spacing w:after="0" w:line="259" w:lineRule="auto"/>
              <w:ind w:left="421" w:firstLine="0"/>
              <w:jc w:val="left"/>
              <w:rPr>
                <w:rFonts w:ascii="Times New Roman" w:hAnsi="Times New Roman" w:cs="Times New Roman"/>
                <w:szCs w:val="24"/>
              </w:rPr>
            </w:pPr>
            <w:r w:rsidRPr="00A20945">
              <w:rPr>
                <w:rFonts w:ascii="Times New Roman" w:hAnsi="Times New Roman" w:cs="Times New Roman"/>
                <w:szCs w:val="24"/>
              </w:rPr>
              <w:t>Педагогические работники</w:t>
            </w:r>
          </w:p>
        </w:tc>
        <w:tc>
          <w:tcPr>
            <w:tcW w:w="2221" w:type="dxa"/>
            <w:tcBorders>
              <w:top w:val="single" w:sz="4" w:space="0" w:color="181717"/>
              <w:left w:val="single" w:sz="4" w:space="0" w:color="181717"/>
              <w:bottom w:val="single" w:sz="4" w:space="0" w:color="181717"/>
              <w:right w:val="single" w:sz="4" w:space="0" w:color="181717"/>
            </w:tcBorders>
          </w:tcPr>
          <w:p w14:paraId="5913F20B" w14:textId="77777777" w:rsidR="00D9207B" w:rsidRPr="00A20945" w:rsidRDefault="00D9207B" w:rsidP="00D5182D">
            <w:pPr>
              <w:spacing w:after="160" w:line="259" w:lineRule="auto"/>
              <w:ind w:firstLine="0"/>
              <w:jc w:val="left"/>
              <w:rPr>
                <w:rFonts w:ascii="Times New Roman" w:hAnsi="Times New Roman" w:cs="Times New Roman"/>
                <w:szCs w:val="24"/>
              </w:rPr>
            </w:pPr>
            <w:r w:rsidRPr="00A20945">
              <w:rPr>
                <w:rFonts w:ascii="Times New Roman" w:hAnsi="Times New Roman" w:cs="Times New Roman"/>
                <w:szCs w:val="24"/>
              </w:rPr>
              <w:t>100</w:t>
            </w:r>
          </w:p>
        </w:tc>
        <w:tc>
          <w:tcPr>
            <w:tcW w:w="2432" w:type="dxa"/>
            <w:tcBorders>
              <w:top w:val="single" w:sz="4" w:space="0" w:color="181717"/>
              <w:left w:val="single" w:sz="4" w:space="0" w:color="181717"/>
              <w:bottom w:val="single" w:sz="4" w:space="0" w:color="181717"/>
              <w:right w:val="single" w:sz="4" w:space="0" w:color="181717"/>
            </w:tcBorders>
          </w:tcPr>
          <w:p w14:paraId="6D396FAD" w14:textId="0CF56726" w:rsidR="00D9207B" w:rsidRPr="00A20945" w:rsidRDefault="00FA4D7E" w:rsidP="00D5182D">
            <w:pPr>
              <w:spacing w:after="160" w:line="259" w:lineRule="auto"/>
              <w:ind w:firstLine="0"/>
              <w:jc w:val="left"/>
              <w:rPr>
                <w:rFonts w:ascii="Times New Roman" w:hAnsi="Times New Roman" w:cs="Times New Roman"/>
                <w:szCs w:val="24"/>
              </w:rPr>
            </w:pPr>
            <w:r>
              <w:rPr>
                <w:rFonts w:ascii="Times New Roman" w:hAnsi="Times New Roman" w:cs="Times New Roman"/>
                <w:szCs w:val="24"/>
              </w:rPr>
              <w:t>25</w:t>
            </w:r>
          </w:p>
        </w:tc>
        <w:tc>
          <w:tcPr>
            <w:tcW w:w="2608" w:type="dxa"/>
            <w:tcBorders>
              <w:top w:val="single" w:sz="4" w:space="0" w:color="181717"/>
              <w:left w:val="single" w:sz="4" w:space="0" w:color="181717"/>
              <w:bottom w:val="single" w:sz="4" w:space="0" w:color="181717"/>
              <w:right w:val="single" w:sz="4" w:space="0" w:color="181717"/>
            </w:tcBorders>
          </w:tcPr>
          <w:p w14:paraId="4F7E3E53" w14:textId="60A7F2DE" w:rsidR="00D9207B" w:rsidRPr="00A20945" w:rsidRDefault="00FA4D7E" w:rsidP="00D5182D">
            <w:pPr>
              <w:spacing w:after="160" w:line="259" w:lineRule="auto"/>
              <w:ind w:firstLine="0"/>
              <w:jc w:val="left"/>
              <w:rPr>
                <w:rFonts w:ascii="Times New Roman" w:hAnsi="Times New Roman" w:cs="Times New Roman"/>
                <w:szCs w:val="24"/>
              </w:rPr>
            </w:pPr>
            <w:r>
              <w:rPr>
                <w:rFonts w:ascii="Times New Roman" w:hAnsi="Times New Roman" w:cs="Times New Roman"/>
                <w:szCs w:val="24"/>
              </w:rPr>
              <w:t>50</w:t>
            </w:r>
          </w:p>
        </w:tc>
      </w:tr>
      <w:tr w:rsidR="00D9207B" w:rsidRPr="00A20945" w14:paraId="1715960A" w14:textId="77777777" w:rsidTr="00D5182D">
        <w:trPr>
          <w:trHeight w:val="563"/>
        </w:trPr>
        <w:tc>
          <w:tcPr>
            <w:tcW w:w="2510" w:type="dxa"/>
            <w:tcBorders>
              <w:top w:val="single" w:sz="4" w:space="0" w:color="181717"/>
              <w:left w:val="single" w:sz="4" w:space="0" w:color="181717"/>
              <w:bottom w:val="single" w:sz="4" w:space="0" w:color="181717"/>
              <w:right w:val="single" w:sz="4" w:space="0" w:color="181717"/>
            </w:tcBorders>
          </w:tcPr>
          <w:p w14:paraId="179DEC99" w14:textId="77777777" w:rsidR="00D9207B" w:rsidRPr="00A20945" w:rsidRDefault="00D9207B" w:rsidP="00D5182D">
            <w:pPr>
              <w:spacing w:after="0" w:line="259" w:lineRule="auto"/>
              <w:ind w:left="421" w:firstLine="0"/>
              <w:jc w:val="left"/>
              <w:rPr>
                <w:rFonts w:ascii="Times New Roman" w:hAnsi="Times New Roman" w:cs="Times New Roman"/>
                <w:szCs w:val="24"/>
              </w:rPr>
            </w:pPr>
            <w:r w:rsidRPr="00A20945">
              <w:rPr>
                <w:rFonts w:ascii="Times New Roman" w:hAnsi="Times New Roman" w:cs="Times New Roman"/>
                <w:szCs w:val="24"/>
              </w:rPr>
              <w:t>Руководящие  р</w:t>
            </w:r>
            <w:r w:rsidRPr="00A20945">
              <w:rPr>
                <w:rFonts w:ascii="Times New Roman" w:hAnsi="Times New Roman" w:cs="Times New Roman"/>
                <w:szCs w:val="24"/>
              </w:rPr>
              <w:t>а</w:t>
            </w:r>
            <w:r w:rsidRPr="00A20945">
              <w:rPr>
                <w:rFonts w:ascii="Times New Roman" w:hAnsi="Times New Roman" w:cs="Times New Roman"/>
                <w:szCs w:val="24"/>
              </w:rPr>
              <w:t>ботники</w:t>
            </w:r>
          </w:p>
        </w:tc>
        <w:tc>
          <w:tcPr>
            <w:tcW w:w="2221" w:type="dxa"/>
            <w:tcBorders>
              <w:top w:val="single" w:sz="4" w:space="0" w:color="181717"/>
              <w:left w:val="single" w:sz="4" w:space="0" w:color="181717"/>
              <w:bottom w:val="single" w:sz="4" w:space="0" w:color="181717"/>
              <w:right w:val="single" w:sz="4" w:space="0" w:color="181717"/>
            </w:tcBorders>
          </w:tcPr>
          <w:p w14:paraId="208A6F31" w14:textId="77777777" w:rsidR="00D9207B" w:rsidRPr="00A20945" w:rsidRDefault="00D9207B" w:rsidP="00D5182D">
            <w:pPr>
              <w:spacing w:after="160" w:line="259" w:lineRule="auto"/>
              <w:ind w:firstLine="0"/>
              <w:jc w:val="left"/>
              <w:rPr>
                <w:rFonts w:ascii="Times New Roman" w:hAnsi="Times New Roman" w:cs="Times New Roman"/>
                <w:szCs w:val="24"/>
              </w:rPr>
            </w:pPr>
            <w:r w:rsidRPr="00A20945">
              <w:rPr>
                <w:rFonts w:ascii="Times New Roman" w:hAnsi="Times New Roman" w:cs="Times New Roman"/>
                <w:szCs w:val="24"/>
              </w:rPr>
              <w:t>100</w:t>
            </w:r>
          </w:p>
        </w:tc>
        <w:tc>
          <w:tcPr>
            <w:tcW w:w="2432" w:type="dxa"/>
            <w:tcBorders>
              <w:top w:val="single" w:sz="4" w:space="0" w:color="181717"/>
              <w:left w:val="single" w:sz="4" w:space="0" w:color="181717"/>
              <w:bottom w:val="single" w:sz="4" w:space="0" w:color="181717"/>
              <w:right w:val="single" w:sz="4" w:space="0" w:color="181717"/>
            </w:tcBorders>
          </w:tcPr>
          <w:p w14:paraId="79D87AD2" w14:textId="77777777" w:rsidR="00D9207B" w:rsidRPr="00A20945" w:rsidRDefault="00D9207B" w:rsidP="00D5182D">
            <w:pPr>
              <w:spacing w:after="160" w:line="259" w:lineRule="auto"/>
              <w:ind w:firstLine="0"/>
              <w:jc w:val="left"/>
              <w:rPr>
                <w:rFonts w:ascii="Times New Roman" w:hAnsi="Times New Roman" w:cs="Times New Roman"/>
                <w:szCs w:val="24"/>
              </w:rPr>
            </w:pPr>
            <w:r w:rsidRPr="00A20945">
              <w:rPr>
                <w:rFonts w:ascii="Times New Roman" w:hAnsi="Times New Roman" w:cs="Times New Roman"/>
                <w:szCs w:val="24"/>
              </w:rPr>
              <w:t>100</w:t>
            </w:r>
          </w:p>
        </w:tc>
        <w:tc>
          <w:tcPr>
            <w:tcW w:w="2608" w:type="dxa"/>
            <w:tcBorders>
              <w:top w:val="single" w:sz="4" w:space="0" w:color="181717"/>
              <w:left w:val="single" w:sz="4" w:space="0" w:color="181717"/>
              <w:bottom w:val="single" w:sz="4" w:space="0" w:color="181717"/>
              <w:right w:val="single" w:sz="4" w:space="0" w:color="181717"/>
            </w:tcBorders>
          </w:tcPr>
          <w:p w14:paraId="00ECCA32" w14:textId="77777777" w:rsidR="00D9207B" w:rsidRPr="00A20945" w:rsidRDefault="00D9207B" w:rsidP="00D5182D">
            <w:pPr>
              <w:spacing w:after="160" w:line="259" w:lineRule="auto"/>
              <w:ind w:firstLine="0"/>
              <w:jc w:val="left"/>
              <w:rPr>
                <w:rFonts w:ascii="Times New Roman" w:hAnsi="Times New Roman" w:cs="Times New Roman"/>
                <w:szCs w:val="24"/>
              </w:rPr>
            </w:pPr>
            <w:r w:rsidRPr="00A20945">
              <w:rPr>
                <w:rFonts w:ascii="Times New Roman" w:hAnsi="Times New Roman" w:cs="Times New Roman"/>
                <w:szCs w:val="24"/>
              </w:rPr>
              <w:t>0</w:t>
            </w:r>
          </w:p>
        </w:tc>
      </w:tr>
    </w:tbl>
    <w:p w14:paraId="3229C81D" w14:textId="77777777" w:rsidR="00D9207B" w:rsidRDefault="00D9207B" w:rsidP="00D9207B">
      <w:pPr>
        <w:ind w:left="0" w:right="273" w:firstLine="0"/>
        <w:rPr>
          <w:rFonts w:ascii="Times New Roman" w:hAnsi="Times New Roman" w:cs="Times New Roman"/>
          <w:b/>
        </w:rPr>
      </w:pPr>
    </w:p>
    <w:p w14:paraId="1130D41F" w14:textId="77777777" w:rsidR="00D9207B" w:rsidRDefault="00D9207B" w:rsidP="00D9207B">
      <w:pPr>
        <w:ind w:left="0" w:right="272" w:firstLine="0"/>
        <w:rPr>
          <w:rFonts w:ascii="Times New Roman" w:hAnsi="Times New Roman" w:cs="Times New Roman"/>
        </w:rPr>
      </w:pPr>
      <w:r w:rsidRPr="00D9207B">
        <w:rPr>
          <w:rFonts w:ascii="Times New Roman" w:hAnsi="Times New Roman" w:cs="Times New Roman"/>
        </w:rPr>
        <w:t>Профессиональное развитие и повышение квалификации педагогических работников.</w:t>
      </w:r>
      <w:r w:rsidRPr="00D76D8C">
        <w:rPr>
          <w:rFonts w:ascii="Times New Roman" w:hAnsi="Times New Roman" w:cs="Times New Roman"/>
        </w:rPr>
        <w:t xml:space="preserve"> </w:t>
      </w:r>
    </w:p>
    <w:p w14:paraId="3C7D2387" w14:textId="77777777" w:rsidR="00D9207B" w:rsidRDefault="00D9207B" w:rsidP="00D9207B">
      <w:pPr>
        <w:ind w:left="0" w:right="272" w:firstLine="0"/>
        <w:rPr>
          <w:rFonts w:ascii="Times New Roman" w:hAnsi="Times New Roman" w:cs="Times New Roman"/>
        </w:rPr>
      </w:pPr>
    </w:p>
    <w:p w14:paraId="07EED4A5" w14:textId="19466428" w:rsidR="00D9207B" w:rsidRPr="00D76D8C" w:rsidRDefault="00D9207B" w:rsidP="00D9207B">
      <w:pPr>
        <w:ind w:left="0" w:right="272" w:firstLine="0"/>
        <w:rPr>
          <w:rFonts w:ascii="Times New Roman" w:hAnsi="Times New Roman" w:cs="Times New Roman"/>
        </w:rPr>
      </w:pPr>
      <w:r w:rsidRPr="00D76D8C">
        <w:rPr>
          <w:rFonts w:ascii="Times New Roman" w:hAnsi="Times New Roman" w:cs="Times New Roman"/>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w:t>
      </w:r>
      <w:r w:rsidRPr="00D76D8C">
        <w:rPr>
          <w:rFonts w:ascii="Times New Roman" w:hAnsi="Times New Roman" w:cs="Times New Roman"/>
        </w:rPr>
        <w:t>е</w:t>
      </w:r>
      <w:r w:rsidRPr="00D76D8C">
        <w:rPr>
          <w:rFonts w:ascii="Times New Roman" w:hAnsi="Times New Roman" w:cs="Times New Roman"/>
        </w:rPr>
        <w:t>прерывного педагогического образования происходящим изменениям в системе образования в целом.</w:t>
      </w:r>
    </w:p>
    <w:p w14:paraId="70608070" w14:textId="77777777" w:rsidR="00D9207B" w:rsidRPr="00D76D8C" w:rsidRDefault="00D9207B" w:rsidP="00D9207B">
      <w:pPr>
        <w:ind w:left="0" w:right="272" w:firstLine="709"/>
        <w:rPr>
          <w:rFonts w:ascii="Times New Roman" w:hAnsi="Times New Roman" w:cs="Times New Roman"/>
        </w:rPr>
      </w:pPr>
      <w:r w:rsidRPr="00D76D8C">
        <w:rPr>
          <w:rFonts w:ascii="Times New Roman" w:hAnsi="Times New Roman" w:cs="Times New Roman"/>
        </w:rPr>
        <w:t>Непрерывность профессионального развития педагогических и иных работников о</w:t>
      </w:r>
      <w:r w:rsidRPr="00D76D8C">
        <w:rPr>
          <w:rFonts w:ascii="Times New Roman" w:hAnsi="Times New Roman" w:cs="Times New Roman"/>
        </w:rPr>
        <w:t>б</w:t>
      </w:r>
      <w:r w:rsidRPr="00D76D8C">
        <w:rPr>
          <w:rFonts w:ascii="Times New Roman" w:hAnsi="Times New Roman" w:cs="Times New Roman"/>
        </w:rPr>
        <w:t>разовательной организации, участвующих в разработке и реализации основной образов</w:t>
      </w:r>
      <w:r w:rsidRPr="00D76D8C">
        <w:rPr>
          <w:rFonts w:ascii="Times New Roman" w:hAnsi="Times New Roman" w:cs="Times New Roman"/>
        </w:rPr>
        <w:t>а</w:t>
      </w:r>
      <w:r w:rsidRPr="00D76D8C">
        <w:rPr>
          <w:rFonts w:ascii="Times New Roman" w:hAnsi="Times New Roman" w:cs="Times New Roman"/>
        </w:rPr>
        <w:t>тельной программы начального общего образования, характеризуется долей работников, п</w:t>
      </w:r>
      <w:r w:rsidRPr="00D76D8C">
        <w:rPr>
          <w:rFonts w:ascii="Times New Roman" w:hAnsi="Times New Roman" w:cs="Times New Roman"/>
        </w:rPr>
        <w:t>о</w:t>
      </w:r>
      <w:r w:rsidRPr="00D76D8C">
        <w:rPr>
          <w:rFonts w:ascii="Times New Roman" w:hAnsi="Times New Roman" w:cs="Times New Roman"/>
        </w:rPr>
        <w:t xml:space="preserve">вышающих квалификацию </w:t>
      </w:r>
      <w:r w:rsidRPr="000B6E4A">
        <w:rPr>
          <w:rFonts w:ascii="Times New Roman" w:hAnsi="Times New Roman" w:cs="Times New Roman"/>
        </w:rPr>
        <w:t>не реже 1 раза в 3 года.</w:t>
      </w:r>
    </w:p>
    <w:p w14:paraId="412C3D9D" w14:textId="77777777" w:rsidR="00D9207B" w:rsidRPr="00D76D8C" w:rsidRDefault="00D9207B" w:rsidP="00D9207B">
      <w:pPr>
        <w:ind w:left="0" w:right="272" w:firstLine="709"/>
        <w:rPr>
          <w:rFonts w:ascii="Times New Roman" w:hAnsi="Times New Roman" w:cs="Times New Roman"/>
        </w:rPr>
      </w:pPr>
      <w:r w:rsidRPr="00D76D8C">
        <w:rPr>
          <w:rFonts w:ascii="Times New Roman" w:hAnsi="Times New Roman" w:cs="Times New Roman"/>
        </w:rPr>
        <w:t>При этом могут быть использованы различные образовательные организации, име</w:t>
      </w:r>
      <w:r w:rsidRPr="00D76D8C">
        <w:rPr>
          <w:rFonts w:ascii="Times New Roman" w:hAnsi="Times New Roman" w:cs="Times New Roman"/>
        </w:rPr>
        <w:t>ю</w:t>
      </w:r>
      <w:r w:rsidRPr="00D76D8C">
        <w:rPr>
          <w:rFonts w:ascii="Times New Roman" w:hAnsi="Times New Roman" w:cs="Times New Roman"/>
        </w:rPr>
        <w:t>щие соответствующую лицензию.</w:t>
      </w:r>
    </w:p>
    <w:p w14:paraId="59448813" w14:textId="77777777" w:rsidR="00D9207B" w:rsidRPr="00D76D8C" w:rsidRDefault="00D9207B" w:rsidP="00D9207B">
      <w:pPr>
        <w:ind w:left="0" w:right="272" w:firstLine="709"/>
        <w:rPr>
          <w:rFonts w:ascii="Times New Roman" w:hAnsi="Times New Roman" w:cs="Times New Roman"/>
        </w:rPr>
      </w:pPr>
      <w:r w:rsidRPr="00D76D8C">
        <w:rPr>
          <w:rFonts w:ascii="Times New Roman" w:hAnsi="Times New Roman" w:cs="Times New Roman"/>
        </w:rPr>
        <w:t>Ожидаемый результат повышения квалификации — профессиональная готовность р</w:t>
      </w:r>
      <w:r w:rsidRPr="00D76D8C">
        <w:rPr>
          <w:rFonts w:ascii="Times New Roman" w:hAnsi="Times New Roman" w:cs="Times New Roman"/>
        </w:rPr>
        <w:t>а</w:t>
      </w:r>
      <w:r w:rsidRPr="00D76D8C">
        <w:rPr>
          <w:rFonts w:ascii="Times New Roman" w:hAnsi="Times New Roman" w:cs="Times New Roman"/>
        </w:rPr>
        <w:t>ботников образования к реализации ФГОС начального общего образования:</w:t>
      </w:r>
    </w:p>
    <w:p w14:paraId="35252B27" w14:textId="77777777" w:rsidR="00D9207B" w:rsidRPr="00D76D8C" w:rsidRDefault="00D9207B" w:rsidP="00D9207B">
      <w:pPr>
        <w:ind w:left="0" w:right="272" w:firstLine="709"/>
        <w:rPr>
          <w:rFonts w:ascii="Times New Roman" w:hAnsi="Times New Roman" w:cs="Times New Roman"/>
        </w:rPr>
      </w:pPr>
      <w:r w:rsidRPr="00D76D8C">
        <w:rPr>
          <w:rFonts w:ascii="Times New Roman" w:hAnsi="Times New Roman" w:cs="Times New Roman"/>
        </w:rPr>
        <w:t>— обеспечение оптимального вхождения работников образования в систему ценн</w:t>
      </w:r>
      <w:r w:rsidRPr="00D76D8C">
        <w:rPr>
          <w:rFonts w:ascii="Times New Roman" w:hAnsi="Times New Roman" w:cs="Times New Roman"/>
        </w:rPr>
        <w:t>о</w:t>
      </w:r>
      <w:r w:rsidRPr="00D76D8C">
        <w:rPr>
          <w:rFonts w:ascii="Times New Roman" w:hAnsi="Times New Roman" w:cs="Times New Roman"/>
        </w:rPr>
        <w:t>стей современного образования;</w:t>
      </w:r>
    </w:p>
    <w:p w14:paraId="6DF5405F" w14:textId="77777777" w:rsidR="00D9207B" w:rsidRPr="00D76D8C" w:rsidRDefault="00D9207B" w:rsidP="00D9207B">
      <w:pPr>
        <w:ind w:left="0" w:right="272" w:firstLine="709"/>
        <w:rPr>
          <w:rFonts w:ascii="Times New Roman" w:hAnsi="Times New Roman" w:cs="Times New Roman"/>
        </w:rPr>
      </w:pPr>
      <w:r w:rsidRPr="00D76D8C">
        <w:rPr>
          <w:rFonts w:ascii="Times New Roman" w:hAnsi="Times New Roman" w:cs="Times New Roman"/>
        </w:rPr>
        <w:t>— 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w:t>
      </w:r>
      <w:r w:rsidRPr="00D76D8C">
        <w:rPr>
          <w:rFonts w:ascii="Times New Roman" w:hAnsi="Times New Roman" w:cs="Times New Roman"/>
        </w:rPr>
        <w:t>а</w:t>
      </w:r>
      <w:r w:rsidRPr="00D76D8C">
        <w:rPr>
          <w:rFonts w:ascii="Times New Roman" w:hAnsi="Times New Roman" w:cs="Times New Roman"/>
        </w:rPr>
        <w:t>тельной деятельности обучающихся;</w:t>
      </w:r>
    </w:p>
    <w:p w14:paraId="2925B560" w14:textId="77777777" w:rsidR="00D9207B" w:rsidRDefault="00D9207B" w:rsidP="00D9207B">
      <w:pPr>
        <w:ind w:left="0" w:right="272" w:firstLine="709"/>
        <w:rPr>
          <w:rFonts w:ascii="Times New Roman" w:hAnsi="Times New Roman" w:cs="Times New Roman"/>
        </w:rPr>
      </w:pPr>
      <w:r w:rsidRPr="00D76D8C">
        <w:rPr>
          <w:rFonts w:ascii="Times New Roman" w:hAnsi="Times New Roman" w:cs="Times New Roman"/>
        </w:rPr>
        <w:t>— 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14:paraId="5A5ABEE3" w14:textId="77777777" w:rsidR="00D9207B" w:rsidRPr="00564A6C" w:rsidRDefault="00D9207B" w:rsidP="00D9207B">
      <w:pPr>
        <w:ind w:left="0" w:right="272" w:firstLine="0"/>
        <w:rPr>
          <w:rFonts w:ascii="Times New Roman" w:hAnsi="Times New Roman" w:cs="Times New Roman"/>
        </w:rPr>
      </w:pPr>
      <w:r w:rsidRPr="00564A6C">
        <w:rPr>
          <w:rFonts w:ascii="Times New Roman" w:hAnsi="Times New Roman" w:cs="Times New Roman"/>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w:t>
      </w:r>
      <w:r w:rsidRPr="00564A6C">
        <w:rPr>
          <w:rFonts w:ascii="Times New Roman" w:hAnsi="Times New Roman" w:cs="Times New Roman"/>
        </w:rPr>
        <w:t>а</w:t>
      </w:r>
      <w:r w:rsidRPr="00564A6C">
        <w:rPr>
          <w:rFonts w:ascii="Times New Roman" w:hAnsi="Times New Roman" w:cs="Times New Roman"/>
        </w:rPr>
        <w:t>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w:t>
      </w:r>
      <w:r w:rsidRPr="00564A6C">
        <w:rPr>
          <w:rFonts w:ascii="Times New Roman" w:hAnsi="Times New Roman" w:cs="Times New Roman"/>
        </w:rPr>
        <w:t>а</w:t>
      </w:r>
      <w:r w:rsidRPr="00564A6C">
        <w:rPr>
          <w:rFonts w:ascii="Times New Roman" w:hAnsi="Times New Roman" w:cs="Times New Roman"/>
        </w:rPr>
        <w:t xml:space="preserve">ний ФГОС начального общего образования. </w:t>
      </w:r>
    </w:p>
    <w:p w14:paraId="6659E0A1" w14:textId="77777777" w:rsidR="00D9207B" w:rsidRPr="00564A6C" w:rsidRDefault="00D9207B" w:rsidP="00D9207B">
      <w:pPr>
        <w:ind w:left="0" w:right="272" w:firstLine="709"/>
        <w:rPr>
          <w:rFonts w:ascii="Times New Roman" w:hAnsi="Times New Roman" w:cs="Times New Roman"/>
        </w:rPr>
      </w:pPr>
      <w:r w:rsidRPr="00564A6C">
        <w:rPr>
          <w:rFonts w:ascii="Times New Roman" w:hAnsi="Times New Roman" w:cs="Times New Roman"/>
        </w:rPr>
        <w:t>Актуальные вопросы реализации программы начального общего образования ра</w:t>
      </w:r>
      <w:r w:rsidRPr="00564A6C">
        <w:rPr>
          <w:rFonts w:ascii="Times New Roman" w:hAnsi="Times New Roman" w:cs="Times New Roman"/>
        </w:rPr>
        <w:t>с</w:t>
      </w:r>
      <w:r w:rsidRPr="00564A6C">
        <w:rPr>
          <w:rFonts w:ascii="Times New Roman" w:hAnsi="Times New Roman" w:cs="Times New Roman"/>
        </w:rPr>
        <w:t>сматриваются методическими объединениями, действующими в образовательной организ</w:t>
      </w:r>
      <w:r w:rsidRPr="00564A6C">
        <w:rPr>
          <w:rFonts w:ascii="Times New Roman" w:hAnsi="Times New Roman" w:cs="Times New Roman"/>
        </w:rPr>
        <w:t>а</w:t>
      </w:r>
      <w:r w:rsidRPr="00564A6C">
        <w:rPr>
          <w:rFonts w:ascii="Times New Roman" w:hAnsi="Times New Roman" w:cs="Times New Roman"/>
        </w:rPr>
        <w:t>ции, а также методическими и учебно-методическими объединениями в сфере общего обр</w:t>
      </w:r>
      <w:r w:rsidRPr="00564A6C">
        <w:rPr>
          <w:rFonts w:ascii="Times New Roman" w:hAnsi="Times New Roman" w:cs="Times New Roman"/>
        </w:rPr>
        <w:t>а</w:t>
      </w:r>
      <w:r w:rsidRPr="00564A6C">
        <w:rPr>
          <w:rFonts w:ascii="Times New Roman" w:hAnsi="Times New Roman" w:cs="Times New Roman"/>
        </w:rPr>
        <w:t>зования, действующими на муниципальном и региональном уровнях.</w:t>
      </w:r>
    </w:p>
    <w:p w14:paraId="210B7C59" w14:textId="77777777" w:rsidR="00D9207B" w:rsidRPr="00564A6C" w:rsidRDefault="00D9207B" w:rsidP="00D9207B">
      <w:pPr>
        <w:ind w:left="0" w:right="272" w:firstLine="709"/>
        <w:rPr>
          <w:rFonts w:ascii="Times New Roman" w:hAnsi="Times New Roman" w:cs="Times New Roman"/>
        </w:rPr>
      </w:pPr>
      <w:r w:rsidRPr="00564A6C">
        <w:rPr>
          <w:rFonts w:ascii="Times New Roman" w:hAnsi="Times New Roman" w:cs="Times New Roman"/>
        </w:rPr>
        <w:t>Педагогическими работниками образовательной организации системно разрабатыв</w:t>
      </w:r>
      <w:r w:rsidRPr="00564A6C">
        <w:rPr>
          <w:rFonts w:ascii="Times New Roman" w:hAnsi="Times New Roman" w:cs="Times New Roman"/>
        </w:rPr>
        <w:t>а</w:t>
      </w:r>
      <w:r w:rsidRPr="00564A6C">
        <w:rPr>
          <w:rFonts w:ascii="Times New Roman" w:hAnsi="Times New Roman" w:cs="Times New Roman"/>
        </w:rPr>
        <w:t>ются методические темы, отражающие их непрерывное профессиональное развитие.</w:t>
      </w:r>
    </w:p>
    <w:p w14:paraId="50AE1F79" w14:textId="77777777" w:rsidR="00D9207B" w:rsidRDefault="00D9207B" w:rsidP="00D9207B">
      <w:pPr>
        <w:ind w:left="0" w:right="273" w:firstLine="0"/>
        <w:rPr>
          <w:rFonts w:ascii="Times New Roman" w:hAnsi="Times New Roman" w:cs="Times New Roman"/>
        </w:rPr>
      </w:pPr>
      <w:r w:rsidRPr="00564A6C">
        <w:rPr>
          <w:rFonts w:ascii="Times New Roman" w:hAnsi="Times New Roman" w:cs="Times New Roman"/>
        </w:rPr>
        <w:t xml:space="preserve"> </w:t>
      </w:r>
      <w:r>
        <w:rPr>
          <w:rFonts w:ascii="Times New Roman" w:hAnsi="Times New Roman" w:cs="Times New Roman"/>
        </w:rPr>
        <w:tab/>
      </w:r>
    </w:p>
    <w:p w14:paraId="42FA4730" w14:textId="77777777" w:rsidR="00D9207B" w:rsidRPr="00564A6C" w:rsidRDefault="00D9207B" w:rsidP="00D9207B">
      <w:pPr>
        <w:ind w:left="0" w:right="273" w:firstLine="0"/>
        <w:rPr>
          <w:rFonts w:ascii="Times New Roman" w:hAnsi="Times New Roman" w:cs="Times New Roman"/>
          <w:b/>
        </w:rPr>
      </w:pPr>
      <w:r w:rsidRPr="00564A6C">
        <w:rPr>
          <w:rFonts w:ascii="Times New Roman" w:hAnsi="Times New Roman" w:cs="Times New Roman"/>
          <w:b/>
        </w:rPr>
        <w:t>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w:t>
      </w:r>
      <w:r w:rsidRPr="00564A6C">
        <w:rPr>
          <w:rFonts w:ascii="Times New Roman" w:hAnsi="Times New Roman" w:cs="Times New Roman"/>
          <w:b/>
        </w:rPr>
        <w:t>б</w:t>
      </w:r>
      <w:r w:rsidRPr="00564A6C">
        <w:rPr>
          <w:rFonts w:ascii="Times New Roman" w:hAnsi="Times New Roman" w:cs="Times New Roman"/>
          <w:b/>
        </w:rPr>
        <w:t xml:space="preserve">разовательной программы начального общего образования. </w:t>
      </w:r>
    </w:p>
    <w:p w14:paraId="1689DB4D" w14:textId="77777777" w:rsidR="00D9207B" w:rsidRPr="00D76D8C" w:rsidRDefault="00D9207B" w:rsidP="00D9207B">
      <w:pPr>
        <w:ind w:left="0" w:right="273" w:firstLine="0"/>
        <w:rPr>
          <w:rFonts w:ascii="Times New Roman" w:hAnsi="Times New Roman" w:cs="Times New Roman"/>
        </w:rPr>
      </w:pPr>
    </w:p>
    <w:tbl>
      <w:tblPr>
        <w:tblStyle w:val="TableGrid1"/>
        <w:tblW w:w="9782" w:type="dxa"/>
        <w:tblInd w:w="5" w:type="dxa"/>
        <w:tblCellMar>
          <w:top w:w="72" w:type="dxa"/>
          <w:left w:w="148" w:type="dxa"/>
          <w:right w:w="148" w:type="dxa"/>
        </w:tblCellMar>
        <w:tblLook w:val="04A0" w:firstRow="1" w:lastRow="0" w:firstColumn="1" w:lastColumn="0" w:noHBand="0" w:noVBand="1"/>
      </w:tblPr>
      <w:tblGrid>
        <w:gridCol w:w="511"/>
        <w:gridCol w:w="5161"/>
        <w:gridCol w:w="4110"/>
      </w:tblGrid>
      <w:tr w:rsidR="00D9207B" w:rsidRPr="00F05569" w14:paraId="1258FB78" w14:textId="77777777" w:rsidTr="00D5182D">
        <w:trPr>
          <w:trHeight w:val="1363"/>
        </w:trPr>
        <w:tc>
          <w:tcPr>
            <w:tcW w:w="511" w:type="dxa"/>
            <w:tcBorders>
              <w:top w:val="single" w:sz="4" w:space="0" w:color="181717"/>
              <w:left w:val="single" w:sz="4" w:space="0" w:color="181717"/>
              <w:bottom w:val="single" w:sz="4" w:space="0" w:color="181717"/>
              <w:right w:val="single" w:sz="4" w:space="0" w:color="181717"/>
            </w:tcBorders>
            <w:vAlign w:val="center"/>
          </w:tcPr>
          <w:p w14:paraId="41AECACD" w14:textId="77777777" w:rsidR="00D9207B" w:rsidRPr="00F05569" w:rsidRDefault="00D9207B" w:rsidP="00D5182D">
            <w:pPr>
              <w:spacing w:after="0" w:line="259" w:lineRule="auto"/>
              <w:ind w:left="0" w:firstLine="0"/>
              <w:rPr>
                <w:rFonts w:ascii="Times New Roman" w:eastAsia="Times New Roman" w:hAnsi="Times New Roman" w:cs="Times New Roman"/>
                <w:color w:val="181717"/>
                <w:sz w:val="20"/>
              </w:rPr>
            </w:pPr>
            <w:r w:rsidRPr="00F05569">
              <w:rPr>
                <w:rFonts w:ascii="Times New Roman" w:eastAsia="Times New Roman" w:hAnsi="Times New Roman" w:cs="Times New Roman"/>
                <w:b/>
                <w:color w:val="181717"/>
                <w:sz w:val="18"/>
              </w:rPr>
              <w:t>№</w:t>
            </w:r>
          </w:p>
        </w:tc>
        <w:tc>
          <w:tcPr>
            <w:tcW w:w="5161" w:type="dxa"/>
            <w:tcBorders>
              <w:top w:val="single" w:sz="4" w:space="0" w:color="181717"/>
              <w:left w:val="single" w:sz="4" w:space="0" w:color="181717"/>
              <w:bottom w:val="single" w:sz="4" w:space="0" w:color="181717"/>
              <w:right w:val="single" w:sz="4" w:space="0" w:color="181717"/>
            </w:tcBorders>
            <w:vAlign w:val="center"/>
          </w:tcPr>
          <w:p w14:paraId="69A6EC4B" w14:textId="77777777" w:rsidR="00D9207B" w:rsidRPr="00F05569" w:rsidRDefault="00D9207B" w:rsidP="00D5182D">
            <w:pPr>
              <w:spacing w:after="0" w:line="259" w:lineRule="auto"/>
              <w:ind w:left="0" w:firstLine="0"/>
              <w:jc w:val="center"/>
              <w:rPr>
                <w:rFonts w:ascii="Times New Roman" w:eastAsia="Times New Roman" w:hAnsi="Times New Roman" w:cs="Times New Roman"/>
                <w:color w:val="181717"/>
                <w:sz w:val="20"/>
              </w:rPr>
            </w:pPr>
            <w:r w:rsidRPr="00F05569">
              <w:rPr>
                <w:rFonts w:ascii="Times New Roman" w:eastAsia="Times New Roman" w:hAnsi="Times New Roman" w:cs="Times New Roman"/>
                <w:b/>
                <w:color w:val="181717"/>
                <w:sz w:val="18"/>
              </w:rPr>
              <w:t>Методическая  тема</w:t>
            </w:r>
          </w:p>
        </w:tc>
        <w:tc>
          <w:tcPr>
            <w:tcW w:w="4110" w:type="dxa"/>
            <w:tcBorders>
              <w:top w:val="single" w:sz="4" w:space="0" w:color="181717"/>
              <w:left w:val="single" w:sz="4" w:space="0" w:color="181717"/>
              <w:bottom w:val="single" w:sz="4" w:space="0" w:color="181717"/>
              <w:right w:val="single" w:sz="4" w:space="0" w:color="181717"/>
            </w:tcBorders>
          </w:tcPr>
          <w:p w14:paraId="43C3E093" w14:textId="77777777" w:rsidR="00D9207B" w:rsidRPr="00F05569" w:rsidRDefault="00D9207B" w:rsidP="00D5182D">
            <w:pPr>
              <w:spacing w:after="0"/>
              <w:ind w:left="0" w:firstLine="31"/>
              <w:jc w:val="center"/>
              <w:rPr>
                <w:rFonts w:ascii="Times New Roman" w:eastAsia="Times New Roman" w:hAnsi="Times New Roman" w:cs="Times New Roman"/>
                <w:color w:val="181717"/>
                <w:sz w:val="20"/>
              </w:rPr>
            </w:pPr>
            <w:r w:rsidRPr="00F05569">
              <w:rPr>
                <w:rFonts w:ascii="Times New Roman" w:eastAsia="Times New Roman" w:hAnsi="Times New Roman" w:cs="Times New Roman"/>
                <w:b/>
                <w:color w:val="181717"/>
                <w:sz w:val="18"/>
              </w:rPr>
              <w:t>Раздел  образовательной программы, связа</w:t>
            </w:r>
            <w:r w:rsidRPr="00F05569">
              <w:rPr>
                <w:rFonts w:ascii="Times New Roman" w:eastAsia="Times New Roman" w:hAnsi="Times New Roman" w:cs="Times New Roman"/>
                <w:b/>
                <w:color w:val="181717"/>
                <w:sz w:val="18"/>
              </w:rPr>
              <w:t>н</w:t>
            </w:r>
            <w:r w:rsidRPr="00F05569">
              <w:rPr>
                <w:rFonts w:ascii="Times New Roman" w:eastAsia="Times New Roman" w:hAnsi="Times New Roman" w:cs="Times New Roman"/>
                <w:b/>
                <w:color w:val="181717"/>
                <w:sz w:val="18"/>
              </w:rPr>
              <w:t xml:space="preserve">ный  </w:t>
            </w:r>
          </w:p>
          <w:p w14:paraId="4C8B2D63" w14:textId="77777777" w:rsidR="00D9207B" w:rsidRPr="00F05569" w:rsidRDefault="00D9207B" w:rsidP="00D5182D">
            <w:pPr>
              <w:spacing w:after="0" w:line="259" w:lineRule="auto"/>
              <w:ind w:left="0" w:firstLine="0"/>
              <w:jc w:val="center"/>
              <w:rPr>
                <w:rFonts w:ascii="Times New Roman" w:eastAsia="Times New Roman" w:hAnsi="Times New Roman" w:cs="Times New Roman"/>
                <w:color w:val="181717"/>
                <w:sz w:val="20"/>
              </w:rPr>
            </w:pPr>
            <w:r w:rsidRPr="00F05569">
              <w:rPr>
                <w:rFonts w:ascii="Times New Roman" w:eastAsia="Times New Roman" w:hAnsi="Times New Roman" w:cs="Times New Roman"/>
                <w:b/>
                <w:color w:val="181717"/>
                <w:sz w:val="18"/>
              </w:rPr>
              <w:t>с методической темой</w:t>
            </w:r>
          </w:p>
        </w:tc>
      </w:tr>
      <w:tr w:rsidR="00D9207B" w:rsidRPr="00F05569" w14:paraId="227C8112" w14:textId="77777777" w:rsidTr="00D5182D">
        <w:trPr>
          <w:trHeight w:val="361"/>
        </w:trPr>
        <w:tc>
          <w:tcPr>
            <w:tcW w:w="511" w:type="dxa"/>
            <w:tcBorders>
              <w:top w:val="single" w:sz="4" w:space="0" w:color="181717"/>
              <w:left w:val="single" w:sz="4" w:space="0" w:color="181717"/>
              <w:bottom w:val="single" w:sz="4" w:space="0" w:color="181717"/>
              <w:right w:val="single" w:sz="4" w:space="0" w:color="181717"/>
            </w:tcBorders>
          </w:tcPr>
          <w:p w14:paraId="7AB3EF86" w14:textId="77777777" w:rsidR="00D9207B" w:rsidRPr="00F05569" w:rsidRDefault="00D9207B" w:rsidP="00D5182D">
            <w:pPr>
              <w:spacing w:after="0" w:line="259" w:lineRule="auto"/>
              <w:ind w:left="54" w:firstLine="0"/>
              <w:jc w:val="left"/>
              <w:rPr>
                <w:rFonts w:ascii="Times New Roman" w:eastAsia="Times New Roman" w:hAnsi="Times New Roman" w:cs="Times New Roman"/>
                <w:color w:val="181717"/>
                <w:sz w:val="20"/>
              </w:rPr>
            </w:pPr>
            <w:r w:rsidRPr="00F05569">
              <w:rPr>
                <w:rFonts w:ascii="Times New Roman" w:eastAsia="Times New Roman" w:hAnsi="Times New Roman" w:cs="Times New Roman"/>
                <w:color w:val="181717"/>
                <w:sz w:val="18"/>
              </w:rPr>
              <w:t>1</w:t>
            </w:r>
          </w:p>
        </w:tc>
        <w:tc>
          <w:tcPr>
            <w:tcW w:w="5161" w:type="dxa"/>
            <w:tcBorders>
              <w:top w:val="single" w:sz="4" w:space="0" w:color="181717"/>
              <w:left w:val="single" w:sz="4" w:space="0" w:color="181717"/>
              <w:bottom w:val="single" w:sz="4" w:space="0" w:color="181717"/>
              <w:right w:val="single" w:sz="4" w:space="0" w:color="181717"/>
            </w:tcBorders>
          </w:tcPr>
          <w:p w14:paraId="63F8EC13" w14:textId="77777777" w:rsidR="00D9207B" w:rsidRPr="00F05569" w:rsidRDefault="00D9207B" w:rsidP="00D5182D">
            <w:pPr>
              <w:spacing w:after="160" w:line="259" w:lineRule="auto"/>
              <w:ind w:left="0" w:firstLine="0"/>
              <w:jc w:val="left"/>
              <w:rPr>
                <w:rFonts w:ascii="Times New Roman" w:eastAsia="Times New Roman" w:hAnsi="Times New Roman" w:cs="Times New Roman"/>
                <w:color w:val="181717"/>
                <w:sz w:val="20"/>
              </w:rPr>
            </w:pPr>
            <w:r w:rsidRPr="00A53053">
              <w:rPr>
                <w:rFonts w:ascii="Times New Roman" w:eastAsia="Times New Roman" w:hAnsi="Times New Roman" w:cs="Times New Roman"/>
                <w:color w:val="181717"/>
                <w:sz w:val="20"/>
              </w:rPr>
              <w:t>Исследовательская деятельность как способ формир</w:t>
            </w:r>
            <w:r w:rsidRPr="00A53053">
              <w:rPr>
                <w:rFonts w:ascii="Times New Roman" w:eastAsia="Times New Roman" w:hAnsi="Times New Roman" w:cs="Times New Roman"/>
                <w:color w:val="181717"/>
                <w:sz w:val="20"/>
              </w:rPr>
              <w:t>о</w:t>
            </w:r>
            <w:r w:rsidRPr="00A53053">
              <w:rPr>
                <w:rFonts w:ascii="Times New Roman" w:eastAsia="Times New Roman" w:hAnsi="Times New Roman" w:cs="Times New Roman"/>
                <w:color w:val="181717"/>
                <w:sz w:val="20"/>
              </w:rPr>
              <w:t>вания познавательных УУД у учащихся начальных классов.</w:t>
            </w:r>
          </w:p>
        </w:tc>
        <w:tc>
          <w:tcPr>
            <w:tcW w:w="4110" w:type="dxa"/>
            <w:tcBorders>
              <w:top w:val="single" w:sz="4" w:space="0" w:color="181717"/>
              <w:left w:val="single" w:sz="4" w:space="0" w:color="181717"/>
              <w:bottom w:val="single" w:sz="4" w:space="0" w:color="181717"/>
              <w:right w:val="single" w:sz="4" w:space="0" w:color="181717"/>
            </w:tcBorders>
          </w:tcPr>
          <w:p w14:paraId="5F85939B" w14:textId="77777777" w:rsidR="00D9207B" w:rsidRPr="00F05569" w:rsidRDefault="00D9207B" w:rsidP="00D5182D">
            <w:pPr>
              <w:spacing w:after="160" w:line="259" w:lineRule="auto"/>
              <w:ind w:left="0" w:firstLine="0"/>
              <w:jc w:val="left"/>
              <w:rPr>
                <w:rFonts w:ascii="Times New Roman" w:eastAsia="Times New Roman" w:hAnsi="Times New Roman" w:cs="Times New Roman"/>
                <w:color w:val="181717"/>
                <w:sz w:val="20"/>
              </w:rPr>
            </w:pPr>
            <w:r>
              <w:rPr>
                <w:rFonts w:ascii="Times New Roman" w:eastAsia="Times New Roman" w:hAnsi="Times New Roman" w:cs="Times New Roman"/>
                <w:color w:val="181717"/>
                <w:sz w:val="20"/>
              </w:rPr>
              <w:t xml:space="preserve">Программа формирования универсальных учебных действий обучающихся. </w:t>
            </w:r>
          </w:p>
        </w:tc>
      </w:tr>
      <w:tr w:rsidR="00D9207B" w:rsidRPr="00F05569" w14:paraId="70E398F2" w14:textId="77777777" w:rsidTr="00D5182D">
        <w:trPr>
          <w:trHeight w:val="361"/>
        </w:trPr>
        <w:tc>
          <w:tcPr>
            <w:tcW w:w="511" w:type="dxa"/>
            <w:tcBorders>
              <w:top w:val="single" w:sz="4" w:space="0" w:color="181717"/>
              <w:left w:val="single" w:sz="4" w:space="0" w:color="181717"/>
              <w:bottom w:val="single" w:sz="4" w:space="0" w:color="181717"/>
              <w:right w:val="single" w:sz="4" w:space="0" w:color="181717"/>
            </w:tcBorders>
          </w:tcPr>
          <w:p w14:paraId="1D704843" w14:textId="77777777" w:rsidR="00D9207B" w:rsidRPr="00F05569" w:rsidRDefault="00D9207B" w:rsidP="00D5182D">
            <w:pPr>
              <w:spacing w:after="0" w:line="259" w:lineRule="auto"/>
              <w:ind w:left="54" w:firstLine="0"/>
              <w:jc w:val="left"/>
              <w:rPr>
                <w:rFonts w:ascii="Times New Roman" w:eastAsia="Times New Roman" w:hAnsi="Times New Roman" w:cs="Times New Roman"/>
                <w:color w:val="181717"/>
                <w:sz w:val="20"/>
              </w:rPr>
            </w:pPr>
            <w:r w:rsidRPr="00F05569">
              <w:rPr>
                <w:rFonts w:ascii="Times New Roman" w:eastAsia="Times New Roman" w:hAnsi="Times New Roman" w:cs="Times New Roman"/>
                <w:color w:val="181717"/>
                <w:sz w:val="18"/>
              </w:rPr>
              <w:t>2</w:t>
            </w:r>
          </w:p>
        </w:tc>
        <w:tc>
          <w:tcPr>
            <w:tcW w:w="5161" w:type="dxa"/>
            <w:tcBorders>
              <w:top w:val="single" w:sz="4" w:space="0" w:color="181717"/>
              <w:left w:val="single" w:sz="4" w:space="0" w:color="181717"/>
              <w:bottom w:val="single" w:sz="4" w:space="0" w:color="181717"/>
              <w:right w:val="single" w:sz="4" w:space="0" w:color="181717"/>
            </w:tcBorders>
          </w:tcPr>
          <w:p w14:paraId="7790F912" w14:textId="77777777" w:rsidR="00D9207B" w:rsidRPr="00F05569" w:rsidRDefault="00D9207B" w:rsidP="00D5182D">
            <w:pPr>
              <w:spacing w:after="160" w:line="259" w:lineRule="auto"/>
              <w:ind w:left="0" w:firstLine="0"/>
              <w:jc w:val="left"/>
              <w:rPr>
                <w:rFonts w:ascii="Times New Roman" w:eastAsia="Times New Roman" w:hAnsi="Times New Roman" w:cs="Times New Roman"/>
                <w:color w:val="181717"/>
                <w:sz w:val="20"/>
              </w:rPr>
            </w:pPr>
            <w:r w:rsidRPr="00A53053">
              <w:rPr>
                <w:rFonts w:ascii="Times New Roman" w:eastAsia="Times New Roman" w:hAnsi="Times New Roman" w:cs="Times New Roman"/>
                <w:color w:val="181717"/>
                <w:sz w:val="20"/>
              </w:rPr>
              <w:t>Формирование навыков речевой деятельности младшего школьника в процессе урочной и внеурочной деятел</w:t>
            </w:r>
            <w:r w:rsidRPr="00A53053">
              <w:rPr>
                <w:rFonts w:ascii="Times New Roman" w:eastAsia="Times New Roman" w:hAnsi="Times New Roman" w:cs="Times New Roman"/>
                <w:color w:val="181717"/>
                <w:sz w:val="20"/>
              </w:rPr>
              <w:t>ь</w:t>
            </w:r>
            <w:r w:rsidRPr="00A53053">
              <w:rPr>
                <w:rFonts w:ascii="Times New Roman" w:eastAsia="Times New Roman" w:hAnsi="Times New Roman" w:cs="Times New Roman"/>
                <w:color w:val="181717"/>
                <w:sz w:val="20"/>
              </w:rPr>
              <w:t xml:space="preserve">ности </w:t>
            </w:r>
            <w:r>
              <w:rPr>
                <w:rFonts w:ascii="Times New Roman" w:eastAsia="Times New Roman" w:hAnsi="Times New Roman" w:cs="Times New Roman"/>
                <w:color w:val="181717"/>
                <w:sz w:val="20"/>
              </w:rPr>
              <w:t xml:space="preserve">в рамках требований ФГОС </w:t>
            </w:r>
            <w:proofErr w:type="spellStart"/>
            <w:r>
              <w:rPr>
                <w:rFonts w:ascii="Times New Roman" w:eastAsia="Times New Roman" w:hAnsi="Times New Roman" w:cs="Times New Roman"/>
                <w:color w:val="181717"/>
                <w:sz w:val="20"/>
              </w:rPr>
              <w:t>тертьего</w:t>
            </w:r>
            <w:proofErr w:type="spellEnd"/>
            <w:r w:rsidRPr="00A53053">
              <w:rPr>
                <w:rFonts w:ascii="Times New Roman" w:eastAsia="Times New Roman" w:hAnsi="Times New Roman" w:cs="Times New Roman"/>
                <w:color w:val="181717"/>
                <w:sz w:val="20"/>
              </w:rPr>
              <w:t xml:space="preserve"> поколения</w:t>
            </w:r>
          </w:p>
        </w:tc>
        <w:tc>
          <w:tcPr>
            <w:tcW w:w="4110" w:type="dxa"/>
            <w:tcBorders>
              <w:top w:val="single" w:sz="4" w:space="0" w:color="181717"/>
              <w:left w:val="single" w:sz="4" w:space="0" w:color="181717"/>
              <w:bottom w:val="single" w:sz="4" w:space="0" w:color="181717"/>
              <w:right w:val="single" w:sz="4" w:space="0" w:color="181717"/>
            </w:tcBorders>
          </w:tcPr>
          <w:p w14:paraId="0FB0135D" w14:textId="77777777" w:rsidR="00D9207B" w:rsidRPr="00F05569" w:rsidRDefault="00D9207B" w:rsidP="00D5182D">
            <w:pPr>
              <w:spacing w:after="160" w:line="259" w:lineRule="auto"/>
              <w:ind w:left="0" w:firstLine="0"/>
              <w:jc w:val="left"/>
              <w:rPr>
                <w:rFonts w:ascii="Times New Roman" w:eastAsia="Times New Roman" w:hAnsi="Times New Roman" w:cs="Times New Roman"/>
                <w:color w:val="181717"/>
                <w:sz w:val="20"/>
              </w:rPr>
            </w:pPr>
            <w:r>
              <w:rPr>
                <w:rFonts w:ascii="Times New Roman" w:eastAsia="Times New Roman" w:hAnsi="Times New Roman" w:cs="Times New Roman"/>
                <w:color w:val="181717"/>
                <w:sz w:val="20"/>
              </w:rPr>
              <w:t>Программа формирования универсальных учебных действий обучающихся.</w:t>
            </w:r>
          </w:p>
        </w:tc>
      </w:tr>
      <w:tr w:rsidR="00D9207B" w:rsidRPr="00F05569" w14:paraId="784ADC80" w14:textId="77777777" w:rsidTr="00D5182D">
        <w:trPr>
          <w:trHeight w:val="361"/>
        </w:trPr>
        <w:tc>
          <w:tcPr>
            <w:tcW w:w="511" w:type="dxa"/>
            <w:tcBorders>
              <w:top w:val="single" w:sz="4" w:space="0" w:color="181717"/>
              <w:left w:val="single" w:sz="4" w:space="0" w:color="181717"/>
              <w:bottom w:val="single" w:sz="4" w:space="0" w:color="181717"/>
              <w:right w:val="single" w:sz="4" w:space="0" w:color="181717"/>
            </w:tcBorders>
          </w:tcPr>
          <w:p w14:paraId="666F64A9" w14:textId="77777777" w:rsidR="00D9207B" w:rsidRPr="00F05569" w:rsidRDefault="00D9207B" w:rsidP="00D5182D">
            <w:pPr>
              <w:spacing w:after="0" w:line="259" w:lineRule="auto"/>
              <w:ind w:left="54" w:firstLine="0"/>
              <w:jc w:val="left"/>
              <w:rPr>
                <w:rFonts w:ascii="Times New Roman" w:eastAsia="Times New Roman" w:hAnsi="Times New Roman" w:cs="Times New Roman"/>
                <w:color w:val="181717"/>
                <w:sz w:val="20"/>
              </w:rPr>
            </w:pPr>
            <w:r w:rsidRPr="00F05569">
              <w:rPr>
                <w:rFonts w:ascii="Times New Roman" w:eastAsia="Times New Roman" w:hAnsi="Times New Roman" w:cs="Times New Roman"/>
                <w:color w:val="181717"/>
                <w:sz w:val="18"/>
              </w:rPr>
              <w:t>3</w:t>
            </w:r>
          </w:p>
        </w:tc>
        <w:tc>
          <w:tcPr>
            <w:tcW w:w="5161" w:type="dxa"/>
            <w:tcBorders>
              <w:top w:val="single" w:sz="4" w:space="0" w:color="181717"/>
              <w:left w:val="single" w:sz="4" w:space="0" w:color="181717"/>
              <w:bottom w:val="single" w:sz="4" w:space="0" w:color="181717"/>
              <w:right w:val="single" w:sz="4" w:space="0" w:color="181717"/>
            </w:tcBorders>
          </w:tcPr>
          <w:p w14:paraId="5A75A533" w14:textId="77777777" w:rsidR="00D9207B" w:rsidRPr="00F05569" w:rsidRDefault="00D9207B" w:rsidP="00D5182D">
            <w:pPr>
              <w:spacing w:after="160" w:line="259" w:lineRule="auto"/>
              <w:ind w:left="0" w:firstLine="0"/>
              <w:jc w:val="left"/>
              <w:rPr>
                <w:rFonts w:ascii="Times New Roman" w:eastAsia="Times New Roman" w:hAnsi="Times New Roman" w:cs="Times New Roman"/>
                <w:color w:val="181717"/>
                <w:sz w:val="20"/>
              </w:rPr>
            </w:pPr>
            <w:r w:rsidRPr="00A53053">
              <w:rPr>
                <w:rFonts w:ascii="Times New Roman" w:eastAsia="Times New Roman" w:hAnsi="Times New Roman" w:cs="Times New Roman"/>
                <w:color w:val="181717"/>
                <w:sz w:val="20"/>
              </w:rPr>
              <w:t>Современные методы решения задач в начальной школе в рамках требований ФГОС.</w:t>
            </w:r>
          </w:p>
        </w:tc>
        <w:tc>
          <w:tcPr>
            <w:tcW w:w="4110" w:type="dxa"/>
            <w:tcBorders>
              <w:top w:val="single" w:sz="4" w:space="0" w:color="181717"/>
              <w:left w:val="single" w:sz="4" w:space="0" w:color="181717"/>
              <w:bottom w:val="single" w:sz="4" w:space="0" w:color="181717"/>
              <w:right w:val="single" w:sz="4" w:space="0" w:color="181717"/>
            </w:tcBorders>
          </w:tcPr>
          <w:p w14:paraId="6E4F6E64" w14:textId="77777777" w:rsidR="00D9207B" w:rsidRPr="00F05569" w:rsidRDefault="00D9207B" w:rsidP="00D5182D">
            <w:pPr>
              <w:spacing w:after="160" w:line="259" w:lineRule="auto"/>
              <w:ind w:left="0" w:firstLine="0"/>
              <w:jc w:val="left"/>
              <w:rPr>
                <w:rFonts w:ascii="Times New Roman" w:eastAsia="Times New Roman" w:hAnsi="Times New Roman" w:cs="Times New Roman"/>
                <w:color w:val="181717"/>
                <w:sz w:val="20"/>
              </w:rPr>
            </w:pPr>
            <w:r>
              <w:rPr>
                <w:rFonts w:ascii="Times New Roman" w:eastAsia="Times New Roman" w:hAnsi="Times New Roman" w:cs="Times New Roman"/>
                <w:color w:val="181717"/>
                <w:sz w:val="20"/>
              </w:rPr>
              <w:t>Программа формирования универсальных учебных действий обучающихся.</w:t>
            </w:r>
          </w:p>
        </w:tc>
      </w:tr>
    </w:tbl>
    <w:p w14:paraId="2BE40D2D" w14:textId="77777777" w:rsidR="00D9207B" w:rsidRDefault="00D9207B" w:rsidP="00D9207B">
      <w:pPr>
        <w:ind w:left="0" w:right="272" w:firstLine="709"/>
        <w:rPr>
          <w:rFonts w:ascii="Times New Roman" w:hAnsi="Times New Roman" w:cs="Times New Roman"/>
        </w:rPr>
      </w:pPr>
    </w:p>
    <w:p w14:paraId="21ADCDB8" w14:textId="26ABE7B0" w:rsidR="00D9207B" w:rsidRPr="00D9207B" w:rsidRDefault="00D9207B" w:rsidP="00D9207B">
      <w:pPr>
        <w:ind w:left="0" w:right="272" w:firstLine="709"/>
        <w:rPr>
          <w:rFonts w:ascii="Times New Roman" w:hAnsi="Times New Roman" w:cs="Times New Roman"/>
        </w:rPr>
        <w:sectPr w:rsidR="00D9207B" w:rsidRPr="00D9207B" w:rsidSect="00424470">
          <w:footerReference w:type="even" r:id="rId28"/>
          <w:footerReference w:type="default" r:id="rId29"/>
          <w:footerReference w:type="first" r:id="rId30"/>
          <w:pgSz w:w="11906" w:h="16838"/>
          <w:pgMar w:top="284" w:right="849" w:bottom="284" w:left="1134" w:header="720" w:footer="0" w:gutter="0"/>
          <w:pgNumType w:start="3"/>
          <w:cols w:space="720"/>
        </w:sectPr>
      </w:pPr>
    </w:p>
    <w:p w14:paraId="1C86B2FC" w14:textId="77777777" w:rsidR="00D9207B" w:rsidRDefault="00D9207B" w:rsidP="00D9207B">
      <w:pPr>
        <w:ind w:left="0" w:right="273" w:firstLine="0"/>
      </w:pPr>
    </w:p>
    <w:p w14:paraId="768D2B36" w14:textId="77777777" w:rsidR="00D9207B" w:rsidRPr="00EA27F0" w:rsidRDefault="00D9207B" w:rsidP="00D9207B">
      <w:pPr>
        <w:pStyle w:val="1"/>
        <w:spacing w:line="240" w:lineRule="auto"/>
        <w:ind w:left="910" w:right="910" w:firstLine="0"/>
        <w:rPr>
          <w:rFonts w:ascii="Times New Roman" w:hAnsi="Times New Roman" w:cs="Times New Roman"/>
          <w:b/>
          <w:sz w:val="24"/>
          <w:szCs w:val="24"/>
        </w:rPr>
      </w:pPr>
      <w:r w:rsidRPr="00EA27F0">
        <w:rPr>
          <w:rFonts w:ascii="Times New Roman" w:hAnsi="Times New Roman" w:cs="Times New Roman"/>
          <w:b/>
          <w:sz w:val="24"/>
          <w:szCs w:val="24"/>
        </w:rPr>
        <w:t xml:space="preserve">План методической работы  </w:t>
      </w:r>
    </w:p>
    <w:p w14:paraId="20BFA344" w14:textId="77777777" w:rsidR="00D9207B" w:rsidRPr="006A3734" w:rsidRDefault="00D9207B" w:rsidP="00D9207B"/>
    <w:tbl>
      <w:tblPr>
        <w:tblStyle w:val="TableGrid"/>
        <w:tblW w:w="10065" w:type="dxa"/>
        <w:tblInd w:w="-8" w:type="dxa"/>
        <w:tblCellMar>
          <w:top w:w="9" w:type="dxa"/>
          <w:left w:w="38" w:type="dxa"/>
          <w:right w:w="89" w:type="dxa"/>
        </w:tblCellMar>
        <w:tblLook w:val="04A0" w:firstRow="1" w:lastRow="0" w:firstColumn="1" w:lastColumn="0" w:noHBand="0" w:noVBand="1"/>
      </w:tblPr>
      <w:tblGrid>
        <w:gridCol w:w="471"/>
        <w:gridCol w:w="4959"/>
        <w:gridCol w:w="1704"/>
        <w:gridCol w:w="2931"/>
      </w:tblGrid>
      <w:tr w:rsidR="00D9207B" w:rsidRPr="006A3734" w14:paraId="116DC0A9" w14:textId="77777777" w:rsidTr="00D5182D">
        <w:trPr>
          <w:trHeight w:val="612"/>
        </w:trPr>
        <w:tc>
          <w:tcPr>
            <w:tcW w:w="471" w:type="dxa"/>
            <w:tcBorders>
              <w:top w:val="single" w:sz="6" w:space="0" w:color="000000"/>
              <w:left w:val="single" w:sz="6" w:space="0" w:color="000000"/>
              <w:bottom w:val="single" w:sz="6" w:space="0" w:color="000000"/>
              <w:right w:val="single" w:sz="6" w:space="0" w:color="000000"/>
            </w:tcBorders>
          </w:tcPr>
          <w:p w14:paraId="72E729DD" w14:textId="77777777" w:rsidR="00D9207B" w:rsidRPr="006A3734" w:rsidRDefault="00D9207B" w:rsidP="00D5182D">
            <w:pPr>
              <w:spacing w:after="20" w:line="240" w:lineRule="auto"/>
              <w:ind w:left="0" w:firstLine="0"/>
              <w:jc w:val="left"/>
              <w:rPr>
                <w:rFonts w:ascii="Times New Roman" w:hAnsi="Times New Roman" w:cs="Times New Roman"/>
                <w:szCs w:val="24"/>
              </w:rPr>
            </w:pPr>
            <w:r w:rsidRPr="006A3734">
              <w:rPr>
                <w:rFonts w:ascii="Times New Roman" w:eastAsia="Times New Roman" w:hAnsi="Times New Roman" w:cs="Times New Roman"/>
                <w:b/>
                <w:szCs w:val="24"/>
              </w:rPr>
              <w:t xml:space="preserve">№ </w:t>
            </w:r>
          </w:p>
          <w:p w14:paraId="293DEC09" w14:textId="77777777" w:rsidR="00D9207B" w:rsidRPr="006A3734" w:rsidRDefault="00D9207B" w:rsidP="00D5182D">
            <w:pPr>
              <w:spacing w:after="0" w:line="240" w:lineRule="auto"/>
              <w:ind w:left="0" w:firstLine="0"/>
              <w:jc w:val="left"/>
              <w:rPr>
                <w:rFonts w:ascii="Times New Roman" w:hAnsi="Times New Roman" w:cs="Times New Roman"/>
                <w:szCs w:val="24"/>
              </w:rPr>
            </w:pPr>
            <w:proofErr w:type="gramStart"/>
            <w:r w:rsidRPr="006A3734">
              <w:rPr>
                <w:rFonts w:ascii="Times New Roman" w:eastAsia="Times New Roman" w:hAnsi="Times New Roman" w:cs="Times New Roman"/>
                <w:b/>
                <w:szCs w:val="24"/>
              </w:rPr>
              <w:t>п</w:t>
            </w:r>
            <w:proofErr w:type="gramEnd"/>
            <w:r w:rsidRPr="006A3734">
              <w:rPr>
                <w:rFonts w:ascii="Times New Roman" w:eastAsia="Times New Roman" w:hAnsi="Times New Roman" w:cs="Times New Roman"/>
                <w:b/>
                <w:szCs w:val="24"/>
              </w:rPr>
              <w:t xml:space="preserve">/п </w:t>
            </w:r>
          </w:p>
        </w:tc>
        <w:tc>
          <w:tcPr>
            <w:tcW w:w="4959" w:type="dxa"/>
            <w:tcBorders>
              <w:top w:val="single" w:sz="6" w:space="0" w:color="000000"/>
              <w:left w:val="single" w:sz="6" w:space="0" w:color="000000"/>
              <w:bottom w:val="single" w:sz="6" w:space="0" w:color="000000"/>
              <w:right w:val="single" w:sz="6" w:space="0" w:color="000000"/>
            </w:tcBorders>
          </w:tcPr>
          <w:p w14:paraId="4794ECB6" w14:textId="77777777" w:rsidR="00D9207B" w:rsidRPr="006A3734" w:rsidRDefault="00D9207B" w:rsidP="00D5182D">
            <w:pPr>
              <w:spacing w:after="0" w:line="240" w:lineRule="auto"/>
              <w:ind w:left="0" w:firstLine="0"/>
              <w:jc w:val="left"/>
              <w:rPr>
                <w:rFonts w:ascii="Times New Roman" w:hAnsi="Times New Roman" w:cs="Times New Roman"/>
                <w:szCs w:val="24"/>
              </w:rPr>
            </w:pPr>
            <w:r w:rsidRPr="006A3734">
              <w:rPr>
                <w:rFonts w:ascii="Times New Roman" w:eastAsia="Times New Roman" w:hAnsi="Times New Roman" w:cs="Times New Roman"/>
                <w:b/>
                <w:szCs w:val="24"/>
              </w:rPr>
              <w:t xml:space="preserve">Мероприятия </w:t>
            </w:r>
          </w:p>
        </w:tc>
        <w:tc>
          <w:tcPr>
            <w:tcW w:w="1704" w:type="dxa"/>
            <w:tcBorders>
              <w:top w:val="single" w:sz="6" w:space="0" w:color="000000"/>
              <w:left w:val="single" w:sz="6" w:space="0" w:color="000000"/>
              <w:bottom w:val="single" w:sz="6" w:space="0" w:color="000000"/>
              <w:right w:val="single" w:sz="6" w:space="0" w:color="000000"/>
            </w:tcBorders>
          </w:tcPr>
          <w:p w14:paraId="3749DAFC" w14:textId="77777777" w:rsidR="00D9207B" w:rsidRPr="006A3734" w:rsidRDefault="00D9207B" w:rsidP="00D5182D">
            <w:pPr>
              <w:spacing w:after="0" w:line="240" w:lineRule="auto"/>
              <w:ind w:left="2" w:firstLine="0"/>
              <w:jc w:val="left"/>
              <w:rPr>
                <w:rFonts w:ascii="Times New Roman" w:hAnsi="Times New Roman" w:cs="Times New Roman"/>
                <w:szCs w:val="24"/>
              </w:rPr>
            </w:pPr>
            <w:r w:rsidRPr="006A3734">
              <w:rPr>
                <w:rFonts w:ascii="Times New Roman" w:eastAsia="Times New Roman" w:hAnsi="Times New Roman" w:cs="Times New Roman"/>
                <w:b/>
                <w:szCs w:val="24"/>
              </w:rPr>
              <w:t xml:space="preserve">Сроки </w:t>
            </w:r>
          </w:p>
        </w:tc>
        <w:tc>
          <w:tcPr>
            <w:tcW w:w="2931" w:type="dxa"/>
            <w:tcBorders>
              <w:top w:val="single" w:sz="6" w:space="0" w:color="000000"/>
              <w:left w:val="single" w:sz="6" w:space="0" w:color="000000"/>
              <w:bottom w:val="single" w:sz="6" w:space="0" w:color="000000"/>
              <w:right w:val="single" w:sz="6" w:space="0" w:color="000000"/>
            </w:tcBorders>
          </w:tcPr>
          <w:p w14:paraId="2762B95C" w14:textId="77777777" w:rsidR="00D9207B" w:rsidRPr="006A3734" w:rsidRDefault="00D9207B" w:rsidP="00D5182D">
            <w:pPr>
              <w:spacing w:after="0" w:line="240" w:lineRule="auto"/>
              <w:ind w:left="0" w:firstLine="0"/>
              <w:jc w:val="left"/>
              <w:rPr>
                <w:rFonts w:ascii="Times New Roman" w:hAnsi="Times New Roman" w:cs="Times New Roman"/>
                <w:szCs w:val="24"/>
              </w:rPr>
            </w:pPr>
            <w:r w:rsidRPr="006A3734">
              <w:rPr>
                <w:rFonts w:ascii="Times New Roman" w:eastAsia="Times New Roman" w:hAnsi="Times New Roman" w:cs="Times New Roman"/>
                <w:b/>
                <w:szCs w:val="24"/>
              </w:rPr>
              <w:t xml:space="preserve">Ответственные. </w:t>
            </w:r>
          </w:p>
        </w:tc>
      </w:tr>
      <w:tr w:rsidR="00D9207B" w:rsidRPr="006A3734" w14:paraId="2DE5D120" w14:textId="77777777" w:rsidTr="00D5182D">
        <w:trPr>
          <w:trHeight w:val="843"/>
        </w:trPr>
        <w:tc>
          <w:tcPr>
            <w:tcW w:w="471" w:type="dxa"/>
            <w:tcBorders>
              <w:top w:val="single" w:sz="6" w:space="0" w:color="000000"/>
              <w:left w:val="single" w:sz="6" w:space="0" w:color="000000"/>
              <w:bottom w:val="single" w:sz="6" w:space="0" w:color="000000"/>
              <w:right w:val="single" w:sz="6" w:space="0" w:color="000000"/>
            </w:tcBorders>
          </w:tcPr>
          <w:p w14:paraId="3A84DCC0" w14:textId="77777777" w:rsidR="00D9207B" w:rsidRPr="006A3734" w:rsidRDefault="00D9207B" w:rsidP="00D5182D">
            <w:pPr>
              <w:spacing w:after="0" w:line="240" w:lineRule="auto"/>
              <w:ind w:left="0" w:firstLine="0"/>
              <w:jc w:val="left"/>
              <w:rPr>
                <w:rFonts w:ascii="Times New Roman" w:hAnsi="Times New Roman" w:cs="Times New Roman"/>
                <w:szCs w:val="24"/>
              </w:rPr>
            </w:pPr>
            <w:r w:rsidRPr="006A3734">
              <w:rPr>
                <w:rFonts w:ascii="Times New Roman" w:hAnsi="Times New Roman" w:cs="Times New Roman"/>
                <w:szCs w:val="24"/>
              </w:rPr>
              <w:t xml:space="preserve">1 </w:t>
            </w:r>
          </w:p>
        </w:tc>
        <w:tc>
          <w:tcPr>
            <w:tcW w:w="4959" w:type="dxa"/>
            <w:tcBorders>
              <w:top w:val="single" w:sz="6" w:space="0" w:color="000000"/>
              <w:left w:val="single" w:sz="6" w:space="0" w:color="000000"/>
              <w:bottom w:val="single" w:sz="6" w:space="0" w:color="000000"/>
              <w:right w:val="single" w:sz="6" w:space="0" w:color="000000"/>
            </w:tcBorders>
          </w:tcPr>
          <w:p w14:paraId="161584EC" w14:textId="77777777" w:rsidR="00D9207B" w:rsidRPr="006A3734" w:rsidRDefault="00D9207B" w:rsidP="00D5182D">
            <w:pPr>
              <w:spacing w:after="0" w:line="240" w:lineRule="auto"/>
              <w:ind w:left="161" w:right="54" w:hanging="5"/>
              <w:rPr>
                <w:rFonts w:ascii="Times New Roman" w:hAnsi="Times New Roman" w:cs="Times New Roman"/>
                <w:szCs w:val="24"/>
              </w:rPr>
            </w:pPr>
            <w:r w:rsidRPr="006A3734">
              <w:rPr>
                <w:rFonts w:ascii="Times New Roman" w:hAnsi="Times New Roman" w:cs="Times New Roman"/>
                <w:szCs w:val="24"/>
              </w:rPr>
              <w:t xml:space="preserve">Консультирование учителей по проблеме реализации ФГОС, с целью повышения уровня психологической  компетентности </w:t>
            </w:r>
          </w:p>
        </w:tc>
        <w:tc>
          <w:tcPr>
            <w:tcW w:w="1704" w:type="dxa"/>
            <w:tcBorders>
              <w:top w:val="single" w:sz="6" w:space="0" w:color="000000"/>
              <w:left w:val="single" w:sz="6" w:space="0" w:color="000000"/>
              <w:bottom w:val="single" w:sz="6" w:space="0" w:color="000000"/>
              <w:right w:val="single" w:sz="6" w:space="0" w:color="000000"/>
            </w:tcBorders>
          </w:tcPr>
          <w:p w14:paraId="52991D09" w14:textId="77777777" w:rsidR="00D9207B" w:rsidRPr="006A3734" w:rsidRDefault="00D9207B" w:rsidP="00D5182D">
            <w:pPr>
              <w:spacing w:after="0" w:line="240" w:lineRule="auto"/>
              <w:ind w:left="2" w:firstLine="0"/>
              <w:jc w:val="left"/>
              <w:rPr>
                <w:rFonts w:ascii="Times New Roman" w:hAnsi="Times New Roman" w:cs="Times New Roman"/>
                <w:szCs w:val="24"/>
              </w:rPr>
            </w:pPr>
            <w:r w:rsidRPr="006A3734">
              <w:rPr>
                <w:rFonts w:ascii="Times New Roman" w:hAnsi="Times New Roman" w:cs="Times New Roman"/>
                <w:szCs w:val="24"/>
              </w:rPr>
              <w:t xml:space="preserve">В течение года </w:t>
            </w:r>
          </w:p>
        </w:tc>
        <w:tc>
          <w:tcPr>
            <w:tcW w:w="2931" w:type="dxa"/>
            <w:tcBorders>
              <w:top w:val="single" w:sz="6" w:space="0" w:color="000000"/>
              <w:left w:val="single" w:sz="6" w:space="0" w:color="000000"/>
              <w:bottom w:val="single" w:sz="6" w:space="0" w:color="000000"/>
              <w:right w:val="single" w:sz="6" w:space="0" w:color="000000"/>
            </w:tcBorders>
          </w:tcPr>
          <w:p w14:paraId="56FBD12A" w14:textId="77777777" w:rsidR="00D9207B" w:rsidRPr="006A3734" w:rsidRDefault="00D9207B" w:rsidP="00D5182D">
            <w:pPr>
              <w:spacing w:after="22" w:line="240" w:lineRule="auto"/>
              <w:ind w:left="0" w:firstLine="0"/>
              <w:jc w:val="left"/>
              <w:rPr>
                <w:rFonts w:ascii="Times New Roman" w:hAnsi="Times New Roman" w:cs="Times New Roman"/>
                <w:szCs w:val="24"/>
              </w:rPr>
            </w:pPr>
            <w:r w:rsidRPr="006A3734">
              <w:rPr>
                <w:rFonts w:ascii="Times New Roman" w:hAnsi="Times New Roman" w:cs="Times New Roman"/>
                <w:szCs w:val="24"/>
              </w:rPr>
              <w:t xml:space="preserve"> </w:t>
            </w:r>
          </w:p>
          <w:p w14:paraId="15940B82" w14:textId="77777777" w:rsidR="00D9207B" w:rsidRPr="006A3734" w:rsidRDefault="00D9207B" w:rsidP="00D5182D">
            <w:pPr>
              <w:spacing w:after="0" w:line="240" w:lineRule="auto"/>
              <w:ind w:left="72" w:firstLine="0"/>
              <w:jc w:val="left"/>
              <w:rPr>
                <w:rFonts w:ascii="Times New Roman" w:hAnsi="Times New Roman" w:cs="Times New Roman"/>
                <w:szCs w:val="24"/>
              </w:rPr>
            </w:pPr>
            <w:r w:rsidRPr="006A3734">
              <w:rPr>
                <w:rFonts w:ascii="Times New Roman" w:hAnsi="Times New Roman" w:cs="Times New Roman"/>
                <w:szCs w:val="24"/>
              </w:rPr>
              <w:t xml:space="preserve">Зам. директора  </w:t>
            </w:r>
          </w:p>
          <w:p w14:paraId="6B8A2622" w14:textId="77777777" w:rsidR="00D9207B" w:rsidRPr="006A3734" w:rsidRDefault="00D9207B" w:rsidP="00D5182D">
            <w:pPr>
              <w:spacing w:after="0" w:line="240" w:lineRule="auto"/>
              <w:ind w:left="72" w:firstLine="0"/>
              <w:jc w:val="left"/>
              <w:rPr>
                <w:rFonts w:ascii="Times New Roman" w:hAnsi="Times New Roman" w:cs="Times New Roman"/>
                <w:szCs w:val="24"/>
              </w:rPr>
            </w:pPr>
            <w:r w:rsidRPr="006A3734">
              <w:rPr>
                <w:rFonts w:ascii="Times New Roman" w:hAnsi="Times New Roman" w:cs="Times New Roman"/>
                <w:szCs w:val="24"/>
              </w:rPr>
              <w:t xml:space="preserve"> </w:t>
            </w:r>
          </w:p>
        </w:tc>
      </w:tr>
      <w:tr w:rsidR="00D9207B" w:rsidRPr="006A3734" w14:paraId="299782D9" w14:textId="77777777" w:rsidTr="00D5182D">
        <w:trPr>
          <w:trHeight w:val="1118"/>
        </w:trPr>
        <w:tc>
          <w:tcPr>
            <w:tcW w:w="471" w:type="dxa"/>
            <w:tcBorders>
              <w:top w:val="single" w:sz="6" w:space="0" w:color="000000"/>
              <w:left w:val="single" w:sz="6" w:space="0" w:color="000000"/>
              <w:bottom w:val="single" w:sz="6" w:space="0" w:color="000000"/>
              <w:right w:val="single" w:sz="6" w:space="0" w:color="000000"/>
            </w:tcBorders>
          </w:tcPr>
          <w:p w14:paraId="64948C51" w14:textId="77777777" w:rsidR="00D9207B" w:rsidRPr="006A3734" w:rsidRDefault="00D9207B" w:rsidP="00D5182D">
            <w:pPr>
              <w:spacing w:after="0" w:line="240" w:lineRule="auto"/>
              <w:ind w:left="0" w:firstLine="0"/>
              <w:jc w:val="left"/>
              <w:rPr>
                <w:rFonts w:ascii="Times New Roman" w:hAnsi="Times New Roman" w:cs="Times New Roman"/>
                <w:szCs w:val="24"/>
              </w:rPr>
            </w:pPr>
            <w:r>
              <w:rPr>
                <w:rFonts w:ascii="Times New Roman" w:hAnsi="Times New Roman" w:cs="Times New Roman"/>
                <w:szCs w:val="24"/>
              </w:rPr>
              <w:t>2</w:t>
            </w:r>
          </w:p>
        </w:tc>
        <w:tc>
          <w:tcPr>
            <w:tcW w:w="4959" w:type="dxa"/>
            <w:tcBorders>
              <w:top w:val="single" w:sz="6" w:space="0" w:color="000000"/>
              <w:left w:val="single" w:sz="6" w:space="0" w:color="000000"/>
              <w:bottom w:val="single" w:sz="6" w:space="0" w:color="000000"/>
              <w:right w:val="single" w:sz="6" w:space="0" w:color="000000"/>
            </w:tcBorders>
          </w:tcPr>
          <w:p w14:paraId="31D7FB82" w14:textId="77777777" w:rsidR="00D9207B" w:rsidRPr="006A3734" w:rsidRDefault="00D9207B" w:rsidP="00D5182D">
            <w:pPr>
              <w:spacing w:after="0" w:line="240" w:lineRule="auto"/>
              <w:ind w:left="161" w:right="50" w:firstLine="10"/>
              <w:rPr>
                <w:rFonts w:ascii="Times New Roman" w:hAnsi="Times New Roman" w:cs="Times New Roman"/>
                <w:szCs w:val="24"/>
              </w:rPr>
            </w:pPr>
            <w:r w:rsidRPr="006A3734">
              <w:rPr>
                <w:rFonts w:ascii="Times New Roman" w:hAnsi="Times New Roman" w:cs="Times New Roman"/>
                <w:szCs w:val="24"/>
              </w:rPr>
              <w:t>Методическое совещание «Задачи метод</w:t>
            </w:r>
            <w:r w:rsidRPr="006A3734">
              <w:rPr>
                <w:rFonts w:ascii="Times New Roman" w:hAnsi="Times New Roman" w:cs="Times New Roman"/>
                <w:szCs w:val="24"/>
              </w:rPr>
              <w:t>и</w:t>
            </w:r>
            <w:r w:rsidRPr="006A3734">
              <w:rPr>
                <w:rFonts w:ascii="Times New Roman" w:hAnsi="Times New Roman" w:cs="Times New Roman"/>
                <w:szCs w:val="24"/>
              </w:rPr>
              <w:t>ческой работы в текущем учебном году и отражение их в планах методических об</w:t>
            </w:r>
            <w:r w:rsidRPr="006A3734">
              <w:rPr>
                <w:rFonts w:ascii="Times New Roman" w:hAnsi="Times New Roman" w:cs="Times New Roman"/>
                <w:szCs w:val="24"/>
              </w:rPr>
              <w:t>ъ</w:t>
            </w:r>
            <w:r w:rsidRPr="006A3734">
              <w:rPr>
                <w:rFonts w:ascii="Times New Roman" w:hAnsi="Times New Roman" w:cs="Times New Roman"/>
                <w:szCs w:val="24"/>
              </w:rPr>
              <w:t xml:space="preserve">единений» </w:t>
            </w:r>
          </w:p>
        </w:tc>
        <w:tc>
          <w:tcPr>
            <w:tcW w:w="1704" w:type="dxa"/>
            <w:tcBorders>
              <w:top w:val="single" w:sz="6" w:space="0" w:color="000000"/>
              <w:left w:val="single" w:sz="6" w:space="0" w:color="000000"/>
              <w:bottom w:val="single" w:sz="6" w:space="0" w:color="000000"/>
              <w:right w:val="single" w:sz="6" w:space="0" w:color="000000"/>
            </w:tcBorders>
          </w:tcPr>
          <w:p w14:paraId="45D87C46" w14:textId="77777777" w:rsidR="00D9207B" w:rsidRPr="006A3734" w:rsidRDefault="00D9207B" w:rsidP="00D5182D">
            <w:pPr>
              <w:spacing w:after="0" w:line="240" w:lineRule="auto"/>
              <w:ind w:left="2" w:firstLine="0"/>
              <w:jc w:val="left"/>
              <w:rPr>
                <w:rFonts w:ascii="Times New Roman" w:hAnsi="Times New Roman" w:cs="Times New Roman"/>
                <w:szCs w:val="24"/>
              </w:rPr>
            </w:pPr>
            <w:r w:rsidRPr="006A3734">
              <w:rPr>
                <w:rFonts w:ascii="Times New Roman" w:hAnsi="Times New Roman" w:cs="Times New Roman"/>
                <w:szCs w:val="24"/>
              </w:rPr>
              <w:t xml:space="preserve">Август </w:t>
            </w:r>
          </w:p>
        </w:tc>
        <w:tc>
          <w:tcPr>
            <w:tcW w:w="2931" w:type="dxa"/>
            <w:tcBorders>
              <w:top w:val="single" w:sz="6" w:space="0" w:color="000000"/>
              <w:left w:val="single" w:sz="6" w:space="0" w:color="000000"/>
              <w:bottom w:val="single" w:sz="6" w:space="0" w:color="000000"/>
              <w:right w:val="single" w:sz="6" w:space="0" w:color="000000"/>
            </w:tcBorders>
          </w:tcPr>
          <w:p w14:paraId="1D245F4D" w14:textId="77777777" w:rsidR="00D9207B" w:rsidRPr="006A3734" w:rsidRDefault="00D9207B" w:rsidP="00D5182D">
            <w:pPr>
              <w:spacing w:after="22" w:line="240" w:lineRule="auto"/>
              <w:ind w:left="72" w:firstLine="0"/>
              <w:jc w:val="left"/>
              <w:rPr>
                <w:rFonts w:ascii="Times New Roman" w:hAnsi="Times New Roman" w:cs="Times New Roman"/>
                <w:szCs w:val="24"/>
              </w:rPr>
            </w:pPr>
            <w:r w:rsidRPr="006A3734">
              <w:rPr>
                <w:rFonts w:ascii="Times New Roman" w:hAnsi="Times New Roman" w:cs="Times New Roman"/>
                <w:szCs w:val="24"/>
              </w:rPr>
              <w:t xml:space="preserve">Зам. директора  </w:t>
            </w:r>
          </w:p>
          <w:p w14:paraId="1768C698" w14:textId="77777777" w:rsidR="00D9207B" w:rsidRPr="006A3734" w:rsidRDefault="00D9207B" w:rsidP="00D5182D">
            <w:pPr>
              <w:spacing w:after="0" w:line="240" w:lineRule="auto"/>
              <w:ind w:left="72"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tc>
      </w:tr>
      <w:tr w:rsidR="00D9207B" w:rsidRPr="006A3734" w14:paraId="4870D789" w14:textId="77777777" w:rsidTr="00D5182D">
        <w:trPr>
          <w:trHeight w:val="1118"/>
        </w:trPr>
        <w:tc>
          <w:tcPr>
            <w:tcW w:w="471" w:type="dxa"/>
            <w:tcBorders>
              <w:top w:val="single" w:sz="6" w:space="0" w:color="000000"/>
              <w:left w:val="single" w:sz="6" w:space="0" w:color="000000"/>
              <w:bottom w:val="single" w:sz="6" w:space="0" w:color="000000"/>
              <w:right w:val="single" w:sz="6" w:space="0" w:color="000000"/>
            </w:tcBorders>
          </w:tcPr>
          <w:p w14:paraId="34837934" w14:textId="77777777" w:rsidR="00D9207B" w:rsidRDefault="00D9207B" w:rsidP="00D5182D">
            <w:pPr>
              <w:spacing w:after="0" w:line="240" w:lineRule="auto"/>
              <w:ind w:left="0" w:firstLine="0"/>
              <w:jc w:val="left"/>
              <w:rPr>
                <w:rFonts w:ascii="Times New Roman" w:hAnsi="Times New Roman" w:cs="Times New Roman"/>
                <w:szCs w:val="24"/>
              </w:rPr>
            </w:pPr>
            <w:r>
              <w:rPr>
                <w:rFonts w:ascii="Times New Roman" w:hAnsi="Times New Roman" w:cs="Times New Roman"/>
                <w:szCs w:val="24"/>
              </w:rPr>
              <w:t>3</w:t>
            </w:r>
          </w:p>
        </w:tc>
        <w:tc>
          <w:tcPr>
            <w:tcW w:w="4959" w:type="dxa"/>
            <w:tcBorders>
              <w:top w:val="single" w:sz="6" w:space="0" w:color="000000"/>
              <w:left w:val="single" w:sz="6" w:space="0" w:color="000000"/>
              <w:bottom w:val="single" w:sz="6" w:space="0" w:color="000000"/>
              <w:right w:val="single" w:sz="6" w:space="0" w:color="000000"/>
            </w:tcBorders>
          </w:tcPr>
          <w:p w14:paraId="32CD8679" w14:textId="77777777" w:rsidR="00D9207B" w:rsidRPr="006A3734" w:rsidRDefault="00D9207B" w:rsidP="00D5182D">
            <w:pPr>
              <w:spacing w:after="0" w:line="240" w:lineRule="auto"/>
              <w:ind w:left="161" w:right="50" w:firstLine="10"/>
              <w:rPr>
                <w:rFonts w:ascii="Times New Roman" w:hAnsi="Times New Roman" w:cs="Times New Roman"/>
                <w:szCs w:val="24"/>
              </w:rPr>
            </w:pPr>
            <w:r w:rsidRPr="006A3734">
              <w:rPr>
                <w:rFonts w:ascii="Times New Roman" w:hAnsi="Times New Roman" w:cs="Times New Roman"/>
                <w:szCs w:val="24"/>
              </w:rPr>
              <w:t xml:space="preserve">Разработка плана реализации программы работы с одаренными детьми </w:t>
            </w:r>
          </w:p>
        </w:tc>
        <w:tc>
          <w:tcPr>
            <w:tcW w:w="1704" w:type="dxa"/>
            <w:tcBorders>
              <w:top w:val="single" w:sz="6" w:space="0" w:color="000000"/>
              <w:left w:val="single" w:sz="6" w:space="0" w:color="000000"/>
              <w:bottom w:val="single" w:sz="6" w:space="0" w:color="000000"/>
              <w:right w:val="single" w:sz="6" w:space="0" w:color="000000"/>
            </w:tcBorders>
          </w:tcPr>
          <w:p w14:paraId="11ACADD8" w14:textId="77777777" w:rsidR="00D9207B" w:rsidRPr="006A3734" w:rsidRDefault="00D9207B" w:rsidP="00D5182D">
            <w:pPr>
              <w:spacing w:after="0" w:line="240" w:lineRule="auto"/>
              <w:ind w:left="2" w:firstLine="0"/>
              <w:jc w:val="left"/>
              <w:rPr>
                <w:rFonts w:ascii="Times New Roman" w:hAnsi="Times New Roman" w:cs="Times New Roman"/>
                <w:szCs w:val="24"/>
              </w:rPr>
            </w:pPr>
            <w:r w:rsidRPr="006A3734">
              <w:rPr>
                <w:rFonts w:ascii="Times New Roman" w:hAnsi="Times New Roman" w:cs="Times New Roman"/>
                <w:szCs w:val="24"/>
              </w:rPr>
              <w:t xml:space="preserve">Сентябрь </w:t>
            </w:r>
          </w:p>
        </w:tc>
        <w:tc>
          <w:tcPr>
            <w:tcW w:w="2931" w:type="dxa"/>
            <w:tcBorders>
              <w:top w:val="single" w:sz="6" w:space="0" w:color="000000"/>
              <w:left w:val="single" w:sz="6" w:space="0" w:color="000000"/>
              <w:bottom w:val="single" w:sz="6" w:space="0" w:color="000000"/>
              <w:right w:val="single" w:sz="6" w:space="0" w:color="000000"/>
            </w:tcBorders>
          </w:tcPr>
          <w:p w14:paraId="289601CD" w14:textId="77777777" w:rsidR="00D9207B" w:rsidRPr="006A3734" w:rsidRDefault="00D9207B" w:rsidP="00D5182D">
            <w:pPr>
              <w:spacing w:after="22" w:line="240" w:lineRule="auto"/>
              <w:ind w:left="79" w:firstLine="0"/>
              <w:jc w:val="left"/>
              <w:rPr>
                <w:rFonts w:ascii="Times New Roman" w:hAnsi="Times New Roman" w:cs="Times New Roman"/>
                <w:szCs w:val="24"/>
              </w:rPr>
            </w:pPr>
            <w:r w:rsidRPr="006A3734">
              <w:rPr>
                <w:rFonts w:ascii="Times New Roman" w:hAnsi="Times New Roman" w:cs="Times New Roman"/>
                <w:szCs w:val="24"/>
              </w:rPr>
              <w:t xml:space="preserve">Зам. директора </w:t>
            </w:r>
          </w:p>
          <w:p w14:paraId="1DCFD025" w14:textId="77777777" w:rsidR="00D9207B" w:rsidRPr="006A3734" w:rsidRDefault="00D9207B" w:rsidP="00D5182D">
            <w:pPr>
              <w:spacing w:after="22" w:line="240" w:lineRule="auto"/>
              <w:ind w:left="72"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tc>
      </w:tr>
      <w:tr w:rsidR="00D9207B" w:rsidRPr="006A3734" w14:paraId="41F4ECE0" w14:textId="77777777" w:rsidTr="00D5182D">
        <w:trPr>
          <w:trHeight w:val="1118"/>
        </w:trPr>
        <w:tc>
          <w:tcPr>
            <w:tcW w:w="471" w:type="dxa"/>
            <w:tcBorders>
              <w:top w:val="single" w:sz="6" w:space="0" w:color="000000"/>
              <w:left w:val="single" w:sz="6" w:space="0" w:color="000000"/>
              <w:bottom w:val="single" w:sz="6" w:space="0" w:color="000000"/>
              <w:right w:val="single" w:sz="6" w:space="0" w:color="000000"/>
            </w:tcBorders>
          </w:tcPr>
          <w:p w14:paraId="2C09702C" w14:textId="77777777" w:rsidR="00D9207B" w:rsidRDefault="00D9207B" w:rsidP="00D5182D">
            <w:pPr>
              <w:spacing w:after="0" w:line="240" w:lineRule="auto"/>
              <w:ind w:left="0" w:firstLine="0"/>
              <w:jc w:val="left"/>
              <w:rPr>
                <w:rFonts w:ascii="Times New Roman" w:hAnsi="Times New Roman" w:cs="Times New Roman"/>
                <w:szCs w:val="24"/>
              </w:rPr>
            </w:pPr>
            <w:r>
              <w:rPr>
                <w:rFonts w:ascii="Times New Roman" w:hAnsi="Times New Roman" w:cs="Times New Roman"/>
                <w:szCs w:val="24"/>
              </w:rPr>
              <w:t>4</w:t>
            </w:r>
          </w:p>
        </w:tc>
        <w:tc>
          <w:tcPr>
            <w:tcW w:w="4959" w:type="dxa"/>
            <w:tcBorders>
              <w:top w:val="single" w:sz="6" w:space="0" w:color="000000"/>
              <w:left w:val="single" w:sz="6" w:space="0" w:color="000000"/>
              <w:bottom w:val="single" w:sz="6" w:space="0" w:color="000000"/>
              <w:right w:val="single" w:sz="6" w:space="0" w:color="000000"/>
            </w:tcBorders>
          </w:tcPr>
          <w:p w14:paraId="012113D1" w14:textId="77777777" w:rsidR="00D9207B" w:rsidRPr="006A3734" w:rsidRDefault="00D9207B" w:rsidP="00D5182D">
            <w:pPr>
              <w:spacing w:after="0" w:line="240" w:lineRule="auto"/>
              <w:ind w:left="161" w:right="50" w:firstLine="10"/>
              <w:rPr>
                <w:rFonts w:ascii="Times New Roman" w:hAnsi="Times New Roman" w:cs="Times New Roman"/>
                <w:szCs w:val="24"/>
              </w:rPr>
            </w:pPr>
            <w:r w:rsidRPr="006A3734">
              <w:rPr>
                <w:rFonts w:ascii="Times New Roman" w:hAnsi="Times New Roman" w:cs="Times New Roman"/>
                <w:szCs w:val="24"/>
              </w:rPr>
              <w:t>Обучающий семинар «Подготовка докуме</w:t>
            </w:r>
            <w:r w:rsidRPr="006A3734">
              <w:rPr>
                <w:rFonts w:ascii="Times New Roman" w:hAnsi="Times New Roman" w:cs="Times New Roman"/>
                <w:szCs w:val="24"/>
              </w:rPr>
              <w:t>н</w:t>
            </w:r>
            <w:r w:rsidRPr="006A3734">
              <w:rPr>
                <w:rFonts w:ascii="Times New Roman" w:hAnsi="Times New Roman" w:cs="Times New Roman"/>
                <w:szCs w:val="24"/>
              </w:rPr>
              <w:t xml:space="preserve">тов для прохождения аттестации» </w:t>
            </w:r>
          </w:p>
        </w:tc>
        <w:tc>
          <w:tcPr>
            <w:tcW w:w="1704" w:type="dxa"/>
            <w:tcBorders>
              <w:top w:val="single" w:sz="6" w:space="0" w:color="000000"/>
              <w:left w:val="single" w:sz="6" w:space="0" w:color="000000"/>
              <w:bottom w:val="single" w:sz="6" w:space="0" w:color="000000"/>
              <w:right w:val="single" w:sz="6" w:space="0" w:color="000000"/>
            </w:tcBorders>
          </w:tcPr>
          <w:p w14:paraId="6D01E581" w14:textId="77777777" w:rsidR="00D9207B" w:rsidRPr="006A3734" w:rsidRDefault="00D9207B" w:rsidP="00D5182D">
            <w:pPr>
              <w:spacing w:after="0" w:line="240" w:lineRule="auto"/>
              <w:ind w:left="2" w:firstLine="0"/>
              <w:jc w:val="left"/>
              <w:rPr>
                <w:rFonts w:ascii="Times New Roman" w:hAnsi="Times New Roman" w:cs="Times New Roman"/>
                <w:szCs w:val="24"/>
              </w:rPr>
            </w:pPr>
            <w:r w:rsidRPr="006A3734">
              <w:rPr>
                <w:rFonts w:ascii="Times New Roman" w:hAnsi="Times New Roman" w:cs="Times New Roman"/>
                <w:szCs w:val="24"/>
              </w:rPr>
              <w:t xml:space="preserve">Сентябрь </w:t>
            </w:r>
          </w:p>
        </w:tc>
        <w:tc>
          <w:tcPr>
            <w:tcW w:w="2931" w:type="dxa"/>
            <w:tcBorders>
              <w:top w:val="single" w:sz="6" w:space="0" w:color="000000"/>
              <w:left w:val="single" w:sz="6" w:space="0" w:color="000000"/>
              <w:bottom w:val="single" w:sz="6" w:space="0" w:color="000000"/>
              <w:right w:val="single" w:sz="6" w:space="0" w:color="000000"/>
            </w:tcBorders>
          </w:tcPr>
          <w:p w14:paraId="7CCE88FC" w14:textId="77777777" w:rsidR="00D9207B" w:rsidRPr="006A3734" w:rsidRDefault="00D9207B" w:rsidP="00D5182D">
            <w:pPr>
              <w:spacing w:after="22" w:line="240" w:lineRule="auto"/>
              <w:ind w:left="79" w:firstLine="0"/>
              <w:jc w:val="left"/>
              <w:rPr>
                <w:rFonts w:ascii="Times New Roman" w:hAnsi="Times New Roman" w:cs="Times New Roman"/>
                <w:szCs w:val="24"/>
              </w:rPr>
            </w:pPr>
            <w:r w:rsidRPr="006A3734">
              <w:rPr>
                <w:rFonts w:ascii="Times New Roman" w:hAnsi="Times New Roman" w:cs="Times New Roman"/>
                <w:szCs w:val="24"/>
              </w:rPr>
              <w:t xml:space="preserve">Зам. директора  </w:t>
            </w:r>
          </w:p>
          <w:p w14:paraId="1A6A3258" w14:textId="77777777" w:rsidR="00D9207B" w:rsidRPr="006A3734" w:rsidRDefault="00D9207B" w:rsidP="00D5182D">
            <w:pPr>
              <w:spacing w:after="22" w:line="240" w:lineRule="auto"/>
              <w:ind w:left="79"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p w14:paraId="771A2B1D" w14:textId="77777777" w:rsidR="00D9207B" w:rsidRPr="006A3734" w:rsidRDefault="00D9207B" w:rsidP="00D5182D">
            <w:pPr>
              <w:spacing w:after="22" w:line="240" w:lineRule="auto"/>
              <w:ind w:left="72" w:firstLine="0"/>
              <w:jc w:val="left"/>
              <w:rPr>
                <w:rFonts w:ascii="Times New Roman" w:hAnsi="Times New Roman" w:cs="Times New Roman"/>
                <w:szCs w:val="24"/>
              </w:rPr>
            </w:pPr>
            <w:r w:rsidRPr="006A3734">
              <w:rPr>
                <w:rFonts w:ascii="Times New Roman" w:hAnsi="Times New Roman" w:cs="Times New Roman"/>
                <w:szCs w:val="24"/>
              </w:rPr>
              <w:t xml:space="preserve">Аттестуемые учителя </w:t>
            </w:r>
          </w:p>
        </w:tc>
      </w:tr>
      <w:tr w:rsidR="00D9207B" w:rsidRPr="006A3734" w14:paraId="7E86101A" w14:textId="77777777" w:rsidTr="00D5182D">
        <w:trPr>
          <w:trHeight w:val="1118"/>
        </w:trPr>
        <w:tc>
          <w:tcPr>
            <w:tcW w:w="471" w:type="dxa"/>
            <w:tcBorders>
              <w:top w:val="single" w:sz="6" w:space="0" w:color="000000"/>
              <w:left w:val="single" w:sz="6" w:space="0" w:color="000000"/>
              <w:bottom w:val="single" w:sz="6" w:space="0" w:color="000000"/>
              <w:right w:val="single" w:sz="6" w:space="0" w:color="000000"/>
            </w:tcBorders>
          </w:tcPr>
          <w:p w14:paraId="6C30123B" w14:textId="77777777" w:rsidR="00D9207B" w:rsidRDefault="00D9207B" w:rsidP="00D5182D">
            <w:pPr>
              <w:spacing w:after="0" w:line="240" w:lineRule="auto"/>
              <w:ind w:left="0" w:firstLine="0"/>
              <w:jc w:val="left"/>
              <w:rPr>
                <w:rFonts w:ascii="Times New Roman" w:hAnsi="Times New Roman" w:cs="Times New Roman"/>
                <w:szCs w:val="24"/>
              </w:rPr>
            </w:pPr>
            <w:r>
              <w:rPr>
                <w:rFonts w:ascii="Times New Roman" w:hAnsi="Times New Roman" w:cs="Times New Roman"/>
                <w:szCs w:val="24"/>
              </w:rPr>
              <w:t>5</w:t>
            </w:r>
          </w:p>
        </w:tc>
        <w:tc>
          <w:tcPr>
            <w:tcW w:w="4959" w:type="dxa"/>
            <w:tcBorders>
              <w:top w:val="single" w:sz="6" w:space="0" w:color="000000"/>
              <w:left w:val="single" w:sz="6" w:space="0" w:color="000000"/>
              <w:bottom w:val="single" w:sz="6" w:space="0" w:color="000000"/>
              <w:right w:val="single" w:sz="6" w:space="0" w:color="000000"/>
            </w:tcBorders>
          </w:tcPr>
          <w:p w14:paraId="0B385EDE" w14:textId="77777777" w:rsidR="00D9207B" w:rsidRPr="006A3734" w:rsidRDefault="00D9207B" w:rsidP="00D5182D">
            <w:pPr>
              <w:spacing w:after="0" w:line="240" w:lineRule="auto"/>
              <w:ind w:left="161" w:right="50" w:firstLine="10"/>
              <w:rPr>
                <w:rFonts w:ascii="Times New Roman" w:hAnsi="Times New Roman" w:cs="Times New Roman"/>
                <w:szCs w:val="24"/>
              </w:rPr>
            </w:pPr>
            <w:r w:rsidRPr="006A3734">
              <w:rPr>
                <w:rFonts w:ascii="Times New Roman" w:hAnsi="Times New Roman" w:cs="Times New Roman"/>
                <w:szCs w:val="24"/>
              </w:rPr>
              <w:t xml:space="preserve">Организация и проведение методической недели аттестуемых учителей. </w:t>
            </w:r>
          </w:p>
        </w:tc>
        <w:tc>
          <w:tcPr>
            <w:tcW w:w="1704" w:type="dxa"/>
            <w:tcBorders>
              <w:top w:val="single" w:sz="6" w:space="0" w:color="000000"/>
              <w:left w:val="single" w:sz="6" w:space="0" w:color="000000"/>
              <w:bottom w:val="single" w:sz="6" w:space="0" w:color="000000"/>
              <w:right w:val="single" w:sz="6" w:space="0" w:color="000000"/>
            </w:tcBorders>
          </w:tcPr>
          <w:p w14:paraId="0C9C20D3" w14:textId="77777777" w:rsidR="00D9207B" w:rsidRPr="006A3734" w:rsidRDefault="00D9207B" w:rsidP="00D5182D">
            <w:pPr>
              <w:spacing w:after="0" w:line="240" w:lineRule="auto"/>
              <w:ind w:left="2" w:firstLine="0"/>
              <w:jc w:val="left"/>
              <w:rPr>
                <w:rFonts w:ascii="Times New Roman" w:hAnsi="Times New Roman" w:cs="Times New Roman"/>
                <w:szCs w:val="24"/>
              </w:rPr>
            </w:pPr>
            <w:r w:rsidRPr="006A3734">
              <w:rPr>
                <w:rFonts w:ascii="Times New Roman" w:hAnsi="Times New Roman" w:cs="Times New Roman"/>
                <w:szCs w:val="24"/>
              </w:rPr>
              <w:t xml:space="preserve">Октябрь  </w:t>
            </w:r>
          </w:p>
        </w:tc>
        <w:tc>
          <w:tcPr>
            <w:tcW w:w="2931" w:type="dxa"/>
            <w:tcBorders>
              <w:top w:val="single" w:sz="6" w:space="0" w:color="000000"/>
              <w:left w:val="single" w:sz="6" w:space="0" w:color="000000"/>
              <w:bottom w:val="single" w:sz="6" w:space="0" w:color="000000"/>
              <w:right w:val="single" w:sz="6" w:space="0" w:color="000000"/>
            </w:tcBorders>
          </w:tcPr>
          <w:p w14:paraId="5CA3FEA4" w14:textId="77777777" w:rsidR="00D9207B" w:rsidRPr="006A3734" w:rsidRDefault="00D9207B" w:rsidP="00D5182D">
            <w:pPr>
              <w:spacing w:after="22" w:line="240" w:lineRule="auto"/>
              <w:ind w:left="74" w:firstLine="0"/>
              <w:jc w:val="left"/>
              <w:rPr>
                <w:rFonts w:ascii="Times New Roman" w:hAnsi="Times New Roman" w:cs="Times New Roman"/>
                <w:szCs w:val="24"/>
              </w:rPr>
            </w:pPr>
            <w:proofErr w:type="spellStart"/>
            <w:r w:rsidRPr="006A3734">
              <w:rPr>
                <w:rFonts w:ascii="Times New Roman" w:hAnsi="Times New Roman" w:cs="Times New Roman"/>
                <w:szCs w:val="24"/>
              </w:rPr>
              <w:t>Зам</w:t>
            </w:r>
            <w:proofErr w:type="gramStart"/>
            <w:r w:rsidRPr="006A3734">
              <w:rPr>
                <w:rFonts w:ascii="Times New Roman" w:hAnsi="Times New Roman" w:cs="Times New Roman"/>
                <w:szCs w:val="24"/>
              </w:rPr>
              <w:t>.д</w:t>
            </w:r>
            <w:proofErr w:type="gramEnd"/>
            <w:r w:rsidRPr="006A3734">
              <w:rPr>
                <w:rFonts w:ascii="Times New Roman" w:hAnsi="Times New Roman" w:cs="Times New Roman"/>
                <w:szCs w:val="24"/>
              </w:rPr>
              <w:t>иректора</w:t>
            </w:r>
            <w:proofErr w:type="spellEnd"/>
            <w:r w:rsidRPr="006A3734">
              <w:rPr>
                <w:rFonts w:ascii="Times New Roman" w:hAnsi="Times New Roman" w:cs="Times New Roman"/>
                <w:szCs w:val="24"/>
              </w:rPr>
              <w:t xml:space="preserve">  </w:t>
            </w:r>
          </w:p>
          <w:p w14:paraId="1A6CB811" w14:textId="77777777" w:rsidR="00D9207B" w:rsidRPr="006A3734" w:rsidRDefault="00D9207B" w:rsidP="00D5182D">
            <w:pPr>
              <w:spacing w:after="22" w:line="240" w:lineRule="auto"/>
              <w:ind w:left="74"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p w14:paraId="57DE1986" w14:textId="77777777" w:rsidR="00D9207B" w:rsidRPr="006A3734" w:rsidRDefault="00D9207B" w:rsidP="00D5182D">
            <w:pPr>
              <w:spacing w:after="22" w:line="240" w:lineRule="auto"/>
              <w:ind w:left="72" w:firstLine="0"/>
              <w:jc w:val="left"/>
              <w:rPr>
                <w:rFonts w:ascii="Times New Roman" w:hAnsi="Times New Roman" w:cs="Times New Roman"/>
                <w:szCs w:val="24"/>
              </w:rPr>
            </w:pPr>
            <w:r w:rsidRPr="006A3734">
              <w:rPr>
                <w:rFonts w:ascii="Times New Roman" w:hAnsi="Times New Roman" w:cs="Times New Roman"/>
                <w:szCs w:val="24"/>
              </w:rPr>
              <w:t xml:space="preserve">Аттестуемые учителя </w:t>
            </w:r>
          </w:p>
        </w:tc>
      </w:tr>
    </w:tbl>
    <w:p w14:paraId="7824C142" w14:textId="77777777" w:rsidR="00D9207B" w:rsidRPr="006A3734" w:rsidRDefault="00D9207B" w:rsidP="00D9207B">
      <w:pPr>
        <w:spacing w:after="0" w:line="240" w:lineRule="auto"/>
        <w:ind w:left="-1702" w:right="11348" w:firstLine="0"/>
        <w:jc w:val="left"/>
        <w:rPr>
          <w:rFonts w:ascii="Times New Roman" w:hAnsi="Times New Roman" w:cs="Times New Roman"/>
          <w:szCs w:val="24"/>
        </w:rPr>
      </w:pPr>
    </w:p>
    <w:tbl>
      <w:tblPr>
        <w:tblStyle w:val="TableGrid"/>
        <w:tblW w:w="10065" w:type="dxa"/>
        <w:tblInd w:w="-8" w:type="dxa"/>
        <w:tblCellMar>
          <w:top w:w="9" w:type="dxa"/>
          <w:left w:w="31" w:type="dxa"/>
          <w:right w:w="84" w:type="dxa"/>
        </w:tblCellMar>
        <w:tblLook w:val="04A0" w:firstRow="1" w:lastRow="0" w:firstColumn="1" w:lastColumn="0" w:noHBand="0" w:noVBand="1"/>
      </w:tblPr>
      <w:tblGrid>
        <w:gridCol w:w="363"/>
        <w:gridCol w:w="5063"/>
        <w:gridCol w:w="1748"/>
        <w:gridCol w:w="2891"/>
      </w:tblGrid>
      <w:tr w:rsidR="00D9207B" w:rsidRPr="006A3734" w14:paraId="7F3B5A93" w14:textId="77777777" w:rsidTr="00D5182D">
        <w:trPr>
          <w:trHeight w:val="566"/>
        </w:trPr>
        <w:tc>
          <w:tcPr>
            <w:tcW w:w="363" w:type="dxa"/>
            <w:tcBorders>
              <w:top w:val="single" w:sz="6" w:space="0" w:color="000000"/>
              <w:left w:val="single" w:sz="6" w:space="0" w:color="000000"/>
              <w:bottom w:val="single" w:sz="6" w:space="0" w:color="000000"/>
              <w:right w:val="single" w:sz="6" w:space="0" w:color="000000"/>
            </w:tcBorders>
          </w:tcPr>
          <w:p w14:paraId="3516FF15" w14:textId="77777777" w:rsidR="00D9207B" w:rsidRPr="006A3734" w:rsidRDefault="00D9207B" w:rsidP="00D5182D">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t>6</w:t>
            </w:r>
          </w:p>
        </w:tc>
        <w:tc>
          <w:tcPr>
            <w:tcW w:w="5063" w:type="dxa"/>
            <w:tcBorders>
              <w:top w:val="single" w:sz="6" w:space="0" w:color="000000"/>
              <w:left w:val="single" w:sz="6" w:space="0" w:color="000000"/>
              <w:bottom w:val="single" w:sz="6" w:space="0" w:color="000000"/>
              <w:right w:val="single" w:sz="6" w:space="0" w:color="000000"/>
            </w:tcBorders>
          </w:tcPr>
          <w:p w14:paraId="4E449714" w14:textId="77777777" w:rsidR="00D9207B" w:rsidRPr="006A3734" w:rsidRDefault="00D9207B" w:rsidP="00D5182D">
            <w:pPr>
              <w:spacing w:after="0" w:line="240" w:lineRule="auto"/>
              <w:ind w:left="173" w:right="533" w:firstLine="0"/>
              <w:jc w:val="left"/>
              <w:rPr>
                <w:rFonts w:ascii="Times New Roman" w:hAnsi="Times New Roman" w:cs="Times New Roman"/>
                <w:szCs w:val="24"/>
              </w:rPr>
            </w:pPr>
            <w:r w:rsidRPr="006A3734">
              <w:rPr>
                <w:rFonts w:ascii="Times New Roman" w:hAnsi="Times New Roman" w:cs="Times New Roman"/>
                <w:szCs w:val="24"/>
              </w:rPr>
              <w:t xml:space="preserve">Организация школьного тура олимпиад.  </w:t>
            </w:r>
          </w:p>
        </w:tc>
        <w:tc>
          <w:tcPr>
            <w:tcW w:w="1748" w:type="dxa"/>
            <w:tcBorders>
              <w:top w:val="single" w:sz="6" w:space="0" w:color="000000"/>
              <w:left w:val="single" w:sz="6" w:space="0" w:color="000000"/>
              <w:bottom w:val="single" w:sz="6" w:space="0" w:color="000000"/>
              <w:right w:val="single" w:sz="6" w:space="0" w:color="000000"/>
            </w:tcBorders>
          </w:tcPr>
          <w:p w14:paraId="3864BAED" w14:textId="77777777" w:rsidR="00D9207B" w:rsidRPr="006A3734" w:rsidRDefault="00D9207B" w:rsidP="00D5182D">
            <w:pPr>
              <w:spacing w:after="0" w:line="240" w:lineRule="auto"/>
              <w:ind w:left="0" w:firstLine="0"/>
              <w:jc w:val="left"/>
              <w:rPr>
                <w:rFonts w:ascii="Times New Roman" w:hAnsi="Times New Roman" w:cs="Times New Roman"/>
                <w:szCs w:val="24"/>
              </w:rPr>
            </w:pPr>
            <w:r w:rsidRPr="006A3734">
              <w:rPr>
                <w:rFonts w:ascii="Times New Roman" w:hAnsi="Times New Roman" w:cs="Times New Roman"/>
                <w:szCs w:val="24"/>
              </w:rPr>
              <w:t xml:space="preserve">Октябрь </w:t>
            </w:r>
          </w:p>
        </w:tc>
        <w:tc>
          <w:tcPr>
            <w:tcW w:w="2891" w:type="dxa"/>
            <w:tcBorders>
              <w:top w:val="single" w:sz="6" w:space="0" w:color="000000"/>
              <w:left w:val="single" w:sz="6" w:space="0" w:color="000000"/>
              <w:bottom w:val="single" w:sz="6" w:space="0" w:color="000000"/>
              <w:right w:val="single" w:sz="6" w:space="0" w:color="000000"/>
            </w:tcBorders>
          </w:tcPr>
          <w:p w14:paraId="0B63D5B7" w14:textId="77777777" w:rsidR="00D9207B" w:rsidRPr="006A3734" w:rsidRDefault="00D9207B" w:rsidP="00D5182D">
            <w:pPr>
              <w:spacing w:after="22" w:line="240" w:lineRule="auto"/>
              <w:ind w:left="74" w:firstLine="0"/>
              <w:jc w:val="left"/>
              <w:rPr>
                <w:rFonts w:ascii="Times New Roman" w:hAnsi="Times New Roman" w:cs="Times New Roman"/>
                <w:szCs w:val="24"/>
              </w:rPr>
            </w:pPr>
            <w:r w:rsidRPr="006A3734">
              <w:rPr>
                <w:rFonts w:ascii="Times New Roman" w:hAnsi="Times New Roman" w:cs="Times New Roman"/>
                <w:szCs w:val="24"/>
              </w:rPr>
              <w:t xml:space="preserve">Зам. директора  </w:t>
            </w:r>
          </w:p>
          <w:p w14:paraId="100A8920" w14:textId="77777777" w:rsidR="00D9207B" w:rsidRPr="006A3734" w:rsidRDefault="00D9207B" w:rsidP="00D5182D">
            <w:pPr>
              <w:spacing w:after="0" w:line="240" w:lineRule="auto"/>
              <w:ind w:left="74"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tc>
      </w:tr>
      <w:tr w:rsidR="00D9207B" w:rsidRPr="006A3734" w14:paraId="2306ABDD" w14:textId="77777777" w:rsidTr="00D5182D">
        <w:trPr>
          <w:trHeight w:val="1119"/>
        </w:trPr>
        <w:tc>
          <w:tcPr>
            <w:tcW w:w="363" w:type="dxa"/>
            <w:tcBorders>
              <w:top w:val="single" w:sz="6" w:space="0" w:color="000000"/>
              <w:left w:val="single" w:sz="6" w:space="0" w:color="000000"/>
              <w:bottom w:val="single" w:sz="6" w:space="0" w:color="000000"/>
              <w:right w:val="single" w:sz="6" w:space="0" w:color="000000"/>
            </w:tcBorders>
          </w:tcPr>
          <w:p w14:paraId="230EC452" w14:textId="77777777" w:rsidR="00D9207B" w:rsidRPr="006A3734" w:rsidRDefault="00D9207B" w:rsidP="00D5182D">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t>7</w:t>
            </w:r>
          </w:p>
        </w:tc>
        <w:tc>
          <w:tcPr>
            <w:tcW w:w="5063" w:type="dxa"/>
            <w:tcBorders>
              <w:top w:val="single" w:sz="6" w:space="0" w:color="000000"/>
              <w:left w:val="single" w:sz="6" w:space="0" w:color="000000"/>
              <w:bottom w:val="single" w:sz="6" w:space="0" w:color="000000"/>
              <w:right w:val="single" w:sz="6" w:space="0" w:color="000000"/>
            </w:tcBorders>
          </w:tcPr>
          <w:p w14:paraId="088E4EA4" w14:textId="77777777" w:rsidR="00D9207B" w:rsidRPr="006A3734" w:rsidRDefault="00D9207B" w:rsidP="00D5182D">
            <w:pPr>
              <w:spacing w:after="0" w:line="240" w:lineRule="auto"/>
              <w:ind w:left="168" w:right="59" w:firstLine="5"/>
              <w:rPr>
                <w:rFonts w:ascii="Times New Roman" w:hAnsi="Times New Roman" w:cs="Times New Roman"/>
                <w:szCs w:val="24"/>
              </w:rPr>
            </w:pPr>
            <w:r w:rsidRPr="006A3734">
              <w:rPr>
                <w:rFonts w:ascii="Times New Roman" w:hAnsi="Times New Roman" w:cs="Times New Roman"/>
                <w:szCs w:val="24"/>
              </w:rPr>
              <w:t>Методическое совещание: Анализ итогов первой четверти и корректировка планов ШМО в соответствии с потребностями уче</w:t>
            </w:r>
            <w:r w:rsidRPr="006A3734">
              <w:rPr>
                <w:rFonts w:ascii="Times New Roman" w:hAnsi="Times New Roman" w:cs="Times New Roman"/>
                <w:szCs w:val="24"/>
              </w:rPr>
              <w:t>б</w:t>
            </w:r>
            <w:r w:rsidRPr="006A3734">
              <w:rPr>
                <w:rFonts w:ascii="Times New Roman" w:hAnsi="Times New Roman" w:cs="Times New Roman"/>
                <w:szCs w:val="24"/>
              </w:rPr>
              <w:t xml:space="preserve">но-воспитательного процесса </w:t>
            </w:r>
          </w:p>
        </w:tc>
        <w:tc>
          <w:tcPr>
            <w:tcW w:w="1748" w:type="dxa"/>
            <w:tcBorders>
              <w:top w:val="single" w:sz="6" w:space="0" w:color="000000"/>
              <w:left w:val="single" w:sz="6" w:space="0" w:color="000000"/>
              <w:bottom w:val="single" w:sz="6" w:space="0" w:color="000000"/>
              <w:right w:val="single" w:sz="6" w:space="0" w:color="000000"/>
            </w:tcBorders>
          </w:tcPr>
          <w:p w14:paraId="566B9CAE" w14:textId="77777777" w:rsidR="00D9207B" w:rsidRPr="006A3734" w:rsidRDefault="00D9207B" w:rsidP="00D5182D">
            <w:pPr>
              <w:spacing w:after="0" w:line="240" w:lineRule="auto"/>
              <w:ind w:left="0" w:firstLine="0"/>
              <w:jc w:val="left"/>
              <w:rPr>
                <w:rFonts w:ascii="Times New Roman" w:hAnsi="Times New Roman" w:cs="Times New Roman"/>
                <w:szCs w:val="24"/>
              </w:rPr>
            </w:pPr>
            <w:r w:rsidRPr="006A3734">
              <w:rPr>
                <w:rFonts w:ascii="Times New Roman" w:hAnsi="Times New Roman" w:cs="Times New Roman"/>
                <w:szCs w:val="24"/>
              </w:rPr>
              <w:t xml:space="preserve">Ноябрь </w:t>
            </w:r>
          </w:p>
        </w:tc>
        <w:tc>
          <w:tcPr>
            <w:tcW w:w="2891" w:type="dxa"/>
            <w:tcBorders>
              <w:top w:val="single" w:sz="6" w:space="0" w:color="000000"/>
              <w:left w:val="single" w:sz="6" w:space="0" w:color="000000"/>
              <w:bottom w:val="single" w:sz="6" w:space="0" w:color="000000"/>
              <w:right w:val="single" w:sz="6" w:space="0" w:color="000000"/>
            </w:tcBorders>
          </w:tcPr>
          <w:p w14:paraId="79669467" w14:textId="77777777" w:rsidR="00D9207B" w:rsidRPr="006A3734" w:rsidRDefault="00D9207B" w:rsidP="00D5182D">
            <w:pPr>
              <w:spacing w:after="22" w:line="240" w:lineRule="auto"/>
              <w:ind w:left="74" w:firstLine="0"/>
              <w:jc w:val="left"/>
              <w:rPr>
                <w:rFonts w:ascii="Times New Roman" w:hAnsi="Times New Roman" w:cs="Times New Roman"/>
                <w:szCs w:val="24"/>
              </w:rPr>
            </w:pPr>
            <w:r w:rsidRPr="006A3734">
              <w:rPr>
                <w:rFonts w:ascii="Times New Roman" w:hAnsi="Times New Roman" w:cs="Times New Roman"/>
                <w:szCs w:val="24"/>
              </w:rPr>
              <w:t xml:space="preserve">Зам. директора  </w:t>
            </w:r>
          </w:p>
          <w:p w14:paraId="6F582169" w14:textId="77777777" w:rsidR="00D9207B" w:rsidRPr="006A3734" w:rsidRDefault="00D9207B" w:rsidP="00D5182D">
            <w:pPr>
              <w:spacing w:after="0" w:line="240" w:lineRule="auto"/>
              <w:ind w:left="74"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tc>
      </w:tr>
      <w:tr w:rsidR="00D9207B" w:rsidRPr="006A3734" w14:paraId="031F991F" w14:textId="77777777" w:rsidTr="00D5182D">
        <w:trPr>
          <w:trHeight w:val="566"/>
        </w:trPr>
        <w:tc>
          <w:tcPr>
            <w:tcW w:w="363" w:type="dxa"/>
            <w:tcBorders>
              <w:top w:val="single" w:sz="6" w:space="0" w:color="000000"/>
              <w:left w:val="single" w:sz="6" w:space="0" w:color="000000"/>
              <w:bottom w:val="single" w:sz="6" w:space="0" w:color="000000"/>
              <w:right w:val="single" w:sz="6" w:space="0" w:color="000000"/>
            </w:tcBorders>
          </w:tcPr>
          <w:p w14:paraId="51FBF45B" w14:textId="77777777" w:rsidR="00D9207B" w:rsidRPr="006A3734" w:rsidRDefault="00D9207B" w:rsidP="00D5182D">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t>8</w:t>
            </w:r>
          </w:p>
        </w:tc>
        <w:tc>
          <w:tcPr>
            <w:tcW w:w="5063" w:type="dxa"/>
            <w:tcBorders>
              <w:top w:val="single" w:sz="6" w:space="0" w:color="000000"/>
              <w:left w:val="single" w:sz="6" w:space="0" w:color="000000"/>
              <w:bottom w:val="single" w:sz="6" w:space="0" w:color="000000"/>
              <w:right w:val="single" w:sz="6" w:space="0" w:color="000000"/>
            </w:tcBorders>
          </w:tcPr>
          <w:p w14:paraId="49DA344E" w14:textId="77777777" w:rsidR="00D9207B" w:rsidRPr="006A3734" w:rsidRDefault="00D9207B" w:rsidP="00D5182D">
            <w:pPr>
              <w:spacing w:after="0" w:line="240" w:lineRule="auto"/>
              <w:ind w:left="168" w:firstLine="5"/>
              <w:jc w:val="left"/>
              <w:rPr>
                <w:rFonts w:ascii="Times New Roman" w:hAnsi="Times New Roman" w:cs="Times New Roman"/>
                <w:szCs w:val="24"/>
              </w:rPr>
            </w:pPr>
            <w:r>
              <w:rPr>
                <w:rFonts w:ascii="Times New Roman" w:hAnsi="Times New Roman" w:cs="Times New Roman"/>
                <w:szCs w:val="24"/>
              </w:rPr>
              <w:t>Организация участия в муниципальном</w:t>
            </w:r>
            <w:r w:rsidRPr="006A3734">
              <w:rPr>
                <w:rFonts w:ascii="Times New Roman" w:hAnsi="Times New Roman" w:cs="Times New Roman"/>
                <w:szCs w:val="24"/>
              </w:rPr>
              <w:t xml:space="preserve"> туре олимпиад. </w:t>
            </w:r>
          </w:p>
        </w:tc>
        <w:tc>
          <w:tcPr>
            <w:tcW w:w="1748" w:type="dxa"/>
            <w:tcBorders>
              <w:top w:val="single" w:sz="6" w:space="0" w:color="000000"/>
              <w:left w:val="single" w:sz="6" w:space="0" w:color="000000"/>
              <w:bottom w:val="single" w:sz="6" w:space="0" w:color="000000"/>
              <w:right w:val="single" w:sz="6" w:space="0" w:color="000000"/>
            </w:tcBorders>
          </w:tcPr>
          <w:p w14:paraId="531567BB" w14:textId="77777777" w:rsidR="00D9207B" w:rsidRPr="006A3734" w:rsidRDefault="00D9207B" w:rsidP="00D5182D">
            <w:pPr>
              <w:spacing w:after="0" w:line="240" w:lineRule="auto"/>
              <w:ind w:left="0" w:firstLine="0"/>
              <w:jc w:val="left"/>
              <w:rPr>
                <w:rFonts w:ascii="Times New Roman" w:hAnsi="Times New Roman" w:cs="Times New Roman"/>
                <w:szCs w:val="24"/>
              </w:rPr>
            </w:pPr>
            <w:r w:rsidRPr="006A3734">
              <w:rPr>
                <w:rFonts w:ascii="Times New Roman" w:hAnsi="Times New Roman" w:cs="Times New Roman"/>
                <w:szCs w:val="24"/>
              </w:rPr>
              <w:t xml:space="preserve">Декабрь </w:t>
            </w:r>
          </w:p>
        </w:tc>
        <w:tc>
          <w:tcPr>
            <w:tcW w:w="2891" w:type="dxa"/>
            <w:tcBorders>
              <w:top w:val="single" w:sz="6" w:space="0" w:color="000000"/>
              <w:left w:val="single" w:sz="6" w:space="0" w:color="000000"/>
              <w:bottom w:val="single" w:sz="6" w:space="0" w:color="000000"/>
              <w:right w:val="single" w:sz="6" w:space="0" w:color="000000"/>
            </w:tcBorders>
          </w:tcPr>
          <w:p w14:paraId="77395123" w14:textId="77777777" w:rsidR="00D9207B" w:rsidRPr="006A3734" w:rsidRDefault="00D9207B" w:rsidP="00D5182D">
            <w:pPr>
              <w:spacing w:after="22" w:line="240" w:lineRule="auto"/>
              <w:ind w:left="74" w:firstLine="0"/>
              <w:jc w:val="left"/>
              <w:rPr>
                <w:rFonts w:ascii="Times New Roman" w:hAnsi="Times New Roman" w:cs="Times New Roman"/>
                <w:szCs w:val="24"/>
              </w:rPr>
            </w:pPr>
            <w:r w:rsidRPr="006A3734">
              <w:rPr>
                <w:rFonts w:ascii="Times New Roman" w:hAnsi="Times New Roman" w:cs="Times New Roman"/>
                <w:szCs w:val="24"/>
              </w:rPr>
              <w:t xml:space="preserve">Зам. директора  </w:t>
            </w:r>
          </w:p>
          <w:p w14:paraId="6CEAB49B" w14:textId="77777777" w:rsidR="00D9207B" w:rsidRPr="006A3734" w:rsidRDefault="00D9207B" w:rsidP="00D5182D">
            <w:pPr>
              <w:spacing w:after="0" w:line="240" w:lineRule="auto"/>
              <w:ind w:left="74"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tc>
      </w:tr>
      <w:tr w:rsidR="00D9207B" w:rsidRPr="006A3734" w14:paraId="756E26B2" w14:textId="77777777" w:rsidTr="00D5182D">
        <w:trPr>
          <w:trHeight w:val="845"/>
        </w:trPr>
        <w:tc>
          <w:tcPr>
            <w:tcW w:w="363" w:type="dxa"/>
            <w:tcBorders>
              <w:top w:val="single" w:sz="6" w:space="0" w:color="000000"/>
              <w:left w:val="single" w:sz="6" w:space="0" w:color="000000"/>
              <w:bottom w:val="single" w:sz="6" w:space="0" w:color="000000"/>
              <w:right w:val="single" w:sz="6" w:space="0" w:color="000000"/>
            </w:tcBorders>
          </w:tcPr>
          <w:p w14:paraId="6E41E2A5" w14:textId="77777777" w:rsidR="00D9207B" w:rsidRPr="006A3734" w:rsidRDefault="00D9207B" w:rsidP="00D5182D">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t>9</w:t>
            </w:r>
          </w:p>
        </w:tc>
        <w:tc>
          <w:tcPr>
            <w:tcW w:w="5063" w:type="dxa"/>
            <w:tcBorders>
              <w:top w:val="single" w:sz="6" w:space="0" w:color="000000"/>
              <w:left w:val="single" w:sz="6" w:space="0" w:color="000000"/>
              <w:bottom w:val="single" w:sz="6" w:space="0" w:color="000000"/>
              <w:right w:val="single" w:sz="6" w:space="0" w:color="000000"/>
            </w:tcBorders>
          </w:tcPr>
          <w:p w14:paraId="70A0D079" w14:textId="77777777" w:rsidR="00D9207B" w:rsidRPr="006A3734" w:rsidRDefault="00D9207B" w:rsidP="00D5182D">
            <w:pPr>
              <w:spacing w:after="0" w:line="240" w:lineRule="auto"/>
              <w:ind w:left="168" w:hanging="5"/>
              <w:rPr>
                <w:rFonts w:ascii="Times New Roman" w:hAnsi="Times New Roman" w:cs="Times New Roman"/>
                <w:szCs w:val="24"/>
              </w:rPr>
            </w:pPr>
            <w:r w:rsidRPr="006A3734">
              <w:rPr>
                <w:rFonts w:ascii="Times New Roman" w:hAnsi="Times New Roman" w:cs="Times New Roman"/>
                <w:szCs w:val="24"/>
              </w:rPr>
              <w:t>Обучающий семинар «Подготовка докуме</w:t>
            </w:r>
            <w:r w:rsidRPr="006A3734">
              <w:rPr>
                <w:rFonts w:ascii="Times New Roman" w:hAnsi="Times New Roman" w:cs="Times New Roman"/>
                <w:szCs w:val="24"/>
              </w:rPr>
              <w:t>н</w:t>
            </w:r>
            <w:r w:rsidRPr="006A3734">
              <w:rPr>
                <w:rFonts w:ascii="Times New Roman" w:hAnsi="Times New Roman" w:cs="Times New Roman"/>
                <w:szCs w:val="24"/>
              </w:rPr>
              <w:t xml:space="preserve">тов для прохождения аттестации» </w:t>
            </w:r>
          </w:p>
        </w:tc>
        <w:tc>
          <w:tcPr>
            <w:tcW w:w="1748" w:type="dxa"/>
            <w:tcBorders>
              <w:top w:val="single" w:sz="6" w:space="0" w:color="000000"/>
              <w:left w:val="single" w:sz="6" w:space="0" w:color="000000"/>
              <w:bottom w:val="single" w:sz="6" w:space="0" w:color="000000"/>
              <w:right w:val="single" w:sz="6" w:space="0" w:color="000000"/>
            </w:tcBorders>
          </w:tcPr>
          <w:p w14:paraId="646A9E87" w14:textId="77777777" w:rsidR="00D9207B" w:rsidRPr="006A3734" w:rsidRDefault="00D9207B" w:rsidP="00D5182D">
            <w:pPr>
              <w:spacing w:after="0" w:line="240" w:lineRule="auto"/>
              <w:ind w:left="0" w:firstLine="0"/>
              <w:jc w:val="left"/>
              <w:rPr>
                <w:rFonts w:ascii="Times New Roman" w:hAnsi="Times New Roman" w:cs="Times New Roman"/>
                <w:szCs w:val="24"/>
              </w:rPr>
            </w:pPr>
            <w:r w:rsidRPr="006A3734">
              <w:rPr>
                <w:rFonts w:ascii="Times New Roman" w:hAnsi="Times New Roman" w:cs="Times New Roman"/>
                <w:szCs w:val="24"/>
              </w:rPr>
              <w:t xml:space="preserve">Январь </w:t>
            </w:r>
          </w:p>
        </w:tc>
        <w:tc>
          <w:tcPr>
            <w:tcW w:w="2891" w:type="dxa"/>
            <w:tcBorders>
              <w:top w:val="single" w:sz="6" w:space="0" w:color="000000"/>
              <w:left w:val="single" w:sz="6" w:space="0" w:color="000000"/>
              <w:bottom w:val="single" w:sz="6" w:space="0" w:color="000000"/>
              <w:right w:val="single" w:sz="6" w:space="0" w:color="000000"/>
            </w:tcBorders>
          </w:tcPr>
          <w:p w14:paraId="69508286" w14:textId="77777777" w:rsidR="00D9207B" w:rsidRPr="006A3734" w:rsidRDefault="00D9207B" w:rsidP="00D5182D">
            <w:pPr>
              <w:spacing w:after="22" w:line="240" w:lineRule="auto"/>
              <w:ind w:left="79" w:firstLine="0"/>
              <w:jc w:val="left"/>
              <w:rPr>
                <w:rFonts w:ascii="Times New Roman" w:hAnsi="Times New Roman" w:cs="Times New Roman"/>
                <w:szCs w:val="24"/>
              </w:rPr>
            </w:pPr>
            <w:r w:rsidRPr="006A3734">
              <w:rPr>
                <w:rFonts w:ascii="Times New Roman" w:hAnsi="Times New Roman" w:cs="Times New Roman"/>
                <w:szCs w:val="24"/>
              </w:rPr>
              <w:t xml:space="preserve">Зам. директора  </w:t>
            </w:r>
          </w:p>
          <w:p w14:paraId="50AC3495" w14:textId="77777777" w:rsidR="00D9207B" w:rsidRPr="006A3734" w:rsidRDefault="00D9207B" w:rsidP="00D5182D">
            <w:pPr>
              <w:spacing w:after="22" w:line="240" w:lineRule="auto"/>
              <w:ind w:left="79"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p w14:paraId="796A132A" w14:textId="77777777" w:rsidR="00D9207B" w:rsidRPr="006A3734" w:rsidRDefault="00D9207B" w:rsidP="00D5182D">
            <w:pPr>
              <w:spacing w:after="0" w:line="240" w:lineRule="auto"/>
              <w:ind w:left="79" w:firstLine="0"/>
              <w:jc w:val="left"/>
              <w:rPr>
                <w:rFonts w:ascii="Times New Roman" w:hAnsi="Times New Roman" w:cs="Times New Roman"/>
                <w:szCs w:val="24"/>
              </w:rPr>
            </w:pPr>
            <w:r w:rsidRPr="006A3734">
              <w:rPr>
                <w:rFonts w:ascii="Times New Roman" w:hAnsi="Times New Roman" w:cs="Times New Roman"/>
                <w:szCs w:val="24"/>
              </w:rPr>
              <w:t xml:space="preserve">Аттестуемые учителя </w:t>
            </w:r>
          </w:p>
        </w:tc>
      </w:tr>
      <w:tr w:rsidR="00D9207B" w:rsidRPr="006A3734" w14:paraId="547F7173" w14:textId="77777777" w:rsidTr="00D5182D">
        <w:trPr>
          <w:trHeight w:val="842"/>
        </w:trPr>
        <w:tc>
          <w:tcPr>
            <w:tcW w:w="363" w:type="dxa"/>
            <w:tcBorders>
              <w:top w:val="single" w:sz="6" w:space="0" w:color="000000"/>
              <w:left w:val="single" w:sz="6" w:space="0" w:color="000000"/>
              <w:bottom w:val="single" w:sz="6" w:space="0" w:color="000000"/>
              <w:right w:val="single" w:sz="6" w:space="0" w:color="000000"/>
            </w:tcBorders>
          </w:tcPr>
          <w:p w14:paraId="1DCF5EFF" w14:textId="77777777" w:rsidR="00D9207B" w:rsidRPr="006A3734" w:rsidRDefault="00D9207B" w:rsidP="00D5182D">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t>10</w:t>
            </w:r>
            <w:r w:rsidRPr="006A3734">
              <w:rPr>
                <w:rFonts w:ascii="Times New Roman" w:hAnsi="Times New Roman" w:cs="Times New Roman"/>
                <w:szCs w:val="24"/>
              </w:rPr>
              <w:t xml:space="preserve"> </w:t>
            </w:r>
          </w:p>
        </w:tc>
        <w:tc>
          <w:tcPr>
            <w:tcW w:w="5063" w:type="dxa"/>
            <w:tcBorders>
              <w:top w:val="single" w:sz="6" w:space="0" w:color="000000"/>
              <w:left w:val="single" w:sz="6" w:space="0" w:color="000000"/>
              <w:bottom w:val="single" w:sz="6" w:space="0" w:color="000000"/>
              <w:right w:val="single" w:sz="6" w:space="0" w:color="000000"/>
            </w:tcBorders>
          </w:tcPr>
          <w:p w14:paraId="377C1881" w14:textId="77777777" w:rsidR="00D9207B" w:rsidRPr="006A3734" w:rsidRDefault="00D9207B" w:rsidP="00D5182D">
            <w:pPr>
              <w:spacing w:after="0" w:line="240" w:lineRule="auto"/>
              <w:ind w:left="168" w:hanging="5"/>
              <w:rPr>
                <w:rFonts w:ascii="Times New Roman" w:hAnsi="Times New Roman" w:cs="Times New Roman"/>
                <w:szCs w:val="24"/>
              </w:rPr>
            </w:pPr>
            <w:r w:rsidRPr="006A3734">
              <w:rPr>
                <w:rFonts w:ascii="Times New Roman" w:hAnsi="Times New Roman" w:cs="Times New Roman"/>
                <w:szCs w:val="24"/>
              </w:rPr>
              <w:t>Организация и проведение методической н</w:t>
            </w:r>
            <w:r w:rsidRPr="006A3734">
              <w:rPr>
                <w:rFonts w:ascii="Times New Roman" w:hAnsi="Times New Roman" w:cs="Times New Roman"/>
                <w:szCs w:val="24"/>
              </w:rPr>
              <w:t>е</w:t>
            </w:r>
            <w:r w:rsidRPr="006A3734">
              <w:rPr>
                <w:rFonts w:ascii="Times New Roman" w:hAnsi="Times New Roman" w:cs="Times New Roman"/>
                <w:szCs w:val="24"/>
              </w:rPr>
              <w:t xml:space="preserve">дели аттестуемых учителей. </w:t>
            </w:r>
          </w:p>
        </w:tc>
        <w:tc>
          <w:tcPr>
            <w:tcW w:w="1748" w:type="dxa"/>
            <w:tcBorders>
              <w:top w:val="single" w:sz="6" w:space="0" w:color="000000"/>
              <w:left w:val="single" w:sz="6" w:space="0" w:color="000000"/>
              <w:bottom w:val="single" w:sz="6" w:space="0" w:color="000000"/>
              <w:right w:val="single" w:sz="6" w:space="0" w:color="000000"/>
            </w:tcBorders>
          </w:tcPr>
          <w:p w14:paraId="2EC4EBB9" w14:textId="77777777" w:rsidR="00D9207B" w:rsidRPr="006A3734" w:rsidRDefault="00D9207B" w:rsidP="00D5182D">
            <w:pPr>
              <w:spacing w:after="0" w:line="240" w:lineRule="auto"/>
              <w:ind w:left="0" w:firstLine="0"/>
              <w:jc w:val="left"/>
              <w:rPr>
                <w:rFonts w:ascii="Times New Roman" w:hAnsi="Times New Roman" w:cs="Times New Roman"/>
                <w:szCs w:val="24"/>
              </w:rPr>
            </w:pPr>
            <w:r w:rsidRPr="006A3734">
              <w:rPr>
                <w:rFonts w:ascii="Times New Roman" w:hAnsi="Times New Roman" w:cs="Times New Roman"/>
                <w:szCs w:val="24"/>
              </w:rPr>
              <w:t xml:space="preserve">Февраль  </w:t>
            </w:r>
          </w:p>
        </w:tc>
        <w:tc>
          <w:tcPr>
            <w:tcW w:w="2891" w:type="dxa"/>
            <w:tcBorders>
              <w:top w:val="single" w:sz="6" w:space="0" w:color="000000"/>
              <w:left w:val="single" w:sz="6" w:space="0" w:color="000000"/>
              <w:bottom w:val="single" w:sz="6" w:space="0" w:color="000000"/>
              <w:right w:val="single" w:sz="6" w:space="0" w:color="000000"/>
            </w:tcBorders>
          </w:tcPr>
          <w:p w14:paraId="5393F066" w14:textId="77777777" w:rsidR="00D9207B" w:rsidRPr="006A3734" w:rsidRDefault="00D9207B" w:rsidP="00D5182D">
            <w:pPr>
              <w:spacing w:after="22" w:line="240" w:lineRule="auto"/>
              <w:ind w:left="74" w:firstLine="0"/>
              <w:jc w:val="left"/>
              <w:rPr>
                <w:rFonts w:ascii="Times New Roman" w:hAnsi="Times New Roman" w:cs="Times New Roman"/>
                <w:szCs w:val="24"/>
              </w:rPr>
            </w:pPr>
            <w:proofErr w:type="spellStart"/>
            <w:r w:rsidRPr="006A3734">
              <w:rPr>
                <w:rFonts w:ascii="Times New Roman" w:hAnsi="Times New Roman" w:cs="Times New Roman"/>
                <w:szCs w:val="24"/>
              </w:rPr>
              <w:t>Зам</w:t>
            </w:r>
            <w:proofErr w:type="gramStart"/>
            <w:r w:rsidRPr="006A3734">
              <w:rPr>
                <w:rFonts w:ascii="Times New Roman" w:hAnsi="Times New Roman" w:cs="Times New Roman"/>
                <w:szCs w:val="24"/>
              </w:rPr>
              <w:t>.д</w:t>
            </w:r>
            <w:proofErr w:type="gramEnd"/>
            <w:r w:rsidRPr="006A3734">
              <w:rPr>
                <w:rFonts w:ascii="Times New Roman" w:hAnsi="Times New Roman" w:cs="Times New Roman"/>
                <w:szCs w:val="24"/>
              </w:rPr>
              <w:t>иректора</w:t>
            </w:r>
            <w:proofErr w:type="spellEnd"/>
            <w:r w:rsidRPr="006A3734">
              <w:rPr>
                <w:rFonts w:ascii="Times New Roman" w:hAnsi="Times New Roman" w:cs="Times New Roman"/>
                <w:szCs w:val="24"/>
              </w:rPr>
              <w:t xml:space="preserve">  </w:t>
            </w:r>
          </w:p>
          <w:p w14:paraId="6D7A4AE0" w14:textId="77777777" w:rsidR="00D9207B" w:rsidRPr="006A3734" w:rsidRDefault="00D9207B" w:rsidP="00D5182D">
            <w:pPr>
              <w:spacing w:after="22" w:line="240" w:lineRule="auto"/>
              <w:ind w:left="74"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p w14:paraId="07975AB4" w14:textId="77777777" w:rsidR="00D9207B" w:rsidRPr="006A3734" w:rsidRDefault="00D9207B" w:rsidP="00D5182D">
            <w:pPr>
              <w:spacing w:after="0" w:line="240" w:lineRule="auto"/>
              <w:ind w:left="74" w:firstLine="0"/>
              <w:jc w:val="left"/>
              <w:rPr>
                <w:rFonts w:ascii="Times New Roman" w:hAnsi="Times New Roman" w:cs="Times New Roman"/>
                <w:szCs w:val="24"/>
              </w:rPr>
            </w:pPr>
            <w:r w:rsidRPr="006A3734">
              <w:rPr>
                <w:rFonts w:ascii="Times New Roman" w:hAnsi="Times New Roman" w:cs="Times New Roman"/>
                <w:szCs w:val="24"/>
              </w:rPr>
              <w:t xml:space="preserve">Аттестуемые учителя </w:t>
            </w:r>
          </w:p>
        </w:tc>
      </w:tr>
      <w:tr w:rsidR="00D9207B" w:rsidRPr="006A3734" w14:paraId="56C7D23B" w14:textId="77777777" w:rsidTr="00D5182D">
        <w:trPr>
          <w:trHeight w:val="567"/>
        </w:trPr>
        <w:tc>
          <w:tcPr>
            <w:tcW w:w="363" w:type="dxa"/>
            <w:tcBorders>
              <w:top w:val="single" w:sz="6" w:space="0" w:color="000000"/>
              <w:left w:val="single" w:sz="6" w:space="0" w:color="000000"/>
              <w:bottom w:val="single" w:sz="6" w:space="0" w:color="000000"/>
              <w:right w:val="single" w:sz="6" w:space="0" w:color="000000"/>
            </w:tcBorders>
          </w:tcPr>
          <w:p w14:paraId="38301C40" w14:textId="77777777" w:rsidR="00D9207B" w:rsidRPr="006A3734" w:rsidRDefault="00D9207B" w:rsidP="00D5182D">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t>11</w:t>
            </w:r>
          </w:p>
        </w:tc>
        <w:tc>
          <w:tcPr>
            <w:tcW w:w="5063" w:type="dxa"/>
            <w:tcBorders>
              <w:top w:val="single" w:sz="6" w:space="0" w:color="000000"/>
              <w:left w:val="single" w:sz="6" w:space="0" w:color="000000"/>
              <w:bottom w:val="single" w:sz="6" w:space="0" w:color="000000"/>
              <w:right w:val="single" w:sz="6" w:space="0" w:color="000000"/>
            </w:tcBorders>
          </w:tcPr>
          <w:p w14:paraId="28B88411" w14:textId="77777777" w:rsidR="00D9207B" w:rsidRPr="006A3734" w:rsidRDefault="00D9207B" w:rsidP="00D5182D">
            <w:pPr>
              <w:spacing w:after="0" w:line="240" w:lineRule="auto"/>
              <w:ind w:left="173" w:firstLine="0"/>
              <w:jc w:val="left"/>
              <w:rPr>
                <w:rFonts w:ascii="Times New Roman" w:hAnsi="Times New Roman" w:cs="Times New Roman"/>
                <w:szCs w:val="24"/>
              </w:rPr>
            </w:pPr>
            <w:r w:rsidRPr="006A3734">
              <w:rPr>
                <w:rFonts w:ascii="Times New Roman" w:hAnsi="Times New Roman" w:cs="Times New Roman"/>
                <w:szCs w:val="24"/>
              </w:rPr>
              <w:t xml:space="preserve">Анализ результатов обучения за 3 четверть. </w:t>
            </w:r>
          </w:p>
        </w:tc>
        <w:tc>
          <w:tcPr>
            <w:tcW w:w="1748" w:type="dxa"/>
            <w:tcBorders>
              <w:top w:val="single" w:sz="6" w:space="0" w:color="000000"/>
              <w:left w:val="single" w:sz="6" w:space="0" w:color="000000"/>
              <w:bottom w:val="single" w:sz="6" w:space="0" w:color="000000"/>
              <w:right w:val="single" w:sz="6" w:space="0" w:color="000000"/>
            </w:tcBorders>
          </w:tcPr>
          <w:p w14:paraId="49AF3839" w14:textId="77777777" w:rsidR="00D9207B" w:rsidRPr="006A3734" w:rsidRDefault="00D9207B" w:rsidP="00D5182D">
            <w:pPr>
              <w:spacing w:after="0" w:line="240" w:lineRule="auto"/>
              <w:ind w:left="0" w:firstLine="0"/>
              <w:jc w:val="left"/>
              <w:rPr>
                <w:rFonts w:ascii="Times New Roman" w:hAnsi="Times New Roman" w:cs="Times New Roman"/>
                <w:szCs w:val="24"/>
              </w:rPr>
            </w:pPr>
            <w:r w:rsidRPr="006A3734">
              <w:rPr>
                <w:rFonts w:ascii="Times New Roman" w:hAnsi="Times New Roman" w:cs="Times New Roman"/>
                <w:szCs w:val="24"/>
              </w:rPr>
              <w:t xml:space="preserve">Март-апрель </w:t>
            </w:r>
          </w:p>
        </w:tc>
        <w:tc>
          <w:tcPr>
            <w:tcW w:w="2891" w:type="dxa"/>
            <w:tcBorders>
              <w:top w:val="single" w:sz="6" w:space="0" w:color="000000"/>
              <w:left w:val="single" w:sz="6" w:space="0" w:color="000000"/>
              <w:bottom w:val="single" w:sz="6" w:space="0" w:color="000000"/>
              <w:right w:val="single" w:sz="6" w:space="0" w:color="000000"/>
            </w:tcBorders>
          </w:tcPr>
          <w:p w14:paraId="620CB773" w14:textId="77777777" w:rsidR="00D9207B" w:rsidRPr="006A3734" w:rsidRDefault="00D9207B" w:rsidP="00D5182D">
            <w:pPr>
              <w:spacing w:after="22" w:line="240" w:lineRule="auto"/>
              <w:ind w:left="67" w:firstLine="0"/>
              <w:jc w:val="left"/>
              <w:rPr>
                <w:rFonts w:ascii="Times New Roman" w:hAnsi="Times New Roman" w:cs="Times New Roman"/>
                <w:szCs w:val="24"/>
              </w:rPr>
            </w:pPr>
            <w:proofErr w:type="spellStart"/>
            <w:r w:rsidRPr="006A3734">
              <w:rPr>
                <w:rFonts w:ascii="Times New Roman" w:hAnsi="Times New Roman" w:cs="Times New Roman"/>
                <w:szCs w:val="24"/>
              </w:rPr>
              <w:t>Зам</w:t>
            </w:r>
            <w:proofErr w:type="gramStart"/>
            <w:r w:rsidRPr="006A3734">
              <w:rPr>
                <w:rFonts w:ascii="Times New Roman" w:hAnsi="Times New Roman" w:cs="Times New Roman"/>
                <w:szCs w:val="24"/>
              </w:rPr>
              <w:t>.д</w:t>
            </w:r>
            <w:proofErr w:type="gramEnd"/>
            <w:r w:rsidRPr="006A3734">
              <w:rPr>
                <w:rFonts w:ascii="Times New Roman" w:hAnsi="Times New Roman" w:cs="Times New Roman"/>
                <w:szCs w:val="24"/>
              </w:rPr>
              <w:t>иректора</w:t>
            </w:r>
            <w:proofErr w:type="spellEnd"/>
            <w:r w:rsidRPr="006A3734">
              <w:rPr>
                <w:rFonts w:ascii="Times New Roman" w:hAnsi="Times New Roman" w:cs="Times New Roman"/>
                <w:szCs w:val="24"/>
              </w:rPr>
              <w:t xml:space="preserve">  </w:t>
            </w:r>
          </w:p>
          <w:p w14:paraId="1CE6A154" w14:textId="77777777" w:rsidR="00D9207B" w:rsidRPr="006A3734" w:rsidRDefault="00D9207B" w:rsidP="00D5182D">
            <w:pPr>
              <w:spacing w:after="0" w:line="240" w:lineRule="auto"/>
              <w:ind w:left="67"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tc>
      </w:tr>
      <w:tr w:rsidR="00D9207B" w:rsidRPr="006A3734" w14:paraId="60DFFA3F" w14:textId="77777777" w:rsidTr="00D5182D">
        <w:trPr>
          <w:trHeight w:val="612"/>
        </w:trPr>
        <w:tc>
          <w:tcPr>
            <w:tcW w:w="363" w:type="dxa"/>
            <w:tcBorders>
              <w:top w:val="single" w:sz="6" w:space="0" w:color="000000"/>
              <w:left w:val="single" w:sz="6" w:space="0" w:color="000000"/>
              <w:bottom w:val="single" w:sz="6" w:space="0" w:color="000000"/>
              <w:right w:val="single" w:sz="6" w:space="0" w:color="000000"/>
            </w:tcBorders>
          </w:tcPr>
          <w:p w14:paraId="4AD8FC8C" w14:textId="77777777" w:rsidR="00D9207B" w:rsidRPr="006A3734" w:rsidRDefault="00D9207B" w:rsidP="00D5182D">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t>12</w:t>
            </w:r>
          </w:p>
        </w:tc>
        <w:tc>
          <w:tcPr>
            <w:tcW w:w="5063" w:type="dxa"/>
            <w:tcBorders>
              <w:top w:val="single" w:sz="6" w:space="0" w:color="000000"/>
              <w:left w:val="single" w:sz="6" w:space="0" w:color="000000"/>
              <w:bottom w:val="single" w:sz="6" w:space="0" w:color="000000"/>
              <w:right w:val="single" w:sz="6" w:space="0" w:color="000000"/>
            </w:tcBorders>
          </w:tcPr>
          <w:p w14:paraId="015D5BE8" w14:textId="77777777" w:rsidR="00D9207B" w:rsidRPr="006A3734" w:rsidRDefault="00D9207B" w:rsidP="00D5182D">
            <w:pPr>
              <w:spacing w:after="0" w:line="240" w:lineRule="auto"/>
              <w:ind w:left="168" w:firstLine="5"/>
              <w:rPr>
                <w:rFonts w:ascii="Times New Roman" w:hAnsi="Times New Roman" w:cs="Times New Roman"/>
                <w:szCs w:val="24"/>
              </w:rPr>
            </w:pPr>
            <w:r w:rsidRPr="006A3734">
              <w:rPr>
                <w:rFonts w:ascii="Times New Roman" w:hAnsi="Times New Roman" w:cs="Times New Roman"/>
                <w:szCs w:val="24"/>
              </w:rPr>
              <w:t>Подготовка к итоговой аттестации выпускн</w:t>
            </w:r>
            <w:r w:rsidRPr="006A3734">
              <w:rPr>
                <w:rFonts w:ascii="Times New Roman" w:hAnsi="Times New Roman" w:cs="Times New Roman"/>
                <w:szCs w:val="24"/>
              </w:rPr>
              <w:t>и</w:t>
            </w:r>
            <w:r w:rsidRPr="006A3734">
              <w:rPr>
                <w:rFonts w:ascii="Times New Roman" w:hAnsi="Times New Roman" w:cs="Times New Roman"/>
                <w:szCs w:val="24"/>
              </w:rPr>
              <w:t xml:space="preserve">ков 4 классов. </w:t>
            </w:r>
          </w:p>
        </w:tc>
        <w:tc>
          <w:tcPr>
            <w:tcW w:w="1748" w:type="dxa"/>
            <w:tcBorders>
              <w:top w:val="single" w:sz="6" w:space="0" w:color="000000"/>
              <w:left w:val="single" w:sz="6" w:space="0" w:color="000000"/>
              <w:bottom w:val="single" w:sz="6" w:space="0" w:color="000000"/>
              <w:right w:val="single" w:sz="6" w:space="0" w:color="000000"/>
            </w:tcBorders>
          </w:tcPr>
          <w:p w14:paraId="759B8CF9" w14:textId="77777777" w:rsidR="00D9207B" w:rsidRPr="006A3734" w:rsidRDefault="00D9207B" w:rsidP="00D5182D">
            <w:pPr>
              <w:spacing w:after="0" w:line="240" w:lineRule="auto"/>
              <w:ind w:left="0" w:firstLine="0"/>
              <w:jc w:val="left"/>
              <w:rPr>
                <w:rFonts w:ascii="Times New Roman" w:hAnsi="Times New Roman" w:cs="Times New Roman"/>
                <w:szCs w:val="24"/>
              </w:rPr>
            </w:pPr>
            <w:r w:rsidRPr="006A3734">
              <w:rPr>
                <w:rFonts w:ascii="Times New Roman" w:hAnsi="Times New Roman" w:cs="Times New Roman"/>
                <w:szCs w:val="24"/>
              </w:rPr>
              <w:t>Мар</w:t>
            </w:r>
            <w:proofErr w:type="gramStart"/>
            <w:r w:rsidRPr="006A3734">
              <w:rPr>
                <w:rFonts w:ascii="Times New Roman" w:hAnsi="Times New Roman" w:cs="Times New Roman"/>
                <w:szCs w:val="24"/>
              </w:rPr>
              <w:t>т-</w:t>
            </w:r>
            <w:proofErr w:type="gramEnd"/>
            <w:r w:rsidRPr="006A3734">
              <w:rPr>
                <w:rFonts w:ascii="Times New Roman" w:hAnsi="Times New Roman" w:cs="Times New Roman"/>
                <w:szCs w:val="24"/>
              </w:rPr>
              <w:t xml:space="preserve"> апрель </w:t>
            </w:r>
          </w:p>
        </w:tc>
        <w:tc>
          <w:tcPr>
            <w:tcW w:w="2891" w:type="dxa"/>
            <w:tcBorders>
              <w:top w:val="single" w:sz="6" w:space="0" w:color="000000"/>
              <w:left w:val="single" w:sz="6" w:space="0" w:color="000000"/>
              <w:bottom w:val="single" w:sz="6" w:space="0" w:color="000000"/>
              <w:right w:val="single" w:sz="6" w:space="0" w:color="000000"/>
            </w:tcBorders>
          </w:tcPr>
          <w:p w14:paraId="6B7C276A" w14:textId="77777777" w:rsidR="00D9207B" w:rsidRPr="006A3734" w:rsidRDefault="00D9207B" w:rsidP="00D5182D">
            <w:pPr>
              <w:spacing w:after="25" w:line="240" w:lineRule="auto"/>
              <w:ind w:left="67" w:firstLine="0"/>
              <w:jc w:val="left"/>
              <w:rPr>
                <w:rFonts w:ascii="Times New Roman" w:hAnsi="Times New Roman" w:cs="Times New Roman"/>
                <w:szCs w:val="24"/>
              </w:rPr>
            </w:pPr>
            <w:proofErr w:type="spellStart"/>
            <w:r w:rsidRPr="006A3734">
              <w:rPr>
                <w:rFonts w:ascii="Times New Roman" w:hAnsi="Times New Roman" w:cs="Times New Roman"/>
                <w:szCs w:val="24"/>
              </w:rPr>
              <w:t>Зам</w:t>
            </w:r>
            <w:proofErr w:type="gramStart"/>
            <w:r w:rsidRPr="006A3734">
              <w:rPr>
                <w:rFonts w:ascii="Times New Roman" w:hAnsi="Times New Roman" w:cs="Times New Roman"/>
                <w:szCs w:val="24"/>
              </w:rPr>
              <w:t>.д</w:t>
            </w:r>
            <w:proofErr w:type="gramEnd"/>
            <w:r w:rsidRPr="006A3734">
              <w:rPr>
                <w:rFonts w:ascii="Times New Roman" w:hAnsi="Times New Roman" w:cs="Times New Roman"/>
                <w:szCs w:val="24"/>
              </w:rPr>
              <w:t>иректора</w:t>
            </w:r>
            <w:proofErr w:type="spellEnd"/>
            <w:r w:rsidRPr="006A3734">
              <w:rPr>
                <w:rFonts w:ascii="Times New Roman" w:hAnsi="Times New Roman" w:cs="Times New Roman"/>
                <w:szCs w:val="24"/>
              </w:rPr>
              <w:t xml:space="preserve">  </w:t>
            </w:r>
          </w:p>
          <w:p w14:paraId="1500F5BC" w14:textId="77777777" w:rsidR="00D9207B" w:rsidRPr="006A3734" w:rsidRDefault="00D9207B" w:rsidP="00D5182D">
            <w:pPr>
              <w:spacing w:after="0" w:line="240" w:lineRule="auto"/>
              <w:ind w:left="67"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tc>
      </w:tr>
      <w:tr w:rsidR="00D9207B" w:rsidRPr="006A3734" w14:paraId="0EBE101A" w14:textId="77777777" w:rsidTr="00D5182D">
        <w:trPr>
          <w:trHeight w:val="845"/>
        </w:trPr>
        <w:tc>
          <w:tcPr>
            <w:tcW w:w="363" w:type="dxa"/>
            <w:tcBorders>
              <w:top w:val="single" w:sz="6" w:space="0" w:color="000000"/>
              <w:left w:val="single" w:sz="6" w:space="0" w:color="000000"/>
              <w:bottom w:val="single" w:sz="6" w:space="0" w:color="000000"/>
              <w:right w:val="single" w:sz="6" w:space="0" w:color="000000"/>
            </w:tcBorders>
          </w:tcPr>
          <w:p w14:paraId="0B9031A2" w14:textId="77777777" w:rsidR="00D9207B" w:rsidRPr="006A3734" w:rsidRDefault="00D9207B" w:rsidP="00D5182D">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t>13</w:t>
            </w:r>
          </w:p>
        </w:tc>
        <w:tc>
          <w:tcPr>
            <w:tcW w:w="5063" w:type="dxa"/>
            <w:tcBorders>
              <w:top w:val="single" w:sz="6" w:space="0" w:color="000000"/>
              <w:left w:val="single" w:sz="6" w:space="0" w:color="000000"/>
              <w:bottom w:val="single" w:sz="6" w:space="0" w:color="000000"/>
              <w:right w:val="single" w:sz="6" w:space="0" w:color="000000"/>
            </w:tcBorders>
          </w:tcPr>
          <w:p w14:paraId="35CCD929" w14:textId="77777777" w:rsidR="00D9207B" w:rsidRPr="006A3734" w:rsidRDefault="00D9207B" w:rsidP="00D5182D">
            <w:pPr>
              <w:spacing w:after="0" w:line="240" w:lineRule="auto"/>
              <w:ind w:left="168" w:hanging="5"/>
              <w:jc w:val="left"/>
              <w:rPr>
                <w:rFonts w:ascii="Times New Roman" w:hAnsi="Times New Roman" w:cs="Times New Roman"/>
                <w:szCs w:val="24"/>
              </w:rPr>
            </w:pPr>
            <w:r w:rsidRPr="006A3734">
              <w:rPr>
                <w:rFonts w:ascii="Times New Roman" w:hAnsi="Times New Roman" w:cs="Times New Roman"/>
                <w:szCs w:val="24"/>
              </w:rPr>
              <w:t xml:space="preserve">Обучающий семинар по теме «Разработка и анализ урока по работе с одаренными детьми» </w:t>
            </w:r>
          </w:p>
        </w:tc>
        <w:tc>
          <w:tcPr>
            <w:tcW w:w="1748" w:type="dxa"/>
            <w:tcBorders>
              <w:top w:val="single" w:sz="6" w:space="0" w:color="000000"/>
              <w:left w:val="single" w:sz="6" w:space="0" w:color="000000"/>
              <w:bottom w:val="single" w:sz="6" w:space="0" w:color="000000"/>
              <w:right w:val="single" w:sz="6" w:space="0" w:color="000000"/>
            </w:tcBorders>
          </w:tcPr>
          <w:p w14:paraId="0EB3D469" w14:textId="77777777" w:rsidR="00D9207B" w:rsidRPr="006A3734" w:rsidRDefault="00D9207B" w:rsidP="00D5182D">
            <w:pPr>
              <w:spacing w:after="0" w:line="240" w:lineRule="auto"/>
              <w:ind w:left="0" w:firstLine="0"/>
              <w:jc w:val="left"/>
              <w:rPr>
                <w:rFonts w:ascii="Times New Roman" w:hAnsi="Times New Roman" w:cs="Times New Roman"/>
                <w:szCs w:val="24"/>
              </w:rPr>
            </w:pPr>
            <w:r w:rsidRPr="006A3734">
              <w:rPr>
                <w:rFonts w:ascii="Times New Roman" w:hAnsi="Times New Roman" w:cs="Times New Roman"/>
                <w:szCs w:val="24"/>
              </w:rPr>
              <w:t xml:space="preserve">Апрель </w:t>
            </w:r>
          </w:p>
        </w:tc>
        <w:tc>
          <w:tcPr>
            <w:tcW w:w="2891" w:type="dxa"/>
            <w:tcBorders>
              <w:top w:val="single" w:sz="6" w:space="0" w:color="000000"/>
              <w:left w:val="single" w:sz="6" w:space="0" w:color="000000"/>
              <w:bottom w:val="single" w:sz="6" w:space="0" w:color="000000"/>
              <w:right w:val="single" w:sz="6" w:space="0" w:color="000000"/>
            </w:tcBorders>
          </w:tcPr>
          <w:p w14:paraId="23E883CF" w14:textId="77777777" w:rsidR="00D9207B" w:rsidRPr="006A3734" w:rsidRDefault="00D9207B" w:rsidP="00D5182D">
            <w:pPr>
              <w:spacing w:after="0" w:line="240" w:lineRule="auto"/>
              <w:ind w:left="79" w:firstLine="0"/>
              <w:jc w:val="left"/>
              <w:rPr>
                <w:rFonts w:ascii="Times New Roman" w:hAnsi="Times New Roman" w:cs="Times New Roman"/>
                <w:szCs w:val="24"/>
              </w:rPr>
            </w:pPr>
            <w:r w:rsidRPr="006A3734">
              <w:rPr>
                <w:rFonts w:ascii="Times New Roman" w:hAnsi="Times New Roman" w:cs="Times New Roman"/>
                <w:szCs w:val="24"/>
              </w:rPr>
              <w:t xml:space="preserve">Зам. директора  </w:t>
            </w:r>
          </w:p>
          <w:p w14:paraId="2A155080" w14:textId="77777777" w:rsidR="00D9207B" w:rsidRPr="006A3734" w:rsidRDefault="00D9207B" w:rsidP="00D5182D">
            <w:pPr>
              <w:spacing w:after="0" w:line="240" w:lineRule="auto"/>
              <w:ind w:left="79" w:firstLine="0"/>
              <w:jc w:val="left"/>
              <w:rPr>
                <w:rFonts w:ascii="Times New Roman" w:hAnsi="Times New Roman" w:cs="Times New Roman"/>
                <w:szCs w:val="24"/>
              </w:rPr>
            </w:pPr>
            <w:r w:rsidRPr="006A3734">
              <w:rPr>
                <w:rFonts w:ascii="Times New Roman" w:hAnsi="Times New Roman" w:cs="Times New Roman"/>
                <w:szCs w:val="24"/>
              </w:rPr>
              <w:t xml:space="preserve"> </w:t>
            </w:r>
          </w:p>
        </w:tc>
      </w:tr>
      <w:tr w:rsidR="00D9207B" w:rsidRPr="006A3734" w14:paraId="267287C1" w14:textId="77777777" w:rsidTr="00D5182D">
        <w:trPr>
          <w:trHeight w:val="566"/>
        </w:trPr>
        <w:tc>
          <w:tcPr>
            <w:tcW w:w="363" w:type="dxa"/>
            <w:tcBorders>
              <w:top w:val="single" w:sz="6" w:space="0" w:color="000000"/>
              <w:left w:val="single" w:sz="6" w:space="0" w:color="000000"/>
              <w:bottom w:val="single" w:sz="6" w:space="0" w:color="000000"/>
              <w:right w:val="single" w:sz="6" w:space="0" w:color="000000"/>
            </w:tcBorders>
          </w:tcPr>
          <w:p w14:paraId="2C7C6181" w14:textId="77777777" w:rsidR="00D9207B" w:rsidRPr="006A3734" w:rsidRDefault="00D9207B" w:rsidP="00D5182D">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t>14</w:t>
            </w:r>
          </w:p>
        </w:tc>
        <w:tc>
          <w:tcPr>
            <w:tcW w:w="5063" w:type="dxa"/>
            <w:tcBorders>
              <w:top w:val="single" w:sz="6" w:space="0" w:color="000000"/>
              <w:left w:val="single" w:sz="6" w:space="0" w:color="000000"/>
              <w:bottom w:val="single" w:sz="6" w:space="0" w:color="000000"/>
              <w:right w:val="single" w:sz="6" w:space="0" w:color="000000"/>
            </w:tcBorders>
          </w:tcPr>
          <w:p w14:paraId="3AB56436" w14:textId="77777777" w:rsidR="00D9207B" w:rsidRPr="006A3734" w:rsidRDefault="00D9207B" w:rsidP="00D5182D">
            <w:pPr>
              <w:spacing w:after="0" w:line="240" w:lineRule="auto"/>
              <w:ind w:left="168" w:firstLine="5"/>
              <w:rPr>
                <w:rFonts w:ascii="Times New Roman" w:hAnsi="Times New Roman" w:cs="Times New Roman"/>
                <w:szCs w:val="24"/>
              </w:rPr>
            </w:pPr>
            <w:r w:rsidRPr="006A3734">
              <w:rPr>
                <w:rFonts w:ascii="Times New Roman" w:hAnsi="Times New Roman" w:cs="Times New Roman"/>
                <w:szCs w:val="24"/>
              </w:rPr>
              <w:t xml:space="preserve">Итоги результативности учебного процесса за четвертую четверть, год. </w:t>
            </w:r>
          </w:p>
        </w:tc>
        <w:tc>
          <w:tcPr>
            <w:tcW w:w="1748" w:type="dxa"/>
            <w:tcBorders>
              <w:top w:val="single" w:sz="6" w:space="0" w:color="000000"/>
              <w:left w:val="single" w:sz="6" w:space="0" w:color="000000"/>
              <w:bottom w:val="single" w:sz="6" w:space="0" w:color="000000"/>
              <w:right w:val="single" w:sz="6" w:space="0" w:color="000000"/>
            </w:tcBorders>
          </w:tcPr>
          <w:p w14:paraId="5BD236FE" w14:textId="77777777" w:rsidR="00D9207B" w:rsidRPr="006A3734" w:rsidRDefault="00D9207B" w:rsidP="00D5182D">
            <w:pPr>
              <w:spacing w:after="0" w:line="240" w:lineRule="auto"/>
              <w:ind w:left="0" w:firstLine="0"/>
              <w:jc w:val="left"/>
              <w:rPr>
                <w:rFonts w:ascii="Times New Roman" w:hAnsi="Times New Roman" w:cs="Times New Roman"/>
                <w:szCs w:val="24"/>
              </w:rPr>
            </w:pPr>
            <w:r w:rsidRPr="006A3734">
              <w:rPr>
                <w:rFonts w:ascii="Times New Roman" w:hAnsi="Times New Roman" w:cs="Times New Roman"/>
                <w:szCs w:val="24"/>
              </w:rPr>
              <w:t xml:space="preserve">Май </w:t>
            </w:r>
          </w:p>
        </w:tc>
        <w:tc>
          <w:tcPr>
            <w:tcW w:w="2891" w:type="dxa"/>
            <w:tcBorders>
              <w:top w:val="single" w:sz="6" w:space="0" w:color="000000"/>
              <w:left w:val="single" w:sz="6" w:space="0" w:color="000000"/>
              <w:bottom w:val="single" w:sz="6" w:space="0" w:color="000000"/>
              <w:right w:val="single" w:sz="6" w:space="0" w:color="000000"/>
            </w:tcBorders>
          </w:tcPr>
          <w:p w14:paraId="2A94A423" w14:textId="77777777" w:rsidR="00D9207B" w:rsidRPr="006A3734" w:rsidRDefault="00D9207B" w:rsidP="00D5182D">
            <w:pPr>
              <w:spacing w:after="22" w:line="240" w:lineRule="auto"/>
              <w:ind w:left="67" w:firstLine="0"/>
              <w:jc w:val="left"/>
              <w:rPr>
                <w:rFonts w:ascii="Times New Roman" w:hAnsi="Times New Roman" w:cs="Times New Roman"/>
                <w:szCs w:val="24"/>
              </w:rPr>
            </w:pPr>
            <w:proofErr w:type="spellStart"/>
            <w:r w:rsidRPr="006A3734">
              <w:rPr>
                <w:rFonts w:ascii="Times New Roman" w:hAnsi="Times New Roman" w:cs="Times New Roman"/>
                <w:szCs w:val="24"/>
              </w:rPr>
              <w:t>Зам</w:t>
            </w:r>
            <w:proofErr w:type="gramStart"/>
            <w:r w:rsidRPr="006A3734">
              <w:rPr>
                <w:rFonts w:ascii="Times New Roman" w:hAnsi="Times New Roman" w:cs="Times New Roman"/>
                <w:szCs w:val="24"/>
              </w:rPr>
              <w:t>.д</w:t>
            </w:r>
            <w:proofErr w:type="gramEnd"/>
            <w:r w:rsidRPr="006A3734">
              <w:rPr>
                <w:rFonts w:ascii="Times New Roman" w:hAnsi="Times New Roman" w:cs="Times New Roman"/>
                <w:szCs w:val="24"/>
              </w:rPr>
              <w:t>иректора</w:t>
            </w:r>
            <w:proofErr w:type="spellEnd"/>
            <w:r w:rsidRPr="006A3734">
              <w:rPr>
                <w:rFonts w:ascii="Times New Roman" w:hAnsi="Times New Roman" w:cs="Times New Roman"/>
                <w:szCs w:val="24"/>
              </w:rPr>
              <w:t xml:space="preserve">  </w:t>
            </w:r>
          </w:p>
          <w:p w14:paraId="2369A1D7" w14:textId="77777777" w:rsidR="00D9207B" w:rsidRPr="006A3734" w:rsidRDefault="00D9207B" w:rsidP="00D5182D">
            <w:pPr>
              <w:spacing w:after="0" w:line="240" w:lineRule="auto"/>
              <w:ind w:left="67"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ШМО </w:t>
            </w:r>
          </w:p>
        </w:tc>
      </w:tr>
      <w:tr w:rsidR="00D9207B" w:rsidRPr="006A3734" w14:paraId="61C7FD1A" w14:textId="77777777" w:rsidTr="00D5182D">
        <w:trPr>
          <w:trHeight w:val="4557"/>
        </w:trPr>
        <w:tc>
          <w:tcPr>
            <w:tcW w:w="363" w:type="dxa"/>
            <w:tcBorders>
              <w:top w:val="single" w:sz="6" w:space="0" w:color="000000"/>
              <w:left w:val="single" w:sz="6" w:space="0" w:color="000000"/>
              <w:right w:val="single" w:sz="6" w:space="0" w:color="000000"/>
            </w:tcBorders>
          </w:tcPr>
          <w:p w14:paraId="12CEB801" w14:textId="77777777" w:rsidR="00D9207B" w:rsidRPr="006A3734" w:rsidRDefault="00D9207B" w:rsidP="00D5182D">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lastRenderedPageBreak/>
              <w:t>15</w:t>
            </w:r>
          </w:p>
        </w:tc>
        <w:tc>
          <w:tcPr>
            <w:tcW w:w="5063" w:type="dxa"/>
            <w:tcBorders>
              <w:top w:val="single" w:sz="6" w:space="0" w:color="000000"/>
              <w:left w:val="single" w:sz="6" w:space="0" w:color="000000"/>
              <w:right w:val="single" w:sz="6" w:space="0" w:color="000000"/>
            </w:tcBorders>
          </w:tcPr>
          <w:p w14:paraId="1F75BD61" w14:textId="77777777" w:rsidR="00D9207B" w:rsidRPr="006A3734" w:rsidRDefault="00D9207B" w:rsidP="00D5182D">
            <w:pPr>
              <w:spacing w:after="0" w:line="240" w:lineRule="auto"/>
              <w:ind w:left="168" w:firstLine="5"/>
              <w:rPr>
                <w:rFonts w:ascii="Times New Roman" w:hAnsi="Times New Roman" w:cs="Times New Roman"/>
                <w:szCs w:val="24"/>
              </w:rPr>
            </w:pPr>
            <w:r w:rsidRPr="006A3734">
              <w:rPr>
                <w:rFonts w:ascii="Times New Roman" w:hAnsi="Times New Roman" w:cs="Times New Roman"/>
                <w:szCs w:val="24"/>
              </w:rPr>
              <w:t>Организация работы по повышению педаг</w:t>
            </w:r>
            <w:r w:rsidRPr="006A3734">
              <w:rPr>
                <w:rFonts w:ascii="Times New Roman" w:hAnsi="Times New Roman" w:cs="Times New Roman"/>
                <w:szCs w:val="24"/>
              </w:rPr>
              <w:t>о</w:t>
            </w:r>
            <w:r w:rsidRPr="006A3734">
              <w:rPr>
                <w:rFonts w:ascii="Times New Roman" w:hAnsi="Times New Roman" w:cs="Times New Roman"/>
                <w:szCs w:val="24"/>
              </w:rPr>
              <w:t xml:space="preserve">гического мастерства учителей: </w:t>
            </w:r>
          </w:p>
          <w:p w14:paraId="02EF02DD" w14:textId="77777777" w:rsidR="00D9207B" w:rsidRPr="006A3734" w:rsidRDefault="00D9207B" w:rsidP="00D5182D">
            <w:pPr>
              <w:numPr>
                <w:ilvl w:val="0"/>
                <w:numId w:val="28"/>
              </w:numPr>
              <w:spacing w:after="0" w:line="240" w:lineRule="auto"/>
              <w:ind w:firstLine="5"/>
              <w:jc w:val="left"/>
              <w:rPr>
                <w:rFonts w:ascii="Times New Roman" w:hAnsi="Times New Roman" w:cs="Times New Roman"/>
                <w:szCs w:val="24"/>
              </w:rPr>
            </w:pPr>
            <w:r w:rsidRPr="006A3734">
              <w:rPr>
                <w:rFonts w:ascii="Times New Roman" w:hAnsi="Times New Roman" w:cs="Times New Roman"/>
                <w:szCs w:val="24"/>
              </w:rPr>
              <w:t>Организация работы учителей над тем</w:t>
            </w:r>
            <w:r w:rsidRPr="006A3734">
              <w:rPr>
                <w:rFonts w:ascii="Times New Roman" w:hAnsi="Times New Roman" w:cs="Times New Roman"/>
                <w:szCs w:val="24"/>
              </w:rPr>
              <w:t>а</w:t>
            </w:r>
            <w:r w:rsidRPr="006A3734">
              <w:rPr>
                <w:rFonts w:ascii="Times New Roman" w:hAnsi="Times New Roman" w:cs="Times New Roman"/>
                <w:szCs w:val="24"/>
              </w:rPr>
              <w:t xml:space="preserve">ми самообразования; </w:t>
            </w:r>
          </w:p>
          <w:p w14:paraId="264D9CD9" w14:textId="77777777" w:rsidR="00D9207B" w:rsidRPr="006A3734" w:rsidRDefault="00D9207B" w:rsidP="00D5182D">
            <w:pPr>
              <w:numPr>
                <w:ilvl w:val="0"/>
                <w:numId w:val="28"/>
              </w:numPr>
              <w:spacing w:after="29" w:line="240" w:lineRule="auto"/>
              <w:ind w:firstLine="5"/>
              <w:jc w:val="left"/>
              <w:rPr>
                <w:rFonts w:ascii="Times New Roman" w:hAnsi="Times New Roman" w:cs="Times New Roman"/>
                <w:szCs w:val="24"/>
              </w:rPr>
            </w:pPr>
            <w:r w:rsidRPr="006A3734">
              <w:rPr>
                <w:rFonts w:ascii="Times New Roman" w:hAnsi="Times New Roman" w:cs="Times New Roman"/>
                <w:szCs w:val="24"/>
              </w:rPr>
              <w:t xml:space="preserve">Курсовая подготовка учителей; </w:t>
            </w:r>
          </w:p>
          <w:p w14:paraId="0A86EC08" w14:textId="77777777" w:rsidR="00D9207B" w:rsidRPr="006A3734" w:rsidRDefault="00D9207B" w:rsidP="00D5182D">
            <w:pPr>
              <w:numPr>
                <w:ilvl w:val="0"/>
                <w:numId w:val="28"/>
              </w:numPr>
              <w:spacing w:after="0" w:line="240" w:lineRule="auto"/>
              <w:ind w:firstLine="5"/>
              <w:jc w:val="left"/>
              <w:rPr>
                <w:rFonts w:ascii="Times New Roman" w:hAnsi="Times New Roman" w:cs="Times New Roman"/>
                <w:szCs w:val="24"/>
              </w:rPr>
            </w:pPr>
            <w:r w:rsidRPr="006A3734">
              <w:rPr>
                <w:rFonts w:ascii="Times New Roman" w:hAnsi="Times New Roman" w:cs="Times New Roman"/>
                <w:szCs w:val="24"/>
              </w:rPr>
              <w:t>Проведение семинаров, «круглых ст</w:t>
            </w:r>
            <w:r w:rsidRPr="006A3734">
              <w:rPr>
                <w:rFonts w:ascii="Times New Roman" w:hAnsi="Times New Roman" w:cs="Times New Roman"/>
                <w:szCs w:val="24"/>
              </w:rPr>
              <w:t>о</w:t>
            </w:r>
            <w:r w:rsidRPr="006A3734">
              <w:rPr>
                <w:rFonts w:ascii="Times New Roman" w:hAnsi="Times New Roman" w:cs="Times New Roman"/>
                <w:szCs w:val="24"/>
              </w:rPr>
              <w:t xml:space="preserve">лов»; </w:t>
            </w:r>
          </w:p>
          <w:p w14:paraId="7519A60D" w14:textId="77777777" w:rsidR="00D9207B" w:rsidRPr="006A3734" w:rsidRDefault="00D9207B" w:rsidP="00D5182D">
            <w:pPr>
              <w:numPr>
                <w:ilvl w:val="0"/>
                <w:numId w:val="28"/>
              </w:numPr>
              <w:spacing w:after="28" w:line="240" w:lineRule="auto"/>
              <w:ind w:firstLine="5"/>
              <w:jc w:val="left"/>
              <w:rPr>
                <w:rFonts w:ascii="Times New Roman" w:hAnsi="Times New Roman" w:cs="Times New Roman"/>
                <w:szCs w:val="24"/>
              </w:rPr>
            </w:pPr>
            <w:r w:rsidRPr="006A3734">
              <w:rPr>
                <w:rFonts w:ascii="Times New Roman" w:hAnsi="Times New Roman" w:cs="Times New Roman"/>
                <w:szCs w:val="24"/>
              </w:rPr>
              <w:t xml:space="preserve">Открытые уроки; </w:t>
            </w:r>
          </w:p>
          <w:p w14:paraId="740434EF" w14:textId="77777777" w:rsidR="00D9207B" w:rsidRPr="006A3734" w:rsidRDefault="00D9207B" w:rsidP="00D5182D">
            <w:pPr>
              <w:numPr>
                <w:ilvl w:val="0"/>
                <w:numId w:val="28"/>
              </w:numPr>
              <w:spacing w:after="27" w:line="240" w:lineRule="auto"/>
              <w:ind w:firstLine="5"/>
              <w:jc w:val="left"/>
              <w:rPr>
                <w:rFonts w:ascii="Times New Roman" w:hAnsi="Times New Roman" w:cs="Times New Roman"/>
                <w:szCs w:val="24"/>
              </w:rPr>
            </w:pPr>
            <w:proofErr w:type="spellStart"/>
            <w:r w:rsidRPr="006A3734">
              <w:rPr>
                <w:rFonts w:ascii="Times New Roman" w:hAnsi="Times New Roman" w:cs="Times New Roman"/>
                <w:szCs w:val="24"/>
              </w:rPr>
              <w:t>Взаимопосещение</w:t>
            </w:r>
            <w:proofErr w:type="spellEnd"/>
            <w:r w:rsidRPr="006A3734">
              <w:rPr>
                <w:rFonts w:ascii="Times New Roman" w:hAnsi="Times New Roman" w:cs="Times New Roman"/>
                <w:szCs w:val="24"/>
              </w:rPr>
              <w:t xml:space="preserve"> уроков; </w:t>
            </w:r>
          </w:p>
          <w:p w14:paraId="606FAA89" w14:textId="77777777" w:rsidR="00D9207B" w:rsidRPr="006A3734" w:rsidRDefault="00D9207B" w:rsidP="00D5182D">
            <w:pPr>
              <w:numPr>
                <w:ilvl w:val="0"/>
                <w:numId w:val="28"/>
              </w:numPr>
              <w:spacing w:after="28" w:line="240" w:lineRule="auto"/>
              <w:ind w:firstLine="5"/>
              <w:jc w:val="left"/>
              <w:rPr>
                <w:rFonts w:ascii="Times New Roman" w:hAnsi="Times New Roman" w:cs="Times New Roman"/>
                <w:szCs w:val="24"/>
              </w:rPr>
            </w:pPr>
            <w:r w:rsidRPr="006A3734">
              <w:rPr>
                <w:rFonts w:ascii="Times New Roman" w:hAnsi="Times New Roman" w:cs="Times New Roman"/>
                <w:szCs w:val="24"/>
              </w:rPr>
              <w:t xml:space="preserve">Предметные недели; </w:t>
            </w:r>
          </w:p>
          <w:p w14:paraId="36EE3165" w14:textId="77777777" w:rsidR="00D9207B" w:rsidRPr="006A3734" w:rsidRDefault="00D9207B" w:rsidP="00D5182D">
            <w:pPr>
              <w:numPr>
                <w:ilvl w:val="0"/>
                <w:numId w:val="28"/>
              </w:numPr>
              <w:spacing w:after="29" w:line="240" w:lineRule="auto"/>
              <w:ind w:firstLine="5"/>
              <w:jc w:val="left"/>
              <w:rPr>
                <w:rFonts w:ascii="Times New Roman" w:hAnsi="Times New Roman" w:cs="Times New Roman"/>
                <w:szCs w:val="24"/>
              </w:rPr>
            </w:pPr>
            <w:r w:rsidRPr="006A3734">
              <w:rPr>
                <w:rFonts w:ascii="Times New Roman" w:hAnsi="Times New Roman" w:cs="Times New Roman"/>
                <w:szCs w:val="24"/>
              </w:rPr>
              <w:t xml:space="preserve">Обобщение педагогического опыта; </w:t>
            </w:r>
          </w:p>
          <w:p w14:paraId="6AE9D18C" w14:textId="77777777" w:rsidR="00D9207B" w:rsidRPr="007608F8" w:rsidRDefault="00D9207B" w:rsidP="00D5182D">
            <w:pPr>
              <w:numPr>
                <w:ilvl w:val="0"/>
                <w:numId w:val="28"/>
              </w:numPr>
              <w:spacing w:after="0" w:line="240" w:lineRule="auto"/>
              <w:ind w:firstLine="5"/>
              <w:jc w:val="left"/>
              <w:rPr>
                <w:rFonts w:ascii="Times New Roman" w:hAnsi="Times New Roman" w:cs="Times New Roman"/>
                <w:szCs w:val="24"/>
              </w:rPr>
            </w:pPr>
            <w:r w:rsidRPr="006A3734">
              <w:rPr>
                <w:rFonts w:ascii="Times New Roman" w:hAnsi="Times New Roman" w:cs="Times New Roman"/>
                <w:szCs w:val="24"/>
              </w:rPr>
              <w:t>Участие в конкурсах педагогического мастерства, в программах в рамках приор</w:t>
            </w:r>
            <w:r w:rsidRPr="006A3734">
              <w:rPr>
                <w:rFonts w:ascii="Times New Roman" w:hAnsi="Times New Roman" w:cs="Times New Roman"/>
                <w:szCs w:val="24"/>
              </w:rPr>
              <w:t>и</w:t>
            </w:r>
            <w:r w:rsidRPr="006A3734">
              <w:rPr>
                <w:rFonts w:ascii="Times New Roman" w:hAnsi="Times New Roman" w:cs="Times New Roman"/>
                <w:szCs w:val="24"/>
              </w:rPr>
              <w:t>тетного национального проекта «Образов</w:t>
            </w:r>
            <w:r w:rsidRPr="006A3734">
              <w:rPr>
                <w:rFonts w:ascii="Times New Roman" w:hAnsi="Times New Roman" w:cs="Times New Roman"/>
                <w:szCs w:val="24"/>
              </w:rPr>
              <w:t>а</w:t>
            </w:r>
            <w:r w:rsidRPr="006A3734">
              <w:rPr>
                <w:rFonts w:ascii="Times New Roman" w:hAnsi="Times New Roman" w:cs="Times New Roman"/>
                <w:szCs w:val="24"/>
              </w:rPr>
              <w:t>ние»</w:t>
            </w:r>
          </w:p>
        </w:tc>
        <w:tc>
          <w:tcPr>
            <w:tcW w:w="1748" w:type="dxa"/>
            <w:tcBorders>
              <w:top w:val="single" w:sz="6" w:space="0" w:color="000000"/>
              <w:left w:val="single" w:sz="6" w:space="0" w:color="000000"/>
              <w:right w:val="single" w:sz="6" w:space="0" w:color="000000"/>
            </w:tcBorders>
          </w:tcPr>
          <w:p w14:paraId="2718CA3E" w14:textId="77777777" w:rsidR="00D9207B" w:rsidRPr="006A3734" w:rsidRDefault="00D9207B" w:rsidP="00D5182D">
            <w:pPr>
              <w:spacing w:after="0" w:line="240" w:lineRule="auto"/>
              <w:ind w:left="687" w:firstLine="0"/>
              <w:jc w:val="left"/>
              <w:rPr>
                <w:rFonts w:ascii="Times New Roman" w:hAnsi="Times New Roman" w:cs="Times New Roman"/>
                <w:szCs w:val="24"/>
              </w:rPr>
            </w:pPr>
            <w:r w:rsidRPr="006A3734">
              <w:rPr>
                <w:rFonts w:ascii="Times New Roman" w:hAnsi="Times New Roman" w:cs="Times New Roman"/>
                <w:szCs w:val="24"/>
              </w:rPr>
              <w:t>В теч</w:t>
            </w:r>
            <w:r w:rsidRPr="006A3734">
              <w:rPr>
                <w:rFonts w:ascii="Times New Roman" w:hAnsi="Times New Roman" w:cs="Times New Roman"/>
                <w:szCs w:val="24"/>
              </w:rPr>
              <w:t>е</w:t>
            </w:r>
            <w:r w:rsidRPr="006A3734">
              <w:rPr>
                <w:rFonts w:ascii="Times New Roman" w:hAnsi="Times New Roman" w:cs="Times New Roman"/>
                <w:szCs w:val="24"/>
              </w:rPr>
              <w:t xml:space="preserve">ние года </w:t>
            </w:r>
          </w:p>
        </w:tc>
        <w:tc>
          <w:tcPr>
            <w:tcW w:w="2891" w:type="dxa"/>
            <w:tcBorders>
              <w:top w:val="single" w:sz="6" w:space="0" w:color="000000"/>
              <w:left w:val="single" w:sz="6" w:space="0" w:color="000000"/>
              <w:right w:val="single" w:sz="6" w:space="0" w:color="000000"/>
            </w:tcBorders>
          </w:tcPr>
          <w:p w14:paraId="7D137307" w14:textId="77777777" w:rsidR="00D9207B" w:rsidRPr="006A3734" w:rsidRDefault="00D9207B" w:rsidP="00D5182D">
            <w:pPr>
              <w:spacing w:after="22" w:line="240" w:lineRule="auto"/>
              <w:ind w:left="67" w:firstLine="0"/>
              <w:jc w:val="left"/>
              <w:rPr>
                <w:rFonts w:ascii="Times New Roman" w:hAnsi="Times New Roman" w:cs="Times New Roman"/>
                <w:szCs w:val="24"/>
              </w:rPr>
            </w:pPr>
            <w:proofErr w:type="spellStart"/>
            <w:r w:rsidRPr="006A3734">
              <w:rPr>
                <w:rFonts w:ascii="Times New Roman" w:hAnsi="Times New Roman" w:cs="Times New Roman"/>
                <w:szCs w:val="24"/>
              </w:rPr>
              <w:t>Зам</w:t>
            </w:r>
            <w:proofErr w:type="gramStart"/>
            <w:r w:rsidRPr="006A3734">
              <w:rPr>
                <w:rFonts w:ascii="Times New Roman" w:hAnsi="Times New Roman" w:cs="Times New Roman"/>
                <w:szCs w:val="24"/>
              </w:rPr>
              <w:t>.д</w:t>
            </w:r>
            <w:proofErr w:type="gramEnd"/>
            <w:r w:rsidRPr="006A3734">
              <w:rPr>
                <w:rFonts w:ascii="Times New Roman" w:hAnsi="Times New Roman" w:cs="Times New Roman"/>
                <w:szCs w:val="24"/>
              </w:rPr>
              <w:t>иректора</w:t>
            </w:r>
            <w:proofErr w:type="spellEnd"/>
            <w:r w:rsidRPr="006A3734">
              <w:rPr>
                <w:rFonts w:ascii="Times New Roman" w:hAnsi="Times New Roman" w:cs="Times New Roman"/>
                <w:szCs w:val="24"/>
              </w:rPr>
              <w:t xml:space="preserve">  </w:t>
            </w:r>
          </w:p>
          <w:p w14:paraId="6E30D0D2" w14:textId="77777777" w:rsidR="00D9207B" w:rsidRPr="006A3734" w:rsidRDefault="00D9207B" w:rsidP="00D5182D">
            <w:pPr>
              <w:spacing w:after="0" w:line="240" w:lineRule="auto"/>
              <w:ind w:left="67" w:firstLine="0"/>
              <w:jc w:val="left"/>
              <w:rPr>
                <w:rFonts w:ascii="Times New Roman" w:hAnsi="Times New Roman" w:cs="Times New Roman"/>
                <w:szCs w:val="24"/>
              </w:rPr>
            </w:pPr>
            <w:r w:rsidRPr="006A3734">
              <w:rPr>
                <w:rFonts w:ascii="Times New Roman" w:hAnsi="Times New Roman" w:cs="Times New Roman"/>
                <w:szCs w:val="24"/>
              </w:rPr>
              <w:t xml:space="preserve">Руководители МО </w:t>
            </w:r>
          </w:p>
        </w:tc>
      </w:tr>
      <w:tr w:rsidR="00D9207B" w:rsidRPr="006A3734" w14:paraId="1755773F" w14:textId="77777777" w:rsidTr="00D5182D">
        <w:trPr>
          <w:trHeight w:val="566"/>
        </w:trPr>
        <w:tc>
          <w:tcPr>
            <w:tcW w:w="363" w:type="dxa"/>
            <w:tcBorders>
              <w:top w:val="single" w:sz="6" w:space="0" w:color="000000"/>
              <w:left w:val="single" w:sz="6" w:space="0" w:color="000000"/>
              <w:bottom w:val="single" w:sz="6" w:space="0" w:color="000000"/>
              <w:right w:val="single" w:sz="6" w:space="0" w:color="000000"/>
            </w:tcBorders>
          </w:tcPr>
          <w:p w14:paraId="5045AF2D" w14:textId="77777777" w:rsidR="00D9207B" w:rsidRPr="006A3734" w:rsidRDefault="00D9207B" w:rsidP="00D5182D">
            <w:pPr>
              <w:spacing w:after="0" w:line="240" w:lineRule="auto"/>
              <w:ind w:left="7" w:firstLine="0"/>
              <w:jc w:val="left"/>
              <w:rPr>
                <w:rFonts w:ascii="Times New Roman" w:hAnsi="Times New Roman" w:cs="Times New Roman"/>
                <w:szCs w:val="24"/>
              </w:rPr>
            </w:pPr>
            <w:r>
              <w:rPr>
                <w:rFonts w:ascii="Times New Roman" w:hAnsi="Times New Roman" w:cs="Times New Roman"/>
                <w:szCs w:val="24"/>
              </w:rPr>
              <w:t>16</w:t>
            </w:r>
          </w:p>
        </w:tc>
        <w:tc>
          <w:tcPr>
            <w:tcW w:w="5063" w:type="dxa"/>
            <w:tcBorders>
              <w:top w:val="single" w:sz="6" w:space="0" w:color="000000"/>
              <w:left w:val="single" w:sz="6" w:space="0" w:color="000000"/>
              <w:bottom w:val="single" w:sz="6" w:space="0" w:color="000000"/>
              <w:right w:val="single" w:sz="6" w:space="0" w:color="000000"/>
            </w:tcBorders>
          </w:tcPr>
          <w:p w14:paraId="1C5E3E4C" w14:textId="77777777" w:rsidR="00D9207B" w:rsidRPr="006A3734" w:rsidRDefault="00D9207B" w:rsidP="00D5182D">
            <w:pPr>
              <w:spacing w:after="0" w:line="240" w:lineRule="auto"/>
              <w:ind w:left="168" w:firstLine="5"/>
              <w:rPr>
                <w:rFonts w:ascii="Times New Roman" w:hAnsi="Times New Roman" w:cs="Times New Roman"/>
                <w:szCs w:val="24"/>
              </w:rPr>
            </w:pPr>
            <w:r w:rsidRPr="006A3734">
              <w:rPr>
                <w:rFonts w:ascii="Times New Roman" w:hAnsi="Times New Roman" w:cs="Times New Roman"/>
                <w:szCs w:val="24"/>
              </w:rPr>
              <w:t xml:space="preserve">Организация и проведение мониторинга по плану школы </w:t>
            </w:r>
          </w:p>
        </w:tc>
        <w:tc>
          <w:tcPr>
            <w:tcW w:w="1748" w:type="dxa"/>
            <w:tcBorders>
              <w:top w:val="single" w:sz="6" w:space="0" w:color="000000"/>
              <w:left w:val="single" w:sz="6" w:space="0" w:color="000000"/>
              <w:bottom w:val="single" w:sz="6" w:space="0" w:color="000000"/>
              <w:right w:val="single" w:sz="6" w:space="0" w:color="000000"/>
            </w:tcBorders>
          </w:tcPr>
          <w:p w14:paraId="6688A121" w14:textId="77777777" w:rsidR="00D9207B" w:rsidRPr="006A3734" w:rsidRDefault="00D9207B" w:rsidP="00D5182D">
            <w:pPr>
              <w:spacing w:after="0" w:line="240" w:lineRule="auto"/>
              <w:jc w:val="left"/>
              <w:rPr>
                <w:rFonts w:ascii="Times New Roman" w:hAnsi="Times New Roman" w:cs="Times New Roman"/>
                <w:szCs w:val="24"/>
              </w:rPr>
            </w:pPr>
            <w:r w:rsidRPr="006A3734">
              <w:rPr>
                <w:rFonts w:ascii="Times New Roman" w:hAnsi="Times New Roman" w:cs="Times New Roman"/>
                <w:szCs w:val="24"/>
              </w:rPr>
              <w:t>В теч</w:t>
            </w:r>
            <w:r w:rsidRPr="006A3734">
              <w:rPr>
                <w:rFonts w:ascii="Times New Roman" w:hAnsi="Times New Roman" w:cs="Times New Roman"/>
                <w:szCs w:val="24"/>
              </w:rPr>
              <w:t>е</w:t>
            </w:r>
            <w:r w:rsidRPr="006A3734">
              <w:rPr>
                <w:rFonts w:ascii="Times New Roman" w:hAnsi="Times New Roman" w:cs="Times New Roman"/>
                <w:szCs w:val="24"/>
              </w:rPr>
              <w:t xml:space="preserve">ние года </w:t>
            </w:r>
          </w:p>
        </w:tc>
        <w:tc>
          <w:tcPr>
            <w:tcW w:w="2891" w:type="dxa"/>
            <w:tcBorders>
              <w:top w:val="single" w:sz="6" w:space="0" w:color="000000"/>
              <w:left w:val="single" w:sz="6" w:space="0" w:color="000000"/>
              <w:bottom w:val="single" w:sz="6" w:space="0" w:color="000000"/>
              <w:right w:val="single" w:sz="6" w:space="0" w:color="000000"/>
            </w:tcBorders>
          </w:tcPr>
          <w:p w14:paraId="229A5FAF" w14:textId="77777777" w:rsidR="00D9207B" w:rsidRPr="006A3734" w:rsidRDefault="00D9207B" w:rsidP="00D5182D">
            <w:pPr>
              <w:spacing w:after="0" w:line="240" w:lineRule="auto"/>
              <w:ind w:left="67" w:firstLine="0"/>
              <w:jc w:val="left"/>
              <w:rPr>
                <w:rFonts w:ascii="Times New Roman" w:hAnsi="Times New Roman" w:cs="Times New Roman"/>
                <w:szCs w:val="24"/>
              </w:rPr>
            </w:pPr>
            <w:r w:rsidRPr="006A3734">
              <w:rPr>
                <w:rFonts w:ascii="Times New Roman" w:hAnsi="Times New Roman" w:cs="Times New Roman"/>
                <w:szCs w:val="24"/>
              </w:rPr>
              <w:t>Зам. директора  Руков</w:t>
            </w:r>
            <w:r w:rsidRPr="006A3734">
              <w:rPr>
                <w:rFonts w:ascii="Times New Roman" w:hAnsi="Times New Roman" w:cs="Times New Roman"/>
                <w:szCs w:val="24"/>
              </w:rPr>
              <w:t>о</w:t>
            </w:r>
            <w:r w:rsidRPr="006A3734">
              <w:rPr>
                <w:rFonts w:ascii="Times New Roman" w:hAnsi="Times New Roman" w:cs="Times New Roman"/>
                <w:szCs w:val="24"/>
              </w:rPr>
              <w:t xml:space="preserve">дители МО </w:t>
            </w:r>
          </w:p>
        </w:tc>
      </w:tr>
    </w:tbl>
    <w:p w14:paraId="499AC7BC" w14:textId="7B094DBF" w:rsidR="00D9207B" w:rsidRPr="00D9207B" w:rsidRDefault="00D9207B" w:rsidP="00D9207B">
      <w:pPr>
        <w:spacing w:after="25" w:line="240" w:lineRule="auto"/>
        <w:ind w:left="0" w:firstLine="0"/>
        <w:jc w:val="left"/>
        <w:rPr>
          <w:rFonts w:ascii="Times New Roman" w:eastAsia="Times New Roman" w:hAnsi="Times New Roman" w:cs="Times New Roman"/>
          <w:b/>
          <w:szCs w:val="24"/>
        </w:rPr>
      </w:pPr>
      <w:r w:rsidRPr="006A3734">
        <w:rPr>
          <w:rFonts w:ascii="Times New Roman" w:eastAsia="Times New Roman" w:hAnsi="Times New Roman" w:cs="Times New Roman"/>
          <w:b/>
          <w:szCs w:val="24"/>
        </w:rPr>
        <w:t xml:space="preserve"> </w:t>
      </w:r>
    </w:p>
    <w:p w14:paraId="51ED540F" w14:textId="77777777" w:rsidR="00D9207B" w:rsidRPr="006A3734" w:rsidRDefault="00D9207B" w:rsidP="00D9207B">
      <w:pPr>
        <w:spacing w:after="5" w:line="240" w:lineRule="auto"/>
        <w:ind w:left="464"/>
        <w:jc w:val="left"/>
        <w:rPr>
          <w:rFonts w:ascii="Times New Roman" w:hAnsi="Times New Roman" w:cs="Times New Roman"/>
          <w:szCs w:val="24"/>
        </w:rPr>
      </w:pPr>
      <w:r w:rsidRPr="006A3734">
        <w:rPr>
          <w:rFonts w:ascii="Times New Roman" w:eastAsia="Times New Roman" w:hAnsi="Times New Roman" w:cs="Times New Roman"/>
          <w:b/>
          <w:szCs w:val="24"/>
        </w:rPr>
        <w:t xml:space="preserve">Мероприятия: </w:t>
      </w:r>
    </w:p>
    <w:p w14:paraId="18BE9858" w14:textId="77777777" w:rsidR="00D9207B" w:rsidRPr="006A3734" w:rsidRDefault="00D9207B" w:rsidP="00D9207B">
      <w:pPr>
        <w:numPr>
          <w:ilvl w:val="0"/>
          <w:numId w:val="27"/>
        </w:numPr>
        <w:spacing w:after="14" w:line="240" w:lineRule="auto"/>
        <w:ind w:right="12" w:firstLine="454"/>
        <w:rPr>
          <w:rFonts w:ascii="Times New Roman" w:hAnsi="Times New Roman" w:cs="Times New Roman"/>
          <w:szCs w:val="24"/>
        </w:rPr>
      </w:pPr>
      <w:r w:rsidRPr="006A3734">
        <w:rPr>
          <w:rFonts w:ascii="Times New Roman" w:hAnsi="Times New Roman" w:cs="Times New Roman"/>
          <w:szCs w:val="24"/>
        </w:rPr>
        <w:t>Семинары, посвящ</w:t>
      </w:r>
      <w:r>
        <w:rPr>
          <w:rFonts w:ascii="Times New Roman" w:hAnsi="Times New Roman" w:cs="Times New Roman"/>
          <w:szCs w:val="24"/>
        </w:rPr>
        <w:t>ё</w:t>
      </w:r>
      <w:r w:rsidRPr="006A3734">
        <w:rPr>
          <w:rFonts w:ascii="Times New Roman" w:hAnsi="Times New Roman" w:cs="Times New Roman"/>
          <w:szCs w:val="24"/>
        </w:rPr>
        <w:t xml:space="preserve">нные содержанию и ключевым особенностям ФГОС. </w:t>
      </w:r>
    </w:p>
    <w:p w14:paraId="62E73A17" w14:textId="77777777" w:rsidR="00D9207B" w:rsidRPr="006A3734" w:rsidRDefault="00D9207B" w:rsidP="00D9207B">
      <w:pPr>
        <w:numPr>
          <w:ilvl w:val="0"/>
          <w:numId w:val="27"/>
        </w:numPr>
        <w:spacing w:after="14" w:line="240" w:lineRule="auto"/>
        <w:ind w:right="12" w:firstLine="454"/>
        <w:rPr>
          <w:rFonts w:ascii="Times New Roman" w:hAnsi="Times New Roman" w:cs="Times New Roman"/>
          <w:szCs w:val="24"/>
        </w:rPr>
      </w:pPr>
      <w:r w:rsidRPr="006A3734">
        <w:rPr>
          <w:rFonts w:ascii="Times New Roman" w:hAnsi="Times New Roman" w:cs="Times New Roman"/>
          <w:szCs w:val="24"/>
        </w:rPr>
        <w:t>Тренинги для педагогов с целью выявления и соотнесения собственной профессионал</w:t>
      </w:r>
      <w:r w:rsidRPr="006A3734">
        <w:rPr>
          <w:rFonts w:ascii="Times New Roman" w:hAnsi="Times New Roman" w:cs="Times New Roman"/>
          <w:szCs w:val="24"/>
        </w:rPr>
        <w:t>ь</w:t>
      </w:r>
      <w:r w:rsidRPr="006A3734">
        <w:rPr>
          <w:rFonts w:ascii="Times New Roman" w:hAnsi="Times New Roman" w:cs="Times New Roman"/>
          <w:szCs w:val="24"/>
        </w:rPr>
        <w:t xml:space="preserve">ной позиции с целями и задачами ФГОС. </w:t>
      </w:r>
    </w:p>
    <w:p w14:paraId="5BAC6131" w14:textId="77777777" w:rsidR="00D9207B" w:rsidRPr="00C4199E" w:rsidRDefault="00D9207B" w:rsidP="00D9207B">
      <w:pPr>
        <w:numPr>
          <w:ilvl w:val="0"/>
          <w:numId w:val="27"/>
        </w:numPr>
        <w:spacing w:after="14" w:line="240" w:lineRule="auto"/>
        <w:ind w:right="12" w:firstLine="454"/>
        <w:rPr>
          <w:rFonts w:ascii="Times New Roman" w:hAnsi="Times New Roman" w:cs="Times New Roman"/>
          <w:szCs w:val="24"/>
        </w:rPr>
      </w:pPr>
      <w:r w:rsidRPr="00C4199E">
        <w:rPr>
          <w:rFonts w:ascii="Times New Roman" w:hAnsi="Times New Roman" w:cs="Times New Roman"/>
          <w:szCs w:val="24"/>
        </w:rPr>
        <w:t xml:space="preserve">Заседания методических объединений учителей, воспитателей по проблемам введения ФГОС. </w:t>
      </w:r>
    </w:p>
    <w:p w14:paraId="7F1970A9" w14:textId="77777777" w:rsidR="00D9207B" w:rsidRPr="00C4199E" w:rsidRDefault="00D9207B" w:rsidP="00D9207B">
      <w:pPr>
        <w:numPr>
          <w:ilvl w:val="0"/>
          <w:numId w:val="27"/>
        </w:numPr>
        <w:spacing w:after="14" w:line="268" w:lineRule="auto"/>
        <w:ind w:right="12" w:firstLine="454"/>
        <w:rPr>
          <w:rFonts w:ascii="Times New Roman" w:hAnsi="Times New Roman" w:cs="Times New Roman"/>
        </w:rPr>
      </w:pPr>
      <w:r w:rsidRPr="00C4199E">
        <w:rPr>
          <w:rFonts w:ascii="Times New Roman" w:hAnsi="Times New Roman" w:cs="Times New Roman"/>
        </w:rPr>
        <w:t>Конференции участников образовательного процесса и социальных партн</w:t>
      </w:r>
      <w:r>
        <w:rPr>
          <w:rFonts w:ascii="Times New Roman" w:hAnsi="Times New Roman" w:cs="Times New Roman"/>
        </w:rPr>
        <w:t>ё</w:t>
      </w:r>
      <w:r w:rsidRPr="00C4199E">
        <w:rPr>
          <w:rFonts w:ascii="Times New Roman" w:hAnsi="Times New Roman" w:cs="Times New Roman"/>
        </w:rPr>
        <w:t>ров ОУ по итогам разработки основной образовательной программы, е</w:t>
      </w:r>
      <w:r>
        <w:rPr>
          <w:rFonts w:ascii="Times New Roman" w:hAnsi="Times New Roman" w:cs="Times New Roman"/>
        </w:rPr>
        <w:t>ё</w:t>
      </w:r>
      <w:r w:rsidRPr="00C4199E">
        <w:rPr>
          <w:rFonts w:ascii="Times New Roman" w:hAnsi="Times New Roman" w:cs="Times New Roman"/>
        </w:rPr>
        <w:t xml:space="preserve"> отдельных разделов, проблемам апробации и введения ФГОС. </w:t>
      </w:r>
    </w:p>
    <w:p w14:paraId="0E03F7C3" w14:textId="77777777" w:rsidR="00D9207B" w:rsidRPr="00C4199E" w:rsidRDefault="00D9207B" w:rsidP="00D9207B">
      <w:pPr>
        <w:numPr>
          <w:ilvl w:val="0"/>
          <w:numId w:val="27"/>
        </w:numPr>
        <w:spacing w:after="14" w:line="268" w:lineRule="auto"/>
        <w:ind w:right="12" w:firstLine="454"/>
        <w:rPr>
          <w:rFonts w:ascii="Times New Roman" w:hAnsi="Times New Roman" w:cs="Times New Roman"/>
        </w:rPr>
      </w:pPr>
      <w:r w:rsidRPr="00C4199E">
        <w:rPr>
          <w:rFonts w:ascii="Times New Roman" w:hAnsi="Times New Roman" w:cs="Times New Roman"/>
        </w:rPr>
        <w:t>Участие педагогов в разработке разделов и компонентов основной образовательной пр</w:t>
      </w:r>
      <w:r w:rsidRPr="00C4199E">
        <w:rPr>
          <w:rFonts w:ascii="Times New Roman" w:hAnsi="Times New Roman" w:cs="Times New Roman"/>
        </w:rPr>
        <w:t>о</w:t>
      </w:r>
      <w:r w:rsidRPr="00C4199E">
        <w:rPr>
          <w:rFonts w:ascii="Times New Roman" w:hAnsi="Times New Roman" w:cs="Times New Roman"/>
        </w:rPr>
        <w:t xml:space="preserve">граммы образовательного учреждения. </w:t>
      </w:r>
    </w:p>
    <w:p w14:paraId="4944AAC3" w14:textId="77777777" w:rsidR="00D9207B" w:rsidRPr="00C4199E" w:rsidRDefault="00D9207B" w:rsidP="00D9207B">
      <w:pPr>
        <w:numPr>
          <w:ilvl w:val="0"/>
          <w:numId w:val="27"/>
        </w:numPr>
        <w:spacing w:after="14" w:line="268" w:lineRule="auto"/>
        <w:ind w:right="12" w:firstLine="454"/>
        <w:rPr>
          <w:rFonts w:ascii="Times New Roman" w:hAnsi="Times New Roman" w:cs="Times New Roman"/>
        </w:rPr>
      </w:pPr>
      <w:r w:rsidRPr="00C4199E">
        <w:rPr>
          <w:rFonts w:ascii="Times New Roman" w:hAnsi="Times New Roman" w:cs="Times New Roman"/>
        </w:rPr>
        <w:t xml:space="preserve">Участие педагогов в разработке и апробации оценки эффективности работы в условиях внедрения ФГОС и Новой системы оплаты труда. </w:t>
      </w:r>
    </w:p>
    <w:p w14:paraId="6A57DA25" w14:textId="77777777" w:rsidR="00D9207B" w:rsidRDefault="00D9207B" w:rsidP="00D9207B">
      <w:pPr>
        <w:numPr>
          <w:ilvl w:val="0"/>
          <w:numId w:val="27"/>
        </w:numPr>
        <w:spacing w:after="14" w:line="268" w:lineRule="auto"/>
        <w:ind w:right="12" w:firstLine="454"/>
        <w:rPr>
          <w:rFonts w:ascii="Times New Roman" w:hAnsi="Times New Roman" w:cs="Times New Roman"/>
        </w:rPr>
      </w:pPr>
      <w:r w:rsidRPr="00C4199E">
        <w:rPr>
          <w:rFonts w:ascii="Times New Roman" w:hAnsi="Times New Roman" w:cs="Times New Roman"/>
        </w:rPr>
        <w:t>Участие педагогов в проведении мастер-классов, круглых столов, стаж</w:t>
      </w:r>
      <w:r>
        <w:rPr>
          <w:rFonts w:ascii="Times New Roman" w:hAnsi="Times New Roman" w:cs="Times New Roman"/>
        </w:rPr>
        <w:t>ё</w:t>
      </w:r>
      <w:r w:rsidRPr="00C4199E">
        <w:rPr>
          <w:rFonts w:ascii="Times New Roman" w:hAnsi="Times New Roman" w:cs="Times New Roman"/>
        </w:rPr>
        <w:t xml:space="preserve">рских площадок, «открытых» уроков, внеурочных занятий и мероприятий по отдельным направлениям введения и реализации ФГОС. </w:t>
      </w:r>
    </w:p>
    <w:p w14:paraId="486BCF74" w14:textId="77777777" w:rsidR="00D9207B" w:rsidRDefault="00D9207B" w:rsidP="00D9207B">
      <w:pPr>
        <w:spacing w:line="240" w:lineRule="auto"/>
        <w:ind w:left="0" w:right="273" w:firstLine="0"/>
        <w:rPr>
          <w:rFonts w:ascii="Times New Roman" w:hAnsi="Times New Roman" w:cs="Times New Roman"/>
          <w:b/>
        </w:rPr>
      </w:pPr>
    </w:p>
    <w:p w14:paraId="353C3925" w14:textId="16C9A147" w:rsidR="00D9207B" w:rsidRPr="00132AD4" w:rsidRDefault="00D9207B" w:rsidP="00D9207B">
      <w:pPr>
        <w:spacing w:line="240" w:lineRule="auto"/>
        <w:ind w:left="0" w:right="273" w:firstLine="0"/>
        <w:rPr>
          <w:rFonts w:ascii="Times New Roman" w:hAnsi="Times New Roman" w:cs="Times New Roman"/>
        </w:rPr>
      </w:pPr>
      <w:r w:rsidRPr="00132AD4">
        <w:rPr>
          <w:rFonts w:ascii="Times New Roman" w:hAnsi="Times New Roman" w:cs="Times New Roman"/>
          <w:b/>
        </w:rPr>
        <w:t xml:space="preserve"> Финансово-экономические условия реализации </w:t>
      </w:r>
      <w:r w:rsidRPr="00132AD4">
        <w:rPr>
          <w:rFonts w:ascii="Times New Roman" w:hAnsi="Times New Roman" w:cs="Times New Roman"/>
        </w:rPr>
        <w:t xml:space="preserve"> </w:t>
      </w:r>
      <w:r w:rsidRPr="00132AD4">
        <w:rPr>
          <w:rFonts w:ascii="Times New Roman" w:hAnsi="Times New Roman" w:cs="Times New Roman"/>
          <w:b/>
        </w:rPr>
        <w:t>образовательной программы начал</w:t>
      </w:r>
      <w:r w:rsidRPr="00132AD4">
        <w:rPr>
          <w:rFonts w:ascii="Times New Roman" w:hAnsi="Times New Roman" w:cs="Times New Roman"/>
          <w:b/>
        </w:rPr>
        <w:t>ь</w:t>
      </w:r>
      <w:r w:rsidRPr="00132AD4">
        <w:rPr>
          <w:rFonts w:ascii="Times New Roman" w:hAnsi="Times New Roman" w:cs="Times New Roman"/>
          <w:b/>
        </w:rPr>
        <w:t>ного общего образования</w:t>
      </w:r>
    </w:p>
    <w:p w14:paraId="6269097F" w14:textId="77777777" w:rsidR="00D9207B" w:rsidRPr="00132AD4" w:rsidRDefault="00D9207B" w:rsidP="00D9207B">
      <w:pPr>
        <w:spacing w:line="240" w:lineRule="auto"/>
        <w:ind w:left="0" w:right="272" w:firstLine="709"/>
        <w:rPr>
          <w:rFonts w:ascii="Times New Roman" w:hAnsi="Times New Roman" w:cs="Times New Roman"/>
        </w:rPr>
      </w:pPr>
      <w:r w:rsidRPr="00132AD4">
        <w:rPr>
          <w:rFonts w:ascii="Times New Roman" w:hAnsi="Times New Roman" w:cs="Times New Roman"/>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w:t>
      </w:r>
      <w:r w:rsidRPr="00132AD4">
        <w:rPr>
          <w:rFonts w:ascii="Times New Roman" w:hAnsi="Times New Roman" w:cs="Times New Roman"/>
        </w:rPr>
        <w:t>р</w:t>
      </w:r>
      <w:r w:rsidRPr="00132AD4">
        <w:rPr>
          <w:rFonts w:ascii="Times New Roman" w:hAnsi="Times New Roman" w:cs="Times New Roman"/>
        </w:rPr>
        <w:t>ственные гарантии прав на получение общедоступного и бесплатного начального общего о</w:t>
      </w:r>
      <w:r w:rsidRPr="00132AD4">
        <w:rPr>
          <w:rFonts w:ascii="Times New Roman" w:hAnsi="Times New Roman" w:cs="Times New Roman"/>
        </w:rPr>
        <w:t>б</w:t>
      </w:r>
      <w:r w:rsidRPr="00132AD4">
        <w:rPr>
          <w:rFonts w:ascii="Times New Roman" w:hAnsi="Times New Roman" w:cs="Times New Roman"/>
        </w:rPr>
        <w:t>разования. Объём действующих расходных обязательств отражается в государственном з</w:t>
      </w:r>
      <w:r w:rsidRPr="00132AD4">
        <w:rPr>
          <w:rFonts w:ascii="Times New Roman" w:hAnsi="Times New Roman" w:cs="Times New Roman"/>
        </w:rPr>
        <w:t>а</w:t>
      </w:r>
      <w:r w:rsidRPr="00132AD4">
        <w:rPr>
          <w:rFonts w:ascii="Times New Roman" w:hAnsi="Times New Roman" w:cs="Times New Roman"/>
        </w:rPr>
        <w:t xml:space="preserve">дании образовательной организации. </w:t>
      </w:r>
    </w:p>
    <w:p w14:paraId="729E2ACB" w14:textId="77777777" w:rsidR="00D9207B" w:rsidRPr="00132AD4" w:rsidRDefault="00D9207B" w:rsidP="00D9207B">
      <w:pPr>
        <w:spacing w:line="240" w:lineRule="auto"/>
        <w:ind w:left="0" w:right="272" w:firstLine="709"/>
        <w:rPr>
          <w:rFonts w:ascii="Times New Roman" w:hAnsi="Times New Roman" w:cs="Times New Roman"/>
        </w:rPr>
      </w:pPr>
      <w:proofErr w:type="gramStart"/>
      <w:r w:rsidRPr="00132AD4">
        <w:rPr>
          <w:rFonts w:ascii="Times New Roman" w:hAnsi="Times New Roman" w:cs="Times New Roman"/>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roofErr w:type="gramEnd"/>
    </w:p>
    <w:p w14:paraId="38DCAFE6" w14:textId="77777777" w:rsidR="00D9207B" w:rsidRPr="00132AD4" w:rsidRDefault="00D9207B" w:rsidP="00D9207B">
      <w:pPr>
        <w:spacing w:line="240" w:lineRule="auto"/>
        <w:ind w:left="0" w:right="272" w:firstLine="709"/>
        <w:rPr>
          <w:rFonts w:ascii="Times New Roman" w:hAnsi="Times New Roman" w:cs="Times New Roman"/>
        </w:rPr>
      </w:pPr>
      <w:r w:rsidRPr="00132AD4">
        <w:rPr>
          <w:rFonts w:ascii="Times New Roman" w:hAnsi="Times New Roman" w:cs="Times New Roman"/>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w:t>
      </w:r>
      <w:r w:rsidRPr="00132AD4">
        <w:rPr>
          <w:rFonts w:ascii="Times New Roman" w:hAnsi="Times New Roman" w:cs="Times New Roman"/>
        </w:rPr>
        <w:t>р</w:t>
      </w:r>
      <w:r w:rsidRPr="00132AD4">
        <w:rPr>
          <w:rFonts w:ascii="Times New Roman" w:hAnsi="Times New Roman" w:cs="Times New Roman"/>
        </w:rPr>
        <w:lastRenderedPageBreak/>
        <w:t>ственных (муниципальных) образовательных услуг, казённого учреждения — на основании бюджетной сметы.</w:t>
      </w:r>
    </w:p>
    <w:p w14:paraId="0554D1AA" w14:textId="77777777" w:rsidR="00D9207B" w:rsidRPr="00132AD4" w:rsidRDefault="00D9207B" w:rsidP="00D9207B">
      <w:pPr>
        <w:spacing w:line="240" w:lineRule="auto"/>
        <w:ind w:left="0" w:right="272" w:firstLine="709"/>
        <w:rPr>
          <w:rFonts w:ascii="Times New Roman" w:hAnsi="Times New Roman" w:cs="Times New Roman"/>
        </w:rPr>
      </w:pPr>
      <w:r w:rsidRPr="00132AD4">
        <w:rPr>
          <w:rFonts w:ascii="Times New Roman" w:hAnsi="Times New Roman" w:cs="Times New Roman"/>
        </w:rPr>
        <w:t>Обеспечение государственных гарантий реализации прав на получение общедосту</w:t>
      </w:r>
      <w:r w:rsidRPr="00132AD4">
        <w:rPr>
          <w:rFonts w:ascii="Times New Roman" w:hAnsi="Times New Roman" w:cs="Times New Roman"/>
        </w:rPr>
        <w:t>п</w:t>
      </w:r>
      <w:r w:rsidRPr="00132AD4">
        <w:rPr>
          <w:rFonts w:ascii="Times New Roman" w:hAnsi="Times New Roman" w:cs="Times New Roman"/>
        </w:rPr>
        <w:t xml:space="preserve">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14:paraId="21FC28B2" w14:textId="77777777" w:rsidR="00D9207B" w:rsidRPr="00132AD4" w:rsidRDefault="00D9207B" w:rsidP="00D9207B">
      <w:pPr>
        <w:spacing w:line="240" w:lineRule="auto"/>
        <w:ind w:left="0" w:right="272" w:firstLine="709"/>
        <w:rPr>
          <w:rFonts w:ascii="Times New Roman" w:hAnsi="Times New Roman" w:cs="Times New Roman"/>
        </w:rPr>
      </w:pPr>
      <w:proofErr w:type="gramStart"/>
      <w:r w:rsidRPr="00132AD4">
        <w:rPr>
          <w:rFonts w:ascii="Times New Roman" w:hAnsi="Times New Roman" w:cs="Times New Roman"/>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w:t>
      </w:r>
      <w:r w:rsidRPr="00132AD4">
        <w:rPr>
          <w:rFonts w:ascii="Times New Roman" w:hAnsi="Times New Roman" w:cs="Times New Roman"/>
        </w:rPr>
        <w:t>в</w:t>
      </w:r>
      <w:r w:rsidRPr="00132AD4">
        <w:rPr>
          <w:rFonts w:ascii="Times New Roman" w:hAnsi="Times New Roman" w:cs="Times New Roman"/>
        </w:rPr>
        <w:t>ляются в соответствии с общими требованиями к определению нормативных затрат на ок</w:t>
      </w:r>
      <w:r w:rsidRPr="00132AD4">
        <w:rPr>
          <w:rFonts w:ascii="Times New Roman" w:hAnsi="Times New Roman" w:cs="Times New Roman"/>
        </w:rPr>
        <w:t>а</w:t>
      </w:r>
      <w:r w:rsidRPr="00132AD4">
        <w:rPr>
          <w:rFonts w:ascii="Times New Roman" w:hAnsi="Times New Roman" w:cs="Times New Roman"/>
        </w:rPr>
        <w:t>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w:t>
      </w:r>
      <w:r w:rsidRPr="00132AD4">
        <w:rPr>
          <w:rFonts w:ascii="Times New Roman" w:hAnsi="Times New Roman" w:cs="Times New Roman"/>
        </w:rPr>
        <w:t>и</w:t>
      </w:r>
      <w:r w:rsidRPr="00132AD4">
        <w:rPr>
          <w:rFonts w:ascii="Times New Roman" w:hAnsi="Times New Roman" w:cs="Times New Roman"/>
        </w:rPr>
        <w:t>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w:t>
      </w:r>
      <w:r w:rsidRPr="00132AD4">
        <w:rPr>
          <w:rFonts w:ascii="Times New Roman" w:hAnsi="Times New Roman" w:cs="Times New Roman"/>
        </w:rPr>
        <w:t>о</w:t>
      </w:r>
      <w:r w:rsidRPr="00132AD4">
        <w:rPr>
          <w:rFonts w:ascii="Times New Roman" w:hAnsi="Times New Roman" w:cs="Times New Roman"/>
        </w:rPr>
        <w:t>нального</w:t>
      </w:r>
      <w:proofErr w:type="gramEnd"/>
      <w:r w:rsidRPr="00132AD4">
        <w:rPr>
          <w:rFonts w:ascii="Times New Roman" w:hAnsi="Times New Roman" w:cs="Times New Roman"/>
        </w:rPr>
        <w:t xml:space="preserve"> </w:t>
      </w:r>
      <w:proofErr w:type="gramStart"/>
      <w:r w:rsidRPr="00132AD4">
        <w:rPr>
          <w:rFonts w:ascii="Times New Roman" w:hAnsi="Times New Roman" w:cs="Times New Roman"/>
        </w:rPr>
        <w:t>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w:t>
      </w:r>
      <w:r w:rsidRPr="00132AD4">
        <w:rPr>
          <w:rFonts w:ascii="Times New Roman" w:hAnsi="Times New Roman" w:cs="Times New Roman"/>
        </w:rPr>
        <w:t>у</w:t>
      </w:r>
      <w:r w:rsidRPr="00132AD4">
        <w:rPr>
          <w:rFonts w:ascii="Times New Roman" w:hAnsi="Times New Roman" w:cs="Times New Roman"/>
        </w:rPr>
        <w:t>ниципальных) услуг (выполнение работ) государственным (муниципальным) учреждением.</w:t>
      </w:r>
      <w:proofErr w:type="gramEnd"/>
    </w:p>
    <w:p w14:paraId="61B20882" w14:textId="77777777" w:rsidR="00D9207B" w:rsidRPr="00132AD4" w:rsidRDefault="00D9207B" w:rsidP="00D9207B">
      <w:pPr>
        <w:spacing w:line="240" w:lineRule="auto"/>
        <w:ind w:left="0" w:right="272" w:firstLine="709"/>
        <w:rPr>
          <w:rFonts w:ascii="Times New Roman" w:hAnsi="Times New Roman" w:cs="Times New Roman"/>
        </w:rPr>
      </w:pPr>
      <w:r w:rsidRPr="00132AD4">
        <w:rPr>
          <w:rFonts w:ascii="Times New Roman" w:hAnsi="Times New Roman" w:cs="Times New Roman"/>
        </w:rPr>
        <w:t>Норматив затрат на реализацию образовательной программы начального общего обр</w:t>
      </w:r>
      <w:r w:rsidRPr="00132AD4">
        <w:rPr>
          <w:rFonts w:ascii="Times New Roman" w:hAnsi="Times New Roman" w:cs="Times New Roman"/>
        </w:rPr>
        <w:t>а</w:t>
      </w:r>
      <w:r w:rsidRPr="00132AD4">
        <w:rPr>
          <w:rFonts w:ascii="Times New Roman" w:hAnsi="Times New Roman" w:cs="Times New Roman"/>
        </w:rPr>
        <w:t>зования — гарантированный минимально допустимый объём финансовых сре</w:t>
      </w:r>
      <w:proofErr w:type="gramStart"/>
      <w:r w:rsidRPr="00132AD4">
        <w:rPr>
          <w:rFonts w:ascii="Times New Roman" w:hAnsi="Times New Roman" w:cs="Times New Roman"/>
        </w:rPr>
        <w:t>дств в г</w:t>
      </w:r>
      <w:proofErr w:type="gramEnd"/>
      <w:r w:rsidRPr="00132AD4">
        <w:rPr>
          <w:rFonts w:ascii="Times New Roman" w:hAnsi="Times New Roman" w:cs="Times New Roman"/>
        </w:rPr>
        <w:t>од в расчёте на одного обучающегося, необходимый для реализации образовательной программы начального общего образования, включая:</w:t>
      </w:r>
    </w:p>
    <w:p w14:paraId="05FD46E3" w14:textId="77777777" w:rsidR="00D9207B" w:rsidRPr="00132AD4" w:rsidRDefault="00D9207B" w:rsidP="00D9207B">
      <w:pPr>
        <w:spacing w:line="240" w:lineRule="auto"/>
        <w:ind w:left="0" w:right="272" w:firstLine="709"/>
        <w:rPr>
          <w:rFonts w:ascii="Times New Roman" w:hAnsi="Times New Roman" w:cs="Times New Roman"/>
        </w:rPr>
      </w:pPr>
      <w:r w:rsidRPr="00132AD4">
        <w:rPr>
          <w:rFonts w:ascii="Times New Roman" w:hAnsi="Times New Roman" w:cs="Times New Roman"/>
        </w:rPr>
        <w:t>-расходы на оплату труда работников, участвующих в разработке и реализации обр</w:t>
      </w:r>
      <w:r w:rsidRPr="00132AD4">
        <w:rPr>
          <w:rFonts w:ascii="Times New Roman" w:hAnsi="Times New Roman" w:cs="Times New Roman"/>
        </w:rPr>
        <w:t>а</w:t>
      </w:r>
      <w:r w:rsidRPr="00132AD4">
        <w:rPr>
          <w:rFonts w:ascii="Times New Roman" w:hAnsi="Times New Roman" w:cs="Times New Roman"/>
        </w:rPr>
        <w:t>зовательной программы начального общего образования;</w:t>
      </w:r>
    </w:p>
    <w:p w14:paraId="609515E7" w14:textId="77777777" w:rsidR="00D9207B" w:rsidRPr="00132AD4" w:rsidRDefault="00D9207B" w:rsidP="00D9207B">
      <w:pPr>
        <w:spacing w:line="240" w:lineRule="auto"/>
        <w:ind w:left="0" w:right="272" w:firstLine="709"/>
        <w:rPr>
          <w:rFonts w:ascii="Times New Roman" w:hAnsi="Times New Roman" w:cs="Times New Roman"/>
        </w:rPr>
      </w:pPr>
      <w:r w:rsidRPr="00132AD4">
        <w:rPr>
          <w:rFonts w:ascii="Times New Roman" w:hAnsi="Times New Roman" w:cs="Times New Roman"/>
        </w:rPr>
        <w:t>-расходы на приобретение учебников и учебных пособий, средств обучения;</w:t>
      </w:r>
    </w:p>
    <w:p w14:paraId="52763BE6" w14:textId="77777777" w:rsidR="00D9207B" w:rsidRPr="00132AD4" w:rsidRDefault="00D9207B" w:rsidP="00D9207B">
      <w:pPr>
        <w:spacing w:line="240" w:lineRule="auto"/>
        <w:ind w:left="0" w:right="272" w:firstLine="709"/>
        <w:rPr>
          <w:rFonts w:ascii="Times New Roman" w:hAnsi="Times New Roman" w:cs="Times New Roman"/>
        </w:rPr>
      </w:pPr>
      <w:r w:rsidRPr="00132AD4">
        <w:rPr>
          <w:rFonts w:ascii="Times New Roman" w:hAnsi="Times New Roman" w:cs="Times New Roman"/>
        </w:rPr>
        <w:t>-прочие расходы (за исключением расходов на содержание зданий и оплату комм</w:t>
      </w:r>
      <w:r w:rsidRPr="00132AD4">
        <w:rPr>
          <w:rFonts w:ascii="Times New Roman" w:hAnsi="Times New Roman" w:cs="Times New Roman"/>
        </w:rPr>
        <w:t>у</w:t>
      </w:r>
      <w:r w:rsidRPr="00132AD4">
        <w:rPr>
          <w:rFonts w:ascii="Times New Roman" w:hAnsi="Times New Roman" w:cs="Times New Roman"/>
        </w:rPr>
        <w:t>нальных услуг, осуществляемых из местных бюджетов).</w:t>
      </w:r>
    </w:p>
    <w:p w14:paraId="1CE4BF7F" w14:textId="77777777" w:rsidR="00D9207B" w:rsidRPr="00132AD4" w:rsidRDefault="00D9207B" w:rsidP="00D9207B">
      <w:pPr>
        <w:spacing w:line="240" w:lineRule="auto"/>
        <w:ind w:left="0" w:right="272" w:firstLine="709"/>
        <w:rPr>
          <w:rFonts w:ascii="Times New Roman" w:hAnsi="Times New Roman" w:cs="Times New Roman"/>
        </w:rPr>
      </w:pPr>
      <w:proofErr w:type="gramStart"/>
      <w:r w:rsidRPr="00132AD4">
        <w:rPr>
          <w:rFonts w:ascii="Times New Roman" w:hAnsi="Times New Roman" w:cs="Times New Roman"/>
        </w:rPr>
        <w:t>Нормативные затраты на оказание государственной или муниципальной услуги в сф</w:t>
      </w:r>
      <w:r w:rsidRPr="00132AD4">
        <w:rPr>
          <w:rFonts w:ascii="Times New Roman" w:hAnsi="Times New Roman" w:cs="Times New Roman"/>
        </w:rPr>
        <w:t>е</w:t>
      </w:r>
      <w:r w:rsidRPr="00132AD4">
        <w:rPr>
          <w:rFonts w:ascii="Times New Roman" w:hAnsi="Times New Roman" w:cs="Times New Roman"/>
        </w:rPr>
        <w:t>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w:t>
      </w:r>
      <w:r w:rsidRPr="00132AD4">
        <w:rPr>
          <w:rFonts w:ascii="Times New Roman" w:hAnsi="Times New Roman" w:cs="Times New Roman"/>
        </w:rPr>
        <w:t>б</w:t>
      </w:r>
      <w:r w:rsidRPr="00132AD4">
        <w:rPr>
          <w:rFonts w:ascii="Times New Roman" w:hAnsi="Times New Roman" w:cs="Times New Roman"/>
        </w:rPr>
        <w:t>разовательных программ, образовательных технологий, обеспечения дополнительного пр</w:t>
      </w:r>
      <w:r w:rsidRPr="00132AD4">
        <w:rPr>
          <w:rFonts w:ascii="Times New Roman" w:hAnsi="Times New Roman" w:cs="Times New Roman"/>
        </w:rPr>
        <w:t>о</w:t>
      </w:r>
      <w:r w:rsidRPr="00132AD4">
        <w:rPr>
          <w:rFonts w:ascii="Times New Roman" w:hAnsi="Times New Roman" w:cs="Times New Roman"/>
        </w:rPr>
        <w:t>фессионального образования педагогическим работникам, обеспечения безопасных условий обучения и воспитания, охраны здоровья обучающихся, а та</w:t>
      </w:r>
      <w:r>
        <w:rPr>
          <w:rFonts w:ascii="Times New Roman" w:hAnsi="Times New Roman" w:cs="Times New Roman"/>
        </w:rPr>
        <w:t>кже с учётом иных предусмо</w:t>
      </w:r>
      <w:r>
        <w:rPr>
          <w:rFonts w:ascii="Times New Roman" w:hAnsi="Times New Roman" w:cs="Times New Roman"/>
        </w:rPr>
        <w:t>т</w:t>
      </w:r>
      <w:r w:rsidRPr="00132AD4">
        <w:rPr>
          <w:rFonts w:ascii="Times New Roman" w:hAnsi="Times New Roman" w:cs="Times New Roman"/>
        </w:rPr>
        <w:t>ренных законодательством особенностей организации и осуществления образовательной</w:t>
      </w:r>
      <w:proofErr w:type="gramEnd"/>
      <w:r w:rsidRPr="00132AD4">
        <w:rPr>
          <w:rFonts w:ascii="Times New Roman" w:hAnsi="Times New Roman" w:cs="Times New Roman"/>
        </w:rPr>
        <w:t xml:space="preserve"> д</w:t>
      </w:r>
      <w:r w:rsidRPr="00132AD4">
        <w:rPr>
          <w:rFonts w:ascii="Times New Roman" w:hAnsi="Times New Roman" w:cs="Times New Roman"/>
        </w:rPr>
        <w:t>е</w:t>
      </w:r>
      <w:r w:rsidRPr="00132AD4">
        <w:rPr>
          <w:rFonts w:ascii="Times New Roman" w:hAnsi="Times New Roman" w:cs="Times New Roman"/>
        </w:rPr>
        <w:t xml:space="preserve">ятельности (для различных </w:t>
      </w:r>
      <w:proofErr w:type="gramStart"/>
      <w:r w:rsidRPr="00132AD4">
        <w:rPr>
          <w:rFonts w:ascii="Times New Roman" w:hAnsi="Times New Roman" w:cs="Times New Roman"/>
        </w:rPr>
        <w:t>категорий</w:t>
      </w:r>
      <w:proofErr w:type="gramEnd"/>
      <w:r w:rsidRPr="00132AD4">
        <w:rPr>
          <w:rFonts w:ascii="Times New Roman" w:hAnsi="Times New Roman" w:cs="Times New Roman"/>
        </w:rPr>
        <w:t xml:space="preserve"> обучающихся), за исключением образовательной де</w:t>
      </w:r>
      <w:r w:rsidRPr="00132AD4">
        <w:rPr>
          <w:rFonts w:ascii="Times New Roman" w:hAnsi="Times New Roman" w:cs="Times New Roman"/>
        </w:rPr>
        <w:t>я</w:t>
      </w:r>
      <w:r w:rsidRPr="00132AD4">
        <w:rPr>
          <w:rFonts w:ascii="Times New Roman" w:hAnsi="Times New Roman" w:cs="Times New Roman"/>
        </w:rPr>
        <w:t>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0E9335EB" w14:textId="77777777" w:rsidR="00D9207B" w:rsidRDefault="00D9207B" w:rsidP="00D9207B">
      <w:pPr>
        <w:spacing w:line="240" w:lineRule="auto"/>
        <w:ind w:left="0" w:right="272" w:firstLine="709"/>
        <w:rPr>
          <w:rFonts w:ascii="Times New Roman" w:hAnsi="Times New Roman" w:cs="Times New Roman"/>
        </w:rPr>
      </w:pPr>
      <w:proofErr w:type="gramStart"/>
      <w:r w:rsidRPr="00A264B4">
        <w:rPr>
          <w:rFonts w:ascii="Times New Roman" w:hAnsi="Times New Roman" w:cs="Times New Roman"/>
        </w:rPr>
        <w:t xml:space="preserve">Объем финансирования подлежит ежегодному уточнению в соответствии с решением </w:t>
      </w:r>
      <w:proofErr w:type="spellStart"/>
      <w:r w:rsidRPr="00A264B4">
        <w:rPr>
          <w:rFonts w:ascii="Times New Roman" w:hAnsi="Times New Roman" w:cs="Times New Roman"/>
        </w:rPr>
        <w:t>Тукаевского</w:t>
      </w:r>
      <w:proofErr w:type="spellEnd"/>
      <w:r w:rsidRPr="00A264B4">
        <w:rPr>
          <w:rFonts w:ascii="Times New Roman" w:hAnsi="Times New Roman" w:cs="Times New Roman"/>
        </w:rPr>
        <w:t xml:space="preserve"> районного Совета депутатов  о бюджете района на очередной финансовый год и плановый период Расчет объема субвенции по Учреждению в части ФОТ осуществляется комитетом по образованию </w:t>
      </w:r>
      <w:proofErr w:type="spellStart"/>
      <w:r w:rsidRPr="00A264B4">
        <w:rPr>
          <w:rFonts w:ascii="Times New Roman" w:hAnsi="Times New Roman" w:cs="Times New Roman"/>
        </w:rPr>
        <w:t>Тукаевского</w:t>
      </w:r>
      <w:proofErr w:type="spellEnd"/>
      <w:r w:rsidRPr="00A264B4">
        <w:rPr>
          <w:rFonts w:ascii="Times New Roman" w:hAnsi="Times New Roman" w:cs="Times New Roman"/>
        </w:rPr>
        <w:t xml:space="preserve"> района (далее – Комитет) Об утверждении методики расчета нормативов бюджетного финансирования реализации образовательных программ и субвенций из республиканского бюджета бюджетам муниципальных районов на обеспечение государственных</w:t>
      </w:r>
      <w:proofErr w:type="gramEnd"/>
      <w:r w:rsidRPr="00A264B4">
        <w:rPr>
          <w:rFonts w:ascii="Times New Roman" w:hAnsi="Times New Roman" w:cs="Times New Roman"/>
        </w:rPr>
        <w:t xml:space="preserve"> гарантий реализации прав на получение общедоступного и бесплатного дошкольного, начального общего, основного общего, среднего общего образования в общ</w:t>
      </w:r>
      <w:r w:rsidRPr="00A264B4">
        <w:rPr>
          <w:rFonts w:ascii="Times New Roman" w:hAnsi="Times New Roman" w:cs="Times New Roman"/>
        </w:rPr>
        <w:t>е</w:t>
      </w:r>
      <w:r w:rsidRPr="00A264B4">
        <w:rPr>
          <w:rFonts w:ascii="Times New Roman" w:hAnsi="Times New Roman" w:cs="Times New Roman"/>
        </w:rPr>
        <w:t>образовательных организациях, обеспечение дополнительного образования детей в общео</w:t>
      </w:r>
      <w:r w:rsidRPr="00A264B4">
        <w:rPr>
          <w:rFonts w:ascii="Times New Roman" w:hAnsi="Times New Roman" w:cs="Times New Roman"/>
        </w:rPr>
        <w:t>б</w:t>
      </w:r>
      <w:r w:rsidRPr="00A264B4">
        <w:rPr>
          <w:rFonts w:ascii="Times New Roman" w:hAnsi="Times New Roman" w:cs="Times New Roman"/>
        </w:rPr>
        <w:t xml:space="preserve">разовательных организациях Республики Татарстан» </w:t>
      </w:r>
    </w:p>
    <w:p w14:paraId="4088367D" w14:textId="77777777" w:rsidR="00D9207B" w:rsidRPr="008F4CDD" w:rsidRDefault="00D9207B" w:rsidP="00D9207B">
      <w:pPr>
        <w:spacing w:line="240" w:lineRule="auto"/>
        <w:ind w:left="0" w:right="272" w:firstLine="0"/>
        <w:rPr>
          <w:rFonts w:ascii="Times New Roman" w:hAnsi="Times New Roman" w:cs="Times New Roman"/>
        </w:rPr>
      </w:pPr>
      <w:r w:rsidRPr="008F4CDD">
        <w:rPr>
          <w:rFonts w:ascii="Times New Roman" w:hAnsi="Times New Roman" w:cs="Times New Roman"/>
        </w:rPr>
        <w:t>Финансовая политика школы обеспечивает необходимое качество реализации основной о</w:t>
      </w:r>
      <w:r w:rsidRPr="008F4CDD">
        <w:rPr>
          <w:rFonts w:ascii="Times New Roman" w:hAnsi="Times New Roman" w:cs="Times New Roman"/>
        </w:rPr>
        <w:t>б</w:t>
      </w:r>
      <w:r w:rsidRPr="008F4CDD">
        <w:rPr>
          <w:rFonts w:ascii="Times New Roman" w:hAnsi="Times New Roman" w:cs="Times New Roman"/>
        </w:rPr>
        <w:t>разовательной программы.</w:t>
      </w:r>
    </w:p>
    <w:p w14:paraId="449F2324" w14:textId="77777777" w:rsidR="00D9207B" w:rsidRPr="008F4CDD" w:rsidRDefault="00D9207B" w:rsidP="00D9207B">
      <w:pPr>
        <w:spacing w:line="240" w:lineRule="auto"/>
        <w:ind w:left="0" w:right="272"/>
        <w:rPr>
          <w:rFonts w:ascii="Times New Roman" w:hAnsi="Times New Roman" w:cs="Times New Roman"/>
        </w:rPr>
      </w:pPr>
      <w:r>
        <w:rPr>
          <w:rFonts w:ascii="Times New Roman" w:hAnsi="Times New Roman" w:cs="Times New Roman"/>
        </w:rPr>
        <w:t xml:space="preserve">      </w:t>
      </w:r>
      <w:r w:rsidRPr="008F4CDD">
        <w:rPr>
          <w:rFonts w:ascii="Times New Roman" w:hAnsi="Times New Roman" w:cs="Times New Roman"/>
        </w:rPr>
        <w:t>Источниками финансового обеспечения являются:</w:t>
      </w:r>
    </w:p>
    <w:p w14:paraId="2813EBBB" w14:textId="77777777" w:rsidR="00D9207B" w:rsidRPr="008F4CDD" w:rsidRDefault="00D9207B" w:rsidP="00D9207B">
      <w:pPr>
        <w:ind w:left="687" w:right="272" w:firstLine="0"/>
        <w:rPr>
          <w:rFonts w:ascii="Times New Roman" w:hAnsi="Times New Roman" w:cs="Times New Roman"/>
        </w:rPr>
      </w:pPr>
      <w:r>
        <w:rPr>
          <w:rFonts w:ascii="Times New Roman" w:hAnsi="Times New Roman" w:cs="Times New Roman"/>
        </w:rPr>
        <w:t>1.</w:t>
      </w:r>
      <w:r w:rsidRPr="008F4CDD">
        <w:rPr>
          <w:rFonts w:ascii="Times New Roman" w:hAnsi="Times New Roman" w:cs="Times New Roman"/>
        </w:rPr>
        <w:t xml:space="preserve">Субсидии, предоставляемые из бюджета Республики Татарстан, расчётный </w:t>
      </w:r>
      <w:proofErr w:type="spellStart"/>
      <w:r w:rsidRPr="008F4CDD">
        <w:rPr>
          <w:rFonts w:ascii="Times New Roman" w:hAnsi="Times New Roman" w:cs="Times New Roman"/>
        </w:rPr>
        <w:t>подуш</w:t>
      </w:r>
      <w:r w:rsidRPr="008F4CDD">
        <w:rPr>
          <w:rFonts w:ascii="Times New Roman" w:hAnsi="Times New Roman" w:cs="Times New Roman"/>
        </w:rPr>
        <w:t>е</w:t>
      </w:r>
      <w:r w:rsidRPr="008F4CDD">
        <w:rPr>
          <w:rFonts w:ascii="Times New Roman" w:hAnsi="Times New Roman" w:cs="Times New Roman"/>
        </w:rPr>
        <w:t>вой</w:t>
      </w:r>
      <w:proofErr w:type="spellEnd"/>
      <w:r w:rsidRPr="008F4CDD">
        <w:rPr>
          <w:rFonts w:ascii="Times New Roman" w:hAnsi="Times New Roman" w:cs="Times New Roman"/>
        </w:rPr>
        <w:t xml:space="preserve"> норматив покрывает следующие расходы на год:</w:t>
      </w:r>
    </w:p>
    <w:p w14:paraId="1F471BA2" w14:textId="77777777" w:rsidR="00D9207B" w:rsidRPr="008F4CDD" w:rsidRDefault="00D9207B" w:rsidP="00D9207B">
      <w:pPr>
        <w:numPr>
          <w:ilvl w:val="0"/>
          <w:numId w:val="86"/>
        </w:numPr>
        <w:spacing w:line="240" w:lineRule="auto"/>
        <w:ind w:right="272"/>
        <w:rPr>
          <w:rFonts w:ascii="Times New Roman" w:hAnsi="Times New Roman" w:cs="Times New Roman"/>
        </w:rPr>
      </w:pPr>
      <w:r w:rsidRPr="008F4CDD">
        <w:rPr>
          <w:rFonts w:ascii="Times New Roman" w:hAnsi="Times New Roman" w:cs="Times New Roman"/>
        </w:rPr>
        <w:t>оплату труда работников образовательных учреждений с учётом районных коэфф</w:t>
      </w:r>
      <w:r w:rsidRPr="008F4CDD">
        <w:rPr>
          <w:rFonts w:ascii="Times New Roman" w:hAnsi="Times New Roman" w:cs="Times New Roman"/>
        </w:rPr>
        <w:t>и</w:t>
      </w:r>
      <w:r w:rsidRPr="008F4CDD">
        <w:rPr>
          <w:rFonts w:ascii="Times New Roman" w:hAnsi="Times New Roman" w:cs="Times New Roman"/>
        </w:rPr>
        <w:t>циентов к заработной плате, а также страховые взносы во внебюджетные фонды;</w:t>
      </w:r>
    </w:p>
    <w:p w14:paraId="05FBE042" w14:textId="77777777" w:rsidR="00D9207B" w:rsidRPr="008F4CDD" w:rsidRDefault="00D9207B" w:rsidP="00D9207B">
      <w:pPr>
        <w:numPr>
          <w:ilvl w:val="0"/>
          <w:numId w:val="86"/>
        </w:numPr>
        <w:ind w:right="272"/>
        <w:rPr>
          <w:rFonts w:ascii="Times New Roman" w:hAnsi="Times New Roman" w:cs="Times New Roman"/>
        </w:rPr>
      </w:pPr>
      <w:r w:rsidRPr="008F4CDD">
        <w:rPr>
          <w:rFonts w:ascii="Times New Roman" w:hAnsi="Times New Roman" w:cs="Times New Roman"/>
        </w:rPr>
        <w:lastRenderedPageBreak/>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w:t>
      </w:r>
      <w:r w:rsidRPr="008F4CDD">
        <w:rPr>
          <w:rFonts w:ascii="Times New Roman" w:hAnsi="Times New Roman" w:cs="Times New Roman"/>
        </w:rPr>
        <w:t>д</w:t>
      </w:r>
      <w:r w:rsidRPr="008F4CDD">
        <w:rPr>
          <w:rFonts w:ascii="Times New Roman" w:hAnsi="Times New Roman" w:cs="Times New Roman"/>
        </w:rPr>
        <w:t>ных материалов, канцелярских товаров, оплату услуг связи в части расходов, связа</w:t>
      </w:r>
      <w:r w:rsidRPr="008F4CDD">
        <w:rPr>
          <w:rFonts w:ascii="Times New Roman" w:hAnsi="Times New Roman" w:cs="Times New Roman"/>
        </w:rPr>
        <w:t>н</w:t>
      </w:r>
      <w:r w:rsidRPr="008F4CDD">
        <w:rPr>
          <w:rFonts w:ascii="Times New Roman" w:hAnsi="Times New Roman" w:cs="Times New Roman"/>
        </w:rPr>
        <w:t>ных с подключением к информационной сети Интернет и платой за пользование этой сетью);</w:t>
      </w:r>
    </w:p>
    <w:p w14:paraId="2AD7059E" w14:textId="77777777" w:rsidR="00D9207B" w:rsidRPr="008F4CDD" w:rsidRDefault="00D9207B" w:rsidP="00D9207B">
      <w:pPr>
        <w:numPr>
          <w:ilvl w:val="0"/>
          <w:numId w:val="86"/>
        </w:numPr>
        <w:spacing w:line="240" w:lineRule="auto"/>
        <w:ind w:right="272"/>
        <w:rPr>
          <w:rFonts w:ascii="Times New Roman" w:hAnsi="Times New Roman" w:cs="Times New Roman"/>
        </w:rPr>
      </w:pPr>
      <w:r w:rsidRPr="008F4CDD">
        <w:rPr>
          <w:rFonts w:ascii="Times New Roman" w:hAnsi="Times New Roman" w:cs="Times New Roman"/>
        </w:rPr>
        <w:t>иные хозяйственные нужды и другие расходы, связанные с обеспечением образов</w:t>
      </w:r>
      <w:r w:rsidRPr="008F4CDD">
        <w:rPr>
          <w:rFonts w:ascii="Times New Roman" w:hAnsi="Times New Roman" w:cs="Times New Roman"/>
        </w:rPr>
        <w:t>а</w:t>
      </w:r>
      <w:r w:rsidRPr="008F4CDD">
        <w:rPr>
          <w:rFonts w:ascii="Times New Roman" w:hAnsi="Times New Roman" w:cs="Times New Roman"/>
        </w:rPr>
        <w:t>тельного процесса</w:t>
      </w:r>
    </w:p>
    <w:p w14:paraId="15FF365F" w14:textId="77777777" w:rsidR="00D9207B" w:rsidRPr="008F4CDD" w:rsidRDefault="00D9207B" w:rsidP="00D9207B">
      <w:pPr>
        <w:ind w:right="272"/>
        <w:rPr>
          <w:rFonts w:ascii="Times New Roman" w:hAnsi="Times New Roman" w:cs="Times New Roman"/>
        </w:rPr>
      </w:pPr>
      <w:r>
        <w:rPr>
          <w:rFonts w:ascii="Times New Roman" w:hAnsi="Times New Roman" w:cs="Times New Roman"/>
        </w:rPr>
        <w:t>2.</w:t>
      </w:r>
      <w:proofErr w:type="gramStart"/>
      <w:r w:rsidRPr="008F4CDD">
        <w:rPr>
          <w:rFonts w:ascii="Times New Roman" w:hAnsi="Times New Roman" w:cs="Times New Roman"/>
        </w:rPr>
        <w:t xml:space="preserve">Субсидии, предоставляемые школе из бюджета </w:t>
      </w:r>
      <w:proofErr w:type="spellStart"/>
      <w:r w:rsidRPr="008F4CDD">
        <w:rPr>
          <w:rFonts w:ascii="Times New Roman" w:hAnsi="Times New Roman" w:cs="Times New Roman"/>
        </w:rPr>
        <w:t>Тукаевского</w:t>
      </w:r>
      <w:proofErr w:type="spellEnd"/>
      <w:r w:rsidRPr="008F4CDD">
        <w:rPr>
          <w:rFonts w:ascii="Times New Roman" w:hAnsi="Times New Roman" w:cs="Times New Roman"/>
        </w:rPr>
        <w:t xml:space="preserve"> района покрывает</w:t>
      </w:r>
      <w:proofErr w:type="gramEnd"/>
      <w:r w:rsidRPr="008F4CDD">
        <w:rPr>
          <w:rFonts w:ascii="Times New Roman" w:hAnsi="Times New Roman" w:cs="Times New Roman"/>
        </w:rPr>
        <w:t xml:space="preserve"> сл</w:t>
      </w:r>
      <w:r w:rsidRPr="008F4CDD">
        <w:rPr>
          <w:rFonts w:ascii="Times New Roman" w:hAnsi="Times New Roman" w:cs="Times New Roman"/>
        </w:rPr>
        <w:t>е</w:t>
      </w:r>
      <w:r w:rsidRPr="008F4CDD">
        <w:rPr>
          <w:rFonts w:ascii="Times New Roman" w:hAnsi="Times New Roman" w:cs="Times New Roman"/>
        </w:rPr>
        <w:t>дующие расходы на год:</w:t>
      </w:r>
    </w:p>
    <w:p w14:paraId="7AD5A849" w14:textId="77777777" w:rsidR="00D9207B" w:rsidRPr="008F4CDD" w:rsidRDefault="00D9207B" w:rsidP="00D9207B">
      <w:pPr>
        <w:ind w:right="272"/>
        <w:rPr>
          <w:rFonts w:ascii="Times New Roman" w:hAnsi="Times New Roman" w:cs="Times New Roman"/>
        </w:rPr>
      </w:pPr>
      <w:r>
        <w:rPr>
          <w:rFonts w:ascii="Times New Roman" w:hAnsi="Times New Roman" w:cs="Times New Roman"/>
        </w:rPr>
        <w:t xml:space="preserve">- </w:t>
      </w:r>
      <w:r w:rsidRPr="008F4CDD">
        <w:rPr>
          <w:rFonts w:ascii="Times New Roman" w:hAnsi="Times New Roman" w:cs="Times New Roman"/>
        </w:rPr>
        <w:t xml:space="preserve">оплату коммунальных услуг </w:t>
      </w:r>
      <w:r w:rsidRPr="008F4CDD">
        <w:rPr>
          <w:rFonts w:ascii="Times New Roman" w:hAnsi="Times New Roman" w:cs="Times New Roman"/>
        </w:rPr>
        <w:t> расходов на содержание здания</w:t>
      </w:r>
    </w:p>
    <w:p w14:paraId="71A5E730" w14:textId="77777777" w:rsidR="00D9207B" w:rsidRPr="008F4CDD" w:rsidRDefault="00D9207B" w:rsidP="00D9207B">
      <w:pPr>
        <w:ind w:right="272"/>
        <w:rPr>
          <w:rFonts w:ascii="Times New Roman" w:hAnsi="Times New Roman" w:cs="Times New Roman"/>
        </w:rPr>
      </w:pPr>
      <w:r>
        <w:rPr>
          <w:rFonts w:ascii="Times New Roman" w:hAnsi="Times New Roman" w:cs="Times New Roman"/>
        </w:rPr>
        <w:t>3.</w:t>
      </w:r>
      <w:r w:rsidRPr="008F4CDD">
        <w:rPr>
          <w:rFonts w:ascii="Times New Roman" w:hAnsi="Times New Roman" w:cs="Times New Roman"/>
        </w:rPr>
        <w:t xml:space="preserve">Субсидии, предоставляемые Учреждению из бюджета Республик Татарстан и из бюджета </w:t>
      </w:r>
      <w:proofErr w:type="spellStart"/>
      <w:r w:rsidRPr="008F4CDD">
        <w:rPr>
          <w:rFonts w:ascii="Times New Roman" w:hAnsi="Times New Roman" w:cs="Times New Roman"/>
        </w:rPr>
        <w:t>Тукаевского</w:t>
      </w:r>
      <w:proofErr w:type="spellEnd"/>
      <w:r w:rsidRPr="008F4CDD">
        <w:rPr>
          <w:rFonts w:ascii="Times New Roman" w:hAnsi="Times New Roman" w:cs="Times New Roman"/>
        </w:rPr>
        <w:t xml:space="preserve"> муниципального района на иные цели.</w:t>
      </w:r>
    </w:p>
    <w:p w14:paraId="04A30138" w14:textId="77777777" w:rsidR="00D9207B" w:rsidRPr="008F4CDD" w:rsidRDefault="00D9207B" w:rsidP="00D9207B">
      <w:pPr>
        <w:ind w:right="272"/>
        <w:rPr>
          <w:rFonts w:ascii="Times New Roman" w:hAnsi="Times New Roman" w:cs="Times New Roman"/>
        </w:rPr>
      </w:pPr>
      <w:r>
        <w:rPr>
          <w:rFonts w:ascii="Times New Roman" w:hAnsi="Times New Roman" w:cs="Times New Roman"/>
        </w:rPr>
        <w:t>4.</w:t>
      </w:r>
      <w:r w:rsidRPr="008F4CDD">
        <w:rPr>
          <w:rFonts w:ascii="Times New Roman" w:hAnsi="Times New Roman" w:cs="Times New Roman"/>
        </w:rPr>
        <w:t>Доходы Учреждения, полученные от осуществления приносящей доход деятельн</w:t>
      </w:r>
      <w:r w:rsidRPr="008F4CDD">
        <w:rPr>
          <w:rFonts w:ascii="Times New Roman" w:hAnsi="Times New Roman" w:cs="Times New Roman"/>
        </w:rPr>
        <w:t>о</w:t>
      </w:r>
      <w:r w:rsidRPr="008F4CDD">
        <w:rPr>
          <w:rFonts w:ascii="Times New Roman" w:hAnsi="Times New Roman" w:cs="Times New Roman"/>
        </w:rPr>
        <w:t>сти</w:t>
      </w:r>
    </w:p>
    <w:p w14:paraId="7C7280A8" w14:textId="77777777" w:rsidR="00D9207B" w:rsidRPr="008F4CDD" w:rsidRDefault="00D9207B" w:rsidP="00D9207B">
      <w:pPr>
        <w:spacing w:line="240" w:lineRule="auto"/>
        <w:ind w:left="0" w:right="272" w:firstLine="0"/>
        <w:rPr>
          <w:rFonts w:ascii="Times New Roman" w:hAnsi="Times New Roman" w:cs="Times New Roman"/>
        </w:rPr>
      </w:pPr>
      <w:r>
        <w:rPr>
          <w:rFonts w:ascii="Times New Roman" w:hAnsi="Times New Roman" w:cs="Times New Roman"/>
        </w:rPr>
        <w:t xml:space="preserve">             5. </w:t>
      </w:r>
      <w:r w:rsidRPr="008F4CDD">
        <w:rPr>
          <w:rFonts w:ascii="Times New Roman" w:hAnsi="Times New Roman" w:cs="Times New Roman"/>
        </w:rPr>
        <w:t>иные источники, не запрещенные федеральными законами</w:t>
      </w:r>
    </w:p>
    <w:p w14:paraId="4FBE9987" w14:textId="77777777" w:rsidR="00D9207B" w:rsidRPr="00132AD4" w:rsidRDefault="00D9207B" w:rsidP="00D9207B">
      <w:pPr>
        <w:spacing w:line="240" w:lineRule="auto"/>
        <w:ind w:left="0" w:right="272" w:firstLine="709"/>
        <w:rPr>
          <w:rFonts w:ascii="Times New Roman" w:hAnsi="Times New Roman" w:cs="Times New Roman"/>
        </w:rPr>
      </w:pPr>
      <w:proofErr w:type="gramStart"/>
      <w:r w:rsidRPr="00132AD4">
        <w:rPr>
          <w:rFonts w:ascii="Times New Roman" w:hAnsi="Times New Roman" w:cs="Times New Roman"/>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roofErr w:type="gramEnd"/>
    </w:p>
    <w:p w14:paraId="5E14AA7B" w14:textId="77777777" w:rsidR="00D9207B" w:rsidRPr="00132AD4" w:rsidRDefault="00D9207B" w:rsidP="00D9207B">
      <w:pPr>
        <w:spacing w:line="240" w:lineRule="auto"/>
        <w:ind w:left="0" w:right="272" w:firstLine="709"/>
        <w:rPr>
          <w:rFonts w:ascii="Times New Roman" w:hAnsi="Times New Roman" w:cs="Times New Roman"/>
        </w:rPr>
      </w:pPr>
      <w:r w:rsidRPr="00132AD4">
        <w:rPr>
          <w:rFonts w:ascii="Times New Roman" w:hAnsi="Times New Roman" w:cs="Times New Roman"/>
        </w:rPr>
        <w:t>Нормативные затраты на оказание государственных (муниципальных) услуг включ</w:t>
      </w:r>
      <w:r w:rsidRPr="00132AD4">
        <w:rPr>
          <w:rFonts w:ascii="Times New Roman" w:hAnsi="Times New Roman" w:cs="Times New Roman"/>
        </w:rPr>
        <w:t>а</w:t>
      </w:r>
      <w:r w:rsidRPr="00132AD4">
        <w:rPr>
          <w:rFonts w:ascii="Times New Roman" w:hAnsi="Times New Roman" w:cs="Times New Roman"/>
        </w:rPr>
        <w:t>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w:t>
      </w:r>
      <w:r w:rsidRPr="00132AD4">
        <w:rPr>
          <w:rFonts w:ascii="Times New Roman" w:hAnsi="Times New Roman" w:cs="Times New Roman"/>
        </w:rPr>
        <w:t>е</w:t>
      </w:r>
      <w:r w:rsidRPr="00132AD4">
        <w:rPr>
          <w:rFonts w:ascii="Times New Roman" w:hAnsi="Times New Roman" w:cs="Times New Roman"/>
        </w:rPr>
        <w:t>подавательскую) работу и другую работу, определяемого в соответствии с Указами През</w:t>
      </w:r>
      <w:r w:rsidRPr="00132AD4">
        <w:rPr>
          <w:rFonts w:ascii="Times New Roman" w:hAnsi="Times New Roman" w:cs="Times New Roman"/>
        </w:rPr>
        <w:t>и</w:t>
      </w:r>
      <w:r w:rsidRPr="00132AD4">
        <w:rPr>
          <w:rFonts w:ascii="Times New Roman" w:hAnsi="Times New Roman" w:cs="Times New Roman"/>
        </w:rPr>
        <w:t>дента Российской Федерации, нормативн</w:t>
      </w:r>
      <w:proofErr w:type="gramStart"/>
      <w:r w:rsidRPr="00132AD4">
        <w:rPr>
          <w:rFonts w:ascii="Times New Roman" w:hAnsi="Times New Roman" w:cs="Times New Roman"/>
        </w:rPr>
        <w:t>о-</w:t>
      </w:r>
      <w:proofErr w:type="gramEnd"/>
      <w:r w:rsidRPr="00132AD4">
        <w:rPr>
          <w:rFonts w:ascii="Times New Roman" w:hAnsi="Times New Roman" w:cs="Times New Roman"/>
        </w:rPr>
        <w:t xml:space="preserve"> правовыми актами Правительства Российской Федерации, органов государственной власти субъектов Российской Федерации, органов местного самоуправления. </w:t>
      </w:r>
      <w:proofErr w:type="gramStart"/>
      <w:r w:rsidRPr="00132AD4">
        <w:rPr>
          <w:rFonts w:ascii="Times New Roman" w:hAnsi="Times New Roman" w:cs="Times New Roman"/>
        </w:rPr>
        <w:t>Расходы на оплату труда педагогических работников муниц</w:t>
      </w:r>
      <w:r w:rsidRPr="00132AD4">
        <w:rPr>
          <w:rFonts w:ascii="Times New Roman" w:hAnsi="Times New Roman" w:cs="Times New Roman"/>
        </w:rPr>
        <w:t>и</w:t>
      </w:r>
      <w:r w:rsidRPr="00132AD4">
        <w:rPr>
          <w:rFonts w:ascii="Times New Roman" w:hAnsi="Times New Roman" w:cs="Times New Roman"/>
        </w:rPr>
        <w:t>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w:t>
      </w:r>
      <w:r w:rsidRPr="00132AD4">
        <w:rPr>
          <w:rFonts w:ascii="Times New Roman" w:hAnsi="Times New Roman" w:cs="Times New Roman"/>
        </w:rPr>
        <w:t>и</w:t>
      </w:r>
      <w:r w:rsidRPr="00132AD4">
        <w:rPr>
          <w:rFonts w:ascii="Times New Roman" w:hAnsi="Times New Roman" w:cs="Times New Roman"/>
        </w:rPr>
        <w:t>же уровня, соответствующего средней заработной плате в соответствующем субъекте Ро</w:t>
      </w:r>
      <w:r w:rsidRPr="00132AD4">
        <w:rPr>
          <w:rFonts w:ascii="Times New Roman" w:hAnsi="Times New Roman" w:cs="Times New Roman"/>
        </w:rPr>
        <w:t>с</w:t>
      </w:r>
      <w:r w:rsidRPr="00132AD4">
        <w:rPr>
          <w:rFonts w:ascii="Times New Roman" w:hAnsi="Times New Roman" w:cs="Times New Roman"/>
        </w:rPr>
        <w:t>сийской Федерации, на территории которого расположены общеобразовательные организ</w:t>
      </w:r>
      <w:r w:rsidRPr="00132AD4">
        <w:rPr>
          <w:rFonts w:ascii="Times New Roman" w:hAnsi="Times New Roman" w:cs="Times New Roman"/>
        </w:rPr>
        <w:t>а</w:t>
      </w:r>
      <w:r w:rsidRPr="00132AD4">
        <w:rPr>
          <w:rFonts w:ascii="Times New Roman" w:hAnsi="Times New Roman" w:cs="Times New Roman"/>
        </w:rPr>
        <w:t>ции.</w:t>
      </w:r>
      <w:proofErr w:type="gramEnd"/>
    </w:p>
    <w:p w14:paraId="59DD13BD" w14:textId="77777777" w:rsidR="00D9207B" w:rsidRPr="00132AD4" w:rsidRDefault="00D9207B" w:rsidP="00D9207B">
      <w:pPr>
        <w:spacing w:line="240" w:lineRule="auto"/>
        <w:ind w:left="0" w:right="272" w:firstLine="709"/>
        <w:rPr>
          <w:rFonts w:ascii="Times New Roman" w:hAnsi="Times New Roman" w:cs="Times New Roman"/>
        </w:rPr>
      </w:pPr>
      <w:r w:rsidRPr="00132AD4">
        <w:rPr>
          <w:rFonts w:ascii="Times New Roman" w:hAnsi="Times New Roman" w:cs="Times New Roman"/>
        </w:rPr>
        <w:t>В связи с требованиями ФГОС НОО при расчёте регионального норматива учитыв</w:t>
      </w:r>
      <w:r w:rsidRPr="00132AD4">
        <w:rPr>
          <w:rFonts w:ascii="Times New Roman" w:hAnsi="Times New Roman" w:cs="Times New Roman"/>
        </w:rPr>
        <w:t>а</w:t>
      </w:r>
      <w:r w:rsidRPr="00132AD4">
        <w:rPr>
          <w:rFonts w:ascii="Times New Roman" w:hAnsi="Times New Roman" w:cs="Times New Roman"/>
        </w:rPr>
        <w:t>ются затраты рабочего времени педагогических работников образовательных организаций на урочную и внеурочную деятельность.</w:t>
      </w:r>
    </w:p>
    <w:p w14:paraId="114B1873" w14:textId="77777777" w:rsidR="00D9207B" w:rsidRPr="00132AD4" w:rsidRDefault="00D9207B" w:rsidP="00D9207B">
      <w:pPr>
        <w:spacing w:line="240" w:lineRule="auto"/>
        <w:ind w:left="0" w:right="272" w:firstLine="709"/>
        <w:rPr>
          <w:rFonts w:ascii="Times New Roman" w:hAnsi="Times New Roman" w:cs="Times New Roman"/>
        </w:rPr>
      </w:pPr>
      <w:proofErr w:type="gramStart"/>
      <w:r w:rsidRPr="00132AD4">
        <w:rPr>
          <w:rFonts w:ascii="Times New Roman" w:hAnsi="Times New Roman" w:cs="Times New Roman"/>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w:t>
      </w:r>
      <w:r w:rsidRPr="00132AD4">
        <w:rPr>
          <w:rFonts w:ascii="Times New Roman" w:hAnsi="Times New Roman" w:cs="Times New Roman"/>
        </w:rPr>
        <w:t>а</w:t>
      </w:r>
      <w:r w:rsidRPr="00132AD4">
        <w:rPr>
          <w:rFonts w:ascii="Times New Roman" w:hAnsi="Times New Roman" w:cs="Times New Roman"/>
        </w:rPr>
        <w:t>новленного в соответствии с нормативами финансового обеспечения, определёнными орг</w:t>
      </w:r>
      <w:r w:rsidRPr="00132AD4">
        <w:rPr>
          <w:rFonts w:ascii="Times New Roman" w:hAnsi="Times New Roman" w:cs="Times New Roman"/>
        </w:rPr>
        <w:t>а</w:t>
      </w:r>
      <w:r w:rsidRPr="00132AD4">
        <w:rPr>
          <w:rFonts w:ascii="Times New Roman" w:hAnsi="Times New Roman" w:cs="Times New Roman"/>
        </w:rPr>
        <w:t>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w:t>
      </w:r>
      <w:r w:rsidRPr="00132AD4">
        <w:rPr>
          <w:rFonts w:ascii="Times New Roman" w:hAnsi="Times New Roman" w:cs="Times New Roman"/>
        </w:rPr>
        <w:t>а</w:t>
      </w:r>
      <w:r w:rsidRPr="00132AD4">
        <w:rPr>
          <w:rFonts w:ascii="Times New Roman" w:hAnsi="Times New Roman" w:cs="Times New Roman"/>
        </w:rPr>
        <w:t>тивным актом образовательной организации, устанавливающим положение об оплате труда работников образовательной организации.</w:t>
      </w:r>
      <w:proofErr w:type="gramEnd"/>
    </w:p>
    <w:p w14:paraId="08F59EA4" w14:textId="77777777" w:rsidR="00D9207B" w:rsidRPr="00132AD4" w:rsidRDefault="00D9207B" w:rsidP="00D9207B">
      <w:pPr>
        <w:spacing w:line="240" w:lineRule="auto"/>
        <w:ind w:left="0" w:right="272" w:firstLine="709"/>
        <w:rPr>
          <w:rFonts w:ascii="Times New Roman" w:hAnsi="Times New Roman" w:cs="Times New Roman"/>
        </w:rPr>
      </w:pPr>
      <w:r w:rsidRPr="00132AD4">
        <w:rPr>
          <w:rFonts w:ascii="Times New Roman" w:hAnsi="Times New Roman" w:cs="Times New Roman"/>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w:t>
      </w:r>
      <w:r w:rsidRPr="00132AD4">
        <w:rPr>
          <w:rFonts w:ascii="Times New Roman" w:hAnsi="Times New Roman" w:cs="Times New Roman"/>
        </w:rPr>
        <w:t>о</w:t>
      </w:r>
      <w:r w:rsidRPr="00132AD4">
        <w:rPr>
          <w:rFonts w:ascii="Times New Roman" w:hAnsi="Times New Roman" w:cs="Times New Roman"/>
        </w:rPr>
        <w:t>танные в соответствии с требованиями ФГОС к результатам освоения образовательной пр</w:t>
      </w:r>
      <w:r w:rsidRPr="00132AD4">
        <w:rPr>
          <w:rFonts w:ascii="Times New Roman" w:hAnsi="Times New Roman" w:cs="Times New Roman"/>
        </w:rPr>
        <w:t>о</w:t>
      </w:r>
      <w:r w:rsidRPr="00132AD4">
        <w:rPr>
          <w:rFonts w:ascii="Times New Roman" w:hAnsi="Times New Roman" w:cs="Times New Roman"/>
        </w:rPr>
        <w:t>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w:t>
      </w:r>
      <w:r w:rsidRPr="00132AD4">
        <w:rPr>
          <w:rFonts w:ascii="Times New Roman" w:hAnsi="Times New Roman" w:cs="Times New Roman"/>
        </w:rPr>
        <w:t>и</w:t>
      </w:r>
      <w:r w:rsidRPr="00132AD4">
        <w:rPr>
          <w:rFonts w:ascii="Times New Roman" w:hAnsi="Times New Roman" w:cs="Times New Roman"/>
        </w:rPr>
        <w:t>ческими работниками современных педагогических технологий, в том числе здоровьесбер</w:t>
      </w:r>
      <w:r w:rsidRPr="00132AD4">
        <w:rPr>
          <w:rFonts w:ascii="Times New Roman" w:hAnsi="Times New Roman" w:cs="Times New Roman"/>
        </w:rPr>
        <w:t>е</w:t>
      </w:r>
      <w:r w:rsidRPr="00132AD4">
        <w:rPr>
          <w:rFonts w:ascii="Times New Roman" w:hAnsi="Times New Roman" w:cs="Times New Roman"/>
        </w:rPr>
        <w:t>гающих; участие в методической работе, распространение передового педагогического оп</w:t>
      </w:r>
      <w:r w:rsidRPr="00132AD4">
        <w:rPr>
          <w:rFonts w:ascii="Times New Roman" w:hAnsi="Times New Roman" w:cs="Times New Roman"/>
        </w:rPr>
        <w:t>ы</w:t>
      </w:r>
      <w:r w:rsidRPr="00132AD4">
        <w:rPr>
          <w:rFonts w:ascii="Times New Roman" w:hAnsi="Times New Roman" w:cs="Times New Roman"/>
        </w:rPr>
        <w:t xml:space="preserve">та; повышение уровня профессионального мастерства и др. </w:t>
      </w:r>
    </w:p>
    <w:p w14:paraId="51D3A928" w14:textId="77777777" w:rsidR="00D9207B" w:rsidRPr="00132AD4" w:rsidRDefault="00D9207B" w:rsidP="00D9207B">
      <w:pPr>
        <w:spacing w:line="240" w:lineRule="auto"/>
        <w:ind w:left="0" w:right="272" w:firstLine="709"/>
        <w:rPr>
          <w:rFonts w:ascii="Times New Roman" w:hAnsi="Times New Roman" w:cs="Times New Roman"/>
        </w:rPr>
      </w:pPr>
      <w:r w:rsidRPr="00132AD4">
        <w:rPr>
          <w:rFonts w:ascii="Times New Roman" w:hAnsi="Times New Roman" w:cs="Times New Roman"/>
        </w:rPr>
        <w:t>Образовательная организация самостоятельно определяет:</w:t>
      </w:r>
    </w:p>
    <w:p w14:paraId="400D4A7C" w14:textId="77777777" w:rsidR="00D9207B" w:rsidRPr="00132AD4" w:rsidRDefault="00D9207B" w:rsidP="00D9207B">
      <w:pPr>
        <w:spacing w:line="240" w:lineRule="auto"/>
        <w:ind w:left="0" w:right="272" w:firstLine="709"/>
        <w:rPr>
          <w:rFonts w:ascii="Times New Roman" w:hAnsi="Times New Roman" w:cs="Times New Roman"/>
        </w:rPr>
      </w:pPr>
      <w:r w:rsidRPr="00132AD4">
        <w:rPr>
          <w:rFonts w:ascii="Times New Roman" w:hAnsi="Times New Roman" w:cs="Times New Roman"/>
        </w:rPr>
        <w:lastRenderedPageBreak/>
        <w:t>-</w:t>
      </w:r>
      <w:r w:rsidRPr="00132AD4">
        <w:rPr>
          <w:rFonts w:ascii="Times New Roman" w:hAnsi="Times New Roman" w:cs="Times New Roman"/>
          <w:vertAlign w:val="subscript"/>
        </w:rPr>
        <w:t xml:space="preserve"> </w:t>
      </w:r>
      <w:r w:rsidRPr="00132AD4">
        <w:rPr>
          <w:rFonts w:ascii="Times New Roman" w:hAnsi="Times New Roman" w:cs="Times New Roman"/>
        </w:rPr>
        <w:t>соотношение базовой и стимулирующей частей фонда оплаты труда;</w:t>
      </w:r>
    </w:p>
    <w:p w14:paraId="58EF408D" w14:textId="77777777" w:rsidR="00D9207B" w:rsidRPr="00132AD4" w:rsidRDefault="00D9207B" w:rsidP="00D9207B">
      <w:pPr>
        <w:spacing w:line="240" w:lineRule="auto"/>
        <w:ind w:left="0" w:right="272" w:firstLine="709"/>
        <w:rPr>
          <w:rFonts w:ascii="Times New Roman" w:hAnsi="Times New Roman" w:cs="Times New Roman"/>
        </w:rPr>
      </w:pPr>
      <w:r w:rsidRPr="00132AD4">
        <w:rPr>
          <w:rFonts w:ascii="Times New Roman" w:hAnsi="Times New Roman" w:cs="Times New Roman"/>
        </w:rPr>
        <w:t>-</w:t>
      </w:r>
      <w:r w:rsidRPr="00132AD4">
        <w:rPr>
          <w:rFonts w:ascii="Times New Roman" w:hAnsi="Times New Roman" w:cs="Times New Roman"/>
          <w:vertAlign w:val="subscript"/>
        </w:rPr>
        <w:t xml:space="preserve"> </w:t>
      </w:r>
      <w:r w:rsidRPr="00132AD4">
        <w:rPr>
          <w:rFonts w:ascii="Times New Roman" w:hAnsi="Times New Roman" w:cs="Times New Roman"/>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6D8C4254" w14:textId="77777777" w:rsidR="00D9207B" w:rsidRPr="00132AD4" w:rsidRDefault="00D9207B" w:rsidP="00D9207B">
      <w:pPr>
        <w:spacing w:line="240" w:lineRule="auto"/>
        <w:ind w:left="0" w:right="272" w:firstLine="709"/>
        <w:rPr>
          <w:rFonts w:ascii="Times New Roman" w:hAnsi="Times New Roman" w:cs="Times New Roman"/>
        </w:rPr>
      </w:pPr>
      <w:r w:rsidRPr="00132AD4">
        <w:rPr>
          <w:rFonts w:ascii="Times New Roman" w:hAnsi="Times New Roman" w:cs="Times New Roman"/>
        </w:rPr>
        <w:t>-соотношение общей и специальной частей внутри базовой части фонда оплаты труда;</w:t>
      </w:r>
    </w:p>
    <w:p w14:paraId="38D979F1" w14:textId="77777777" w:rsidR="00D9207B" w:rsidRPr="00132AD4" w:rsidRDefault="00D9207B" w:rsidP="00D9207B">
      <w:pPr>
        <w:spacing w:line="240" w:lineRule="auto"/>
        <w:ind w:left="0" w:right="272" w:firstLine="709"/>
        <w:rPr>
          <w:rFonts w:ascii="Times New Roman" w:hAnsi="Times New Roman" w:cs="Times New Roman"/>
        </w:rPr>
      </w:pPr>
      <w:r w:rsidRPr="00132AD4">
        <w:rPr>
          <w:rFonts w:ascii="Times New Roman" w:hAnsi="Times New Roman" w:cs="Times New Roman"/>
        </w:rPr>
        <w:t xml:space="preserve">-порядок </w:t>
      </w:r>
      <w:proofErr w:type="gramStart"/>
      <w:r w:rsidRPr="00132AD4">
        <w:rPr>
          <w:rFonts w:ascii="Times New Roman" w:hAnsi="Times New Roman" w:cs="Times New Roman"/>
        </w:rPr>
        <w:t>распределения стимулирующей части фонда оплаты труда</w:t>
      </w:r>
      <w:proofErr w:type="gramEnd"/>
      <w:r w:rsidRPr="00132AD4">
        <w:rPr>
          <w:rFonts w:ascii="Times New Roman" w:hAnsi="Times New Roman" w:cs="Times New Roman"/>
        </w:rPr>
        <w:t xml:space="preserve"> в соответствии с региональными и муниципальными нормативными правовыми актами.</w:t>
      </w:r>
    </w:p>
    <w:p w14:paraId="0A27DBE9" w14:textId="77777777" w:rsidR="00D9207B" w:rsidRPr="00132AD4" w:rsidRDefault="00D9207B" w:rsidP="00D9207B">
      <w:pPr>
        <w:spacing w:line="240" w:lineRule="auto"/>
        <w:ind w:left="0" w:right="272" w:firstLine="709"/>
        <w:rPr>
          <w:rFonts w:ascii="Times New Roman" w:hAnsi="Times New Roman" w:cs="Times New Roman"/>
        </w:rPr>
      </w:pPr>
      <w:r w:rsidRPr="00132AD4">
        <w:rPr>
          <w:rFonts w:ascii="Times New Roman" w:hAnsi="Times New Roman" w:cs="Times New Roman"/>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w:t>
      </w:r>
      <w:r w:rsidRPr="00132AD4">
        <w:rPr>
          <w:rFonts w:ascii="Times New Roman" w:hAnsi="Times New Roman" w:cs="Times New Roman"/>
        </w:rPr>
        <w:t>о</w:t>
      </w:r>
      <w:r w:rsidRPr="00132AD4">
        <w:rPr>
          <w:rFonts w:ascii="Times New Roman" w:hAnsi="Times New Roman" w:cs="Times New Roman"/>
        </w:rPr>
        <w:t>го совета образовательной организации), выборного органа первичной профсоюзной орган</w:t>
      </w:r>
      <w:r w:rsidRPr="00132AD4">
        <w:rPr>
          <w:rFonts w:ascii="Times New Roman" w:hAnsi="Times New Roman" w:cs="Times New Roman"/>
        </w:rPr>
        <w:t>и</w:t>
      </w:r>
      <w:r w:rsidRPr="00132AD4">
        <w:rPr>
          <w:rFonts w:ascii="Times New Roman" w:hAnsi="Times New Roman" w:cs="Times New Roman"/>
        </w:rPr>
        <w:t>зации.</w:t>
      </w:r>
    </w:p>
    <w:p w14:paraId="362C2674" w14:textId="77777777" w:rsidR="00D9207B" w:rsidRPr="00132AD4" w:rsidRDefault="00D9207B" w:rsidP="00D9207B">
      <w:pPr>
        <w:spacing w:line="240" w:lineRule="auto"/>
        <w:ind w:left="0" w:right="272" w:firstLine="709"/>
        <w:rPr>
          <w:rFonts w:ascii="Times New Roman" w:hAnsi="Times New Roman" w:cs="Times New Roman"/>
        </w:rPr>
      </w:pPr>
      <w:r w:rsidRPr="00132AD4">
        <w:rPr>
          <w:rFonts w:ascii="Times New Roman" w:hAnsi="Times New Roman" w:cs="Times New Roman"/>
        </w:rP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w:t>
      </w:r>
      <w:r w:rsidRPr="00132AD4">
        <w:rPr>
          <w:rFonts w:ascii="Times New Roman" w:hAnsi="Times New Roman" w:cs="Times New Roman"/>
        </w:rPr>
        <w:t>ы</w:t>
      </w:r>
      <w:r w:rsidRPr="00132AD4">
        <w:rPr>
          <w:rFonts w:ascii="Times New Roman" w:hAnsi="Times New Roman" w:cs="Times New Roman"/>
        </w:rPr>
        <w:t>вает финансовый механизм взаимодействия между образовательной организацией и орган</w:t>
      </w:r>
      <w:r w:rsidRPr="00132AD4">
        <w:rPr>
          <w:rFonts w:ascii="Times New Roman" w:hAnsi="Times New Roman" w:cs="Times New Roman"/>
        </w:rPr>
        <w:t>и</w:t>
      </w:r>
      <w:r w:rsidRPr="00132AD4">
        <w:rPr>
          <w:rFonts w:ascii="Times New Roman" w:hAnsi="Times New Roman" w:cs="Times New Roman"/>
        </w:rPr>
        <w:t>зациями дополнительного образования детей, а также другими социальными партнерами, о</w:t>
      </w:r>
      <w:r w:rsidRPr="00132AD4">
        <w:rPr>
          <w:rFonts w:ascii="Times New Roman" w:hAnsi="Times New Roman" w:cs="Times New Roman"/>
        </w:rPr>
        <w:t>р</w:t>
      </w:r>
      <w:r w:rsidRPr="00132AD4">
        <w:rPr>
          <w:rFonts w:ascii="Times New Roman" w:hAnsi="Times New Roman" w:cs="Times New Roman"/>
        </w:rPr>
        <w:t xml:space="preserve">ганизующими внеурочную деятельность обучающихся, и отражает его в своих локальных нормативных актах. </w:t>
      </w:r>
    </w:p>
    <w:p w14:paraId="56CBFB71" w14:textId="77777777" w:rsidR="00D9207B" w:rsidRPr="00132AD4" w:rsidRDefault="00D9207B" w:rsidP="00D9207B">
      <w:pPr>
        <w:spacing w:line="240" w:lineRule="auto"/>
        <w:ind w:left="0" w:right="272" w:firstLine="709"/>
        <w:rPr>
          <w:rFonts w:ascii="Times New Roman" w:hAnsi="Times New Roman" w:cs="Times New Roman"/>
        </w:rPr>
      </w:pPr>
      <w:r w:rsidRPr="00132AD4">
        <w:rPr>
          <w:rFonts w:ascii="Times New Roman" w:hAnsi="Times New Roman" w:cs="Times New Roman"/>
        </w:rPr>
        <w:t>Взаимодействие осуществляется:</w:t>
      </w:r>
    </w:p>
    <w:p w14:paraId="6A7A0CF1" w14:textId="77777777" w:rsidR="00D9207B" w:rsidRPr="00132AD4" w:rsidRDefault="00D9207B" w:rsidP="00D9207B">
      <w:pPr>
        <w:spacing w:line="240" w:lineRule="auto"/>
        <w:ind w:left="0" w:right="272" w:firstLine="709"/>
        <w:rPr>
          <w:rFonts w:ascii="Times New Roman" w:hAnsi="Times New Roman" w:cs="Times New Roman"/>
        </w:rPr>
      </w:pPr>
      <w:r w:rsidRPr="00132AD4">
        <w:rPr>
          <w:rFonts w:ascii="Times New Roman" w:hAnsi="Times New Roman" w:cs="Times New Roman"/>
        </w:rPr>
        <w:t>-</w:t>
      </w:r>
      <w:r w:rsidRPr="00132AD4">
        <w:rPr>
          <w:rFonts w:ascii="Times New Roman" w:hAnsi="Times New Roman" w:cs="Times New Roman"/>
          <w:vertAlign w:val="subscript"/>
        </w:rPr>
        <w:t xml:space="preserve"> </w:t>
      </w:r>
      <w:r w:rsidRPr="00132AD4">
        <w:rPr>
          <w:rFonts w:ascii="Times New Roman" w:hAnsi="Times New Roman" w:cs="Times New Roman"/>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674F7328" w14:textId="77777777" w:rsidR="00D9207B" w:rsidRPr="00132AD4" w:rsidRDefault="00D9207B" w:rsidP="00D9207B">
      <w:pPr>
        <w:spacing w:line="240" w:lineRule="auto"/>
        <w:ind w:left="0" w:right="272" w:firstLine="709"/>
        <w:rPr>
          <w:rFonts w:ascii="Times New Roman" w:hAnsi="Times New Roman" w:cs="Times New Roman"/>
        </w:rPr>
      </w:pPr>
      <w:r w:rsidRPr="00132AD4">
        <w:rPr>
          <w:rFonts w:ascii="Times New Roman" w:hAnsi="Times New Roman" w:cs="Times New Roman"/>
        </w:rPr>
        <w:t>-за счёт выделения ставок педагогов дополнительного образования, которые обесп</w:t>
      </w:r>
      <w:r w:rsidRPr="00132AD4">
        <w:rPr>
          <w:rFonts w:ascii="Times New Roman" w:hAnsi="Times New Roman" w:cs="Times New Roman"/>
        </w:rPr>
        <w:t>е</w:t>
      </w:r>
      <w:r w:rsidRPr="00132AD4">
        <w:rPr>
          <w:rFonts w:ascii="Times New Roman" w:hAnsi="Times New Roman" w:cs="Times New Roman"/>
        </w:rPr>
        <w:t>чивают реализацию для обучающихся образовательной организации широкого спектра пр</w:t>
      </w:r>
      <w:r w:rsidRPr="00132AD4">
        <w:rPr>
          <w:rFonts w:ascii="Times New Roman" w:hAnsi="Times New Roman" w:cs="Times New Roman"/>
        </w:rPr>
        <w:t>о</w:t>
      </w:r>
      <w:r w:rsidRPr="00132AD4">
        <w:rPr>
          <w:rFonts w:ascii="Times New Roman" w:hAnsi="Times New Roman" w:cs="Times New Roman"/>
        </w:rPr>
        <w:t>грамм внеурочной деятельности.</w:t>
      </w:r>
    </w:p>
    <w:p w14:paraId="6E01BE2A" w14:textId="77777777" w:rsidR="00D9207B" w:rsidRPr="00132AD4" w:rsidRDefault="00D9207B" w:rsidP="00D9207B">
      <w:pPr>
        <w:spacing w:line="240" w:lineRule="auto"/>
        <w:ind w:left="0" w:right="272" w:firstLine="709"/>
        <w:rPr>
          <w:rFonts w:ascii="Times New Roman" w:hAnsi="Times New Roman" w:cs="Times New Roman"/>
        </w:rPr>
      </w:pPr>
      <w:r w:rsidRPr="00132AD4">
        <w:rPr>
          <w:rFonts w:ascii="Times New Roman" w:hAnsi="Times New Roman" w:cs="Times New Roman"/>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w:t>
      </w:r>
      <w:r w:rsidRPr="00132AD4">
        <w:rPr>
          <w:rFonts w:ascii="Times New Roman" w:hAnsi="Times New Roman" w:cs="Times New Roman"/>
        </w:rPr>
        <w:t>в</w:t>
      </w:r>
      <w:r w:rsidRPr="00132AD4">
        <w:rPr>
          <w:rFonts w:ascii="Times New Roman" w:hAnsi="Times New Roman" w:cs="Times New Roman"/>
        </w:rPr>
        <w:t>ных затрат оказания государственных услуг по реализации образовательной программы ра</w:t>
      </w:r>
      <w:r w:rsidRPr="00132AD4">
        <w:rPr>
          <w:rFonts w:ascii="Times New Roman" w:hAnsi="Times New Roman" w:cs="Times New Roman"/>
        </w:rPr>
        <w:t>з</w:t>
      </w:r>
      <w:r w:rsidRPr="00132AD4">
        <w:rPr>
          <w:rFonts w:ascii="Times New Roman" w:hAnsi="Times New Roman" w:cs="Times New Roman"/>
        </w:rPr>
        <w:t>рабатываются в соответствии с Федеральным законом № 273-ФЗ «Об образовании в Росси</w:t>
      </w:r>
      <w:r w:rsidRPr="00132AD4">
        <w:rPr>
          <w:rFonts w:ascii="Times New Roman" w:hAnsi="Times New Roman" w:cs="Times New Roman"/>
        </w:rPr>
        <w:t>й</w:t>
      </w:r>
      <w:r w:rsidRPr="00132AD4">
        <w:rPr>
          <w:rFonts w:ascii="Times New Roman" w:hAnsi="Times New Roman" w:cs="Times New Roman"/>
        </w:rPr>
        <w:t>ской Федерации»  (ст. 2, п. 10).</w:t>
      </w:r>
    </w:p>
    <w:p w14:paraId="53E93C08" w14:textId="77777777" w:rsidR="00D9207B" w:rsidRPr="00132AD4" w:rsidRDefault="00D9207B" w:rsidP="00D9207B">
      <w:pPr>
        <w:spacing w:line="240" w:lineRule="auto"/>
        <w:ind w:left="0" w:right="272" w:firstLine="709"/>
        <w:rPr>
          <w:rFonts w:ascii="Times New Roman" w:hAnsi="Times New Roman" w:cs="Times New Roman"/>
        </w:rPr>
      </w:pPr>
      <w:proofErr w:type="gramStart"/>
      <w:r w:rsidRPr="00132AD4">
        <w:rPr>
          <w:rFonts w:ascii="Times New Roman" w:hAnsi="Times New Roman" w:cs="Times New Roman"/>
        </w:rPr>
        <w:t>Примерный расчёт нормативных затрат оказания государственных услуг по реализ</w:t>
      </w:r>
      <w:r w:rsidRPr="00132AD4">
        <w:rPr>
          <w:rFonts w:ascii="Times New Roman" w:hAnsi="Times New Roman" w:cs="Times New Roman"/>
        </w:rPr>
        <w:t>а</w:t>
      </w:r>
      <w:r w:rsidRPr="00132AD4">
        <w:rPr>
          <w:rFonts w:ascii="Times New Roman" w:hAnsi="Times New Roman" w:cs="Times New Roman"/>
        </w:rPr>
        <w:t>ции образовательной программы начального общего образования соответствует нормати</w:t>
      </w:r>
      <w:r w:rsidRPr="00132AD4">
        <w:rPr>
          <w:rFonts w:ascii="Times New Roman" w:hAnsi="Times New Roman" w:cs="Times New Roman"/>
        </w:rPr>
        <w:t>в</w:t>
      </w:r>
      <w:r w:rsidRPr="00132AD4">
        <w:rPr>
          <w:rFonts w:ascii="Times New Roman" w:hAnsi="Times New Roman" w:cs="Times New Roman"/>
        </w:rPr>
        <w:t>ным затратам, определённым Приказом Министерства просвещения Российской Федерации от 20 ноября 2018 г. № 235 «Об утверждении общих требований к определению нормати</w:t>
      </w:r>
      <w:r w:rsidRPr="00132AD4">
        <w:rPr>
          <w:rFonts w:ascii="Times New Roman" w:hAnsi="Times New Roman" w:cs="Times New Roman"/>
        </w:rPr>
        <w:t>в</w:t>
      </w:r>
      <w:r w:rsidRPr="00132AD4">
        <w:rPr>
          <w:rFonts w:ascii="Times New Roman" w:hAnsi="Times New Roman" w:cs="Times New Roman"/>
        </w:rPr>
        <w:t>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w:t>
      </w:r>
      <w:r w:rsidRPr="00132AD4">
        <w:rPr>
          <w:rFonts w:ascii="Times New Roman" w:hAnsi="Times New Roman" w:cs="Times New Roman"/>
        </w:rPr>
        <w:t>а</w:t>
      </w:r>
      <w:r w:rsidRPr="00132AD4">
        <w:rPr>
          <w:rFonts w:ascii="Times New Roman" w:hAnsi="Times New Roman" w:cs="Times New Roman"/>
        </w:rPr>
        <w:t>зования, дополнительного образования детей и взрослых, дополнительного</w:t>
      </w:r>
      <w:proofErr w:type="gramEnd"/>
      <w:r w:rsidRPr="00132AD4">
        <w:rPr>
          <w:rFonts w:ascii="Times New Roman" w:hAnsi="Times New Roman" w:cs="Times New Roman"/>
        </w:rPr>
        <w:t xml:space="preserve"> профессионал</w:t>
      </w:r>
      <w:r w:rsidRPr="00132AD4">
        <w:rPr>
          <w:rFonts w:ascii="Times New Roman" w:hAnsi="Times New Roman" w:cs="Times New Roman"/>
        </w:rPr>
        <w:t>ь</w:t>
      </w:r>
      <w:r w:rsidRPr="00132AD4">
        <w:rPr>
          <w:rFonts w:ascii="Times New Roman" w:hAnsi="Times New Roman" w:cs="Times New Roman"/>
        </w:rPr>
        <w:t>ного образования для лиц, имеющих или получающих среднее профессиональное образов</w:t>
      </w:r>
      <w:r w:rsidRPr="00132AD4">
        <w:rPr>
          <w:rFonts w:ascii="Times New Roman" w:hAnsi="Times New Roman" w:cs="Times New Roman"/>
        </w:rPr>
        <w:t>а</w:t>
      </w:r>
      <w:r w:rsidRPr="00132AD4">
        <w:rPr>
          <w:rFonts w:ascii="Times New Roman" w:hAnsi="Times New Roman" w:cs="Times New Roman"/>
        </w:rPr>
        <w:t>ние, профессионального обучения, применяемых при расчёте объёма субсидии на финанс</w:t>
      </w:r>
      <w:r w:rsidRPr="00132AD4">
        <w:rPr>
          <w:rFonts w:ascii="Times New Roman" w:hAnsi="Times New Roman" w:cs="Times New Roman"/>
        </w:rPr>
        <w:t>о</w:t>
      </w:r>
      <w:r w:rsidRPr="00132AD4">
        <w:rPr>
          <w:rFonts w:ascii="Times New Roman" w:hAnsi="Times New Roman" w:cs="Times New Roman"/>
        </w:rPr>
        <w:t>вое обеспечение выполнения государственного (муниципального) задания на оказание гос</w:t>
      </w:r>
      <w:r w:rsidRPr="00132AD4">
        <w:rPr>
          <w:rFonts w:ascii="Times New Roman" w:hAnsi="Times New Roman" w:cs="Times New Roman"/>
        </w:rPr>
        <w:t>у</w:t>
      </w:r>
      <w:r w:rsidRPr="00132AD4">
        <w:rPr>
          <w:rFonts w:ascii="Times New Roman" w:hAnsi="Times New Roman" w:cs="Times New Roman"/>
        </w:rPr>
        <w:t>дарственных (муниципальных) услуг (выполнение работ) государственным (муниципал</w:t>
      </w:r>
      <w:r w:rsidRPr="00132AD4">
        <w:rPr>
          <w:rFonts w:ascii="Times New Roman" w:hAnsi="Times New Roman" w:cs="Times New Roman"/>
        </w:rPr>
        <w:t>ь</w:t>
      </w:r>
      <w:r w:rsidRPr="00132AD4">
        <w:rPr>
          <w:rFonts w:ascii="Times New Roman" w:hAnsi="Times New Roman" w:cs="Times New Roman"/>
        </w:rPr>
        <w:t>ным) учреждением» (</w:t>
      </w:r>
      <w:proofErr w:type="gramStart"/>
      <w:r w:rsidRPr="00132AD4">
        <w:rPr>
          <w:rFonts w:ascii="Times New Roman" w:hAnsi="Times New Roman" w:cs="Times New Roman"/>
        </w:rPr>
        <w:t>зарегистрирован</w:t>
      </w:r>
      <w:proofErr w:type="gramEnd"/>
      <w:r w:rsidRPr="00132AD4">
        <w:rPr>
          <w:rFonts w:ascii="Times New Roman" w:hAnsi="Times New Roman" w:cs="Times New Roman"/>
        </w:rPr>
        <w:t xml:space="preserve"> Министерством юстиции Российской Федерации 11 декабря 2018 г., регистрационный № 52960).</w:t>
      </w:r>
    </w:p>
    <w:p w14:paraId="35B0D29A" w14:textId="77777777" w:rsidR="00D9207B" w:rsidRPr="00132AD4" w:rsidRDefault="00D9207B" w:rsidP="00D9207B">
      <w:pPr>
        <w:spacing w:line="240" w:lineRule="auto"/>
        <w:ind w:left="0" w:right="272" w:firstLine="709"/>
        <w:rPr>
          <w:rFonts w:ascii="Times New Roman" w:hAnsi="Times New Roman" w:cs="Times New Roman"/>
        </w:rPr>
      </w:pPr>
      <w:proofErr w:type="gramStart"/>
      <w:r w:rsidRPr="00132AD4">
        <w:rPr>
          <w:rFonts w:ascii="Times New Roman" w:hAnsi="Times New Roman" w:cs="Times New Roman"/>
        </w:rPr>
        <w:t>Примерный расчёт нормативных затрат оказания государственных услуг по реализ</w:t>
      </w:r>
      <w:r w:rsidRPr="00132AD4">
        <w:rPr>
          <w:rFonts w:ascii="Times New Roman" w:hAnsi="Times New Roman" w:cs="Times New Roman"/>
        </w:rPr>
        <w:t>а</w:t>
      </w:r>
      <w:r w:rsidRPr="00132AD4">
        <w:rPr>
          <w:rFonts w:ascii="Times New Roman" w:hAnsi="Times New Roman" w:cs="Times New Roman"/>
        </w:rPr>
        <w:t>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w:t>
      </w:r>
      <w:r w:rsidRPr="00132AD4">
        <w:rPr>
          <w:rFonts w:ascii="Times New Roman" w:hAnsi="Times New Roman" w:cs="Times New Roman"/>
        </w:rPr>
        <w:t>а</w:t>
      </w:r>
      <w:r w:rsidRPr="00132AD4">
        <w:rPr>
          <w:rFonts w:ascii="Times New Roman" w:hAnsi="Times New Roman" w:cs="Times New Roman"/>
        </w:rPr>
        <w:t>нием государственными (муниципальными) организациями, осуществляющими образов</w:t>
      </w:r>
      <w:r w:rsidRPr="00132AD4">
        <w:rPr>
          <w:rFonts w:ascii="Times New Roman" w:hAnsi="Times New Roman" w:cs="Times New Roman"/>
        </w:rPr>
        <w:t>а</w:t>
      </w:r>
      <w:r w:rsidRPr="00132AD4">
        <w:rPr>
          <w:rFonts w:ascii="Times New Roman" w:hAnsi="Times New Roman" w:cs="Times New Roman"/>
        </w:rPr>
        <w:t>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roofErr w:type="gramEnd"/>
    </w:p>
    <w:p w14:paraId="571361EB" w14:textId="62D8959F" w:rsidR="00486883" w:rsidRDefault="00D9207B" w:rsidP="00486883">
      <w:pPr>
        <w:spacing w:line="240" w:lineRule="auto"/>
        <w:ind w:left="0" w:right="272" w:firstLine="709"/>
        <w:rPr>
          <w:rFonts w:ascii="Times New Roman" w:hAnsi="Times New Roman" w:cs="Times New Roman"/>
        </w:rPr>
      </w:pPr>
      <w:r w:rsidRPr="00132AD4">
        <w:rPr>
          <w:rFonts w:ascii="Times New Roman" w:hAnsi="Times New Roman" w:cs="Times New Roman"/>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w:t>
      </w:r>
      <w:r w:rsidR="00486883">
        <w:rPr>
          <w:rFonts w:ascii="Times New Roman" w:hAnsi="Times New Roman" w:cs="Times New Roman"/>
        </w:rPr>
        <w:t>ей на очередной финансовый год.</w:t>
      </w:r>
    </w:p>
    <w:p w14:paraId="13EAA814" w14:textId="77777777" w:rsidR="00486883" w:rsidRPr="004E4725" w:rsidRDefault="00486883" w:rsidP="00486883">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lastRenderedPageBreak/>
        <w:t xml:space="preserve">                 </w:t>
      </w:r>
      <w:r w:rsidRPr="004E4725">
        <w:rPr>
          <w:rFonts w:ascii="Times New Roman" w:eastAsia="Times New Roman" w:hAnsi="Times New Roman" w:cs="Times New Roman"/>
          <w:b/>
          <w:szCs w:val="24"/>
        </w:rPr>
        <w:t>Механизмы достижения целевых ориентиров  в системе условий</w:t>
      </w:r>
    </w:p>
    <w:p w14:paraId="2C3ECFDF" w14:textId="77777777" w:rsidR="00486883" w:rsidRPr="004E4725" w:rsidRDefault="00486883" w:rsidP="00486883">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Условия реализации основной образовательной программы:</w:t>
      </w:r>
    </w:p>
    <w:p w14:paraId="00B9783B" w14:textId="77777777" w:rsidR="00486883" w:rsidRPr="004E4725" w:rsidRDefault="00486883" w:rsidP="00486883">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-соответствие требованиям ФГОС;</w:t>
      </w:r>
    </w:p>
    <w:p w14:paraId="66461738" w14:textId="77777777" w:rsidR="00486883" w:rsidRPr="004E4725" w:rsidRDefault="00486883" w:rsidP="00486883">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-гарантия сохранности и укрепления физического, психологического и социального зд</w:t>
      </w:r>
      <w:r w:rsidRPr="004E4725">
        <w:rPr>
          <w:rFonts w:ascii="Times New Roman" w:eastAsia="Times New Roman" w:hAnsi="Times New Roman" w:cs="Times New Roman"/>
          <w:szCs w:val="24"/>
        </w:rPr>
        <w:t>о</w:t>
      </w:r>
      <w:r w:rsidRPr="004E4725">
        <w:rPr>
          <w:rFonts w:ascii="Times New Roman" w:eastAsia="Times New Roman" w:hAnsi="Times New Roman" w:cs="Times New Roman"/>
          <w:szCs w:val="24"/>
        </w:rPr>
        <w:t xml:space="preserve">ровья </w:t>
      </w:r>
      <w:proofErr w:type="gramStart"/>
      <w:r w:rsidRPr="004E4725">
        <w:rPr>
          <w:rFonts w:ascii="Times New Roman" w:eastAsia="Times New Roman" w:hAnsi="Times New Roman" w:cs="Times New Roman"/>
          <w:szCs w:val="24"/>
        </w:rPr>
        <w:t>обучающихся</w:t>
      </w:r>
      <w:proofErr w:type="gramEnd"/>
      <w:r w:rsidRPr="004E4725">
        <w:rPr>
          <w:rFonts w:ascii="Times New Roman" w:eastAsia="Times New Roman" w:hAnsi="Times New Roman" w:cs="Times New Roman"/>
          <w:szCs w:val="24"/>
        </w:rPr>
        <w:t xml:space="preserve">; </w:t>
      </w:r>
    </w:p>
    <w:p w14:paraId="29F5AA7E" w14:textId="77777777" w:rsidR="00486883" w:rsidRPr="004E4725" w:rsidRDefault="00486883" w:rsidP="00486883">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-обеспечение достижения планируемых результатов освоения примерной основной обр</w:t>
      </w:r>
      <w:r w:rsidRPr="004E4725">
        <w:rPr>
          <w:rFonts w:ascii="Times New Roman" w:eastAsia="Times New Roman" w:hAnsi="Times New Roman" w:cs="Times New Roman"/>
          <w:szCs w:val="24"/>
        </w:rPr>
        <w:t>а</w:t>
      </w:r>
      <w:r w:rsidRPr="004E4725">
        <w:rPr>
          <w:rFonts w:ascii="Times New Roman" w:eastAsia="Times New Roman" w:hAnsi="Times New Roman" w:cs="Times New Roman"/>
          <w:szCs w:val="24"/>
        </w:rPr>
        <w:t>зовательной программы;</w:t>
      </w:r>
    </w:p>
    <w:p w14:paraId="509A7F56" w14:textId="77777777" w:rsidR="00486883" w:rsidRPr="004E4725" w:rsidRDefault="00486883" w:rsidP="00486883">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-учёт особенностей образовательной организации, её организационной структуры, з</w:t>
      </w:r>
      <w:r w:rsidRPr="004E4725">
        <w:rPr>
          <w:rFonts w:ascii="Times New Roman" w:eastAsia="Times New Roman" w:hAnsi="Times New Roman" w:cs="Times New Roman"/>
          <w:szCs w:val="24"/>
        </w:rPr>
        <w:t>а</w:t>
      </w:r>
      <w:r w:rsidRPr="004E4725">
        <w:rPr>
          <w:rFonts w:ascii="Times New Roman" w:eastAsia="Times New Roman" w:hAnsi="Times New Roman" w:cs="Times New Roman"/>
          <w:szCs w:val="24"/>
        </w:rPr>
        <w:t>просов участников образовательного процесса;</w:t>
      </w:r>
    </w:p>
    <w:p w14:paraId="5213DEBB" w14:textId="77777777" w:rsidR="00486883" w:rsidRPr="004E4725" w:rsidRDefault="00486883" w:rsidP="00486883">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-предоставление возможности взаимодействия с социальными партнёрами, использов</w:t>
      </w:r>
      <w:r w:rsidRPr="004E4725">
        <w:rPr>
          <w:rFonts w:ascii="Times New Roman" w:eastAsia="Times New Roman" w:hAnsi="Times New Roman" w:cs="Times New Roman"/>
          <w:szCs w:val="24"/>
        </w:rPr>
        <w:t>а</w:t>
      </w:r>
      <w:r w:rsidRPr="004E4725">
        <w:rPr>
          <w:rFonts w:ascii="Times New Roman" w:eastAsia="Times New Roman" w:hAnsi="Times New Roman" w:cs="Times New Roman"/>
          <w:szCs w:val="24"/>
        </w:rPr>
        <w:t>ния ресурсов социума.</w:t>
      </w:r>
    </w:p>
    <w:p w14:paraId="5F5499A1" w14:textId="77777777" w:rsidR="00486883" w:rsidRPr="004E4725" w:rsidRDefault="00486883" w:rsidP="00486883">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Интегративным результатом выполнения требований к условиям реализации ООП НОО должно быть создание и поддержание комфортной развивающей образовательной среды, аде</w:t>
      </w:r>
      <w:r w:rsidRPr="004E4725">
        <w:rPr>
          <w:rFonts w:ascii="Times New Roman" w:eastAsia="Times New Roman" w:hAnsi="Times New Roman" w:cs="Times New Roman"/>
          <w:szCs w:val="24"/>
        </w:rPr>
        <w:t>к</w:t>
      </w:r>
      <w:r w:rsidRPr="004E4725">
        <w:rPr>
          <w:rFonts w:ascii="Times New Roman" w:eastAsia="Times New Roman" w:hAnsi="Times New Roman" w:cs="Times New Roman"/>
          <w:szCs w:val="24"/>
        </w:rPr>
        <w:t xml:space="preserve">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14:paraId="4B968C54" w14:textId="77777777" w:rsidR="00486883" w:rsidRPr="004E4725" w:rsidRDefault="00486883" w:rsidP="00486883">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Созданные в школе, реализующей ООП НОО, условия должны: </w:t>
      </w:r>
    </w:p>
    <w:p w14:paraId="6992605C" w14:textId="77777777" w:rsidR="00486883" w:rsidRPr="004E4725" w:rsidRDefault="00486883" w:rsidP="00486883">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-соответствовать требованиям ФГОС; </w:t>
      </w:r>
    </w:p>
    <w:p w14:paraId="2F878E34" w14:textId="77777777" w:rsidR="00486883" w:rsidRPr="004E4725" w:rsidRDefault="00486883" w:rsidP="00486883">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-гарантировать сохранность и укрепление физического, психологического и социального здоровья </w:t>
      </w:r>
      <w:proofErr w:type="gramStart"/>
      <w:r w:rsidRPr="004E4725">
        <w:rPr>
          <w:rFonts w:ascii="Times New Roman" w:eastAsia="Times New Roman" w:hAnsi="Times New Roman" w:cs="Times New Roman"/>
          <w:szCs w:val="24"/>
        </w:rPr>
        <w:t>обучающихся</w:t>
      </w:r>
      <w:proofErr w:type="gramEnd"/>
      <w:r w:rsidRPr="004E4725">
        <w:rPr>
          <w:rFonts w:ascii="Times New Roman" w:eastAsia="Times New Roman" w:hAnsi="Times New Roman" w:cs="Times New Roman"/>
          <w:szCs w:val="24"/>
        </w:rPr>
        <w:t xml:space="preserve">;  </w:t>
      </w:r>
    </w:p>
    <w:p w14:paraId="7E672020" w14:textId="77777777" w:rsidR="00486883" w:rsidRPr="004E4725" w:rsidRDefault="00486883" w:rsidP="00486883">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-обеспечивать реализацию ООП НОО и достижение планируемых результатов ее осво</w:t>
      </w:r>
      <w:r w:rsidRPr="004E4725">
        <w:rPr>
          <w:rFonts w:ascii="Times New Roman" w:eastAsia="Times New Roman" w:hAnsi="Times New Roman" w:cs="Times New Roman"/>
          <w:szCs w:val="24"/>
        </w:rPr>
        <w:t>е</w:t>
      </w:r>
      <w:r w:rsidRPr="004E4725">
        <w:rPr>
          <w:rFonts w:ascii="Times New Roman" w:eastAsia="Times New Roman" w:hAnsi="Times New Roman" w:cs="Times New Roman"/>
          <w:szCs w:val="24"/>
        </w:rPr>
        <w:t xml:space="preserve">ния; </w:t>
      </w:r>
    </w:p>
    <w:p w14:paraId="55487784" w14:textId="705F62F3" w:rsidR="00486883" w:rsidRPr="004E4725" w:rsidRDefault="00486883" w:rsidP="00486883">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-учитывать особенности </w:t>
      </w:r>
      <w:r w:rsidR="00FA4D7E">
        <w:rPr>
          <w:rFonts w:ascii="Times New Roman" w:hAnsi="Times New Roman" w:cs="Times New Roman"/>
        </w:rPr>
        <w:t xml:space="preserve">МБОУ «Мусабай-Заводская СОШ», </w:t>
      </w:r>
      <w:r w:rsidRPr="004E4725">
        <w:rPr>
          <w:rFonts w:ascii="Times New Roman" w:eastAsia="Times New Roman" w:hAnsi="Times New Roman" w:cs="Times New Roman"/>
          <w:szCs w:val="24"/>
        </w:rPr>
        <w:t xml:space="preserve">его организационную структуру, запросы участников образовательной деятельности; </w:t>
      </w:r>
    </w:p>
    <w:p w14:paraId="581DE196" w14:textId="77777777" w:rsidR="00486883" w:rsidRPr="004E4725" w:rsidRDefault="00486883" w:rsidP="00486883">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-предоставлять возможность взаимодействия с социальными партнерами, использования ресурсов социума. </w:t>
      </w:r>
    </w:p>
    <w:p w14:paraId="0D642125" w14:textId="56E0BD16" w:rsidR="00486883" w:rsidRPr="004E4725" w:rsidRDefault="00486883" w:rsidP="00486883">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Описание системы условий реализации ООП НОО </w:t>
      </w:r>
      <w:r w:rsidR="00FA4D7E">
        <w:rPr>
          <w:rFonts w:ascii="Times New Roman" w:hAnsi="Times New Roman" w:cs="Times New Roman"/>
        </w:rPr>
        <w:t xml:space="preserve">МБОУ «Мусабай-Заводская СОШ» </w:t>
      </w:r>
      <w:r w:rsidRPr="004E4725">
        <w:rPr>
          <w:rFonts w:ascii="Times New Roman" w:eastAsia="Times New Roman" w:hAnsi="Times New Roman" w:cs="Times New Roman"/>
          <w:szCs w:val="24"/>
        </w:rPr>
        <w:t xml:space="preserve">базируется на результатах проведенной в ходе разработки программы комплексной </w:t>
      </w:r>
      <w:proofErr w:type="spellStart"/>
      <w:r w:rsidRPr="004E4725">
        <w:rPr>
          <w:rFonts w:ascii="Times New Roman" w:eastAsia="Times New Roman" w:hAnsi="Times New Roman" w:cs="Times New Roman"/>
          <w:szCs w:val="24"/>
        </w:rPr>
        <w:t>аналит</w:t>
      </w:r>
      <w:r w:rsidRPr="004E4725">
        <w:rPr>
          <w:rFonts w:ascii="Times New Roman" w:eastAsia="Times New Roman" w:hAnsi="Times New Roman" w:cs="Times New Roman"/>
          <w:szCs w:val="24"/>
        </w:rPr>
        <w:t>и</w:t>
      </w:r>
      <w:r w:rsidRPr="004E4725">
        <w:rPr>
          <w:rFonts w:ascii="Times New Roman" w:eastAsia="Times New Roman" w:hAnsi="Times New Roman" w:cs="Times New Roman"/>
          <w:szCs w:val="24"/>
        </w:rPr>
        <w:t>ко­обобщающей</w:t>
      </w:r>
      <w:proofErr w:type="spellEnd"/>
      <w:r w:rsidRPr="004E4725">
        <w:rPr>
          <w:rFonts w:ascii="Times New Roman" w:eastAsia="Times New Roman" w:hAnsi="Times New Roman" w:cs="Times New Roman"/>
          <w:szCs w:val="24"/>
        </w:rPr>
        <w:t xml:space="preserve"> и прогностической работы, включающей: </w:t>
      </w:r>
    </w:p>
    <w:p w14:paraId="55584043" w14:textId="73752AA0" w:rsidR="00486883" w:rsidRPr="004E4725" w:rsidRDefault="00486883" w:rsidP="00486883">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-анализ имеющихся в </w:t>
      </w:r>
      <w:r w:rsidR="00FA4D7E">
        <w:rPr>
          <w:rFonts w:ascii="Times New Roman" w:hAnsi="Times New Roman" w:cs="Times New Roman"/>
        </w:rPr>
        <w:t xml:space="preserve">МБОУ «Мусабай-Заводская СОШ» </w:t>
      </w:r>
      <w:r w:rsidRPr="004E4725">
        <w:rPr>
          <w:rFonts w:ascii="Times New Roman" w:eastAsia="Times New Roman" w:hAnsi="Times New Roman" w:cs="Times New Roman"/>
          <w:szCs w:val="24"/>
        </w:rPr>
        <w:t xml:space="preserve">условий и ресурсов реализации основной образовательной программы начального общего образования; </w:t>
      </w:r>
    </w:p>
    <w:p w14:paraId="35A6308B" w14:textId="7C1DC0AF" w:rsidR="00486883" w:rsidRPr="004E4725" w:rsidRDefault="00486883" w:rsidP="00486883">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-установление степени их соответствия требованиям ФГОС, а также целям и задачам о</w:t>
      </w:r>
      <w:r w:rsidRPr="004E4725">
        <w:rPr>
          <w:rFonts w:ascii="Times New Roman" w:eastAsia="Times New Roman" w:hAnsi="Times New Roman" w:cs="Times New Roman"/>
          <w:szCs w:val="24"/>
        </w:rPr>
        <w:t>с</w:t>
      </w:r>
      <w:r w:rsidRPr="004E4725">
        <w:rPr>
          <w:rFonts w:ascii="Times New Roman" w:eastAsia="Times New Roman" w:hAnsi="Times New Roman" w:cs="Times New Roman"/>
          <w:szCs w:val="24"/>
        </w:rPr>
        <w:t xml:space="preserve">новной образовательной программы </w:t>
      </w:r>
      <w:r w:rsidR="00FA4D7E">
        <w:rPr>
          <w:rFonts w:ascii="Times New Roman" w:hAnsi="Times New Roman" w:cs="Times New Roman"/>
        </w:rPr>
        <w:t xml:space="preserve">МБОУ «Мусабай-Заводская СОШ» </w:t>
      </w:r>
      <w:r w:rsidRPr="004E4725">
        <w:rPr>
          <w:rFonts w:ascii="Times New Roman" w:eastAsia="Times New Roman" w:hAnsi="Times New Roman" w:cs="Times New Roman"/>
          <w:szCs w:val="24"/>
        </w:rPr>
        <w:t xml:space="preserve">сформированным с учетом потребностей всех участников образовательной деятельности; </w:t>
      </w:r>
    </w:p>
    <w:p w14:paraId="43A1150B" w14:textId="77777777" w:rsidR="00486883" w:rsidRPr="004E4725" w:rsidRDefault="00486883" w:rsidP="00486883">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-выявление проблемных зон и установление необходимых изменений в имеющихся условиях для приведения их в соответствие с требованиями ФГОС; </w:t>
      </w:r>
    </w:p>
    <w:p w14:paraId="15B12AF4" w14:textId="77777777" w:rsidR="00486883" w:rsidRPr="004E4725" w:rsidRDefault="00486883" w:rsidP="00486883">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-разработку с привлечением всех участников образовательной деятельности и возмо</w:t>
      </w:r>
      <w:r w:rsidRPr="004E4725">
        <w:rPr>
          <w:rFonts w:ascii="Times New Roman" w:eastAsia="Times New Roman" w:hAnsi="Times New Roman" w:cs="Times New Roman"/>
          <w:szCs w:val="24"/>
        </w:rPr>
        <w:t>ж</w:t>
      </w:r>
      <w:r w:rsidRPr="004E4725">
        <w:rPr>
          <w:rFonts w:ascii="Times New Roman" w:eastAsia="Times New Roman" w:hAnsi="Times New Roman" w:cs="Times New Roman"/>
          <w:szCs w:val="24"/>
        </w:rPr>
        <w:t xml:space="preserve">ных партнеров механизмов достижения целевых ориентиров в системе условий; </w:t>
      </w:r>
    </w:p>
    <w:p w14:paraId="48C991F4" w14:textId="77777777" w:rsidR="00486883" w:rsidRPr="004E4725" w:rsidRDefault="00486883" w:rsidP="00486883">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-разработку сетевого графика (дорожной карты) создания необходимой системы усл</w:t>
      </w:r>
      <w:r w:rsidRPr="004E4725">
        <w:rPr>
          <w:rFonts w:ascii="Times New Roman" w:eastAsia="Times New Roman" w:hAnsi="Times New Roman" w:cs="Times New Roman"/>
          <w:szCs w:val="24"/>
        </w:rPr>
        <w:t>о</w:t>
      </w:r>
      <w:r w:rsidRPr="004E4725">
        <w:rPr>
          <w:rFonts w:ascii="Times New Roman" w:eastAsia="Times New Roman" w:hAnsi="Times New Roman" w:cs="Times New Roman"/>
          <w:szCs w:val="24"/>
        </w:rPr>
        <w:t xml:space="preserve">вий; </w:t>
      </w:r>
    </w:p>
    <w:p w14:paraId="77F12A22" w14:textId="77777777" w:rsidR="00486883" w:rsidRPr="004E4725" w:rsidRDefault="00486883" w:rsidP="00486883">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-разработку механизмов мониторинга, оценки и коррекции реализации промежуточных этапов разработанного графика (дорожной карты). </w:t>
      </w:r>
    </w:p>
    <w:p w14:paraId="79EA5B26" w14:textId="77777777" w:rsidR="00486883" w:rsidRPr="004E4725" w:rsidRDefault="00486883" w:rsidP="00486883">
      <w:pPr>
        <w:spacing w:after="0" w:line="259" w:lineRule="auto"/>
        <w:ind w:left="0" w:firstLine="709"/>
        <w:rPr>
          <w:rFonts w:ascii="Times New Roman" w:eastAsia="Times New Roman" w:hAnsi="Times New Roman" w:cs="Times New Roman"/>
          <w:szCs w:val="24"/>
        </w:rPr>
      </w:pPr>
    </w:p>
    <w:p w14:paraId="2EB7CA4D" w14:textId="77777777" w:rsidR="00486883" w:rsidRDefault="00486883" w:rsidP="00486883">
      <w:pPr>
        <w:spacing w:after="0" w:line="259" w:lineRule="auto"/>
        <w:ind w:left="0" w:firstLine="709"/>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Модель сетевого графика (дорожной карты) по формированию необходимой системы условий реализации образовательной программы: </w:t>
      </w:r>
    </w:p>
    <w:p w14:paraId="5BD8AB70" w14:textId="77777777" w:rsidR="00486883" w:rsidRPr="004E4725" w:rsidRDefault="00486883" w:rsidP="00486883">
      <w:pPr>
        <w:spacing w:after="0" w:line="259" w:lineRule="auto"/>
        <w:ind w:left="0" w:firstLine="0"/>
        <w:rPr>
          <w:rFonts w:ascii="Times New Roman" w:eastAsia="Times New Roman" w:hAnsi="Times New Roman" w:cs="Times New Roman"/>
          <w:szCs w:val="24"/>
        </w:rPr>
      </w:pPr>
    </w:p>
    <w:tbl>
      <w:tblPr>
        <w:tblW w:w="10065" w:type="dxa"/>
        <w:tblInd w:w="-5" w:type="dxa"/>
        <w:tblCellMar>
          <w:top w:w="75" w:type="dxa"/>
          <w:left w:w="82" w:type="dxa"/>
          <w:right w:w="65" w:type="dxa"/>
        </w:tblCellMar>
        <w:tblLook w:val="04A0" w:firstRow="1" w:lastRow="0" w:firstColumn="1" w:lastColumn="0" w:noHBand="0" w:noVBand="1"/>
      </w:tblPr>
      <w:tblGrid>
        <w:gridCol w:w="2658"/>
        <w:gridCol w:w="5899"/>
        <w:gridCol w:w="1508"/>
      </w:tblGrid>
      <w:tr w:rsidR="00486883" w:rsidRPr="004E4725" w14:paraId="58BC5BA0" w14:textId="77777777" w:rsidTr="00F21BF9">
        <w:trPr>
          <w:trHeight w:val="668"/>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5BBC2"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b/>
                <w:szCs w:val="24"/>
              </w:rPr>
              <w:t>Направление мер</w:t>
            </w:r>
            <w:r w:rsidRPr="004E4725">
              <w:rPr>
                <w:rFonts w:ascii="Times New Roman" w:eastAsia="Times New Roman" w:hAnsi="Times New Roman" w:cs="Times New Roman"/>
                <w:b/>
                <w:szCs w:val="24"/>
              </w:rPr>
              <w:t>о</w:t>
            </w:r>
            <w:r w:rsidRPr="004E4725">
              <w:rPr>
                <w:rFonts w:ascii="Times New Roman" w:eastAsia="Times New Roman" w:hAnsi="Times New Roman" w:cs="Times New Roman"/>
                <w:b/>
                <w:szCs w:val="24"/>
              </w:rPr>
              <w:t xml:space="preserve">приятий </w:t>
            </w:r>
          </w:p>
        </w:tc>
        <w:tc>
          <w:tcPr>
            <w:tcW w:w="6682" w:type="dxa"/>
            <w:tcBorders>
              <w:top w:val="single" w:sz="4" w:space="0" w:color="000000"/>
              <w:left w:val="single" w:sz="4" w:space="0" w:color="000000"/>
              <w:bottom w:val="single" w:sz="4" w:space="0" w:color="000000"/>
              <w:right w:val="single" w:sz="4" w:space="0" w:color="000000"/>
            </w:tcBorders>
            <w:shd w:val="clear" w:color="auto" w:fill="auto"/>
          </w:tcPr>
          <w:p w14:paraId="0270D3AD"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b/>
                <w:szCs w:val="24"/>
              </w:rPr>
              <w:t xml:space="preserve">Мероприятия </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5514A"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b/>
                <w:szCs w:val="24"/>
              </w:rPr>
              <w:t>Сроки ре</w:t>
            </w:r>
            <w:r w:rsidRPr="004E4725">
              <w:rPr>
                <w:rFonts w:ascii="Times New Roman" w:eastAsia="Times New Roman" w:hAnsi="Times New Roman" w:cs="Times New Roman"/>
                <w:b/>
                <w:szCs w:val="24"/>
              </w:rPr>
              <w:t>а</w:t>
            </w:r>
            <w:r w:rsidRPr="004E4725">
              <w:rPr>
                <w:rFonts w:ascii="Times New Roman" w:eastAsia="Times New Roman" w:hAnsi="Times New Roman" w:cs="Times New Roman"/>
                <w:b/>
                <w:szCs w:val="24"/>
              </w:rPr>
              <w:t xml:space="preserve">лизации </w:t>
            </w:r>
          </w:p>
        </w:tc>
      </w:tr>
      <w:tr w:rsidR="00486883" w:rsidRPr="004E4725" w14:paraId="025EE1A8" w14:textId="77777777" w:rsidTr="00F21BF9">
        <w:trPr>
          <w:trHeight w:val="859"/>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3EE81"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lastRenderedPageBreak/>
              <w:t>I. Нормативное обесп</w:t>
            </w:r>
            <w:r w:rsidRPr="004E4725">
              <w:rPr>
                <w:rFonts w:ascii="Times New Roman" w:eastAsia="Times New Roman" w:hAnsi="Times New Roman" w:cs="Times New Roman"/>
                <w:szCs w:val="24"/>
              </w:rPr>
              <w:t>е</w:t>
            </w:r>
            <w:r w:rsidRPr="004E4725">
              <w:rPr>
                <w:rFonts w:ascii="Times New Roman" w:eastAsia="Times New Roman" w:hAnsi="Times New Roman" w:cs="Times New Roman"/>
                <w:szCs w:val="24"/>
              </w:rPr>
              <w:t xml:space="preserve">чение введения ФГОС НОО </w:t>
            </w:r>
          </w:p>
        </w:tc>
        <w:tc>
          <w:tcPr>
            <w:tcW w:w="66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19B7D"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1. Наличие решения органа </w:t>
            </w:r>
            <w:proofErr w:type="spellStart"/>
            <w:r w:rsidRPr="004E4725">
              <w:rPr>
                <w:rFonts w:ascii="Times New Roman" w:eastAsia="Times New Roman" w:hAnsi="Times New Roman" w:cs="Times New Roman"/>
                <w:szCs w:val="24"/>
              </w:rPr>
              <w:t>государстве</w:t>
            </w:r>
            <w:r w:rsidRPr="004E4725">
              <w:rPr>
                <w:rFonts w:ascii="Times New Roman" w:eastAsia="Times New Roman" w:hAnsi="Times New Roman" w:cs="Times New Roman"/>
                <w:szCs w:val="24"/>
              </w:rPr>
              <w:t>н</w:t>
            </w:r>
            <w:r w:rsidRPr="004E4725">
              <w:rPr>
                <w:rFonts w:ascii="Times New Roman" w:eastAsia="Times New Roman" w:hAnsi="Times New Roman" w:cs="Times New Roman"/>
                <w:szCs w:val="24"/>
              </w:rPr>
              <w:t>но­общественного</w:t>
            </w:r>
            <w:proofErr w:type="spellEnd"/>
            <w:r w:rsidRPr="004E4725">
              <w:rPr>
                <w:rFonts w:ascii="Times New Roman" w:eastAsia="Times New Roman" w:hAnsi="Times New Roman" w:cs="Times New Roman"/>
                <w:szCs w:val="24"/>
              </w:rPr>
              <w:t xml:space="preserve"> управления (совета школы, упра</w:t>
            </w:r>
            <w:r w:rsidRPr="004E4725">
              <w:rPr>
                <w:rFonts w:ascii="Times New Roman" w:eastAsia="Times New Roman" w:hAnsi="Times New Roman" w:cs="Times New Roman"/>
                <w:szCs w:val="24"/>
              </w:rPr>
              <w:t>в</w:t>
            </w:r>
            <w:r w:rsidRPr="004E4725">
              <w:rPr>
                <w:rFonts w:ascii="Times New Roman" w:eastAsia="Times New Roman" w:hAnsi="Times New Roman" w:cs="Times New Roman"/>
                <w:szCs w:val="24"/>
              </w:rPr>
              <w:t xml:space="preserve">ляющего совета, попечительского совета) о введении в образовательной организации 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08A6CEF9"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04FC271D" w14:textId="77777777" w:rsidTr="00F21BF9">
        <w:tblPrEx>
          <w:tblCellMar>
            <w:left w:w="5" w:type="dxa"/>
            <w:right w:w="50" w:type="dxa"/>
          </w:tblCellMar>
        </w:tblPrEx>
        <w:trPr>
          <w:trHeight w:val="855"/>
        </w:trPr>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D038A2E"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w:t>
            </w:r>
          </w:p>
        </w:tc>
        <w:tc>
          <w:tcPr>
            <w:tcW w:w="6682" w:type="dxa"/>
            <w:tcBorders>
              <w:top w:val="single" w:sz="4" w:space="0" w:color="000000"/>
              <w:left w:val="single" w:sz="4" w:space="0" w:color="000000"/>
              <w:bottom w:val="single" w:sz="4" w:space="0" w:color="000000"/>
              <w:right w:val="single" w:sz="4" w:space="0" w:color="000000"/>
            </w:tcBorders>
            <w:shd w:val="clear" w:color="auto" w:fill="auto"/>
          </w:tcPr>
          <w:p w14:paraId="5BD8B744"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2. Разработка на основе примерной основной образов</w:t>
            </w:r>
            <w:r w:rsidRPr="004E4725">
              <w:rPr>
                <w:rFonts w:ascii="Times New Roman" w:eastAsia="Times New Roman" w:hAnsi="Times New Roman" w:cs="Times New Roman"/>
                <w:szCs w:val="24"/>
              </w:rPr>
              <w:t>а</w:t>
            </w:r>
            <w:r w:rsidRPr="004E4725">
              <w:rPr>
                <w:rFonts w:ascii="Times New Roman" w:eastAsia="Times New Roman" w:hAnsi="Times New Roman" w:cs="Times New Roman"/>
                <w:szCs w:val="24"/>
              </w:rPr>
              <w:t>тельной программы начального общего образования о</w:t>
            </w:r>
            <w:r w:rsidRPr="004E4725">
              <w:rPr>
                <w:rFonts w:ascii="Times New Roman" w:eastAsia="Times New Roman" w:hAnsi="Times New Roman" w:cs="Times New Roman"/>
                <w:szCs w:val="24"/>
              </w:rPr>
              <w:t>с</w:t>
            </w:r>
            <w:r w:rsidRPr="004E4725">
              <w:rPr>
                <w:rFonts w:ascii="Times New Roman" w:eastAsia="Times New Roman" w:hAnsi="Times New Roman" w:cs="Times New Roman"/>
                <w:szCs w:val="24"/>
              </w:rPr>
              <w:t xml:space="preserve">новной образовательной программы образовательной организации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23FB9126"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7D24140E" w14:textId="77777777" w:rsidTr="00F21BF9">
        <w:tblPrEx>
          <w:tblCellMar>
            <w:left w:w="5" w:type="dxa"/>
            <w:right w:w="50" w:type="dxa"/>
          </w:tblCellMar>
        </w:tblPrEx>
        <w:trPr>
          <w:trHeight w:val="667"/>
        </w:trPr>
        <w:tc>
          <w:tcPr>
            <w:tcW w:w="1843" w:type="dxa"/>
            <w:vMerge/>
            <w:tcBorders>
              <w:top w:val="nil"/>
              <w:left w:val="single" w:sz="4" w:space="0" w:color="000000"/>
              <w:bottom w:val="nil"/>
              <w:right w:val="single" w:sz="4" w:space="0" w:color="000000"/>
            </w:tcBorders>
            <w:shd w:val="clear" w:color="auto" w:fill="auto"/>
          </w:tcPr>
          <w:p w14:paraId="587541E0"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
        </w:tc>
        <w:tc>
          <w:tcPr>
            <w:tcW w:w="66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D0D03"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3. Утверждение основной образовательной программы организации, осуществляющей образовательную де</w:t>
            </w:r>
            <w:r w:rsidRPr="004E4725">
              <w:rPr>
                <w:rFonts w:ascii="Times New Roman" w:eastAsia="Times New Roman" w:hAnsi="Times New Roman" w:cs="Times New Roman"/>
                <w:szCs w:val="24"/>
              </w:rPr>
              <w:t>я</w:t>
            </w:r>
            <w:r w:rsidRPr="004E4725">
              <w:rPr>
                <w:rFonts w:ascii="Times New Roman" w:eastAsia="Times New Roman" w:hAnsi="Times New Roman" w:cs="Times New Roman"/>
                <w:szCs w:val="24"/>
              </w:rPr>
              <w:t xml:space="preserve">тельность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6398EF60"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47EB6F73" w14:textId="77777777" w:rsidTr="00F21BF9">
        <w:tblPrEx>
          <w:tblCellMar>
            <w:left w:w="5" w:type="dxa"/>
            <w:right w:w="50" w:type="dxa"/>
          </w:tblCellMar>
        </w:tblPrEx>
        <w:trPr>
          <w:trHeight w:val="662"/>
        </w:trPr>
        <w:tc>
          <w:tcPr>
            <w:tcW w:w="1843" w:type="dxa"/>
            <w:vMerge/>
            <w:tcBorders>
              <w:top w:val="nil"/>
              <w:left w:val="single" w:sz="4" w:space="0" w:color="000000"/>
              <w:bottom w:val="nil"/>
              <w:right w:val="single" w:sz="4" w:space="0" w:color="000000"/>
            </w:tcBorders>
            <w:shd w:val="clear" w:color="auto" w:fill="auto"/>
          </w:tcPr>
          <w:p w14:paraId="6C2269A6"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
        </w:tc>
        <w:tc>
          <w:tcPr>
            <w:tcW w:w="66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BFC36"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4. Обеспечение соответствия нормативной базы школы требованиям 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3B47AE03"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4A72FFBE" w14:textId="77777777" w:rsidTr="00F21BF9">
        <w:tblPrEx>
          <w:tblCellMar>
            <w:left w:w="5" w:type="dxa"/>
            <w:right w:w="50" w:type="dxa"/>
          </w:tblCellMar>
        </w:tblPrEx>
        <w:trPr>
          <w:trHeight w:val="1085"/>
        </w:trPr>
        <w:tc>
          <w:tcPr>
            <w:tcW w:w="1843" w:type="dxa"/>
            <w:vMerge/>
            <w:tcBorders>
              <w:top w:val="nil"/>
              <w:left w:val="single" w:sz="4" w:space="0" w:color="000000"/>
              <w:bottom w:val="nil"/>
              <w:right w:val="single" w:sz="4" w:space="0" w:color="000000"/>
            </w:tcBorders>
            <w:shd w:val="clear" w:color="auto" w:fill="auto"/>
          </w:tcPr>
          <w:p w14:paraId="2E1F57C2"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
        </w:tc>
        <w:tc>
          <w:tcPr>
            <w:tcW w:w="6682" w:type="dxa"/>
            <w:tcBorders>
              <w:top w:val="single" w:sz="4" w:space="0" w:color="000000"/>
              <w:left w:val="single" w:sz="4" w:space="0" w:color="000000"/>
              <w:bottom w:val="single" w:sz="4" w:space="0" w:color="000000"/>
              <w:right w:val="single" w:sz="4" w:space="0" w:color="000000"/>
            </w:tcBorders>
            <w:shd w:val="clear" w:color="auto" w:fill="auto"/>
          </w:tcPr>
          <w:p w14:paraId="0376842C"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5. Приведение должностных инструкций работников образовательной организации в соответствие с требов</w:t>
            </w:r>
            <w:r w:rsidRPr="004E4725">
              <w:rPr>
                <w:rFonts w:ascii="Times New Roman" w:eastAsia="Times New Roman" w:hAnsi="Times New Roman" w:cs="Times New Roman"/>
                <w:szCs w:val="24"/>
              </w:rPr>
              <w:t>а</w:t>
            </w:r>
            <w:r w:rsidRPr="004E4725">
              <w:rPr>
                <w:rFonts w:ascii="Times New Roman" w:eastAsia="Times New Roman" w:hAnsi="Times New Roman" w:cs="Times New Roman"/>
                <w:szCs w:val="24"/>
              </w:rPr>
              <w:t xml:space="preserve">ниями ФГОС </w:t>
            </w:r>
          </w:p>
          <w:p w14:paraId="74B94587"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НОО и </w:t>
            </w:r>
            <w:proofErr w:type="spellStart"/>
            <w:r w:rsidRPr="004E4725">
              <w:rPr>
                <w:rFonts w:ascii="Times New Roman" w:eastAsia="Times New Roman" w:hAnsi="Times New Roman" w:cs="Times New Roman"/>
                <w:szCs w:val="24"/>
              </w:rPr>
              <w:t>тарифно­квалификационными</w:t>
            </w:r>
            <w:proofErr w:type="spellEnd"/>
            <w:r w:rsidRPr="004E4725">
              <w:rPr>
                <w:rFonts w:ascii="Times New Roman" w:eastAsia="Times New Roman" w:hAnsi="Times New Roman" w:cs="Times New Roman"/>
                <w:szCs w:val="24"/>
              </w:rPr>
              <w:t xml:space="preserve"> характеристиками и профессиональным стандартом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02AD3911"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4C6ABB15" w14:textId="77777777" w:rsidTr="00F21BF9">
        <w:tblPrEx>
          <w:tblCellMar>
            <w:left w:w="5" w:type="dxa"/>
            <w:right w:w="50" w:type="dxa"/>
          </w:tblCellMar>
        </w:tblPrEx>
        <w:trPr>
          <w:trHeight w:val="413"/>
        </w:trPr>
        <w:tc>
          <w:tcPr>
            <w:tcW w:w="1843" w:type="dxa"/>
            <w:vMerge/>
            <w:tcBorders>
              <w:top w:val="nil"/>
              <w:left w:val="single" w:sz="4" w:space="0" w:color="000000"/>
              <w:bottom w:val="nil"/>
              <w:right w:val="single" w:sz="4" w:space="0" w:color="000000"/>
            </w:tcBorders>
            <w:shd w:val="clear" w:color="auto" w:fill="auto"/>
          </w:tcPr>
          <w:p w14:paraId="38C9E934"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
        </w:tc>
        <w:tc>
          <w:tcPr>
            <w:tcW w:w="66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43DD1"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6. Разработка и утверждение </w:t>
            </w:r>
            <w:proofErr w:type="spellStart"/>
            <w:r w:rsidRPr="004E4725">
              <w:rPr>
                <w:rFonts w:ascii="Times New Roman" w:eastAsia="Times New Roman" w:hAnsi="Times New Roman" w:cs="Times New Roman"/>
                <w:szCs w:val="24"/>
              </w:rPr>
              <w:t>плана­графика</w:t>
            </w:r>
            <w:proofErr w:type="spellEnd"/>
            <w:r w:rsidRPr="004E4725">
              <w:rPr>
                <w:rFonts w:ascii="Times New Roman" w:eastAsia="Times New Roman" w:hAnsi="Times New Roman" w:cs="Times New Roman"/>
                <w:szCs w:val="24"/>
              </w:rPr>
              <w:t xml:space="preserve"> введения 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7EC4512A"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3C02735B" w14:textId="77777777" w:rsidTr="00F21BF9">
        <w:tblPrEx>
          <w:tblCellMar>
            <w:left w:w="5" w:type="dxa"/>
            <w:right w:w="50" w:type="dxa"/>
          </w:tblCellMar>
        </w:tblPrEx>
        <w:trPr>
          <w:trHeight w:val="855"/>
        </w:trPr>
        <w:tc>
          <w:tcPr>
            <w:tcW w:w="1843" w:type="dxa"/>
            <w:vMerge/>
            <w:tcBorders>
              <w:top w:val="nil"/>
              <w:left w:val="single" w:sz="4" w:space="0" w:color="000000"/>
              <w:bottom w:val="nil"/>
              <w:right w:val="single" w:sz="4" w:space="0" w:color="000000"/>
            </w:tcBorders>
            <w:shd w:val="clear" w:color="auto" w:fill="auto"/>
          </w:tcPr>
          <w:p w14:paraId="3597F42A"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
        </w:tc>
        <w:tc>
          <w:tcPr>
            <w:tcW w:w="6682" w:type="dxa"/>
            <w:tcBorders>
              <w:top w:val="single" w:sz="4" w:space="0" w:color="000000"/>
              <w:left w:val="single" w:sz="4" w:space="0" w:color="000000"/>
              <w:bottom w:val="single" w:sz="4" w:space="0" w:color="000000"/>
              <w:right w:val="single" w:sz="4" w:space="0" w:color="000000"/>
            </w:tcBorders>
            <w:shd w:val="clear" w:color="auto" w:fill="auto"/>
          </w:tcPr>
          <w:p w14:paraId="217EB970"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7. Определение списка учебников и учебных пособий, используемых в образовательной деятельности в соо</w:t>
            </w:r>
            <w:r w:rsidRPr="004E4725">
              <w:rPr>
                <w:rFonts w:ascii="Times New Roman" w:eastAsia="Times New Roman" w:hAnsi="Times New Roman" w:cs="Times New Roman"/>
                <w:szCs w:val="24"/>
              </w:rPr>
              <w:t>т</w:t>
            </w:r>
            <w:r w:rsidRPr="004E4725">
              <w:rPr>
                <w:rFonts w:ascii="Times New Roman" w:eastAsia="Times New Roman" w:hAnsi="Times New Roman" w:cs="Times New Roman"/>
                <w:szCs w:val="24"/>
              </w:rPr>
              <w:t xml:space="preserve">ветствии со 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159CD0C9"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5EA51B67" w14:textId="77777777" w:rsidTr="00F21BF9">
        <w:tblPrEx>
          <w:tblCellMar>
            <w:left w:w="5" w:type="dxa"/>
            <w:right w:w="50" w:type="dxa"/>
          </w:tblCellMar>
        </w:tblPrEx>
        <w:trPr>
          <w:trHeight w:val="1176"/>
        </w:trPr>
        <w:tc>
          <w:tcPr>
            <w:tcW w:w="1843" w:type="dxa"/>
            <w:vMerge/>
            <w:tcBorders>
              <w:top w:val="nil"/>
              <w:left w:val="single" w:sz="4" w:space="0" w:color="000000"/>
              <w:bottom w:val="nil"/>
              <w:right w:val="single" w:sz="4" w:space="0" w:color="000000"/>
            </w:tcBorders>
            <w:shd w:val="clear" w:color="auto" w:fill="auto"/>
          </w:tcPr>
          <w:p w14:paraId="451036B6"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
        </w:tc>
        <w:tc>
          <w:tcPr>
            <w:tcW w:w="66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FB6FE"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8. Разработка локальных актов, устанавливающих тр</w:t>
            </w:r>
            <w:r w:rsidRPr="004E4725">
              <w:rPr>
                <w:rFonts w:ascii="Times New Roman" w:eastAsia="Times New Roman" w:hAnsi="Times New Roman" w:cs="Times New Roman"/>
                <w:szCs w:val="24"/>
              </w:rPr>
              <w:t>е</w:t>
            </w:r>
            <w:r w:rsidRPr="004E4725">
              <w:rPr>
                <w:rFonts w:ascii="Times New Roman" w:eastAsia="Times New Roman" w:hAnsi="Times New Roman" w:cs="Times New Roman"/>
                <w:szCs w:val="24"/>
              </w:rPr>
              <w:t>бования к различным объектам инфраструктуры  обр</w:t>
            </w:r>
            <w:r w:rsidRPr="004E4725">
              <w:rPr>
                <w:rFonts w:ascii="Times New Roman" w:eastAsia="Times New Roman" w:hAnsi="Times New Roman" w:cs="Times New Roman"/>
                <w:szCs w:val="24"/>
              </w:rPr>
              <w:t>а</w:t>
            </w:r>
            <w:r w:rsidRPr="004E4725">
              <w:rPr>
                <w:rFonts w:ascii="Times New Roman" w:eastAsia="Times New Roman" w:hAnsi="Times New Roman" w:cs="Times New Roman"/>
                <w:szCs w:val="24"/>
              </w:rPr>
              <w:t>зовательной организации с учетом требований к мин</w:t>
            </w:r>
            <w:r w:rsidRPr="004E4725">
              <w:rPr>
                <w:rFonts w:ascii="Times New Roman" w:eastAsia="Times New Roman" w:hAnsi="Times New Roman" w:cs="Times New Roman"/>
                <w:szCs w:val="24"/>
              </w:rPr>
              <w:t>и</w:t>
            </w:r>
            <w:r w:rsidRPr="004E4725">
              <w:rPr>
                <w:rFonts w:ascii="Times New Roman" w:eastAsia="Times New Roman" w:hAnsi="Times New Roman" w:cs="Times New Roman"/>
                <w:szCs w:val="24"/>
              </w:rPr>
              <w:t xml:space="preserve">мальной оснащенности </w:t>
            </w:r>
            <w:proofErr w:type="spellStart"/>
            <w:r w:rsidRPr="004E4725">
              <w:rPr>
                <w:rFonts w:ascii="Times New Roman" w:eastAsia="Times New Roman" w:hAnsi="Times New Roman" w:cs="Times New Roman"/>
                <w:szCs w:val="24"/>
              </w:rPr>
              <w:t>учебнойдеятельности</w:t>
            </w:r>
            <w:proofErr w:type="spellEnd"/>
            <w:r w:rsidRPr="004E4725">
              <w:rPr>
                <w:rFonts w:ascii="Times New Roman" w:eastAsia="Times New Roman" w:hAnsi="Times New Roman" w:cs="Times New Roman"/>
                <w:szCs w:val="24"/>
              </w:rPr>
              <w:t xml:space="preserve">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67EBDDB3"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6479E013" w14:textId="77777777" w:rsidTr="00F21BF9">
        <w:tblPrEx>
          <w:tblCellMar>
            <w:left w:w="5" w:type="dxa"/>
            <w:right w:w="50" w:type="dxa"/>
          </w:tblCellMar>
        </w:tblPrEx>
        <w:trPr>
          <w:trHeight w:val="2924"/>
        </w:trPr>
        <w:tc>
          <w:tcPr>
            <w:tcW w:w="1843" w:type="dxa"/>
            <w:vMerge/>
            <w:tcBorders>
              <w:top w:val="nil"/>
              <w:left w:val="single" w:sz="4" w:space="0" w:color="000000"/>
              <w:bottom w:val="single" w:sz="4" w:space="0" w:color="000000"/>
              <w:right w:val="single" w:sz="4" w:space="0" w:color="000000"/>
            </w:tcBorders>
            <w:shd w:val="clear" w:color="auto" w:fill="auto"/>
          </w:tcPr>
          <w:p w14:paraId="7F193686"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
        </w:tc>
        <w:tc>
          <w:tcPr>
            <w:tcW w:w="6682" w:type="dxa"/>
            <w:tcBorders>
              <w:top w:val="single" w:sz="4" w:space="0" w:color="000000"/>
              <w:left w:val="single" w:sz="4" w:space="0" w:color="000000"/>
              <w:bottom w:val="single" w:sz="4" w:space="0" w:color="000000"/>
              <w:right w:val="single" w:sz="4" w:space="0" w:color="000000"/>
            </w:tcBorders>
            <w:shd w:val="clear" w:color="auto" w:fill="auto"/>
          </w:tcPr>
          <w:p w14:paraId="054DB968"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9. Разработка: образовательных программ (индивид</w:t>
            </w:r>
            <w:r w:rsidRPr="004E4725">
              <w:rPr>
                <w:rFonts w:ascii="Times New Roman" w:eastAsia="Times New Roman" w:hAnsi="Times New Roman" w:cs="Times New Roman"/>
                <w:szCs w:val="24"/>
              </w:rPr>
              <w:t>у</w:t>
            </w:r>
            <w:r w:rsidRPr="004E4725">
              <w:rPr>
                <w:rFonts w:ascii="Times New Roman" w:eastAsia="Times New Roman" w:hAnsi="Times New Roman" w:cs="Times New Roman"/>
                <w:szCs w:val="24"/>
              </w:rPr>
              <w:t xml:space="preserve">альных и др.); </w:t>
            </w:r>
          </w:p>
          <w:p w14:paraId="11CE6EAD" w14:textId="77777777" w:rsidR="00486883" w:rsidRPr="004E4725" w:rsidRDefault="00486883" w:rsidP="00F21BF9">
            <w:pPr>
              <w:numPr>
                <w:ilvl w:val="0"/>
                <w:numId w:val="26"/>
              </w:numPr>
              <w:spacing w:after="0" w:line="259" w:lineRule="auto"/>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учебного плана; </w:t>
            </w:r>
          </w:p>
          <w:p w14:paraId="3778968D" w14:textId="77777777" w:rsidR="00486883" w:rsidRPr="004E4725" w:rsidRDefault="00486883" w:rsidP="00F21BF9">
            <w:pPr>
              <w:numPr>
                <w:ilvl w:val="0"/>
                <w:numId w:val="26"/>
              </w:numPr>
              <w:spacing w:after="0" w:line="259" w:lineRule="auto"/>
              <w:rPr>
                <w:rFonts w:ascii="Times New Roman" w:eastAsia="Times New Roman" w:hAnsi="Times New Roman" w:cs="Times New Roman"/>
                <w:szCs w:val="24"/>
              </w:rPr>
            </w:pPr>
            <w:r w:rsidRPr="004E4725">
              <w:rPr>
                <w:rFonts w:ascii="Times New Roman" w:eastAsia="Times New Roman" w:hAnsi="Times New Roman" w:cs="Times New Roman"/>
                <w:szCs w:val="24"/>
              </w:rPr>
              <w:t>рабочих программ учебных предметов, курсов, ди</w:t>
            </w:r>
            <w:r w:rsidRPr="004E4725">
              <w:rPr>
                <w:rFonts w:ascii="Times New Roman" w:eastAsia="Times New Roman" w:hAnsi="Times New Roman" w:cs="Times New Roman"/>
                <w:szCs w:val="24"/>
              </w:rPr>
              <w:t>с</w:t>
            </w:r>
            <w:r w:rsidRPr="004E4725">
              <w:rPr>
                <w:rFonts w:ascii="Times New Roman" w:eastAsia="Times New Roman" w:hAnsi="Times New Roman" w:cs="Times New Roman"/>
                <w:szCs w:val="24"/>
              </w:rPr>
              <w:t xml:space="preserve">циплин, модулей; </w:t>
            </w:r>
          </w:p>
          <w:p w14:paraId="28345F70" w14:textId="77777777" w:rsidR="00486883" w:rsidRPr="004E4725" w:rsidRDefault="00486883" w:rsidP="00F21BF9">
            <w:pPr>
              <w:numPr>
                <w:ilvl w:val="0"/>
                <w:numId w:val="26"/>
              </w:numPr>
              <w:spacing w:after="0" w:line="259" w:lineRule="auto"/>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годового календарного учебного графика; </w:t>
            </w:r>
          </w:p>
          <w:p w14:paraId="7C3E18B6" w14:textId="77777777" w:rsidR="00486883" w:rsidRPr="004E4725" w:rsidRDefault="00486883" w:rsidP="00F21BF9">
            <w:pPr>
              <w:numPr>
                <w:ilvl w:val="0"/>
                <w:numId w:val="26"/>
              </w:numPr>
              <w:spacing w:after="0" w:line="259" w:lineRule="auto"/>
              <w:rPr>
                <w:rFonts w:ascii="Times New Roman" w:eastAsia="Times New Roman" w:hAnsi="Times New Roman" w:cs="Times New Roman"/>
                <w:szCs w:val="24"/>
              </w:rPr>
            </w:pPr>
            <w:r w:rsidRPr="004E4725">
              <w:rPr>
                <w:rFonts w:ascii="Times New Roman" w:eastAsia="Times New Roman" w:hAnsi="Times New Roman" w:cs="Times New Roman"/>
                <w:szCs w:val="24"/>
              </w:rPr>
              <w:t>положений о внеурочной деятельности обучающи</w:t>
            </w:r>
            <w:r w:rsidRPr="004E4725">
              <w:rPr>
                <w:rFonts w:ascii="Times New Roman" w:eastAsia="Times New Roman" w:hAnsi="Times New Roman" w:cs="Times New Roman"/>
                <w:szCs w:val="24"/>
              </w:rPr>
              <w:t>х</w:t>
            </w:r>
            <w:r w:rsidRPr="004E4725">
              <w:rPr>
                <w:rFonts w:ascii="Times New Roman" w:eastAsia="Times New Roman" w:hAnsi="Times New Roman" w:cs="Times New Roman"/>
                <w:szCs w:val="24"/>
              </w:rPr>
              <w:t xml:space="preserve">ся; </w:t>
            </w:r>
          </w:p>
          <w:p w14:paraId="7546F3D4" w14:textId="77777777" w:rsidR="00486883" w:rsidRPr="004E4725" w:rsidRDefault="00486883" w:rsidP="00F21BF9">
            <w:pPr>
              <w:numPr>
                <w:ilvl w:val="0"/>
                <w:numId w:val="26"/>
              </w:numPr>
              <w:spacing w:after="0" w:line="259" w:lineRule="auto"/>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положения об организации текущей и итоговой оценки достижения </w:t>
            </w:r>
            <w:proofErr w:type="gramStart"/>
            <w:r w:rsidRPr="004E4725">
              <w:rPr>
                <w:rFonts w:ascii="Times New Roman" w:eastAsia="Times New Roman" w:hAnsi="Times New Roman" w:cs="Times New Roman"/>
                <w:szCs w:val="24"/>
              </w:rPr>
              <w:t>обучающимися</w:t>
            </w:r>
            <w:proofErr w:type="gramEnd"/>
            <w:r w:rsidRPr="004E4725">
              <w:rPr>
                <w:rFonts w:ascii="Times New Roman" w:eastAsia="Times New Roman" w:hAnsi="Times New Roman" w:cs="Times New Roman"/>
                <w:szCs w:val="24"/>
              </w:rPr>
              <w:t xml:space="preserve"> планируемых результатов освоения основной образовательной программы; </w:t>
            </w:r>
          </w:p>
          <w:p w14:paraId="3E04F3A4" w14:textId="77777777" w:rsidR="00486883" w:rsidRPr="004E4725" w:rsidRDefault="00486883" w:rsidP="00F21BF9">
            <w:pPr>
              <w:numPr>
                <w:ilvl w:val="0"/>
                <w:numId w:val="26"/>
              </w:numPr>
              <w:spacing w:after="0" w:line="259" w:lineRule="auto"/>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положения об организации домашней работы </w:t>
            </w:r>
            <w:proofErr w:type="gramStart"/>
            <w:r w:rsidRPr="004E4725">
              <w:rPr>
                <w:rFonts w:ascii="Times New Roman" w:eastAsia="Times New Roman" w:hAnsi="Times New Roman" w:cs="Times New Roman"/>
                <w:szCs w:val="24"/>
              </w:rPr>
              <w:t>об</w:t>
            </w:r>
            <w:r w:rsidRPr="004E4725">
              <w:rPr>
                <w:rFonts w:ascii="Times New Roman" w:eastAsia="Times New Roman" w:hAnsi="Times New Roman" w:cs="Times New Roman"/>
                <w:szCs w:val="24"/>
              </w:rPr>
              <w:t>у</w:t>
            </w:r>
            <w:r w:rsidRPr="004E4725">
              <w:rPr>
                <w:rFonts w:ascii="Times New Roman" w:eastAsia="Times New Roman" w:hAnsi="Times New Roman" w:cs="Times New Roman"/>
                <w:szCs w:val="24"/>
              </w:rPr>
              <w:t>чающихся</w:t>
            </w:r>
            <w:proofErr w:type="gramEnd"/>
            <w:r w:rsidRPr="004E4725">
              <w:rPr>
                <w:rFonts w:ascii="Times New Roman" w:eastAsia="Times New Roman" w:hAnsi="Times New Roman" w:cs="Times New Roman"/>
                <w:szCs w:val="24"/>
              </w:rPr>
              <w:t xml:space="preserve">; </w:t>
            </w:r>
          </w:p>
          <w:p w14:paraId="5F03BC82" w14:textId="77777777" w:rsidR="00486883" w:rsidRPr="004E4725" w:rsidRDefault="00486883" w:rsidP="00F21BF9">
            <w:pPr>
              <w:numPr>
                <w:ilvl w:val="0"/>
                <w:numId w:val="26"/>
              </w:numPr>
              <w:spacing w:after="0" w:line="259" w:lineRule="auto"/>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положения о формах получения образования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2D63B094"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4D07F2E1" w14:textId="77777777" w:rsidTr="00F21BF9">
        <w:tblPrEx>
          <w:tblCellMar>
            <w:left w:w="5" w:type="dxa"/>
            <w:right w:w="50" w:type="dxa"/>
          </w:tblCellMar>
        </w:tblPrEx>
        <w:trPr>
          <w:trHeight w:val="620"/>
        </w:trPr>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962F97"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II. Финансовое обесп</w:t>
            </w:r>
            <w:r w:rsidRPr="004E4725">
              <w:rPr>
                <w:rFonts w:ascii="Times New Roman" w:eastAsia="Times New Roman" w:hAnsi="Times New Roman" w:cs="Times New Roman"/>
                <w:szCs w:val="24"/>
              </w:rPr>
              <w:t>е</w:t>
            </w:r>
            <w:r w:rsidRPr="004E4725">
              <w:rPr>
                <w:rFonts w:ascii="Times New Roman" w:eastAsia="Times New Roman" w:hAnsi="Times New Roman" w:cs="Times New Roman"/>
                <w:szCs w:val="24"/>
              </w:rPr>
              <w:t xml:space="preserve">чение введения </w:t>
            </w:r>
          </w:p>
          <w:p w14:paraId="46AC82E8"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lastRenderedPageBreak/>
              <w:t xml:space="preserve">ФГОС НОО </w:t>
            </w:r>
          </w:p>
        </w:tc>
        <w:tc>
          <w:tcPr>
            <w:tcW w:w="6682" w:type="dxa"/>
            <w:tcBorders>
              <w:top w:val="single" w:sz="4" w:space="0" w:color="000000"/>
              <w:left w:val="single" w:sz="4" w:space="0" w:color="000000"/>
              <w:bottom w:val="single" w:sz="4" w:space="0" w:color="000000"/>
              <w:right w:val="single" w:sz="4" w:space="0" w:color="000000"/>
            </w:tcBorders>
            <w:shd w:val="clear" w:color="auto" w:fill="auto"/>
          </w:tcPr>
          <w:p w14:paraId="6326C9F5"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lastRenderedPageBreak/>
              <w:t>1. Определение объема расходов, необходимых для ре</w:t>
            </w:r>
            <w:r w:rsidRPr="004E4725">
              <w:rPr>
                <w:rFonts w:ascii="Times New Roman" w:eastAsia="Times New Roman" w:hAnsi="Times New Roman" w:cs="Times New Roman"/>
                <w:szCs w:val="24"/>
              </w:rPr>
              <w:t>а</w:t>
            </w:r>
            <w:r w:rsidRPr="004E4725">
              <w:rPr>
                <w:rFonts w:ascii="Times New Roman" w:eastAsia="Times New Roman" w:hAnsi="Times New Roman" w:cs="Times New Roman"/>
                <w:szCs w:val="24"/>
              </w:rPr>
              <w:t xml:space="preserve">лизации ООП и достижения планируемых результатов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621EA760"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08007616" w14:textId="77777777" w:rsidTr="00F21BF9">
        <w:tblPrEx>
          <w:tblCellMar>
            <w:left w:w="5" w:type="dxa"/>
            <w:right w:w="50" w:type="dxa"/>
          </w:tblCellMar>
        </w:tblPrEx>
        <w:trPr>
          <w:trHeight w:val="1090"/>
        </w:trPr>
        <w:tc>
          <w:tcPr>
            <w:tcW w:w="1843" w:type="dxa"/>
            <w:vMerge/>
            <w:tcBorders>
              <w:top w:val="nil"/>
              <w:left w:val="single" w:sz="4" w:space="0" w:color="000000"/>
              <w:bottom w:val="nil"/>
              <w:right w:val="single" w:sz="4" w:space="0" w:color="000000"/>
            </w:tcBorders>
            <w:shd w:val="clear" w:color="auto" w:fill="auto"/>
          </w:tcPr>
          <w:p w14:paraId="44FD75E2"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
        </w:tc>
        <w:tc>
          <w:tcPr>
            <w:tcW w:w="66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03844"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7F9B6862"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7136A676" w14:textId="77777777" w:rsidTr="00F21BF9">
        <w:tblPrEx>
          <w:tblCellMar>
            <w:left w:w="5" w:type="dxa"/>
            <w:right w:w="50" w:type="dxa"/>
          </w:tblCellMar>
        </w:tblPrEx>
        <w:trPr>
          <w:trHeight w:val="624"/>
        </w:trPr>
        <w:tc>
          <w:tcPr>
            <w:tcW w:w="1843" w:type="dxa"/>
            <w:vMerge/>
            <w:tcBorders>
              <w:top w:val="nil"/>
              <w:left w:val="single" w:sz="4" w:space="0" w:color="000000"/>
              <w:bottom w:val="single" w:sz="4" w:space="0" w:color="000000"/>
              <w:right w:val="single" w:sz="4" w:space="0" w:color="000000"/>
            </w:tcBorders>
            <w:shd w:val="clear" w:color="auto" w:fill="auto"/>
          </w:tcPr>
          <w:p w14:paraId="14BECE7C"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
        </w:tc>
        <w:tc>
          <w:tcPr>
            <w:tcW w:w="6682" w:type="dxa"/>
            <w:tcBorders>
              <w:top w:val="single" w:sz="4" w:space="0" w:color="000000"/>
              <w:left w:val="single" w:sz="4" w:space="0" w:color="000000"/>
              <w:bottom w:val="single" w:sz="4" w:space="0" w:color="000000"/>
              <w:right w:val="single" w:sz="4" w:space="0" w:color="000000"/>
            </w:tcBorders>
            <w:shd w:val="clear" w:color="auto" w:fill="auto"/>
          </w:tcPr>
          <w:p w14:paraId="77043021"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3. Заключение дополнительных соглашений к трудов</w:t>
            </w:r>
            <w:r w:rsidRPr="004E4725">
              <w:rPr>
                <w:rFonts w:ascii="Times New Roman" w:eastAsia="Times New Roman" w:hAnsi="Times New Roman" w:cs="Times New Roman"/>
                <w:szCs w:val="24"/>
              </w:rPr>
              <w:t>о</w:t>
            </w:r>
            <w:r w:rsidRPr="004E4725">
              <w:rPr>
                <w:rFonts w:ascii="Times New Roman" w:eastAsia="Times New Roman" w:hAnsi="Times New Roman" w:cs="Times New Roman"/>
                <w:szCs w:val="24"/>
              </w:rPr>
              <w:t xml:space="preserve">му договору с педагогическими работниками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76B74DF5"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3F5BD39E" w14:textId="77777777" w:rsidTr="00F21BF9">
        <w:tblPrEx>
          <w:tblCellMar>
            <w:left w:w="5" w:type="dxa"/>
            <w:right w:w="50" w:type="dxa"/>
          </w:tblCellMar>
        </w:tblPrEx>
        <w:trPr>
          <w:trHeight w:val="629"/>
        </w:trPr>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89D03D0"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III. Организационное </w:t>
            </w:r>
          </w:p>
          <w:p w14:paraId="1AA821A6"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обеспечение введения </w:t>
            </w:r>
          </w:p>
          <w:p w14:paraId="3F1FA40A"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ФГОС НОО </w:t>
            </w:r>
          </w:p>
        </w:tc>
        <w:tc>
          <w:tcPr>
            <w:tcW w:w="66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4D918"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1.  Обеспечение координации взаимодействия участн</w:t>
            </w:r>
            <w:r w:rsidRPr="004E4725">
              <w:rPr>
                <w:rFonts w:ascii="Times New Roman" w:eastAsia="Times New Roman" w:hAnsi="Times New Roman" w:cs="Times New Roman"/>
                <w:szCs w:val="24"/>
              </w:rPr>
              <w:t>и</w:t>
            </w:r>
            <w:r w:rsidRPr="004E4725">
              <w:rPr>
                <w:rFonts w:ascii="Times New Roman" w:eastAsia="Times New Roman" w:hAnsi="Times New Roman" w:cs="Times New Roman"/>
                <w:szCs w:val="24"/>
              </w:rPr>
              <w:t xml:space="preserve">ков </w:t>
            </w:r>
            <w:proofErr w:type="spellStart"/>
            <w:r w:rsidRPr="004E4725">
              <w:rPr>
                <w:rFonts w:ascii="Times New Roman" w:eastAsia="Times New Roman" w:hAnsi="Times New Roman" w:cs="Times New Roman"/>
                <w:szCs w:val="24"/>
              </w:rPr>
              <w:t>образвательных</w:t>
            </w:r>
            <w:proofErr w:type="spellEnd"/>
            <w:r w:rsidRPr="004E4725">
              <w:rPr>
                <w:rFonts w:ascii="Times New Roman" w:eastAsia="Times New Roman" w:hAnsi="Times New Roman" w:cs="Times New Roman"/>
                <w:szCs w:val="24"/>
              </w:rPr>
              <w:t xml:space="preserve"> </w:t>
            </w:r>
            <w:proofErr w:type="spellStart"/>
            <w:r w:rsidRPr="004E4725">
              <w:rPr>
                <w:rFonts w:ascii="Times New Roman" w:eastAsia="Times New Roman" w:hAnsi="Times New Roman" w:cs="Times New Roman"/>
                <w:szCs w:val="24"/>
              </w:rPr>
              <w:t>отношенийпо</w:t>
            </w:r>
            <w:proofErr w:type="spellEnd"/>
            <w:r w:rsidRPr="004E4725">
              <w:rPr>
                <w:rFonts w:ascii="Times New Roman" w:eastAsia="Times New Roman" w:hAnsi="Times New Roman" w:cs="Times New Roman"/>
                <w:szCs w:val="24"/>
              </w:rPr>
              <w:t xml:space="preserve">  организации введ</w:t>
            </w:r>
            <w:r w:rsidRPr="004E4725">
              <w:rPr>
                <w:rFonts w:ascii="Times New Roman" w:eastAsia="Times New Roman" w:hAnsi="Times New Roman" w:cs="Times New Roman"/>
                <w:szCs w:val="24"/>
              </w:rPr>
              <w:t>е</w:t>
            </w:r>
            <w:r w:rsidRPr="004E4725">
              <w:rPr>
                <w:rFonts w:ascii="Times New Roman" w:eastAsia="Times New Roman" w:hAnsi="Times New Roman" w:cs="Times New Roman"/>
                <w:szCs w:val="24"/>
              </w:rPr>
              <w:t xml:space="preserve">ния 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55692FCE"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45D8443F" w14:textId="77777777" w:rsidTr="00F21BF9">
        <w:tblPrEx>
          <w:tblCellMar>
            <w:left w:w="5" w:type="dxa"/>
            <w:right w:w="50" w:type="dxa"/>
          </w:tblCellMar>
        </w:tblPrEx>
        <w:trPr>
          <w:trHeight w:val="1129"/>
        </w:trPr>
        <w:tc>
          <w:tcPr>
            <w:tcW w:w="1843" w:type="dxa"/>
            <w:vMerge/>
            <w:tcBorders>
              <w:top w:val="nil"/>
              <w:left w:val="single" w:sz="4" w:space="0" w:color="000000"/>
              <w:bottom w:val="nil"/>
              <w:right w:val="single" w:sz="4" w:space="0" w:color="000000"/>
            </w:tcBorders>
            <w:shd w:val="clear" w:color="auto" w:fill="auto"/>
          </w:tcPr>
          <w:p w14:paraId="40D22FD0"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
        </w:tc>
        <w:tc>
          <w:tcPr>
            <w:tcW w:w="66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1091D"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2. Разработка и реализация моделей взаимодействия </w:t>
            </w:r>
          </w:p>
          <w:p w14:paraId="23479379"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общеобразовательных организаций и организаций д</w:t>
            </w:r>
            <w:r w:rsidRPr="004E4725">
              <w:rPr>
                <w:rFonts w:ascii="Times New Roman" w:eastAsia="Times New Roman" w:hAnsi="Times New Roman" w:cs="Times New Roman"/>
                <w:szCs w:val="24"/>
              </w:rPr>
              <w:t>о</w:t>
            </w:r>
            <w:r w:rsidRPr="004E4725">
              <w:rPr>
                <w:rFonts w:ascii="Times New Roman" w:eastAsia="Times New Roman" w:hAnsi="Times New Roman" w:cs="Times New Roman"/>
                <w:szCs w:val="24"/>
              </w:rPr>
              <w:t>полнительного образования, обеспечивающих орган</w:t>
            </w:r>
            <w:r w:rsidRPr="004E4725">
              <w:rPr>
                <w:rFonts w:ascii="Times New Roman" w:eastAsia="Times New Roman" w:hAnsi="Times New Roman" w:cs="Times New Roman"/>
                <w:szCs w:val="24"/>
              </w:rPr>
              <w:t>и</w:t>
            </w:r>
            <w:r w:rsidRPr="004E4725">
              <w:rPr>
                <w:rFonts w:ascii="Times New Roman" w:eastAsia="Times New Roman" w:hAnsi="Times New Roman" w:cs="Times New Roman"/>
                <w:szCs w:val="24"/>
              </w:rPr>
              <w:t xml:space="preserve">зацию внеурочной деятельности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0BF15F0E"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7F112A8A" w14:textId="77777777" w:rsidTr="00F21BF9">
        <w:tblPrEx>
          <w:tblCellMar>
            <w:left w:w="5" w:type="dxa"/>
            <w:right w:w="50" w:type="dxa"/>
          </w:tblCellMar>
        </w:tblPrEx>
        <w:trPr>
          <w:trHeight w:val="970"/>
        </w:trPr>
        <w:tc>
          <w:tcPr>
            <w:tcW w:w="1843" w:type="dxa"/>
            <w:vMerge/>
            <w:tcBorders>
              <w:top w:val="nil"/>
              <w:left w:val="single" w:sz="4" w:space="0" w:color="000000"/>
              <w:bottom w:val="single" w:sz="4" w:space="0" w:color="000000"/>
              <w:right w:val="single" w:sz="4" w:space="0" w:color="000000"/>
            </w:tcBorders>
            <w:shd w:val="clear" w:color="auto" w:fill="auto"/>
          </w:tcPr>
          <w:p w14:paraId="14BF0C84"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
        </w:tc>
        <w:tc>
          <w:tcPr>
            <w:tcW w:w="66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FDF73"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3. Разработка и реализация системы мониторинга обр</w:t>
            </w:r>
            <w:r w:rsidRPr="004E4725">
              <w:rPr>
                <w:rFonts w:ascii="Times New Roman" w:eastAsia="Times New Roman" w:hAnsi="Times New Roman" w:cs="Times New Roman"/>
                <w:szCs w:val="24"/>
              </w:rPr>
              <w:t>а</w:t>
            </w:r>
            <w:r w:rsidRPr="004E4725">
              <w:rPr>
                <w:rFonts w:ascii="Times New Roman" w:eastAsia="Times New Roman" w:hAnsi="Times New Roman" w:cs="Times New Roman"/>
                <w:szCs w:val="24"/>
              </w:rPr>
              <w:t xml:space="preserve">зовательных потребностей обучающихся и родителей по использованию часов вариативной части учебного плана и внеурочной деятельности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133BFACC"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0C756FDF" w14:textId="77777777" w:rsidTr="00F21BF9">
        <w:tblPrEx>
          <w:tblCellMar>
            <w:left w:w="5" w:type="dxa"/>
            <w:right w:w="50" w:type="dxa"/>
          </w:tblCellMar>
        </w:tblPrEx>
        <w:trPr>
          <w:trHeight w:val="841"/>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099F4D0"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
        </w:tc>
        <w:tc>
          <w:tcPr>
            <w:tcW w:w="6682" w:type="dxa"/>
            <w:tcBorders>
              <w:top w:val="single" w:sz="4" w:space="0" w:color="000000"/>
              <w:left w:val="single" w:sz="4" w:space="0" w:color="000000"/>
              <w:bottom w:val="single" w:sz="4" w:space="0" w:color="000000"/>
              <w:right w:val="single" w:sz="4" w:space="0" w:color="000000"/>
            </w:tcBorders>
            <w:shd w:val="clear" w:color="auto" w:fill="auto"/>
          </w:tcPr>
          <w:p w14:paraId="3D51A535"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4. Привлечение органов </w:t>
            </w:r>
            <w:proofErr w:type="spellStart"/>
            <w:r w:rsidRPr="004E4725">
              <w:rPr>
                <w:rFonts w:ascii="Times New Roman" w:eastAsia="Times New Roman" w:hAnsi="Times New Roman" w:cs="Times New Roman"/>
                <w:szCs w:val="24"/>
              </w:rPr>
              <w:t>государственно­общественного</w:t>
            </w:r>
            <w:proofErr w:type="spellEnd"/>
            <w:r w:rsidRPr="004E4725">
              <w:rPr>
                <w:rFonts w:ascii="Times New Roman" w:eastAsia="Times New Roman" w:hAnsi="Times New Roman" w:cs="Times New Roman"/>
                <w:szCs w:val="24"/>
              </w:rPr>
              <w:t xml:space="preserve"> управления образовательной организацией к проектир</w:t>
            </w:r>
            <w:r w:rsidRPr="004E4725">
              <w:rPr>
                <w:rFonts w:ascii="Times New Roman" w:eastAsia="Times New Roman" w:hAnsi="Times New Roman" w:cs="Times New Roman"/>
                <w:szCs w:val="24"/>
              </w:rPr>
              <w:t>о</w:t>
            </w:r>
            <w:r w:rsidRPr="004E4725">
              <w:rPr>
                <w:rFonts w:ascii="Times New Roman" w:eastAsia="Times New Roman" w:hAnsi="Times New Roman" w:cs="Times New Roman"/>
                <w:szCs w:val="24"/>
              </w:rPr>
              <w:t>ванию основной образовательной программы начальн</w:t>
            </w:r>
            <w:r w:rsidRPr="004E4725">
              <w:rPr>
                <w:rFonts w:ascii="Times New Roman" w:eastAsia="Times New Roman" w:hAnsi="Times New Roman" w:cs="Times New Roman"/>
                <w:szCs w:val="24"/>
              </w:rPr>
              <w:t>о</w:t>
            </w:r>
            <w:r w:rsidRPr="004E4725">
              <w:rPr>
                <w:rFonts w:ascii="Times New Roman" w:eastAsia="Times New Roman" w:hAnsi="Times New Roman" w:cs="Times New Roman"/>
                <w:szCs w:val="24"/>
              </w:rPr>
              <w:t xml:space="preserve">го общего образования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003BAD56"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0BA669E1" w14:textId="77777777" w:rsidTr="00F21BF9">
        <w:tblPrEx>
          <w:tblCellMar>
            <w:left w:w="5" w:type="dxa"/>
            <w:right w:w="50" w:type="dxa"/>
          </w:tblCellMar>
        </w:tblPrEx>
        <w:trPr>
          <w:trHeight w:val="624"/>
        </w:trPr>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0517743"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IV. Кадровое </w:t>
            </w:r>
          </w:p>
          <w:p w14:paraId="2058FE81"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обеспечение введения </w:t>
            </w:r>
          </w:p>
          <w:p w14:paraId="112855CC"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ФГОС НОО </w:t>
            </w:r>
          </w:p>
        </w:tc>
        <w:tc>
          <w:tcPr>
            <w:tcW w:w="6682" w:type="dxa"/>
            <w:tcBorders>
              <w:top w:val="single" w:sz="4" w:space="0" w:color="000000"/>
              <w:left w:val="single" w:sz="4" w:space="0" w:color="000000"/>
              <w:bottom w:val="single" w:sz="4" w:space="0" w:color="000000"/>
              <w:right w:val="single" w:sz="4" w:space="0" w:color="000000"/>
            </w:tcBorders>
            <w:shd w:val="clear" w:color="auto" w:fill="auto"/>
          </w:tcPr>
          <w:p w14:paraId="53703469"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1. Анализ кадрового обеспечения введения и реализации ФГОС </w:t>
            </w:r>
          </w:p>
          <w:p w14:paraId="1297724E"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5708E783"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7F2CF017" w14:textId="77777777" w:rsidTr="00F21BF9">
        <w:tblPrEx>
          <w:tblCellMar>
            <w:left w:w="5" w:type="dxa"/>
            <w:right w:w="50" w:type="dxa"/>
          </w:tblCellMar>
        </w:tblPrEx>
        <w:trPr>
          <w:trHeight w:val="1359"/>
        </w:trPr>
        <w:tc>
          <w:tcPr>
            <w:tcW w:w="1843" w:type="dxa"/>
            <w:vMerge/>
            <w:tcBorders>
              <w:top w:val="nil"/>
              <w:left w:val="single" w:sz="4" w:space="0" w:color="000000"/>
              <w:bottom w:val="nil"/>
              <w:right w:val="single" w:sz="4" w:space="0" w:color="000000"/>
            </w:tcBorders>
            <w:shd w:val="clear" w:color="auto" w:fill="auto"/>
          </w:tcPr>
          <w:p w14:paraId="0A3895B0"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
        </w:tc>
        <w:tc>
          <w:tcPr>
            <w:tcW w:w="66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33636"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2. Создание (корректировка) плана­ </w:t>
            </w:r>
          </w:p>
          <w:p w14:paraId="3CD39514"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графика повышения квалификации педагогических и руководящих работников </w:t>
            </w:r>
          </w:p>
          <w:p w14:paraId="1C0AE37B"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образовательной организации в связи с введением 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68C59689"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723769F6" w14:textId="77777777" w:rsidTr="00F21BF9">
        <w:tblPrEx>
          <w:tblCellMar>
            <w:left w:w="5" w:type="dxa"/>
            <w:right w:w="50" w:type="dxa"/>
          </w:tblCellMar>
        </w:tblPrEx>
        <w:trPr>
          <w:trHeight w:val="845"/>
        </w:trPr>
        <w:tc>
          <w:tcPr>
            <w:tcW w:w="1843" w:type="dxa"/>
            <w:vMerge/>
            <w:tcBorders>
              <w:top w:val="nil"/>
              <w:left w:val="single" w:sz="4" w:space="0" w:color="000000"/>
              <w:bottom w:val="single" w:sz="4" w:space="0" w:color="000000"/>
              <w:right w:val="single" w:sz="4" w:space="0" w:color="000000"/>
            </w:tcBorders>
            <w:shd w:val="clear" w:color="auto" w:fill="auto"/>
          </w:tcPr>
          <w:p w14:paraId="7A0398E4"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
        </w:tc>
        <w:tc>
          <w:tcPr>
            <w:tcW w:w="6682" w:type="dxa"/>
            <w:tcBorders>
              <w:top w:val="single" w:sz="4" w:space="0" w:color="000000"/>
              <w:left w:val="single" w:sz="4" w:space="0" w:color="000000"/>
              <w:bottom w:val="single" w:sz="4" w:space="0" w:color="000000"/>
              <w:right w:val="single" w:sz="4" w:space="0" w:color="000000"/>
            </w:tcBorders>
            <w:shd w:val="clear" w:color="auto" w:fill="auto"/>
          </w:tcPr>
          <w:p w14:paraId="770D4A73"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3. Разработка (корректировка) плана </w:t>
            </w:r>
            <w:proofErr w:type="spellStart"/>
            <w:r w:rsidRPr="004E4725">
              <w:rPr>
                <w:rFonts w:ascii="Times New Roman" w:eastAsia="Times New Roman" w:hAnsi="Times New Roman" w:cs="Times New Roman"/>
                <w:szCs w:val="24"/>
              </w:rPr>
              <w:t>нау</w:t>
            </w:r>
            <w:r w:rsidRPr="004E4725">
              <w:rPr>
                <w:rFonts w:ascii="Times New Roman" w:eastAsia="Times New Roman" w:hAnsi="Times New Roman" w:cs="Times New Roman"/>
                <w:szCs w:val="24"/>
              </w:rPr>
              <w:t>ч</w:t>
            </w:r>
            <w:r w:rsidRPr="004E4725">
              <w:rPr>
                <w:rFonts w:ascii="Times New Roman" w:eastAsia="Times New Roman" w:hAnsi="Times New Roman" w:cs="Times New Roman"/>
                <w:szCs w:val="24"/>
              </w:rPr>
              <w:t>но­методической</w:t>
            </w:r>
            <w:proofErr w:type="spellEnd"/>
            <w:r w:rsidRPr="004E4725">
              <w:rPr>
                <w:rFonts w:ascii="Times New Roman" w:eastAsia="Times New Roman" w:hAnsi="Times New Roman" w:cs="Times New Roman"/>
                <w:szCs w:val="24"/>
              </w:rPr>
              <w:t xml:space="preserve"> работы (</w:t>
            </w:r>
            <w:proofErr w:type="spellStart"/>
            <w:r w:rsidRPr="004E4725">
              <w:rPr>
                <w:rFonts w:ascii="Times New Roman" w:eastAsia="Times New Roman" w:hAnsi="Times New Roman" w:cs="Times New Roman"/>
                <w:szCs w:val="24"/>
              </w:rPr>
              <w:t>внутришкольного</w:t>
            </w:r>
            <w:proofErr w:type="spellEnd"/>
            <w:r w:rsidRPr="004E4725">
              <w:rPr>
                <w:rFonts w:ascii="Times New Roman" w:eastAsia="Times New Roman" w:hAnsi="Times New Roman" w:cs="Times New Roman"/>
                <w:szCs w:val="24"/>
              </w:rPr>
              <w:t xml:space="preserve"> повышения квалификации) с ориентацией на проблемы введения 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53EE2612"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1B2C7A96" w14:textId="77777777" w:rsidTr="00F21BF9">
        <w:tblPrEx>
          <w:tblCellMar>
            <w:left w:w="5" w:type="dxa"/>
            <w:right w:w="50" w:type="dxa"/>
          </w:tblCellMar>
        </w:tblPrEx>
        <w:trPr>
          <w:trHeight w:val="620"/>
        </w:trPr>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2E8F202"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V. Информационное </w:t>
            </w:r>
          </w:p>
          <w:p w14:paraId="4D992971"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обеспечение введения </w:t>
            </w:r>
          </w:p>
          <w:p w14:paraId="07D7B16A"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ФГОС НОО </w:t>
            </w:r>
          </w:p>
        </w:tc>
        <w:tc>
          <w:tcPr>
            <w:tcW w:w="6682" w:type="dxa"/>
            <w:tcBorders>
              <w:top w:val="single" w:sz="4" w:space="0" w:color="000000"/>
              <w:left w:val="single" w:sz="4" w:space="0" w:color="000000"/>
              <w:bottom w:val="single" w:sz="4" w:space="0" w:color="000000"/>
              <w:right w:val="single" w:sz="4" w:space="0" w:color="000000"/>
            </w:tcBorders>
            <w:shd w:val="clear" w:color="auto" w:fill="auto"/>
          </w:tcPr>
          <w:p w14:paraId="78BDEF6B"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1. Размещение на сайте  образовательной организации  информационных материалов о введения 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2996D9C1"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4B2B8C7F" w14:textId="77777777" w:rsidTr="00F21BF9">
        <w:tblPrEx>
          <w:tblCellMar>
            <w:left w:w="5" w:type="dxa"/>
            <w:right w:w="50" w:type="dxa"/>
          </w:tblCellMar>
        </w:tblPrEx>
        <w:trPr>
          <w:trHeight w:val="614"/>
        </w:trPr>
        <w:tc>
          <w:tcPr>
            <w:tcW w:w="1843" w:type="dxa"/>
            <w:vMerge/>
            <w:tcBorders>
              <w:top w:val="nil"/>
              <w:left w:val="single" w:sz="4" w:space="0" w:color="000000"/>
              <w:bottom w:val="nil"/>
              <w:right w:val="single" w:sz="4" w:space="0" w:color="000000"/>
            </w:tcBorders>
            <w:shd w:val="clear" w:color="auto" w:fill="auto"/>
          </w:tcPr>
          <w:p w14:paraId="14678C2F"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
        </w:tc>
        <w:tc>
          <w:tcPr>
            <w:tcW w:w="6682" w:type="dxa"/>
            <w:tcBorders>
              <w:top w:val="single" w:sz="4" w:space="0" w:color="000000"/>
              <w:left w:val="single" w:sz="4" w:space="0" w:color="000000"/>
              <w:bottom w:val="single" w:sz="4" w:space="0" w:color="000000"/>
              <w:right w:val="single" w:sz="4" w:space="0" w:color="000000"/>
            </w:tcBorders>
            <w:shd w:val="clear" w:color="auto" w:fill="auto"/>
          </w:tcPr>
          <w:p w14:paraId="6379A9AF"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2. Широкое информирование родительской обществе</w:t>
            </w:r>
            <w:r w:rsidRPr="004E4725">
              <w:rPr>
                <w:rFonts w:ascii="Times New Roman" w:eastAsia="Times New Roman" w:hAnsi="Times New Roman" w:cs="Times New Roman"/>
                <w:szCs w:val="24"/>
              </w:rPr>
              <w:t>н</w:t>
            </w:r>
            <w:r w:rsidRPr="004E4725">
              <w:rPr>
                <w:rFonts w:ascii="Times New Roman" w:eastAsia="Times New Roman" w:hAnsi="Times New Roman" w:cs="Times New Roman"/>
                <w:szCs w:val="24"/>
              </w:rPr>
              <w:t xml:space="preserve">ности о </w:t>
            </w:r>
            <w:proofErr w:type="spellStart"/>
            <w:r w:rsidRPr="004E4725">
              <w:rPr>
                <w:rFonts w:ascii="Times New Roman" w:eastAsia="Times New Roman" w:hAnsi="Times New Roman" w:cs="Times New Roman"/>
                <w:szCs w:val="24"/>
              </w:rPr>
              <w:t>введенияи</w:t>
            </w:r>
            <w:proofErr w:type="spellEnd"/>
            <w:r w:rsidRPr="004E4725">
              <w:rPr>
                <w:rFonts w:ascii="Times New Roman" w:eastAsia="Times New Roman" w:hAnsi="Times New Roman" w:cs="Times New Roman"/>
                <w:szCs w:val="24"/>
              </w:rPr>
              <w:t xml:space="preserve"> </w:t>
            </w:r>
            <w:proofErr w:type="spellStart"/>
            <w:r w:rsidRPr="004E4725">
              <w:rPr>
                <w:rFonts w:ascii="Times New Roman" w:eastAsia="Times New Roman" w:hAnsi="Times New Roman" w:cs="Times New Roman"/>
                <w:szCs w:val="24"/>
              </w:rPr>
              <w:t>реализацииФГОС</w:t>
            </w:r>
            <w:proofErr w:type="spellEnd"/>
            <w:r w:rsidRPr="004E4725">
              <w:rPr>
                <w:rFonts w:ascii="Times New Roman" w:eastAsia="Times New Roman" w:hAnsi="Times New Roman" w:cs="Times New Roman"/>
                <w:szCs w:val="24"/>
              </w:rPr>
              <w:t xml:space="preserve"> НОО и порядке перехода на них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4D6F8AC5"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75E64F36" w14:textId="77777777" w:rsidTr="00F21BF9">
        <w:tblPrEx>
          <w:tblCellMar>
            <w:left w:w="5" w:type="dxa"/>
            <w:right w:w="50" w:type="dxa"/>
          </w:tblCellMar>
        </w:tblPrEx>
        <w:trPr>
          <w:trHeight w:val="850"/>
        </w:trPr>
        <w:tc>
          <w:tcPr>
            <w:tcW w:w="1843" w:type="dxa"/>
            <w:vMerge/>
            <w:tcBorders>
              <w:top w:val="nil"/>
              <w:left w:val="single" w:sz="4" w:space="0" w:color="000000"/>
              <w:bottom w:val="nil"/>
              <w:right w:val="single" w:sz="4" w:space="0" w:color="000000"/>
            </w:tcBorders>
            <w:shd w:val="clear" w:color="auto" w:fill="auto"/>
          </w:tcPr>
          <w:p w14:paraId="60B9B150"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
        </w:tc>
        <w:tc>
          <w:tcPr>
            <w:tcW w:w="6682" w:type="dxa"/>
            <w:tcBorders>
              <w:top w:val="single" w:sz="4" w:space="0" w:color="000000"/>
              <w:left w:val="single" w:sz="4" w:space="0" w:color="000000"/>
              <w:bottom w:val="single" w:sz="4" w:space="0" w:color="000000"/>
              <w:right w:val="single" w:sz="4" w:space="0" w:color="000000"/>
            </w:tcBorders>
            <w:shd w:val="clear" w:color="auto" w:fill="auto"/>
          </w:tcPr>
          <w:p w14:paraId="4ED42759"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3. Организация изучения общественного мнения по в</w:t>
            </w:r>
            <w:r w:rsidRPr="004E4725">
              <w:rPr>
                <w:rFonts w:ascii="Times New Roman" w:eastAsia="Times New Roman" w:hAnsi="Times New Roman" w:cs="Times New Roman"/>
                <w:szCs w:val="24"/>
              </w:rPr>
              <w:t>о</w:t>
            </w:r>
            <w:r w:rsidRPr="004E4725">
              <w:rPr>
                <w:rFonts w:ascii="Times New Roman" w:eastAsia="Times New Roman" w:hAnsi="Times New Roman" w:cs="Times New Roman"/>
                <w:szCs w:val="24"/>
              </w:rPr>
              <w:t xml:space="preserve">просам </w:t>
            </w:r>
            <w:proofErr w:type="spellStart"/>
            <w:r w:rsidRPr="004E4725">
              <w:rPr>
                <w:rFonts w:ascii="Times New Roman" w:eastAsia="Times New Roman" w:hAnsi="Times New Roman" w:cs="Times New Roman"/>
                <w:szCs w:val="24"/>
              </w:rPr>
              <w:t>введенияи</w:t>
            </w:r>
            <w:proofErr w:type="spellEnd"/>
            <w:r w:rsidRPr="004E4725">
              <w:rPr>
                <w:rFonts w:ascii="Times New Roman" w:eastAsia="Times New Roman" w:hAnsi="Times New Roman" w:cs="Times New Roman"/>
                <w:szCs w:val="24"/>
              </w:rPr>
              <w:t xml:space="preserve"> </w:t>
            </w:r>
            <w:proofErr w:type="spellStart"/>
            <w:r w:rsidRPr="004E4725">
              <w:rPr>
                <w:rFonts w:ascii="Times New Roman" w:eastAsia="Times New Roman" w:hAnsi="Times New Roman" w:cs="Times New Roman"/>
                <w:szCs w:val="24"/>
              </w:rPr>
              <w:t>реализацииФГОС</w:t>
            </w:r>
            <w:proofErr w:type="spellEnd"/>
            <w:r w:rsidRPr="004E4725">
              <w:rPr>
                <w:rFonts w:ascii="Times New Roman" w:eastAsia="Times New Roman" w:hAnsi="Times New Roman" w:cs="Times New Roman"/>
                <w:szCs w:val="24"/>
              </w:rPr>
              <w:t xml:space="preserve"> НОО и внесения дополнений в содержание ООП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3BF660A4"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710094B0" w14:textId="77777777" w:rsidTr="00F21BF9">
        <w:tblPrEx>
          <w:tblCellMar>
            <w:left w:w="5" w:type="dxa"/>
            <w:right w:w="50" w:type="dxa"/>
          </w:tblCellMar>
        </w:tblPrEx>
        <w:trPr>
          <w:trHeight w:val="605"/>
        </w:trPr>
        <w:tc>
          <w:tcPr>
            <w:tcW w:w="1843" w:type="dxa"/>
            <w:vMerge/>
            <w:tcBorders>
              <w:top w:val="nil"/>
              <w:left w:val="single" w:sz="4" w:space="0" w:color="000000"/>
              <w:bottom w:val="single" w:sz="4" w:space="0" w:color="000000"/>
              <w:right w:val="single" w:sz="4" w:space="0" w:color="000000"/>
            </w:tcBorders>
            <w:shd w:val="clear" w:color="auto" w:fill="auto"/>
          </w:tcPr>
          <w:p w14:paraId="1F79D071"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
        </w:tc>
        <w:tc>
          <w:tcPr>
            <w:tcW w:w="6682" w:type="dxa"/>
            <w:tcBorders>
              <w:top w:val="single" w:sz="4" w:space="0" w:color="000000"/>
              <w:left w:val="single" w:sz="4" w:space="0" w:color="000000"/>
              <w:bottom w:val="single" w:sz="4" w:space="0" w:color="000000"/>
              <w:right w:val="single" w:sz="4" w:space="0" w:color="000000"/>
            </w:tcBorders>
            <w:shd w:val="clear" w:color="auto" w:fill="auto"/>
          </w:tcPr>
          <w:p w14:paraId="1F3E426A"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4. Обеспечение публичной отчетности образовательной </w:t>
            </w:r>
            <w:proofErr w:type="spellStart"/>
            <w:r w:rsidRPr="004E4725">
              <w:rPr>
                <w:rFonts w:ascii="Times New Roman" w:eastAsia="Times New Roman" w:hAnsi="Times New Roman" w:cs="Times New Roman"/>
                <w:szCs w:val="24"/>
              </w:rPr>
              <w:t>организациио</w:t>
            </w:r>
            <w:proofErr w:type="spellEnd"/>
            <w:r w:rsidRPr="004E4725">
              <w:rPr>
                <w:rFonts w:ascii="Times New Roman" w:eastAsia="Times New Roman" w:hAnsi="Times New Roman" w:cs="Times New Roman"/>
                <w:szCs w:val="24"/>
              </w:rPr>
              <w:t xml:space="preserve"> ходе и результатах введения и реализации 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32869B4D"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2F8F9463" w14:textId="77777777" w:rsidTr="00F21BF9">
        <w:tblPrEx>
          <w:tblCellMar>
            <w:left w:w="5" w:type="dxa"/>
            <w:right w:w="50" w:type="dxa"/>
          </w:tblCellMar>
        </w:tblPrEx>
        <w:trPr>
          <w:trHeight w:val="619"/>
        </w:trPr>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551B39"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lastRenderedPageBreak/>
              <w:t xml:space="preserve">VI. </w:t>
            </w:r>
          </w:p>
          <w:p w14:paraId="62023A23"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roofErr w:type="spellStart"/>
            <w:r w:rsidRPr="004E4725">
              <w:rPr>
                <w:rFonts w:ascii="Times New Roman" w:eastAsia="Times New Roman" w:hAnsi="Times New Roman" w:cs="Times New Roman"/>
                <w:szCs w:val="24"/>
              </w:rPr>
              <w:t>Материально­техническо</w:t>
            </w:r>
            <w:proofErr w:type="spellEnd"/>
          </w:p>
          <w:p w14:paraId="0A7D4827"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е обеспечение введения </w:t>
            </w:r>
          </w:p>
          <w:p w14:paraId="0345C82E"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ФГОС НОО </w:t>
            </w:r>
          </w:p>
        </w:tc>
        <w:tc>
          <w:tcPr>
            <w:tcW w:w="6682" w:type="dxa"/>
            <w:tcBorders>
              <w:top w:val="single" w:sz="4" w:space="0" w:color="000000"/>
              <w:left w:val="single" w:sz="4" w:space="0" w:color="000000"/>
              <w:bottom w:val="single" w:sz="4" w:space="0" w:color="000000"/>
              <w:right w:val="single" w:sz="4" w:space="0" w:color="000000"/>
            </w:tcBorders>
            <w:shd w:val="clear" w:color="auto" w:fill="auto"/>
          </w:tcPr>
          <w:p w14:paraId="271D2F2E"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1. Анализ </w:t>
            </w:r>
            <w:proofErr w:type="spellStart"/>
            <w:r w:rsidRPr="004E4725">
              <w:rPr>
                <w:rFonts w:ascii="Times New Roman" w:eastAsia="Times New Roman" w:hAnsi="Times New Roman" w:cs="Times New Roman"/>
                <w:szCs w:val="24"/>
              </w:rPr>
              <w:t>материально­технического</w:t>
            </w:r>
            <w:proofErr w:type="spellEnd"/>
            <w:r w:rsidRPr="004E4725">
              <w:rPr>
                <w:rFonts w:ascii="Times New Roman" w:eastAsia="Times New Roman" w:hAnsi="Times New Roman" w:cs="Times New Roman"/>
                <w:szCs w:val="24"/>
              </w:rPr>
              <w:t xml:space="preserve"> обеспечения вв</w:t>
            </w:r>
            <w:r w:rsidRPr="004E4725">
              <w:rPr>
                <w:rFonts w:ascii="Times New Roman" w:eastAsia="Times New Roman" w:hAnsi="Times New Roman" w:cs="Times New Roman"/>
                <w:szCs w:val="24"/>
              </w:rPr>
              <w:t>е</w:t>
            </w:r>
            <w:r w:rsidRPr="004E4725">
              <w:rPr>
                <w:rFonts w:ascii="Times New Roman" w:eastAsia="Times New Roman" w:hAnsi="Times New Roman" w:cs="Times New Roman"/>
                <w:szCs w:val="24"/>
              </w:rPr>
              <w:t>дения и реализации ФГОС НОО начального общего о</w:t>
            </w:r>
            <w:r w:rsidRPr="004E4725">
              <w:rPr>
                <w:rFonts w:ascii="Times New Roman" w:eastAsia="Times New Roman" w:hAnsi="Times New Roman" w:cs="Times New Roman"/>
                <w:szCs w:val="24"/>
              </w:rPr>
              <w:t>б</w:t>
            </w:r>
            <w:r w:rsidRPr="004E4725">
              <w:rPr>
                <w:rFonts w:ascii="Times New Roman" w:eastAsia="Times New Roman" w:hAnsi="Times New Roman" w:cs="Times New Roman"/>
                <w:szCs w:val="24"/>
              </w:rPr>
              <w:t xml:space="preserve">разования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25A7C078"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2A413028" w14:textId="77777777" w:rsidTr="00F21BF9">
        <w:tblPrEx>
          <w:tblCellMar>
            <w:left w:w="5" w:type="dxa"/>
            <w:right w:w="50" w:type="dxa"/>
          </w:tblCellMar>
        </w:tblPrEx>
        <w:trPr>
          <w:trHeight w:val="615"/>
        </w:trPr>
        <w:tc>
          <w:tcPr>
            <w:tcW w:w="1843" w:type="dxa"/>
            <w:vMerge/>
            <w:tcBorders>
              <w:top w:val="nil"/>
              <w:left w:val="single" w:sz="4" w:space="0" w:color="000000"/>
              <w:bottom w:val="single" w:sz="4" w:space="0" w:color="000000"/>
              <w:right w:val="single" w:sz="4" w:space="0" w:color="000000"/>
            </w:tcBorders>
            <w:shd w:val="clear" w:color="auto" w:fill="auto"/>
          </w:tcPr>
          <w:p w14:paraId="323C56CF"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
        </w:tc>
        <w:tc>
          <w:tcPr>
            <w:tcW w:w="6682" w:type="dxa"/>
            <w:tcBorders>
              <w:top w:val="single" w:sz="4" w:space="0" w:color="000000"/>
              <w:left w:val="single" w:sz="4" w:space="0" w:color="000000"/>
              <w:bottom w:val="single" w:sz="4" w:space="0" w:color="000000"/>
              <w:right w:val="single" w:sz="4" w:space="0" w:color="000000"/>
            </w:tcBorders>
            <w:shd w:val="clear" w:color="auto" w:fill="auto"/>
          </w:tcPr>
          <w:p w14:paraId="4FDB098E"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2. Обеспечение соответствия </w:t>
            </w:r>
            <w:proofErr w:type="spellStart"/>
            <w:r w:rsidRPr="004E4725">
              <w:rPr>
                <w:rFonts w:ascii="Times New Roman" w:eastAsia="Times New Roman" w:hAnsi="Times New Roman" w:cs="Times New Roman"/>
                <w:szCs w:val="24"/>
              </w:rPr>
              <w:t>материально­технической</w:t>
            </w:r>
            <w:proofErr w:type="spellEnd"/>
            <w:r w:rsidRPr="004E4725">
              <w:rPr>
                <w:rFonts w:ascii="Times New Roman" w:eastAsia="Times New Roman" w:hAnsi="Times New Roman" w:cs="Times New Roman"/>
                <w:szCs w:val="24"/>
              </w:rPr>
              <w:t xml:space="preserve"> базы образовательной организации требованиям 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210A7BEE"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0CEFD611" w14:textId="77777777" w:rsidTr="00F21BF9">
        <w:tblPrEx>
          <w:tblCellMar>
            <w:left w:w="5" w:type="dxa"/>
            <w:right w:w="50" w:type="dxa"/>
          </w:tblCellMar>
        </w:tblPrEx>
        <w:trPr>
          <w:trHeight w:val="624"/>
        </w:trPr>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E12814"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w:t>
            </w:r>
          </w:p>
        </w:tc>
        <w:tc>
          <w:tcPr>
            <w:tcW w:w="6682" w:type="dxa"/>
            <w:tcBorders>
              <w:top w:val="single" w:sz="4" w:space="0" w:color="000000"/>
              <w:left w:val="single" w:sz="4" w:space="0" w:color="000000"/>
              <w:bottom w:val="single" w:sz="4" w:space="0" w:color="000000"/>
              <w:right w:val="single" w:sz="4" w:space="0" w:color="000000"/>
            </w:tcBorders>
            <w:shd w:val="clear" w:color="auto" w:fill="auto"/>
          </w:tcPr>
          <w:p w14:paraId="55CB4DEC"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3. Обеспечение соответствия </w:t>
            </w:r>
            <w:proofErr w:type="spellStart"/>
            <w:r w:rsidRPr="004E4725">
              <w:rPr>
                <w:rFonts w:ascii="Times New Roman" w:eastAsia="Times New Roman" w:hAnsi="Times New Roman" w:cs="Times New Roman"/>
                <w:szCs w:val="24"/>
              </w:rPr>
              <w:t>санитарно­гигиенических</w:t>
            </w:r>
            <w:proofErr w:type="spellEnd"/>
            <w:r w:rsidRPr="004E4725">
              <w:rPr>
                <w:rFonts w:ascii="Times New Roman" w:eastAsia="Times New Roman" w:hAnsi="Times New Roman" w:cs="Times New Roman"/>
                <w:szCs w:val="24"/>
              </w:rPr>
              <w:t xml:space="preserve"> условий требованиям 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73793B96"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31289C8C" w14:textId="77777777" w:rsidTr="00F21BF9">
        <w:tblPrEx>
          <w:tblCellMar>
            <w:left w:w="5" w:type="dxa"/>
            <w:right w:w="50" w:type="dxa"/>
          </w:tblCellMar>
        </w:tblPrEx>
        <w:trPr>
          <w:trHeight w:val="859"/>
        </w:trPr>
        <w:tc>
          <w:tcPr>
            <w:tcW w:w="1843" w:type="dxa"/>
            <w:vMerge/>
            <w:tcBorders>
              <w:top w:val="nil"/>
              <w:left w:val="single" w:sz="4" w:space="0" w:color="000000"/>
              <w:bottom w:val="nil"/>
              <w:right w:val="single" w:sz="4" w:space="0" w:color="000000"/>
            </w:tcBorders>
            <w:shd w:val="clear" w:color="auto" w:fill="auto"/>
          </w:tcPr>
          <w:p w14:paraId="67F4054B"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
        </w:tc>
        <w:tc>
          <w:tcPr>
            <w:tcW w:w="66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BF427"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4. Обеспечение соответствия условий реализации ООП противопожарным нормам, нормам охраны труда р</w:t>
            </w:r>
            <w:r w:rsidRPr="004E4725">
              <w:rPr>
                <w:rFonts w:ascii="Times New Roman" w:eastAsia="Times New Roman" w:hAnsi="Times New Roman" w:cs="Times New Roman"/>
                <w:szCs w:val="24"/>
              </w:rPr>
              <w:t>а</w:t>
            </w:r>
            <w:r w:rsidRPr="004E4725">
              <w:rPr>
                <w:rFonts w:ascii="Times New Roman" w:eastAsia="Times New Roman" w:hAnsi="Times New Roman" w:cs="Times New Roman"/>
                <w:szCs w:val="24"/>
              </w:rPr>
              <w:t xml:space="preserve">ботников образовательной организации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095230D9"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26F96B57" w14:textId="77777777" w:rsidTr="00F21BF9">
        <w:tblPrEx>
          <w:tblCellMar>
            <w:left w:w="5" w:type="dxa"/>
            <w:right w:w="50" w:type="dxa"/>
          </w:tblCellMar>
        </w:tblPrEx>
        <w:trPr>
          <w:trHeight w:val="625"/>
        </w:trPr>
        <w:tc>
          <w:tcPr>
            <w:tcW w:w="1843" w:type="dxa"/>
            <w:vMerge/>
            <w:tcBorders>
              <w:top w:val="nil"/>
              <w:left w:val="single" w:sz="4" w:space="0" w:color="000000"/>
              <w:bottom w:val="nil"/>
              <w:right w:val="single" w:sz="4" w:space="0" w:color="000000"/>
            </w:tcBorders>
            <w:shd w:val="clear" w:color="auto" w:fill="auto"/>
            <w:vAlign w:val="bottom"/>
          </w:tcPr>
          <w:p w14:paraId="7E0A64AC"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
        </w:tc>
        <w:tc>
          <w:tcPr>
            <w:tcW w:w="6682" w:type="dxa"/>
            <w:tcBorders>
              <w:top w:val="single" w:sz="4" w:space="0" w:color="000000"/>
              <w:left w:val="single" w:sz="4" w:space="0" w:color="000000"/>
              <w:bottom w:val="single" w:sz="4" w:space="0" w:color="000000"/>
              <w:right w:val="single" w:sz="4" w:space="0" w:color="000000"/>
            </w:tcBorders>
            <w:shd w:val="clear" w:color="auto" w:fill="auto"/>
          </w:tcPr>
          <w:p w14:paraId="6FC51511"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5. Обеспечение соответствия </w:t>
            </w:r>
            <w:proofErr w:type="spellStart"/>
            <w:r w:rsidRPr="004E4725">
              <w:rPr>
                <w:rFonts w:ascii="Times New Roman" w:eastAsia="Times New Roman" w:hAnsi="Times New Roman" w:cs="Times New Roman"/>
                <w:szCs w:val="24"/>
              </w:rPr>
              <w:t>информацио</w:t>
            </w:r>
            <w:r w:rsidRPr="004E4725">
              <w:rPr>
                <w:rFonts w:ascii="Times New Roman" w:eastAsia="Times New Roman" w:hAnsi="Times New Roman" w:cs="Times New Roman"/>
                <w:szCs w:val="24"/>
              </w:rPr>
              <w:t>н</w:t>
            </w:r>
            <w:r w:rsidRPr="004E4725">
              <w:rPr>
                <w:rFonts w:ascii="Times New Roman" w:eastAsia="Times New Roman" w:hAnsi="Times New Roman" w:cs="Times New Roman"/>
                <w:szCs w:val="24"/>
              </w:rPr>
              <w:t>но­образовательной</w:t>
            </w:r>
            <w:proofErr w:type="spellEnd"/>
            <w:r w:rsidRPr="004E4725">
              <w:rPr>
                <w:rFonts w:ascii="Times New Roman" w:eastAsia="Times New Roman" w:hAnsi="Times New Roman" w:cs="Times New Roman"/>
                <w:szCs w:val="24"/>
              </w:rPr>
              <w:t xml:space="preserve"> среды требованиям ФГОС НОО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76C60D4E"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2023</w:t>
            </w:r>
          </w:p>
        </w:tc>
      </w:tr>
      <w:tr w:rsidR="00486883" w:rsidRPr="004E4725" w14:paraId="31C71EE3" w14:textId="77777777" w:rsidTr="00F21BF9">
        <w:tblPrEx>
          <w:tblCellMar>
            <w:left w:w="5" w:type="dxa"/>
            <w:right w:w="50" w:type="dxa"/>
          </w:tblCellMar>
        </w:tblPrEx>
        <w:trPr>
          <w:trHeight w:val="854"/>
        </w:trPr>
        <w:tc>
          <w:tcPr>
            <w:tcW w:w="1843" w:type="dxa"/>
            <w:vMerge/>
            <w:tcBorders>
              <w:top w:val="nil"/>
              <w:left w:val="single" w:sz="4" w:space="0" w:color="000000"/>
              <w:bottom w:val="nil"/>
              <w:right w:val="single" w:sz="4" w:space="0" w:color="000000"/>
            </w:tcBorders>
            <w:shd w:val="clear" w:color="auto" w:fill="auto"/>
            <w:vAlign w:val="bottom"/>
          </w:tcPr>
          <w:p w14:paraId="4997A1C7"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
        </w:tc>
        <w:tc>
          <w:tcPr>
            <w:tcW w:w="6682" w:type="dxa"/>
            <w:tcBorders>
              <w:top w:val="single" w:sz="4" w:space="0" w:color="000000"/>
              <w:left w:val="single" w:sz="4" w:space="0" w:color="000000"/>
              <w:bottom w:val="single" w:sz="4" w:space="0" w:color="000000"/>
              <w:right w:val="single" w:sz="4" w:space="0" w:color="000000"/>
            </w:tcBorders>
            <w:shd w:val="clear" w:color="auto" w:fill="auto"/>
          </w:tcPr>
          <w:p w14:paraId="59261979"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6. Обеспечение укомплектованности </w:t>
            </w:r>
          </w:p>
          <w:p w14:paraId="25AC0A0E"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roofErr w:type="spellStart"/>
            <w:r w:rsidRPr="004E4725">
              <w:rPr>
                <w:rFonts w:ascii="Times New Roman" w:eastAsia="Times New Roman" w:hAnsi="Times New Roman" w:cs="Times New Roman"/>
                <w:szCs w:val="24"/>
              </w:rPr>
              <w:t>библиотечно­информационного</w:t>
            </w:r>
            <w:proofErr w:type="spellEnd"/>
            <w:r w:rsidRPr="004E4725">
              <w:rPr>
                <w:rFonts w:ascii="Times New Roman" w:eastAsia="Times New Roman" w:hAnsi="Times New Roman" w:cs="Times New Roman"/>
                <w:szCs w:val="24"/>
              </w:rPr>
              <w:t xml:space="preserve"> центра печатными и электронными образовательными ресурсами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540A7F6B"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2022</w:t>
            </w:r>
          </w:p>
        </w:tc>
      </w:tr>
      <w:tr w:rsidR="00486883" w:rsidRPr="004E4725" w14:paraId="2BF6DE45" w14:textId="77777777" w:rsidTr="00F21BF9">
        <w:tblPrEx>
          <w:tblCellMar>
            <w:left w:w="5" w:type="dxa"/>
            <w:right w:w="50" w:type="dxa"/>
          </w:tblCellMar>
        </w:tblPrEx>
        <w:trPr>
          <w:trHeight w:val="908"/>
        </w:trPr>
        <w:tc>
          <w:tcPr>
            <w:tcW w:w="1843" w:type="dxa"/>
            <w:vMerge/>
            <w:tcBorders>
              <w:top w:val="nil"/>
              <w:left w:val="single" w:sz="4" w:space="0" w:color="000000"/>
              <w:bottom w:val="nil"/>
              <w:right w:val="single" w:sz="4" w:space="0" w:color="000000"/>
            </w:tcBorders>
            <w:shd w:val="clear" w:color="auto" w:fill="auto"/>
          </w:tcPr>
          <w:p w14:paraId="3EF8BD56"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
        </w:tc>
        <w:tc>
          <w:tcPr>
            <w:tcW w:w="66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46208"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7. Наличие доступа образовательной организации к электронным образовательным ресурсам (ЭОР), разм</w:t>
            </w:r>
            <w:r w:rsidRPr="004E4725">
              <w:rPr>
                <w:rFonts w:ascii="Times New Roman" w:eastAsia="Times New Roman" w:hAnsi="Times New Roman" w:cs="Times New Roman"/>
                <w:szCs w:val="24"/>
              </w:rPr>
              <w:t>е</w:t>
            </w:r>
            <w:r w:rsidRPr="004E4725">
              <w:rPr>
                <w:rFonts w:ascii="Times New Roman" w:eastAsia="Times New Roman" w:hAnsi="Times New Roman" w:cs="Times New Roman"/>
                <w:szCs w:val="24"/>
              </w:rPr>
              <w:t xml:space="preserve">щенным в федеральных, региональных и иных базах данных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5CB1CC48"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2023</w:t>
            </w:r>
          </w:p>
        </w:tc>
      </w:tr>
      <w:tr w:rsidR="00486883" w:rsidRPr="004E4725" w14:paraId="457E8E48" w14:textId="77777777" w:rsidTr="00F21BF9">
        <w:tblPrEx>
          <w:tblCellMar>
            <w:left w:w="5" w:type="dxa"/>
            <w:right w:w="50" w:type="dxa"/>
          </w:tblCellMar>
        </w:tblPrEx>
        <w:trPr>
          <w:trHeight w:val="854"/>
        </w:trPr>
        <w:tc>
          <w:tcPr>
            <w:tcW w:w="1843" w:type="dxa"/>
            <w:vMerge/>
            <w:tcBorders>
              <w:top w:val="nil"/>
              <w:left w:val="single" w:sz="4" w:space="0" w:color="000000"/>
              <w:bottom w:val="single" w:sz="4" w:space="0" w:color="000000"/>
              <w:right w:val="single" w:sz="4" w:space="0" w:color="000000"/>
            </w:tcBorders>
            <w:shd w:val="clear" w:color="auto" w:fill="auto"/>
          </w:tcPr>
          <w:p w14:paraId="38B9B710"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p>
        </w:tc>
        <w:tc>
          <w:tcPr>
            <w:tcW w:w="6682" w:type="dxa"/>
            <w:tcBorders>
              <w:top w:val="single" w:sz="4" w:space="0" w:color="000000"/>
              <w:left w:val="single" w:sz="4" w:space="0" w:color="000000"/>
              <w:bottom w:val="single" w:sz="4" w:space="0" w:color="000000"/>
              <w:right w:val="single" w:sz="4" w:space="0" w:color="000000"/>
            </w:tcBorders>
            <w:shd w:val="clear" w:color="auto" w:fill="auto"/>
          </w:tcPr>
          <w:p w14:paraId="47B0AAEB"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8. Обеспечение контролируемого доступа участников </w:t>
            </w:r>
          </w:p>
          <w:p w14:paraId="5F99C57F"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образовательных отношений к информационным обр</w:t>
            </w:r>
            <w:r w:rsidRPr="004E4725">
              <w:rPr>
                <w:rFonts w:ascii="Times New Roman" w:eastAsia="Times New Roman" w:hAnsi="Times New Roman" w:cs="Times New Roman"/>
                <w:szCs w:val="24"/>
              </w:rPr>
              <w:t>а</w:t>
            </w:r>
            <w:r w:rsidRPr="004E4725">
              <w:rPr>
                <w:rFonts w:ascii="Times New Roman" w:eastAsia="Times New Roman" w:hAnsi="Times New Roman" w:cs="Times New Roman"/>
                <w:szCs w:val="24"/>
              </w:rPr>
              <w:t xml:space="preserve">зовательным ресурсам в Интернете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293A87F5" w14:textId="77777777" w:rsidR="00486883" w:rsidRPr="004E4725" w:rsidRDefault="00486883" w:rsidP="00F21BF9">
            <w:pPr>
              <w:spacing w:after="0" w:line="259" w:lineRule="auto"/>
              <w:ind w:left="0" w:firstLine="0"/>
              <w:rPr>
                <w:rFonts w:ascii="Times New Roman" w:eastAsia="Times New Roman" w:hAnsi="Times New Roman" w:cs="Times New Roman"/>
                <w:szCs w:val="24"/>
              </w:rPr>
            </w:pPr>
            <w:r w:rsidRPr="004E4725">
              <w:rPr>
                <w:rFonts w:ascii="Times New Roman" w:eastAsia="Times New Roman" w:hAnsi="Times New Roman" w:cs="Times New Roman"/>
                <w:szCs w:val="24"/>
              </w:rPr>
              <w:t xml:space="preserve"> 2023</w:t>
            </w:r>
          </w:p>
        </w:tc>
      </w:tr>
    </w:tbl>
    <w:p w14:paraId="29F0E6BB" w14:textId="1476BD73" w:rsidR="00486883" w:rsidRDefault="00486883" w:rsidP="00486883">
      <w:pPr>
        <w:spacing w:line="240" w:lineRule="auto"/>
        <w:ind w:left="0" w:right="272" w:firstLine="709"/>
        <w:rPr>
          <w:rFonts w:ascii="Times New Roman" w:hAnsi="Times New Roman" w:cs="Times New Roman"/>
        </w:rPr>
      </w:pPr>
    </w:p>
    <w:p w14:paraId="2A4E9329" w14:textId="77777777" w:rsidR="00486883" w:rsidRPr="00486883" w:rsidRDefault="00486883" w:rsidP="00486883">
      <w:pPr>
        <w:spacing w:line="240" w:lineRule="auto"/>
        <w:ind w:left="0" w:right="272" w:firstLine="0"/>
        <w:rPr>
          <w:rFonts w:ascii="Times New Roman" w:hAnsi="Times New Roman" w:cs="Times New Roman"/>
        </w:rPr>
        <w:sectPr w:rsidR="00486883" w:rsidRPr="00486883">
          <w:footerReference w:type="even" r:id="rId31"/>
          <w:footerReference w:type="default" r:id="rId32"/>
          <w:footerReference w:type="first" r:id="rId33"/>
          <w:pgSz w:w="11906" w:h="16838"/>
          <w:pgMar w:top="857" w:right="845" w:bottom="1009" w:left="1133" w:header="720" w:footer="772" w:gutter="0"/>
          <w:cols w:space="720"/>
        </w:sectPr>
      </w:pPr>
    </w:p>
    <w:p w14:paraId="30155EDD" w14:textId="28CC894E" w:rsidR="00434239" w:rsidRDefault="00434239" w:rsidP="002B2087">
      <w:pPr>
        <w:spacing w:after="0" w:line="259" w:lineRule="auto"/>
        <w:ind w:left="0" w:right="10800" w:firstLine="0"/>
        <w:jc w:val="left"/>
      </w:pPr>
    </w:p>
    <w:sectPr w:rsidR="00434239">
      <w:footerReference w:type="even" r:id="rId34"/>
      <w:footerReference w:type="default" r:id="rId35"/>
      <w:footerReference w:type="first" r:id="rId3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17938F" w14:textId="77777777" w:rsidR="0040132C" w:rsidRDefault="0040132C">
      <w:pPr>
        <w:spacing w:after="0" w:line="240" w:lineRule="auto"/>
      </w:pPr>
      <w:r>
        <w:separator/>
      </w:r>
    </w:p>
  </w:endnote>
  <w:endnote w:type="continuationSeparator" w:id="0">
    <w:p w14:paraId="77C8745E" w14:textId="77777777" w:rsidR="0040132C" w:rsidRDefault="00401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MS Gothic"/>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choolBookSanPin">
    <w:altName w:val="Cambria"/>
    <w:panose1 w:val="00000000000000000000"/>
    <w:charset w:val="00"/>
    <w:family w:val="roman"/>
    <w:notTrueType/>
    <w:pitch w:val="variable"/>
    <w:sig w:usb0="00000001" w:usb1="5000204A" w:usb2="0000002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Е">
    <w:altName w:val="Times New Roman"/>
    <w:charset w:val="00"/>
    <w:family w:val="roman"/>
    <w:pitch w:val="variable"/>
    <w:sig w:usb0="00000000" w:usb1="09060000" w:usb2="00000010" w:usb3="00000000" w:csb0="0008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D47FD" w14:textId="77777777" w:rsidR="00AD618C" w:rsidRDefault="00AD618C">
    <w:pPr>
      <w:spacing w:after="160" w:line="259" w:lineRule="auto"/>
      <w:ind w:lef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CAA7B" w14:textId="77777777" w:rsidR="00AD618C" w:rsidRDefault="00AD618C">
    <w:pPr>
      <w:spacing w:after="160" w:line="259" w:lineRule="auto"/>
      <w:ind w:left="0" w:firstLine="0"/>
      <w:jc w:val="lef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C40BD" w14:textId="77777777" w:rsidR="00AD618C" w:rsidRDefault="00AD618C">
    <w:pPr>
      <w:spacing w:after="160" w:line="259" w:lineRule="auto"/>
      <w:ind w:left="0"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333E4" w14:textId="77777777" w:rsidR="00AD618C" w:rsidRDefault="00AD618C">
    <w:pPr>
      <w:spacing w:after="160" w:line="259"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B0707" w14:textId="77777777" w:rsidR="00AD618C" w:rsidRDefault="00AD618C">
    <w:pPr>
      <w:spacing w:after="16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AFD46" w14:textId="77777777" w:rsidR="00AD618C" w:rsidRDefault="00AD618C">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58BF71" w14:textId="77777777" w:rsidR="00AD618C" w:rsidRDefault="00AD618C">
    <w:pPr>
      <w:tabs>
        <w:tab w:val="center" w:pos="360"/>
        <w:tab w:val="center" w:pos="10233"/>
      </w:tabs>
      <w:spacing w:after="0" w:line="259" w:lineRule="auto"/>
      <w:ind w:left="0" w:firstLine="0"/>
      <w:jc w:val="left"/>
    </w:pPr>
    <w:r>
      <w:rPr>
        <w:sz w:val="22"/>
      </w:rPr>
      <w:tab/>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3</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32B53183" w14:textId="77777777" w:rsidR="00AD618C" w:rsidRDefault="00AD618C"/>
  <w:p w14:paraId="6C3931CC" w14:textId="77777777" w:rsidR="00AD618C" w:rsidRDefault="00AD618C"/>
  <w:p w14:paraId="69385CB0" w14:textId="77777777" w:rsidR="00AD618C" w:rsidRDefault="00AD618C"/>
  <w:p w14:paraId="3248B643" w14:textId="77777777" w:rsidR="00AD618C" w:rsidRDefault="00AD618C"/>
  <w:p w14:paraId="2A84F884" w14:textId="77777777" w:rsidR="00AD618C" w:rsidRDefault="00AD618C"/>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5DD18" w14:textId="775ACDE8" w:rsidR="00AD618C" w:rsidRDefault="00AD618C">
    <w:pPr>
      <w:tabs>
        <w:tab w:val="center" w:pos="360"/>
        <w:tab w:val="center" w:pos="10233"/>
      </w:tabs>
      <w:spacing w:after="0" w:line="259" w:lineRule="auto"/>
      <w:ind w:left="0" w:firstLine="0"/>
      <w:jc w:val="left"/>
    </w:pPr>
    <w:r>
      <w:rPr>
        <w:sz w:val="22"/>
      </w:rPr>
      <w:tab/>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sidR="0086176E">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5EEFCC57" w14:textId="77777777" w:rsidR="00AD618C" w:rsidRDefault="00AD618C"/>
  <w:p w14:paraId="307F11A7" w14:textId="77777777" w:rsidR="00AD618C" w:rsidRDefault="00AD618C"/>
  <w:p w14:paraId="15D50AAA" w14:textId="77777777" w:rsidR="00AD618C" w:rsidRDefault="00AD618C"/>
  <w:p w14:paraId="2906CAD1" w14:textId="77777777" w:rsidR="00AD618C" w:rsidRDefault="00AD618C"/>
  <w:p w14:paraId="049F6A1A" w14:textId="77777777" w:rsidR="00AD618C" w:rsidRDefault="00AD618C"/>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3ABCF" w14:textId="77777777" w:rsidR="00AD618C" w:rsidRDefault="00AD618C">
    <w:pPr>
      <w:tabs>
        <w:tab w:val="center" w:pos="360"/>
        <w:tab w:val="center" w:pos="10233"/>
      </w:tabs>
      <w:spacing w:after="0" w:line="259" w:lineRule="auto"/>
      <w:ind w:left="0" w:firstLine="0"/>
      <w:jc w:val="left"/>
    </w:pPr>
    <w:r>
      <w:rPr>
        <w:sz w:val="22"/>
      </w:rPr>
      <w:tab/>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3</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7AB2FFFC" w14:textId="77777777" w:rsidR="00AD618C" w:rsidRDefault="00AD618C"/>
  <w:p w14:paraId="401353F1" w14:textId="77777777" w:rsidR="00AD618C" w:rsidRDefault="00AD618C"/>
  <w:p w14:paraId="408825E2" w14:textId="77777777" w:rsidR="00AD618C" w:rsidRDefault="00AD618C"/>
  <w:p w14:paraId="42222711" w14:textId="77777777" w:rsidR="00AD618C" w:rsidRDefault="00AD618C"/>
  <w:p w14:paraId="33419A75" w14:textId="77777777" w:rsidR="00AD618C" w:rsidRDefault="00AD618C"/>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33924" w14:textId="77777777" w:rsidR="00AD618C" w:rsidRDefault="00AD618C">
    <w:pPr>
      <w:tabs>
        <w:tab w:val="right" w:pos="9929"/>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3</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BB5A9" w14:textId="47290994" w:rsidR="00AD618C" w:rsidRDefault="00AD618C">
    <w:pPr>
      <w:tabs>
        <w:tab w:val="right" w:pos="9929"/>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sidR="0086176E">
      <w:rPr>
        <w:rFonts w:ascii="Times New Roman" w:eastAsia="Times New Roman" w:hAnsi="Times New Roman" w:cs="Times New Roman"/>
        <w:noProof/>
        <w:sz w:val="20"/>
      </w:rPr>
      <w:t>132</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1808D" w14:textId="77777777" w:rsidR="00AD618C" w:rsidRDefault="00AD618C">
    <w:pPr>
      <w:tabs>
        <w:tab w:val="right" w:pos="9929"/>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3</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0184BD" w14:textId="77777777" w:rsidR="0040132C" w:rsidRDefault="0040132C">
      <w:pPr>
        <w:spacing w:after="0" w:line="240" w:lineRule="auto"/>
      </w:pPr>
      <w:r>
        <w:separator/>
      </w:r>
    </w:p>
  </w:footnote>
  <w:footnote w:type="continuationSeparator" w:id="0">
    <w:p w14:paraId="5FAC26E5" w14:textId="77777777" w:rsidR="0040132C" w:rsidRDefault="004013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1C91"/>
    <w:multiLevelType w:val="hybridMultilevel"/>
    <w:tmpl w:val="60F033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994E1B"/>
    <w:multiLevelType w:val="hybridMultilevel"/>
    <w:tmpl w:val="6A524B46"/>
    <w:lvl w:ilvl="0" w:tplc="E5FCB4EE">
      <w:start w:val="1"/>
      <w:numFmt w:val="bullet"/>
      <w:lvlText w:val="-"/>
      <w:lvlJc w:val="left"/>
      <w:pPr>
        <w:ind w:left="1571"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29D60F6"/>
    <w:multiLevelType w:val="hybridMultilevel"/>
    <w:tmpl w:val="04C41752"/>
    <w:lvl w:ilvl="0" w:tplc="E5FCB4EE">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554CFE8">
      <w:start w:val="1"/>
      <w:numFmt w:val="bullet"/>
      <w:lvlText w:val="o"/>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B9E9FA0">
      <w:start w:val="1"/>
      <w:numFmt w:val="bullet"/>
      <w:lvlText w:val="▪"/>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BDEE45E">
      <w:start w:val="1"/>
      <w:numFmt w:val="bullet"/>
      <w:lvlText w:val="•"/>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7484C7E">
      <w:start w:val="1"/>
      <w:numFmt w:val="bullet"/>
      <w:lvlText w:val="o"/>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16CB4AA">
      <w:start w:val="1"/>
      <w:numFmt w:val="bullet"/>
      <w:lvlText w:val="▪"/>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F149F84">
      <w:start w:val="1"/>
      <w:numFmt w:val="bullet"/>
      <w:lvlText w:val="•"/>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08C346E">
      <w:start w:val="1"/>
      <w:numFmt w:val="bullet"/>
      <w:lvlText w:val="o"/>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C189A92">
      <w:start w:val="1"/>
      <w:numFmt w:val="bullet"/>
      <w:lvlText w:val="▪"/>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02C14AE1"/>
    <w:multiLevelType w:val="hybridMultilevel"/>
    <w:tmpl w:val="E308294C"/>
    <w:lvl w:ilvl="0" w:tplc="04190005">
      <w:start w:val="1"/>
      <w:numFmt w:val="bullet"/>
      <w:lvlText w:val=""/>
      <w:lvlJc w:val="left"/>
      <w:pPr>
        <w:ind w:left="1418" w:hanging="360"/>
      </w:pPr>
      <w:rPr>
        <w:rFonts w:ascii="Wingdings" w:hAnsi="Wingdings"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4">
    <w:nsid w:val="035A3C5C"/>
    <w:multiLevelType w:val="hybridMultilevel"/>
    <w:tmpl w:val="85B028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6C7904"/>
    <w:multiLevelType w:val="hybridMultilevel"/>
    <w:tmpl w:val="BE263C6C"/>
    <w:lvl w:ilvl="0" w:tplc="64EAF722">
      <w:start w:val="1"/>
      <w:numFmt w:val="bullet"/>
      <w:lvlText w:val="-"/>
      <w:lvlJc w:val="left"/>
      <w:pPr>
        <w:ind w:left="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16A9984">
      <w:start w:val="1"/>
      <w:numFmt w:val="bullet"/>
      <w:lvlText w:val="o"/>
      <w:lvlJc w:val="left"/>
      <w:pPr>
        <w:ind w:left="11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484821A">
      <w:start w:val="1"/>
      <w:numFmt w:val="bullet"/>
      <w:lvlText w:val="▪"/>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D647B0">
      <w:start w:val="1"/>
      <w:numFmt w:val="bullet"/>
      <w:lvlText w:val="•"/>
      <w:lvlJc w:val="left"/>
      <w:pPr>
        <w:ind w:left="25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5544E7A">
      <w:start w:val="1"/>
      <w:numFmt w:val="bullet"/>
      <w:lvlText w:val="o"/>
      <w:lvlJc w:val="left"/>
      <w:pPr>
        <w:ind w:left="32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2521BEC">
      <w:start w:val="1"/>
      <w:numFmt w:val="bullet"/>
      <w:lvlText w:val="▪"/>
      <w:lvlJc w:val="left"/>
      <w:pPr>
        <w:ind w:left="40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AB0F10E">
      <w:start w:val="1"/>
      <w:numFmt w:val="bullet"/>
      <w:lvlText w:val="•"/>
      <w:lvlJc w:val="left"/>
      <w:pPr>
        <w:ind w:left="47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484C9FA">
      <w:start w:val="1"/>
      <w:numFmt w:val="bullet"/>
      <w:lvlText w:val="o"/>
      <w:lvlJc w:val="left"/>
      <w:pPr>
        <w:ind w:left="54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8E20866">
      <w:start w:val="1"/>
      <w:numFmt w:val="bullet"/>
      <w:lvlText w:val="▪"/>
      <w:lvlJc w:val="left"/>
      <w:pPr>
        <w:ind w:left="61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nsid w:val="08240218"/>
    <w:multiLevelType w:val="hybridMultilevel"/>
    <w:tmpl w:val="F766BA48"/>
    <w:lvl w:ilvl="0" w:tplc="0C240796">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A0C1D8A"/>
    <w:multiLevelType w:val="hybridMultilevel"/>
    <w:tmpl w:val="BCF44CBA"/>
    <w:lvl w:ilvl="0" w:tplc="FC8E5D62">
      <w:start w:val="1"/>
      <w:numFmt w:val="bullet"/>
      <w:lvlText w:val="-"/>
      <w:lvlJc w:val="left"/>
      <w:pPr>
        <w:ind w:left="2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9FE9C62">
      <w:start w:val="1"/>
      <w:numFmt w:val="bullet"/>
      <w:lvlText w:val="o"/>
      <w:lvlJc w:val="left"/>
      <w:pPr>
        <w:ind w:left="1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95097AC">
      <w:start w:val="1"/>
      <w:numFmt w:val="bullet"/>
      <w:lvlText w:val="▪"/>
      <w:lvlJc w:val="left"/>
      <w:pPr>
        <w:ind w:left="19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D9631DC">
      <w:start w:val="1"/>
      <w:numFmt w:val="bullet"/>
      <w:lvlText w:val="•"/>
      <w:lvlJc w:val="left"/>
      <w:pPr>
        <w:ind w:left="26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0B09C26">
      <w:start w:val="1"/>
      <w:numFmt w:val="bullet"/>
      <w:lvlText w:val="o"/>
      <w:lvlJc w:val="left"/>
      <w:pPr>
        <w:ind w:left="33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0C45778">
      <w:start w:val="1"/>
      <w:numFmt w:val="bullet"/>
      <w:lvlText w:val="▪"/>
      <w:lvlJc w:val="left"/>
      <w:pPr>
        <w:ind w:left="40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1509D5E">
      <w:start w:val="1"/>
      <w:numFmt w:val="bullet"/>
      <w:lvlText w:val="•"/>
      <w:lvlJc w:val="left"/>
      <w:pPr>
        <w:ind w:left="47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A722B50">
      <w:start w:val="1"/>
      <w:numFmt w:val="bullet"/>
      <w:lvlText w:val="o"/>
      <w:lvlJc w:val="left"/>
      <w:pPr>
        <w:ind w:left="55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8D26AC0">
      <w:start w:val="1"/>
      <w:numFmt w:val="bullet"/>
      <w:lvlText w:val="▪"/>
      <w:lvlJc w:val="left"/>
      <w:pPr>
        <w:ind w:left="62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nsid w:val="0A40752A"/>
    <w:multiLevelType w:val="multilevel"/>
    <w:tmpl w:val="BDE20C0A"/>
    <w:lvl w:ilvl="0">
      <w:start w:val="2"/>
      <w:numFmt w:val="decimal"/>
      <w:lvlText w:val="%1"/>
      <w:lvlJc w:val="left"/>
      <w:pPr>
        <w:ind w:left="720" w:hanging="360"/>
      </w:pPr>
      <w:rPr>
        <w:rFonts w:hint="default"/>
      </w:rPr>
    </w:lvl>
    <w:lvl w:ilvl="1">
      <w:start w:val="1"/>
      <w:numFmt w:val="decimal"/>
      <w:isLgl/>
      <w:lvlText w:val="%1.%2."/>
      <w:lvlJc w:val="left"/>
      <w:pPr>
        <w:ind w:left="1003" w:hanging="540"/>
      </w:pPr>
      <w:rPr>
        <w:rFonts w:hint="default"/>
      </w:rPr>
    </w:lvl>
    <w:lvl w:ilvl="2">
      <w:start w:val="4"/>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9">
    <w:nsid w:val="0D0A6C6A"/>
    <w:multiLevelType w:val="hybridMultilevel"/>
    <w:tmpl w:val="83665FC8"/>
    <w:lvl w:ilvl="0" w:tplc="E5AA6A32">
      <w:start w:val="1"/>
      <w:numFmt w:val="decimal"/>
      <w:lvlText w:val="%1."/>
      <w:lvlJc w:val="left"/>
      <w:pPr>
        <w:ind w:left="70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6666DB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812ADE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93AA99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41E09C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67601F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D326A1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004745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3D299C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nsid w:val="0FE331A7"/>
    <w:multiLevelType w:val="hybridMultilevel"/>
    <w:tmpl w:val="09405CA8"/>
    <w:lvl w:ilvl="0" w:tplc="6E68EFBA">
      <w:numFmt w:val="bullet"/>
      <w:lvlText w:val="•"/>
      <w:lvlJc w:val="left"/>
      <w:pPr>
        <w:ind w:left="360" w:hanging="360"/>
      </w:pPr>
      <w:rPr>
        <w:rFonts w:ascii="Times New Roman" w:eastAsia="TimesNewRomanPSMT"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10750EEF"/>
    <w:multiLevelType w:val="hybridMultilevel"/>
    <w:tmpl w:val="43D0D8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14C4568"/>
    <w:multiLevelType w:val="hybridMultilevel"/>
    <w:tmpl w:val="D6E0E1FA"/>
    <w:lvl w:ilvl="0" w:tplc="BCD6F0EC">
      <w:numFmt w:val="bullet"/>
      <w:lvlText w:val=""/>
      <w:lvlJc w:val="left"/>
      <w:pPr>
        <w:ind w:left="822" w:hanging="303"/>
      </w:pPr>
      <w:rPr>
        <w:rFonts w:ascii="Symbol" w:eastAsia="Symbol" w:hAnsi="Symbol" w:cs="Symbol" w:hint="default"/>
        <w:w w:val="99"/>
        <w:sz w:val="26"/>
        <w:szCs w:val="26"/>
        <w:lang w:val="ru-RU" w:eastAsia="en-US" w:bidi="ar-SA"/>
      </w:rPr>
    </w:lvl>
    <w:lvl w:ilvl="1" w:tplc="261A4150">
      <w:numFmt w:val="bullet"/>
      <w:lvlText w:val="•"/>
      <w:lvlJc w:val="left"/>
      <w:pPr>
        <w:ind w:left="1838" w:hanging="303"/>
      </w:pPr>
      <w:rPr>
        <w:rFonts w:hint="default"/>
        <w:lang w:val="ru-RU" w:eastAsia="en-US" w:bidi="ar-SA"/>
      </w:rPr>
    </w:lvl>
    <w:lvl w:ilvl="2" w:tplc="189EA720">
      <w:numFmt w:val="bullet"/>
      <w:lvlText w:val="•"/>
      <w:lvlJc w:val="left"/>
      <w:pPr>
        <w:ind w:left="2857" w:hanging="303"/>
      </w:pPr>
      <w:rPr>
        <w:rFonts w:hint="default"/>
        <w:lang w:val="ru-RU" w:eastAsia="en-US" w:bidi="ar-SA"/>
      </w:rPr>
    </w:lvl>
    <w:lvl w:ilvl="3" w:tplc="00CA8A1E">
      <w:numFmt w:val="bullet"/>
      <w:lvlText w:val="•"/>
      <w:lvlJc w:val="left"/>
      <w:pPr>
        <w:ind w:left="3875" w:hanging="303"/>
      </w:pPr>
      <w:rPr>
        <w:rFonts w:hint="default"/>
        <w:lang w:val="ru-RU" w:eastAsia="en-US" w:bidi="ar-SA"/>
      </w:rPr>
    </w:lvl>
    <w:lvl w:ilvl="4" w:tplc="1FCE8C8C">
      <w:numFmt w:val="bullet"/>
      <w:lvlText w:val="•"/>
      <w:lvlJc w:val="left"/>
      <w:pPr>
        <w:ind w:left="4894" w:hanging="303"/>
      </w:pPr>
      <w:rPr>
        <w:rFonts w:hint="default"/>
        <w:lang w:val="ru-RU" w:eastAsia="en-US" w:bidi="ar-SA"/>
      </w:rPr>
    </w:lvl>
    <w:lvl w:ilvl="5" w:tplc="5E4ACD92">
      <w:numFmt w:val="bullet"/>
      <w:lvlText w:val="•"/>
      <w:lvlJc w:val="left"/>
      <w:pPr>
        <w:ind w:left="5913" w:hanging="303"/>
      </w:pPr>
      <w:rPr>
        <w:rFonts w:hint="default"/>
        <w:lang w:val="ru-RU" w:eastAsia="en-US" w:bidi="ar-SA"/>
      </w:rPr>
    </w:lvl>
    <w:lvl w:ilvl="6" w:tplc="D07CBB04">
      <w:numFmt w:val="bullet"/>
      <w:lvlText w:val="•"/>
      <w:lvlJc w:val="left"/>
      <w:pPr>
        <w:ind w:left="6931" w:hanging="303"/>
      </w:pPr>
      <w:rPr>
        <w:rFonts w:hint="default"/>
        <w:lang w:val="ru-RU" w:eastAsia="en-US" w:bidi="ar-SA"/>
      </w:rPr>
    </w:lvl>
    <w:lvl w:ilvl="7" w:tplc="FAAE80B4">
      <w:numFmt w:val="bullet"/>
      <w:lvlText w:val="•"/>
      <w:lvlJc w:val="left"/>
      <w:pPr>
        <w:ind w:left="7950" w:hanging="303"/>
      </w:pPr>
      <w:rPr>
        <w:rFonts w:hint="default"/>
        <w:lang w:val="ru-RU" w:eastAsia="en-US" w:bidi="ar-SA"/>
      </w:rPr>
    </w:lvl>
    <w:lvl w:ilvl="8" w:tplc="1E807C5E">
      <w:numFmt w:val="bullet"/>
      <w:lvlText w:val="•"/>
      <w:lvlJc w:val="left"/>
      <w:pPr>
        <w:ind w:left="8969" w:hanging="303"/>
      </w:pPr>
      <w:rPr>
        <w:rFonts w:hint="default"/>
        <w:lang w:val="ru-RU" w:eastAsia="en-US" w:bidi="ar-SA"/>
      </w:rPr>
    </w:lvl>
  </w:abstractNum>
  <w:abstractNum w:abstractNumId="13">
    <w:nsid w:val="15B73A54"/>
    <w:multiLevelType w:val="hybridMultilevel"/>
    <w:tmpl w:val="BDFAA6A4"/>
    <w:lvl w:ilvl="0" w:tplc="5E126874">
      <w:start w:val="1"/>
      <w:numFmt w:val="decimal"/>
      <w:lvlText w:val="%1."/>
      <w:lvlJc w:val="left"/>
      <w:pPr>
        <w:ind w:left="70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92A09C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A6CCD4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6AA909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66251F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D8E02C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722850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3AA51D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2587D6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nsid w:val="19C55D66"/>
    <w:multiLevelType w:val="hybridMultilevel"/>
    <w:tmpl w:val="A4F4C5C4"/>
    <w:lvl w:ilvl="0" w:tplc="84E6E0F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0E825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700F4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E0C75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7C85F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46DF9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50C73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16ADB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1A799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A851B72"/>
    <w:multiLevelType w:val="hybridMultilevel"/>
    <w:tmpl w:val="04E28ED4"/>
    <w:lvl w:ilvl="0" w:tplc="CCEC1934">
      <w:start w:val="1"/>
      <w:numFmt w:val="decimal"/>
      <w:lvlText w:val="%1."/>
      <w:lvlJc w:val="left"/>
      <w:pPr>
        <w:ind w:left="70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C2D54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15A596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FCC531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EB05E3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7DE45E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76E9BD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42052C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BF018D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nsid w:val="1B245CDD"/>
    <w:multiLevelType w:val="hybridMultilevel"/>
    <w:tmpl w:val="96B8B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CC02302"/>
    <w:multiLevelType w:val="hybridMultilevel"/>
    <w:tmpl w:val="6B9A5C56"/>
    <w:lvl w:ilvl="0" w:tplc="CDA82528">
      <w:start w:val="1"/>
      <w:numFmt w:val="bullet"/>
      <w:lvlText w:val="-"/>
      <w:lvlJc w:val="left"/>
      <w:pPr>
        <w:ind w:left="1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4E4DA76">
      <w:start w:val="1"/>
      <w:numFmt w:val="bullet"/>
      <w:lvlText w:val="o"/>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DE05BCA">
      <w:start w:val="1"/>
      <w:numFmt w:val="bullet"/>
      <w:lvlText w:val="▪"/>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6DC94A2">
      <w:start w:val="1"/>
      <w:numFmt w:val="bullet"/>
      <w:lvlText w:val="•"/>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D16E286">
      <w:start w:val="1"/>
      <w:numFmt w:val="bullet"/>
      <w:lvlText w:val="o"/>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028DF56">
      <w:start w:val="1"/>
      <w:numFmt w:val="bullet"/>
      <w:lvlText w:val="▪"/>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6EC7B3E">
      <w:start w:val="1"/>
      <w:numFmt w:val="bullet"/>
      <w:lvlText w:val="•"/>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2DC9936">
      <w:start w:val="1"/>
      <w:numFmt w:val="bullet"/>
      <w:lvlText w:val="o"/>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C4A885A">
      <w:start w:val="1"/>
      <w:numFmt w:val="bullet"/>
      <w:lvlText w:val="▪"/>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nsid w:val="23C7498D"/>
    <w:multiLevelType w:val="hybridMultilevel"/>
    <w:tmpl w:val="BD00442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5C76E23"/>
    <w:multiLevelType w:val="hybridMultilevel"/>
    <w:tmpl w:val="EE82B818"/>
    <w:lvl w:ilvl="0" w:tplc="B02E6EF4">
      <w:start w:val="1"/>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26A53E70"/>
    <w:multiLevelType w:val="hybridMultilevel"/>
    <w:tmpl w:val="F918BA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7592EF6"/>
    <w:multiLevelType w:val="hybridMultilevel"/>
    <w:tmpl w:val="B374F222"/>
    <w:lvl w:ilvl="0" w:tplc="AC86222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E48FEC">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2AEBD6">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6C26B0">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786068">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D8528E">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58F84C">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980416">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6C8D46">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275D633B"/>
    <w:multiLevelType w:val="hybridMultilevel"/>
    <w:tmpl w:val="BDA6309A"/>
    <w:lvl w:ilvl="0" w:tplc="D2ACABF0">
      <w:start w:val="11"/>
      <w:numFmt w:val="upperRoman"/>
      <w:lvlText w:val="%1."/>
      <w:lvlJc w:val="left"/>
      <w:pPr>
        <w:ind w:left="5114" w:hanging="720"/>
      </w:pPr>
      <w:rPr>
        <w:rFonts w:hint="default"/>
      </w:rPr>
    </w:lvl>
    <w:lvl w:ilvl="1" w:tplc="04190019" w:tentative="1">
      <w:start w:val="1"/>
      <w:numFmt w:val="lowerLetter"/>
      <w:lvlText w:val="%2."/>
      <w:lvlJc w:val="left"/>
      <w:pPr>
        <w:ind w:left="5474" w:hanging="360"/>
      </w:pPr>
    </w:lvl>
    <w:lvl w:ilvl="2" w:tplc="0419001B" w:tentative="1">
      <w:start w:val="1"/>
      <w:numFmt w:val="lowerRoman"/>
      <w:lvlText w:val="%3."/>
      <w:lvlJc w:val="right"/>
      <w:pPr>
        <w:ind w:left="6194" w:hanging="180"/>
      </w:pPr>
    </w:lvl>
    <w:lvl w:ilvl="3" w:tplc="0419000F" w:tentative="1">
      <w:start w:val="1"/>
      <w:numFmt w:val="decimal"/>
      <w:lvlText w:val="%4."/>
      <w:lvlJc w:val="left"/>
      <w:pPr>
        <w:ind w:left="6914" w:hanging="360"/>
      </w:pPr>
    </w:lvl>
    <w:lvl w:ilvl="4" w:tplc="04190019" w:tentative="1">
      <w:start w:val="1"/>
      <w:numFmt w:val="lowerLetter"/>
      <w:lvlText w:val="%5."/>
      <w:lvlJc w:val="left"/>
      <w:pPr>
        <w:ind w:left="7634" w:hanging="360"/>
      </w:pPr>
    </w:lvl>
    <w:lvl w:ilvl="5" w:tplc="0419001B" w:tentative="1">
      <w:start w:val="1"/>
      <w:numFmt w:val="lowerRoman"/>
      <w:lvlText w:val="%6."/>
      <w:lvlJc w:val="right"/>
      <w:pPr>
        <w:ind w:left="8354" w:hanging="180"/>
      </w:pPr>
    </w:lvl>
    <w:lvl w:ilvl="6" w:tplc="0419000F" w:tentative="1">
      <w:start w:val="1"/>
      <w:numFmt w:val="decimal"/>
      <w:lvlText w:val="%7."/>
      <w:lvlJc w:val="left"/>
      <w:pPr>
        <w:ind w:left="9074" w:hanging="360"/>
      </w:pPr>
    </w:lvl>
    <w:lvl w:ilvl="7" w:tplc="04190019" w:tentative="1">
      <w:start w:val="1"/>
      <w:numFmt w:val="lowerLetter"/>
      <w:lvlText w:val="%8."/>
      <w:lvlJc w:val="left"/>
      <w:pPr>
        <w:ind w:left="9794" w:hanging="360"/>
      </w:pPr>
    </w:lvl>
    <w:lvl w:ilvl="8" w:tplc="0419001B" w:tentative="1">
      <w:start w:val="1"/>
      <w:numFmt w:val="lowerRoman"/>
      <w:lvlText w:val="%9."/>
      <w:lvlJc w:val="right"/>
      <w:pPr>
        <w:ind w:left="10514" w:hanging="180"/>
      </w:pPr>
    </w:lvl>
  </w:abstractNum>
  <w:abstractNum w:abstractNumId="23">
    <w:nsid w:val="282D025C"/>
    <w:multiLevelType w:val="hybridMultilevel"/>
    <w:tmpl w:val="7D20CCD2"/>
    <w:lvl w:ilvl="0" w:tplc="25CE95FC">
      <w:start w:val="1"/>
      <w:numFmt w:val="decimal"/>
      <w:lvlText w:val="%1."/>
      <w:lvlJc w:val="left"/>
      <w:pPr>
        <w:ind w:left="70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480D45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590E38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1B8385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D188A1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CEE03D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50A116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7BAF61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6EE43D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nsid w:val="2B307AA4"/>
    <w:multiLevelType w:val="hybridMultilevel"/>
    <w:tmpl w:val="6A863508"/>
    <w:lvl w:ilvl="0" w:tplc="FCFE240A">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D2008D4">
      <w:start w:val="1"/>
      <w:numFmt w:val="bullet"/>
      <w:lvlText w:val="o"/>
      <w:lvlJc w:val="left"/>
      <w:pPr>
        <w:ind w:left="12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68A0CE2">
      <w:start w:val="1"/>
      <w:numFmt w:val="bullet"/>
      <w:lvlText w:val="▪"/>
      <w:lvlJc w:val="left"/>
      <w:pPr>
        <w:ind w:left="19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BE2FE02">
      <w:start w:val="1"/>
      <w:numFmt w:val="bullet"/>
      <w:lvlText w:val="•"/>
      <w:lvlJc w:val="left"/>
      <w:pPr>
        <w:ind w:left="26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97A2BDC">
      <w:start w:val="1"/>
      <w:numFmt w:val="bullet"/>
      <w:lvlText w:val="o"/>
      <w:lvlJc w:val="left"/>
      <w:pPr>
        <w:ind w:left="33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52F214">
      <w:start w:val="1"/>
      <w:numFmt w:val="bullet"/>
      <w:lvlText w:val="▪"/>
      <w:lvlJc w:val="left"/>
      <w:pPr>
        <w:ind w:left="4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F068146">
      <w:start w:val="1"/>
      <w:numFmt w:val="bullet"/>
      <w:lvlText w:val="•"/>
      <w:lvlJc w:val="left"/>
      <w:pPr>
        <w:ind w:left="4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9EA0868">
      <w:start w:val="1"/>
      <w:numFmt w:val="bullet"/>
      <w:lvlText w:val="o"/>
      <w:lvlJc w:val="left"/>
      <w:pPr>
        <w:ind w:left="5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C7A0CB2">
      <w:start w:val="1"/>
      <w:numFmt w:val="bullet"/>
      <w:lvlText w:val="▪"/>
      <w:lvlJc w:val="left"/>
      <w:pPr>
        <w:ind w:left="6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nsid w:val="2BB872F7"/>
    <w:multiLevelType w:val="hybridMultilevel"/>
    <w:tmpl w:val="2F46D87C"/>
    <w:lvl w:ilvl="0" w:tplc="AB4C09DA">
      <w:start w:val="1"/>
      <w:numFmt w:val="decimal"/>
      <w:lvlText w:val="%1."/>
      <w:lvlJc w:val="left"/>
      <w:pPr>
        <w:ind w:left="70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17E038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9D093A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CFAF46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41CB1E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E2236B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BD844E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18E26D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1E8A03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nsid w:val="2C3C41A7"/>
    <w:multiLevelType w:val="multilevel"/>
    <w:tmpl w:val="4FBEC0B4"/>
    <w:lvl w:ilvl="0">
      <w:start w:val="1"/>
      <w:numFmt w:val="decimal"/>
      <w:lvlText w:val="%1."/>
      <w:lvlJc w:val="left"/>
      <w:pPr>
        <w:ind w:left="720" w:hanging="360"/>
      </w:pPr>
    </w:lvl>
    <w:lvl w:ilvl="1">
      <w:start w:val="4"/>
      <w:numFmt w:val="decimal"/>
      <w:isLgl/>
      <w:lvlText w:val="%1.%2."/>
      <w:lvlJc w:val="left"/>
      <w:pPr>
        <w:ind w:left="960" w:hanging="60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2DFC48AD"/>
    <w:multiLevelType w:val="hybridMultilevel"/>
    <w:tmpl w:val="B894AFA0"/>
    <w:lvl w:ilvl="0" w:tplc="F8C8C062">
      <w:start w:val="1"/>
      <w:numFmt w:val="decimal"/>
      <w:lvlText w:val="%1."/>
      <w:lvlJc w:val="left"/>
      <w:pPr>
        <w:ind w:left="70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00CA01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A06A3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76CCB7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DD6DE1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F7A794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578721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26CF20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7D4533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nsid w:val="2EFC2E00"/>
    <w:multiLevelType w:val="hybridMultilevel"/>
    <w:tmpl w:val="3C5047DA"/>
    <w:lvl w:ilvl="0" w:tplc="903CCA96">
      <w:start w:val="1"/>
      <w:numFmt w:val="bullet"/>
      <w:lvlText w:val="-"/>
      <w:lvlJc w:val="left"/>
      <w:pPr>
        <w:ind w:left="862"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nsid w:val="34EB631E"/>
    <w:multiLevelType w:val="hybridMultilevel"/>
    <w:tmpl w:val="A900037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5595340"/>
    <w:multiLevelType w:val="hybridMultilevel"/>
    <w:tmpl w:val="5148C006"/>
    <w:lvl w:ilvl="0" w:tplc="35B82426">
      <w:start w:val="5"/>
      <w:numFmt w:val="upperRoman"/>
      <w:lvlText w:val="%1."/>
      <w:lvlJc w:val="left"/>
      <w:pPr>
        <w:ind w:left="3839" w:hanging="72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31">
    <w:nsid w:val="35DF7392"/>
    <w:multiLevelType w:val="hybridMultilevel"/>
    <w:tmpl w:val="5D7268C8"/>
    <w:lvl w:ilvl="0" w:tplc="250C8592">
      <w:start w:val="2"/>
      <w:numFmt w:val="decimal"/>
      <w:lvlText w:val="%1."/>
      <w:lvlJc w:val="left"/>
      <w:pPr>
        <w:ind w:left="34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C5A25D2">
      <w:start w:val="1"/>
      <w:numFmt w:val="lowerLetter"/>
      <w:lvlText w:val="%2"/>
      <w:lvlJc w:val="left"/>
      <w:pPr>
        <w:ind w:left="15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770EC98">
      <w:start w:val="1"/>
      <w:numFmt w:val="lowerRoman"/>
      <w:lvlText w:val="%3"/>
      <w:lvlJc w:val="left"/>
      <w:pPr>
        <w:ind w:left="2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9701EA4">
      <w:start w:val="1"/>
      <w:numFmt w:val="decimal"/>
      <w:lvlText w:val="%4"/>
      <w:lvlJc w:val="left"/>
      <w:pPr>
        <w:ind w:left="29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2109748">
      <w:start w:val="1"/>
      <w:numFmt w:val="lowerLetter"/>
      <w:lvlText w:val="%5"/>
      <w:lvlJc w:val="left"/>
      <w:pPr>
        <w:ind w:left="36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E03DDA">
      <w:start w:val="1"/>
      <w:numFmt w:val="lowerRoman"/>
      <w:lvlText w:val="%6"/>
      <w:lvlJc w:val="left"/>
      <w:pPr>
        <w:ind w:left="44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1FC613A">
      <w:start w:val="1"/>
      <w:numFmt w:val="decimal"/>
      <w:lvlText w:val="%7"/>
      <w:lvlJc w:val="left"/>
      <w:pPr>
        <w:ind w:left="5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74C09E8">
      <w:start w:val="1"/>
      <w:numFmt w:val="lowerLetter"/>
      <w:lvlText w:val="%8"/>
      <w:lvlJc w:val="left"/>
      <w:pPr>
        <w:ind w:left="58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B922B34">
      <w:start w:val="1"/>
      <w:numFmt w:val="lowerRoman"/>
      <w:lvlText w:val="%9"/>
      <w:lvlJc w:val="left"/>
      <w:pPr>
        <w:ind w:left="65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nsid w:val="373F3A97"/>
    <w:multiLevelType w:val="hybridMultilevel"/>
    <w:tmpl w:val="DAEACE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8C65511"/>
    <w:multiLevelType w:val="multilevel"/>
    <w:tmpl w:val="65B8D5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B1C5BE2"/>
    <w:multiLevelType w:val="hybridMultilevel"/>
    <w:tmpl w:val="EF5050D6"/>
    <w:lvl w:ilvl="0" w:tplc="B02E6EF4">
      <w:start w:val="1"/>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5">
    <w:nsid w:val="3C32086E"/>
    <w:multiLevelType w:val="hybridMultilevel"/>
    <w:tmpl w:val="E8FED8F0"/>
    <w:lvl w:ilvl="0" w:tplc="EE0A87FC">
      <w:start w:val="1"/>
      <w:numFmt w:val="decimal"/>
      <w:lvlText w:val="%1."/>
      <w:lvlJc w:val="left"/>
      <w:pPr>
        <w:ind w:left="70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6A4E59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3B421A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6A2E3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3B4A57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6EE49B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B14A1D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0C203F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CDE89E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6">
    <w:nsid w:val="3C8445EF"/>
    <w:multiLevelType w:val="hybridMultilevel"/>
    <w:tmpl w:val="D6F40E74"/>
    <w:lvl w:ilvl="0" w:tplc="E196D2BA">
      <w:start w:val="1"/>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37">
    <w:nsid w:val="3CAE1BA3"/>
    <w:multiLevelType w:val="hybridMultilevel"/>
    <w:tmpl w:val="DD42E23E"/>
    <w:lvl w:ilvl="0" w:tplc="F69EA2C4">
      <w:start w:val="1"/>
      <w:numFmt w:val="decimal"/>
      <w:lvlText w:val="%1."/>
      <w:lvlJc w:val="left"/>
      <w:pPr>
        <w:ind w:left="4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22C89DA">
      <w:start w:val="1"/>
      <w:numFmt w:val="lowerLetter"/>
      <w:lvlText w:val="%2"/>
      <w:lvlJc w:val="left"/>
      <w:pPr>
        <w:ind w:left="1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FE884A6">
      <w:start w:val="1"/>
      <w:numFmt w:val="lowerRoman"/>
      <w:lvlText w:val="%3"/>
      <w:lvlJc w:val="left"/>
      <w:pPr>
        <w:ind w:left="2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D4C885C">
      <w:start w:val="1"/>
      <w:numFmt w:val="decimal"/>
      <w:lvlText w:val="%4"/>
      <w:lvlJc w:val="left"/>
      <w:pPr>
        <w:ind w:left="2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72EB4BE">
      <w:start w:val="1"/>
      <w:numFmt w:val="lowerLetter"/>
      <w:lvlText w:val="%5"/>
      <w:lvlJc w:val="left"/>
      <w:pPr>
        <w:ind w:left="3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28AC0A">
      <w:start w:val="1"/>
      <w:numFmt w:val="lowerRoman"/>
      <w:lvlText w:val="%6"/>
      <w:lvlJc w:val="left"/>
      <w:pPr>
        <w:ind w:left="4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A54F89E">
      <w:start w:val="1"/>
      <w:numFmt w:val="decimal"/>
      <w:lvlText w:val="%7"/>
      <w:lvlJc w:val="left"/>
      <w:pPr>
        <w:ind w:left="5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96A754E">
      <w:start w:val="1"/>
      <w:numFmt w:val="lowerLetter"/>
      <w:lvlText w:val="%8"/>
      <w:lvlJc w:val="left"/>
      <w:pPr>
        <w:ind w:left="5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7448932">
      <w:start w:val="1"/>
      <w:numFmt w:val="lowerRoman"/>
      <w:lvlText w:val="%9"/>
      <w:lvlJc w:val="left"/>
      <w:pPr>
        <w:ind w:left="65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8">
    <w:nsid w:val="3D632CCF"/>
    <w:multiLevelType w:val="hybridMultilevel"/>
    <w:tmpl w:val="5DD4EB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F10020E"/>
    <w:multiLevelType w:val="hybridMultilevel"/>
    <w:tmpl w:val="1206BE20"/>
    <w:lvl w:ilvl="0" w:tplc="79288C76">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840D574">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220A890">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F1E9EFC">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C18409C">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B408C0E">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E584546">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1C4BC6E">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21ECCEC">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0">
    <w:nsid w:val="434A2A95"/>
    <w:multiLevelType w:val="hybridMultilevel"/>
    <w:tmpl w:val="B0AAF65C"/>
    <w:lvl w:ilvl="0" w:tplc="DB6672BC">
      <w:start w:val="1"/>
      <w:numFmt w:val="bullet"/>
      <w:lvlText w:val="-"/>
      <w:lvlJc w:val="left"/>
      <w:pPr>
        <w:ind w:left="2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1E22BC2">
      <w:start w:val="1"/>
      <w:numFmt w:val="bullet"/>
      <w:lvlText w:val="o"/>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15E1E4E">
      <w:start w:val="1"/>
      <w:numFmt w:val="bullet"/>
      <w:lvlText w:val="▪"/>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D62A314">
      <w:start w:val="1"/>
      <w:numFmt w:val="bullet"/>
      <w:lvlText w:val="•"/>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E024C72">
      <w:start w:val="1"/>
      <w:numFmt w:val="bullet"/>
      <w:lvlText w:val="o"/>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60667D6">
      <w:start w:val="1"/>
      <w:numFmt w:val="bullet"/>
      <w:lvlText w:val="▪"/>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77C1EBC">
      <w:start w:val="1"/>
      <w:numFmt w:val="bullet"/>
      <w:lvlText w:val="•"/>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C482538">
      <w:start w:val="1"/>
      <w:numFmt w:val="bullet"/>
      <w:lvlText w:val="o"/>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2223182">
      <w:start w:val="1"/>
      <w:numFmt w:val="bullet"/>
      <w:lvlText w:val="▪"/>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1">
    <w:nsid w:val="459A6C27"/>
    <w:multiLevelType w:val="hybridMultilevel"/>
    <w:tmpl w:val="E2D21D72"/>
    <w:lvl w:ilvl="0" w:tplc="1E18F1F4">
      <w:start w:val="1"/>
      <w:numFmt w:val="bullet"/>
      <w:lvlText w:val="•"/>
      <w:lvlJc w:val="left"/>
      <w:pPr>
        <w:ind w:left="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588FBE">
      <w:start w:val="1"/>
      <w:numFmt w:val="bullet"/>
      <w:lvlText w:val="o"/>
      <w:lvlJc w:val="left"/>
      <w:pPr>
        <w:ind w:left="1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2C7D1E">
      <w:start w:val="1"/>
      <w:numFmt w:val="bullet"/>
      <w:lvlText w:val="▪"/>
      <w:lvlJc w:val="left"/>
      <w:pPr>
        <w:ind w:left="2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565E08">
      <w:start w:val="1"/>
      <w:numFmt w:val="bullet"/>
      <w:lvlText w:val="•"/>
      <w:lvlJc w:val="left"/>
      <w:pPr>
        <w:ind w:left="2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CCAE70">
      <w:start w:val="1"/>
      <w:numFmt w:val="bullet"/>
      <w:lvlText w:val="o"/>
      <w:lvlJc w:val="left"/>
      <w:pPr>
        <w:ind w:left="3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82037E">
      <w:start w:val="1"/>
      <w:numFmt w:val="bullet"/>
      <w:lvlText w:val="▪"/>
      <w:lvlJc w:val="left"/>
      <w:pPr>
        <w:ind w:left="4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00D9FC">
      <w:start w:val="1"/>
      <w:numFmt w:val="bullet"/>
      <w:lvlText w:val="•"/>
      <w:lvlJc w:val="left"/>
      <w:pPr>
        <w:ind w:left="4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6E605E">
      <w:start w:val="1"/>
      <w:numFmt w:val="bullet"/>
      <w:lvlText w:val="o"/>
      <w:lvlJc w:val="left"/>
      <w:pPr>
        <w:ind w:left="5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BEE4B6">
      <w:start w:val="1"/>
      <w:numFmt w:val="bullet"/>
      <w:lvlText w:val="▪"/>
      <w:lvlJc w:val="left"/>
      <w:pPr>
        <w:ind w:left="6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4B2E7863"/>
    <w:multiLevelType w:val="hybridMultilevel"/>
    <w:tmpl w:val="9E300366"/>
    <w:lvl w:ilvl="0" w:tplc="E5FCB4EE">
      <w:start w:val="1"/>
      <w:numFmt w:val="bullet"/>
      <w:lvlText w:val="-"/>
      <w:lvlJc w:val="left"/>
      <w:pPr>
        <w:ind w:left="1571"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
    <w:nsid w:val="4BA53649"/>
    <w:multiLevelType w:val="hybridMultilevel"/>
    <w:tmpl w:val="B42C9536"/>
    <w:lvl w:ilvl="0" w:tplc="BD0C2228">
      <w:start w:val="1"/>
      <w:numFmt w:val="bullet"/>
      <w:lvlText w:val="-"/>
      <w:lvlJc w:val="left"/>
      <w:pPr>
        <w:ind w:left="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A8897E8">
      <w:start w:val="1"/>
      <w:numFmt w:val="bullet"/>
      <w:lvlText w:val="o"/>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98A52A8">
      <w:start w:val="1"/>
      <w:numFmt w:val="bullet"/>
      <w:lvlText w:val="▪"/>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1C897F8">
      <w:start w:val="1"/>
      <w:numFmt w:val="bullet"/>
      <w:lvlText w:val="•"/>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BF89DCA">
      <w:start w:val="1"/>
      <w:numFmt w:val="bullet"/>
      <w:lvlText w:val="o"/>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BBE9942">
      <w:start w:val="1"/>
      <w:numFmt w:val="bullet"/>
      <w:lvlText w:val="▪"/>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C026F46">
      <w:start w:val="1"/>
      <w:numFmt w:val="bullet"/>
      <w:lvlText w:val="•"/>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86A35C2">
      <w:start w:val="1"/>
      <w:numFmt w:val="bullet"/>
      <w:lvlText w:val="o"/>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928BAEE">
      <w:start w:val="1"/>
      <w:numFmt w:val="bullet"/>
      <w:lvlText w:val="▪"/>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4">
    <w:nsid w:val="4BCD416A"/>
    <w:multiLevelType w:val="multilevel"/>
    <w:tmpl w:val="53926AF8"/>
    <w:lvl w:ilvl="0">
      <w:start w:val="3"/>
      <w:numFmt w:val="decimal"/>
      <w:lvlText w:val="%1"/>
      <w:lvlJc w:val="left"/>
      <w:pPr>
        <w:ind w:left="4530" w:hanging="648"/>
      </w:pPr>
      <w:rPr>
        <w:rFonts w:hint="default"/>
        <w:lang w:val="ru-RU" w:eastAsia="en-US" w:bidi="ar-SA"/>
      </w:rPr>
    </w:lvl>
    <w:lvl w:ilvl="1">
      <w:start w:val="3"/>
      <w:numFmt w:val="decimal"/>
      <w:lvlText w:val="%1.%2"/>
      <w:lvlJc w:val="left"/>
      <w:pPr>
        <w:ind w:left="4530" w:hanging="648"/>
      </w:pPr>
      <w:rPr>
        <w:rFonts w:hint="default"/>
        <w:lang w:val="ru-RU" w:eastAsia="en-US" w:bidi="ar-SA"/>
      </w:rPr>
    </w:lvl>
    <w:lvl w:ilvl="2">
      <w:start w:val="2"/>
      <w:numFmt w:val="decimal"/>
      <w:lvlText w:val="%1.%2.%3."/>
      <w:lvlJc w:val="left"/>
      <w:pPr>
        <w:ind w:left="4530" w:hanging="648"/>
        <w:jc w:val="right"/>
      </w:pPr>
      <w:rPr>
        <w:rFonts w:ascii="Times New Roman" w:eastAsia="Times New Roman" w:hAnsi="Times New Roman" w:cs="Times New Roman" w:hint="default"/>
        <w:b/>
        <w:bCs/>
        <w:w w:val="99"/>
        <w:sz w:val="26"/>
        <w:szCs w:val="26"/>
        <w:lang w:val="ru-RU" w:eastAsia="en-US" w:bidi="ar-SA"/>
      </w:rPr>
    </w:lvl>
    <w:lvl w:ilvl="3">
      <w:start w:val="1"/>
      <w:numFmt w:val="decimal"/>
      <w:lvlText w:val="%4."/>
      <w:lvlJc w:val="left"/>
      <w:pPr>
        <w:ind w:left="1050" w:hanging="240"/>
        <w:jc w:val="right"/>
      </w:pPr>
      <w:rPr>
        <w:rFonts w:hint="default"/>
        <w:w w:val="100"/>
        <w:lang w:val="ru-RU" w:eastAsia="en-US" w:bidi="ar-SA"/>
      </w:rPr>
    </w:lvl>
    <w:lvl w:ilvl="4">
      <w:numFmt w:val="bullet"/>
      <w:lvlText w:val="•"/>
      <w:lvlJc w:val="left"/>
      <w:pPr>
        <w:ind w:left="5656" w:hanging="240"/>
      </w:pPr>
      <w:rPr>
        <w:rFonts w:hint="default"/>
        <w:lang w:val="ru-RU" w:eastAsia="en-US" w:bidi="ar-SA"/>
      </w:rPr>
    </w:lvl>
    <w:lvl w:ilvl="5">
      <w:numFmt w:val="bullet"/>
      <w:lvlText w:val="•"/>
      <w:lvlJc w:val="left"/>
      <w:pPr>
        <w:ind w:left="6214" w:hanging="240"/>
      </w:pPr>
      <w:rPr>
        <w:rFonts w:hint="default"/>
        <w:lang w:val="ru-RU" w:eastAsia="en-US" w:bidi="ar-SA"/>
      </w:rPr>
    </w:lvl>
    <w:lvl w:ilvl="6">
      <w:numFmt w:val="bullet"/>
      <w:lvlText w:val="•"/>
      <w:lvlJc w:val="left"/>
      <w:pPr>
        <w:ind w:left="6773" w:hanging="240"/>
      </w:pPr>
      <w:rPr>
        <w:rFonts w:hint="default"/>
        <w:lang w:val="ru-RU" w:eastAsia="en-US" w:bidi="ar-SA"/>
      </w:rPr>
    </w:lvl>
    <w:lvl w:ilvl="7">
      <w:numFmt w:val="bullet"/>
      <w:lvlText w:val="•"/>
      <w:lvlJc w:val="left"/>
      <w:pPr>
        <w:ind w:left="7331" w:hanging="240"/>
      </w:pPr>
      <w:rPr>
        <w:rFonts w:hint="default"/>
        <w:lang w:val="ru-RU" w:eastAsia="en-US" w:bidi="ar-SA"/>
      </w:rPr>
    </w:lvl>
    <w:lvl w:ilvl="8">
      <w:numFmt w:val="bullet"/>
      <w:lvlText w:val="•"/>
      <w:lvlJc w:val="left"/>
      <w:pPr>
        <w:ind w:left="7889" w:hanging="240"/>
      </w:pPr>
      <w:rPr>
        <w:rFonts w:hint="default"/>
        <w:lang w:val="ru-RU" w:eastAsia="en-US" w:bidi="ar-SA"/>
      </w:rPr>
    </w:lvl>
  </w:abstractNum>
  <w:abstractNum w:abstractNumId="45">
    <w:nsid w:val="4C2F635B"/>
    <w:multiLevelType w:val="hybridMultilevel"/>
    <w:tmpl w:val="01047568"/>
    <w:lvl w:ilvl="0" w:tplc="DCD8F622">
      <w:start w:val="1"/>
      <w:numFmt w:val="bullet"/>
      <w:lvlText w:val=""/>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CBE4CD6">
      <w:start w:val="1"/>
      <w:numFmt w:val="decimal"/>
      <w:lvlText w:val="%2."/>
      <w:lvlJc w:val="left"/>
      <w:pPr>
        <w:ind w:left="117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1CFC65BE">
      <w:start w:val="1"/>
      <w:numFmt w:val="lowerRoman"/>
      <w:lvlText w:val="%3"/>
      <w:lvlJc w:val="left"/>
      <w:pPr>
        <w:ind w:left="18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50086D4">
      <w:start w:val="1"/>
      <w:numFmt w:val="decimal"/>
      <w:lvlText w:val="%4"/>
      <w:lvlJc w:val="left"/>
      <w:pPr>
        <w:ind w:left="26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2BCB2E6">
      <w:start w:val="1"/>
      <w:numFmt w:val="lowerLetter"/>
      <w:lvlText w:val="%5"/>
      <w:lvlJc w:val="left"/>
      <w:pPr>
        <w:ind w:left="33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B06A7D0">
      <w:start w:val="1"/>
      <w:numFmt w:val="lowerRoman"/>
      <w:lvlText w:val="%6"/>
      <w:lvlJc w:val="left"/>
      <w:pPr>
        <w:ind w:left="40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C0EF13A">
      <w:start w:val="1"/>
      <w:numFmt w:val="decimal"/>
      <w:lvlText w:val="%7"/>
      <w:lvlJc w:val="left"/>
      <w:pPr>
        <w:ind w:left="47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70CC3D8">
      <w:start w:val="1"/>
      <w:numFmt w:val="lowerLetter"/>
      <w:lvlText w:val="%8"/>
      <w:lvlJc w:val="left"/>
      <w:pPr>
        <w:ind w:left="54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91829BC">
      <w:start w:val="1"/>
      <w:numFmt w:val="lowerRoman"/>
      <w:lvlText w:val="%9"/>
      <w:lvlJc w:val="left"/>
      <w:pPr>
        <w:ind w:left="62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6">
    <w:nsid w:val="4D340BD6"/>
    <w:multiLevelType w:val="hybridMultilevel"/>
    <w:tmpl w:val="9DC071CE"/>
    <w:lvl w:ilvl="0" w:tplc="64E66B32">
      <w:start w:val="1"/>
      <w:numFmt w:val="bullet"/>
      <w:lvlText w:val="•"/>
      <w:lvlJc w:val="left"/>
      <w:pPr>
        <w:ind w:left="7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FB6C0B2C">
      <w:start w:val="1"/>
      <w:numFmt w:val="bullet"/>
      <w:lvlText w:val="o"/>
      <w:lvlJc w:val="left"/>
      <w:pPr>
        <w:ind w:left="153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E78C8798">
      <w:start w:val="1"/>
      <w:numFmt w:val="bullet"/>
      <w:lvlText w:val="▪"/>
      <w:lvlJc w:val="left"/>
      <w:pPr>
        <w:ind w:left="225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67DCE9B4">
      <w:start w:val="1"/>
      <w:numFmt w:val="bullet"/>
      <w:lvlText w:val="•"/>
      <w:lvlJc w:val="left"/>
      <w:pPr>
        <w:ind w:left="297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28F80D50">
      <w:start w:val="1"/>
      <w:numFmt w:val="bullet"/>
      <w:lvlText w:val="o"/>
      <w:lvlJc w:val="left"/>
      <w:pPr>
        <w:ind w:left="369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2CAAE22E">
      <w:start w:val="1"/>
      <w:numFmt w:val="bullet"/>
      <w:lvlText w:val="▪"/>
      <w:lvlJc w:val="left"/>
      <w:pPr>
        <w:ind w:left="441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7D94FD3A">
      <w:start w:val="1"/>
      <w:numFmt w:val="bullet"/>
      <w:lvlText w:val="•"/>
      <w:lvlJc w:val="left"/>
      <w:pPr>
        <w:ind w:left="513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54E66896">
      <w:start w:val="1"/>
      <w:numFmt w:val="bullet"/>
      <w:lvlText w:val="o"/>
      <w:lvlJc w:val="left"/>
      <w:pPr>
        <w:ind w:left="585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CA8CD008">
      <w:start w:val="1"/>
      <w:numFmt w:val="bullet"/>
      <w:lvlText w:val="▪"/>
      <w:lvlJc w:val="left"/>
      <w:pPr>
        <w:ind w:left="657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47">
    <w:nsid w:val="515F7539"/>
    <w:multiLevelType w:val="hybridMultilevel"/>
    <w:tmpl w:val="9D703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1C54232"/>
    <w:multiLevelType w:val="hybridMultilevel"/>
    <w:tmpl w:val="7814FDA0"/>
    <w:lvl w:ilvl="0" w:tplc="8E3ACA7A">
      <w:start w:val="1"/>
      <w:numFmt w:val="decimal"/>
      <w:lvlText w:val="%1."/>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2FE7502">
      <w:start w:val="1"/>
      <w:numFmt w:val="lowerLetter"/>
      <w:lvlText w:val="%2"/>
      <w:lvlJc w:val="left"/>
      <w:pPr>
        <w:ind w:left="1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3EE09D6">
      <w:start w:val="1"/>
      <w:numFmt w:val="lowerRoman"/>
      <w:lvlText w:val="%3"/>
      <w:lvlJc w:val="left"/>
      <w:pPr>
        <w:ind w:left="2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AA40B3A">
      <w:start w:val="1"/>
      <w:numFmt w:val="decimal"/>
      <w:lvlText w:val="%4"/>
      <w:lvlJc w:val="left"/>
      <w:pPr>
        <w:ind w:left="2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CF05CCA">
      <w:start w:val="1"/>
      <w:numFmt w:val="lowerLetter"/>
      <w:lvlText w:val="%5"/>
      <w:lvlJc w:val="left"/>
      <w:pPr>
        <w:ind w:left="3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86E0D88">
      <w:start w:val="1"/>
      <w:numFmt w:val="lowerRoman"/>
      <w:lvlText w:val="%6"/>
      <w:lvlJc w:val="left"/>
      <w:pPr>
        <w:ind w:left="4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02AB9D8">
      <w:start w:val="1"/>
      <w:numFmt w:val="decimal"/>
      <w:lvlText w:val="%7"/>
      <w:lvlJc w:val="left"/>
      <w:pPr>
        <w:ind w:left="5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E2A9462">
      <w:start w:val="1"/>
      <w:numFmt w:val="lowerLetter"/>
      <w:lvlText w:val="%8"/>
      <w:lvlJc w:val="left"/>
      <w:pPr>
        <w:ind w:left="5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B62016A">
      <w:start w:val="1"/>
      <w:numFmt w:val="lowerRoman"/>
      <w:lvlText w:val="%9"/>
      <w:lvlJc w:val="left"/>
      <w:pPr>
        <w:ind w:left="65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9">
    <w:nsid w:val="5231794E"/>
    <w:multiLevelType w:val="multilevel"/>
    <w:tmpl w:val="AF1098FE"/>
    <w:lvl w:ilvl="0">
      <w:start w:val="1"/>
      <w:numFmt w:val="decimal"/>
      <w:lvlText w:val="%1."/>
      <w:lvlJc w:val="left"/>
      <w:pPr>
        <w:ind w:left="720" w:hanging="360"/>
      </w:pPr>
    </w:lvl>
    <w:lvl w:ilvl="1">
      <w:start w:val="3"/>
      <w:numFmt w:val="decimal"/>
      <w:isLgl/>
      <w:lvlText w:val="%1.%2."/>
      <w:lvlJc w:val="left"/>
      <w:pPr>
        <w:ind w:left="1028" w:hanging="540"/>
      </w:pPr>
      <w:rPr>
        <w:rFonts w:hint="default"/>
      </w:rPr>
    </w:lvl>
    <w:lvl w:ilvl="2">
      <w:start w:val="1"/>
      <w:numFmt w:val="decimal"/>
      <w:isLgl/>
      <w:lvlText w:val="%1.%2.%3."/>
      <w:lvlJc w:val="left"/>
      <w:pPr>
        <w:ind w:left="1336" w:hanging="720"/>
      </w:pPr>
      <w:rPr>
        <w:rFonts w:hint="default"/>
      </w:rPr>
    </w:lvl>
    <w:lvl w:ilvl="3">
      <w:start w:val="1"/>
      <w:numFmt w:val="decimal"/>
      <w:isLgl/>
      <w:lvlText w:val="%1.%2.%3.%4."/>
      <w:lvlJc w:val="left"/>
      <w:pPr>
        <w:ind w:left="1464" w:hanging="720"/>
      </w:pPr>
      <w:rPr>
        <w:rFonts w:hint="default"/>
      </w:rPr>
    </w:lvl>
    <w:lvl w:ilvl="4">
      <w:start w:val="1"/>
      <w:numFmt w:val="decimal"/>
      <w:isLgl/>
      <w:lvlText w:val="%1.%2.%3.%4.%5."/>
      <w:lvlJc w:val="left"/>
      <w:pPr>
        <w:ind w:left="1952" w:hanging="1080"/>
      </w:pPr>
      <w:rPr>
        <w:rFonts w:hint="default"/>
      </w:rPr>
    </w:lvl>
    <w:lvl w:ilvl="5">
      <w:start w:val="1"/>
      <w:numFmt w:val="decimal"/>
      <w:isLgl/>
      <w:lvlText w:val="%1.%2.%3.%4.%5.%6."/>
      <w:lvlJc w:val="left"/>
      <w:pPr>
        <w:ind w:left="2080" w:hanging="1080"/>
      </w:pPr>
      <w:rPr>
        <w:rFonts w:hint="default"/>
      </w:rPr>
    </w:lvl>
    <w:lvl w:ilvl="6">
      <w:start w:val="1"/>
      <w:numFmt w:val="decimal"/>
      <w:isLgl/>
      <w:lvlText w:val="%1.%2.%3.%4.%5.%6.%7."/>
      <w:lvlJc w:val="left"/>
      <w:pPr>
        <w:ind w:left="2568" w:hanging="1440"/>
      </w:pPr>
      <w:rPr>
        <w:rFonts w:hint="default"/>
      </w:rPr>
    </w:lvl>
    <w:lvl w:ilvl="7">
      <w:start w:val="1"/>
      <w:numFmt w:val="decimal"/>
      <w:isLgl/>
      <w:lvlText w:val="%1.%2.%3.%4.%5.%6.%7.%8."/>
      <w:lvlJc w:val="left"/>
      <w:pPr>
        <w:ind w:left="2696" w:hanging="1440"/>
      </w:pPr>
      <w:rPr>
        <w:rFonts w:hint="default"/>
      </w:rPr>
    </w:lvl>
    <w:lvl w:ilvl="8">
      <w:start w:val="1"/>
      <w:numFmt w:val="decimal"/>
      <w:isLgl/>
      <w:lvlText w:val="%1.%2.%3.%4.%5.%6.%7.%8.%9."/>
      <w:lvlJc w:val="left"/>
      <w:pPr>
        <w:ind w:left="3184" w:hanging="1800"/>
      </w:pPr>
      <w:rPr>
        <w:rFonts w:hint="default"/>
      </w:rPr>
    </w:lvl>
  </w:abstractNum>
  <w:abstractNum w:abstractNumId="50">
    <w:nsid w:val="546B5996"/>
    <w:multiLevelType w:val="hybridMultilevel"/>
    <w:tmpl w:val="2F7AE4B4"/>
    <w:lvl w:ilvl="0" w:tplc="82F227E6">
      <w:start w:val="1"/>
      <w:numFmt w:val="decimal"/>
      <w:lvlText w:val="%1."/>
      <w:lvlJc w:val="left"/>
      <w:pPr>
        <w:ind w:left="706"/>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3E062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2D6752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FBEB21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F08999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994BD7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3DC7A4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3B44A2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2EA00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1">
    <w:nsid w:val="55B9673D"/>
    <w:multiLevelType w:val="hybridMultilevel"/>
    <w:tmpl w:val="CF42A292"/>
    <w:lvl w:ilvl="0" w:tplc="0C24079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6DA372B"/>
    <w:multiLevelType w:val="hybridMultilevel"/>
    <w:tmpl w:val="95EC1B2A"/>
    <w:lvl w:ilvl="0" w:tplc="5FFEF386">
      <w:start w:val="1"/>
      <w:numFmt w:val="decimal"/>
      <w:lvlText w:val="%1."/>
      <w:lvlJc w:val="left"/>
      <w:pPr>
        <w:ind w:left="70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E00E49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2EE355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24E457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A76C0A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244DC7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9B0BE4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200024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080573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3">
    <w:nsid w:val="59DF0743"/>
    <w:multiLevelType w:val="hybridMultilevel"/>
    <w:tmpl w:val="7EB43CA8"/>
    <w:lvl w:ilvl="0" w:tplc="E5FCB4EE">
      <w:start w:val="1"/>
      <w:numFmt w:val="bullet"/>
      <w:lvlText w:val="-"/>
      <w:lvlJc w:val="left"/>
      <w:pPr>
        <w:ind w:left="1571"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4">
    <w:nsid w:val="59F84E23"/>
    <w:multiLevelType w:val="hybridMultilevel"/>
    <w:tmpl w:val="72824C26"/>
    <w:lvl w:ilvl="0" w:tplc="C79C229A">
      <w:start w:val="1"/>
      <w:numFmt w:val="decimal"/>
      <w:lvlText w:val="%1."/>
      <w:lvlJc w:val="left"/>
      <w:pPr>
        <w:ind w:left="70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B56C15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0B693C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8F2C91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E209B8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3AA777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4B82C9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CBCE7A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4AA312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5">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A9F5098"/>
    <w:multiLevelType w:val="hybridMultilevel"/>
    <w:tmpl w:val="C112788C"/>
    <w:lvl w:ilvl="0" w:tplc="6E68EFBA">
      <w:numFmt w:val="bullet"/>
      <w:lvlText w:val="•"/>
      <w:lvlJc w:val="left"/>
      <w:pPr>
        <w:ind w:left="360" w:hanging="360"/>
      </w:pPr>
      <w:rPr>
        <w:rFonts w:ascii="Times New Roman" w:eastAsia="TimesNewRomanPSMT"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nsid w:val="5B9C447B"/>
    <w:multiLevelType w:val="hybridMultilevel"/>
    <w:tmpl w:val="ADD2CEDE"/>
    <w:lvl w:ilvl="0" w:tplc="A546E888">
      <w:start w:val="1"/>
      <w:numFmt w:val="decimal"/>
      <w:lvlText w:val="%1."/>
      <w:lvlJc w:val="left"/>
      <w:pPr>
        <w:ind w:left="70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A9083E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57EABD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F4A564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E6D94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0A6794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BD46A7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212A54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6AC1C4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8">
    <w:nsid w:val="5BF810FB"/>
    <w:multiLevelType w:val="hybridMultilevel"/>
    <w:tmpl w:val="EEBC2230"/>
    <w:lvl w:ilvl="0" w:tplc="E8409908">
      <w:start w:val="1"/>
      <w:numFmt w:val="decimal"/>
      <w:lvlText w:val="%1."/>
      <w:lvlJc w:val="left"/>
      <w:pPr>
        <w:ind w:left="70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ABEDE1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B8A020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AB860F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67649E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476E14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88A60A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98814B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F12901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9">
    <w:nsid w:val="5C4F7CB1"/>
    <w:multiLevelType w:val="hybridMultilevel"/>
    <w:tmpl w:val="BCA6B842"/>
    <w:lvl w:ilvl="0" w:tplc="B02E6EF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0">
    <w:nsid w:val="5C8F3278"/>
    <w:multiLevelType w:val="hybridMultilevel"/>
    <w:tmpl w:val="0BA87686"/>
    <w:lvl w:ilvl="0" w:tplc="5096FE04">
      <w:start w:val="1"/>
      <w:numFmt w:val="decimal"/>
      <w:lvlText w:val="%1."/>
      <w:lvlJc w:val="left"/>
      <w:pPr>
        <w:ind w:left="70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62ECCE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F664A0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F08A96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E581E7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1BCFBF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6E2CAC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1087E2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0025A4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1">
    <w:nsid w:val="5DC357DD"/>
    <w:multiLevelType w:val="hybridMultilevel"/>
    <w:tmpl w:val="133C23A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63364D65"/>
    <w:multiLevelType w:val="multilevel"/>
    <w:tmpl w:val="46A481D6"/>
    <w:lvl w:ilvl="0">
      <w:start w:val="1"/>
      <w:numFmt w:val="decimal"/>
      <w:lvlText w:val="%1."/>
      <w:lvlJc w:val="left"/>
      <w:pPr>
        <w:ind w:left="720" w:hanging="360"/>
      </w:pPr>
      <w:rPr>
        <w:rFonts w:ascii="Times New Roman" w:hAnsi="Times New Roman" w:cs="Times New Roman" w:hint="default"/>
        <w:b w:val="0"/>
      </w:rPr>
    </w:lvl>
    <w:lvl w:ilvl="1">
      <w:start w:val="4"/>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nsid w:val="63AA30BB"/>
    <w:multiLevelType w:val="hybridMultilevel"/>
    <w:tmpl w:val="C91E42F6"/>
    <w:lvl w:ilvl="0" w:tplc="244E1178">
      <w:start w:val="1"/>
      <w:numFmt w:val="decimal"/>
      <w:lvlText w:val="%1."/>
      <w:lvlJc w:val="left"/>
      <w:pPr>
        <w:ind w:left="70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E06D0C">
      <w:start w:val="1"/>
      <w:numFmt w:val="bullet"/>
      <w:lvlText w:val=""/>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51015E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8E448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26561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9A58E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57C8F8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944B1A">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598693C">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4">
    <w:nsid w:val="66BC7A4B"/>
    <w:multiLevelType w:val="hybridMultilevel"/>
    <w:tmpl w:val="B2D4F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7A9082E"/>
    <w:multiLevelType w:val="hybridMultilevel"/>
    <w:tmpl w:val="F38A778A"/>
    <w:lvl w:ilvl="0" w:tplc="E5FCB4EE">
      <w:start w:val="1"/>
      <w:numFmt w:val="bullet"/>
      <w:lvlText w:val="-"/>
      <w:lvlJc w:val="left"/>
      <w:pPr>
        <w:ind w:left="1571"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6">
    <w:nsid w:val="67E1686F"/>
    <w:multiLevelType w:val="hybridMultilevel"/>
    <w:tmpl w:val="67F48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80E1EE3"/>
    <w:multiLevelType w:val="hybridMultilevel"/>
    <w:tmpl w:val="3C1EAB84"/>
    <w:lvl w:ilvl="0" w:tplc="84D66E9A">
      <w:numFmt w:val="bullet"/>
      <w:lvlText w:val="-"/>
      <w:lvlJc w:val="left"/>
      <w:pPr>
        <w:ind w:left="1102" w:hanging="140"/>
      </w:pPr>
      <w:rPr>
        <w:rFonts w:ascii="Times New Roman" w:eastAsia="Times New Roman" w:hAnsi="Times New Roman" w:cs="Times New Roman" w:hint="default"/>
        <w:w w:val="99"/>
        <w:sz w:val="24"/>
        <w:szCs w:val="24"/>
        <w:lang w:val="ru-RU" w:eastAsia="en-US" w:bidi="ar-SA"/>
      </w:rPr>
    </w:lvl>
    <w:lvl w:ilvl="1" w:tplc="9DF652D4">
      <w:numFmt w:val="bullet"/>
      <w:lvlText w:val=""/>
      <w:lvlJc w:val="left"/>
      <w:pPr>
        <w:ind w:left="1822" w:hanging="360"/>
      </w:pPr>
      <w:rPr>
        <w:rFonts w:ascii="Symbol" w:eastAsia="Symbol" w:hAnsi="Symbol" w:cs="Symbol" w:hint="default"/>
        <w:w w:val="100"/>
        <w:sz w:val="24"/>
        <w:szCs w:val="24"/>
        <w:lang w:val="ru-RU" w:eastAsia="en-US" w:bidi="ar-SA"/>
      </w:rPr>
    </w:lvl>
    <w:lvl w:ilvl="2" w:tplc="046E4998">
      <w:numFmt w:val="bullet"/>
      <w:lvlText w:val="•"/>
      <w:lvlJc w:val="left"/>
      <w:pPr>
        <w:ind w:left="2847" w:hanging="360"/>
      </w:pPr>
      <w:rPr>
        <w:rFonts w:hint="default"/>
        <w:lang w:val="ru-RU" w:eastAsia="en-US" w:bidi="ar-SA"/>
      </w:rPr>
    </w:lvl>
    <w:lvl w:ilvl="3" w:tplc="B9BE33DC">
      <w:numFmt w:val="bullet"/>
      <w:lvlText w:val="•"/>
      <w:lvlJc w:val="left"/>
      <w:pPr>
        <w:ind w:left="3874" w:hanging="360"/>
      </w:pPr>
      <w:rPr>
        <w:rFonts w:hint="default"/>
        <w:lang w:val="ru-RU" w:eastAsia="en-US" w:bidi="ar-SA"/>
      </w:rPr>
    </w:lvl>
    <w:lvl w:ilvl="4" w:tplc="F42CE9AE">
      <w:numFmt w:val="bullet"/>
      <w:lvlText w:val="•"/>
      <w:lvlJc w:val="left"/>
      <w:pPr>
        <w:ind w:left="4902" w:hanging="360"/>
      </w:pPr>
      <w:rPr>
        <w:rFonts w:hint="default"/>
        <w:lang w:val="ru-RU" w:eastAsia="en-US" w:bidi="ar-SA"/>
      </w:rPr>
    </w:lvl>
    <w:lvl w:ilvl="5" w:tplc="70E8E504">
      <w:numFmt w:val="bullet"/>
      <w:lvlText w:val="•"/>
      <w:lvlJc w:val="left"/>
      <w:pPr>
        <w:ind w:left="5929" w:hanging="360"/>
      </w:pPr>
      <w:rPr>
        <w:rFonts w:hint="default"/>
        <w:lang w:val="ru-RU" w:eastAsia="en-US" w:bidi="ar-SA"/>
      </w:rPr>
    </w:lvl>
    <w:lvl w:ilvl="6" w:tplc="5198C5FC">
      <w:numFmt w:val="bullet"/>
      <w:lvlText w:val="•"/>
      <w:lvlJc w:val="left"/>
      <w:pPr>
        <w:ind w:left="6956" w:hanging="360"/>
      </w:pPr>
      <w:rPr>
        <w:rFonts w:hint="default"/>
        <w:lang w:val="ru-RU" w:eastAsia="en-US" w:bidi="ar-SA"/>
      </w:rPr>
    </w:lvl>
    <w:lvl w:ilvl="7" w:tplc="F81CF6FA">
      <w:numFmt w:val="bullet"/>
      <w:lvlText w:val="•"/>
      <w:lvlJc w:val="left"/>
      <w:pPr>
        <w:ind w:left="7984" w:hanging="360"/>
      </w:pPr>
      <w:rPr>
        <w:rFonts w:hint="default"/>
        <w:lang w:val="ru-RU" w:eastAsia="en-US" w:bidi="ar-SA"/>
      </w:rPr>
    </w:lvl>
    <w:lvl w:ilvl="8" w:tplc="62EC830A">
      <w:numFmt w:val="bullet"/>
      <w:lvlText w:val="•"/>
      <w:lvlJc w:val="left"/>
      <w:pPr>
        <w:ind w:left="9011" w:hanging="360"/>
      </w:pPr>
      <w:rPr>
        <w:rFonts w:hint="default"/>
        <w:lang w:val="ru-RU" w:eastAsia="en-US" w:bidi="ar-SA"/>
      </w:rPr>
    </w:lvl>
  </w:abstractNum>
  <w:abstractNum w:abstractNumId="68">
    <w:nsid w:val="682C27F2"/>
    <w:multiLevelType w:val="hybridMultilevel"/>
    <w:tmpl w:val="73668538"/>
    <w:lvl w:ilvl="0" w:tplc="2764A2DC">
      <w:start w:val="1"/>
      <w:numFmt w:val="bullet"/>
      <w:lvlText w:val="-"/>
      <w:lvlJc w:val="left"/>
      <w:pPr>
        <w:ind w:left="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A3E0C02">
      <w:start w:val="1"/>
      <w:numFmt w:val="bullet"/>
      <w:lvlText w:val="o"/>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D1CFDF8">
      <w:start w:val="1"/>
      <w:numFmt w:val="bullet"/>
      <w:lvlText w:val="▪"/>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AF4EB04">
      <w:start w:val="1"/>
      <w:numFmt w:val="bullet"/>
      <w:lvlText w:val="•"/>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036E086">
      <w:start w:val="1"/>
      <w:numFmt w:val="bullet"/>
      <w:lvlText w:val="o"/>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132D4CA">
      <w:start w:val="1"/>
      <w:numFmt w:val="bullet"/>
      <w:lvlText w:val="▪"/>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E5C5AD6">
      <w:start w:val="1"/>
      <w:numFmt w:val="bullet"/>
      <w:lvlText w:val="•"/>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71E29AC">
      <w:start w:val="1"/>
      <w:numFmt w:val="bullet"/>
      <w:lvlText w:val="o"/>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FFAFEBE">
      <w:start w:val="1"/>
      <w:numFmt w:val="bullet"/>
      <w:lvlText w:val="▪"/>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9">
    <w:nsid w:val="69483F50"/>
    <w:multiLevelType w:val="hybridMultilevel"/>
    <w:tmpl w:val="3F0C243E"/>
    <w:lvl w:ilvl="0" w:tplc="C0980BFC">
      <w:start w:val="1"/>
      <w:numFmt w:val="bullet"/>
      <w:lvlText w:val="–"/>
      <w:lvlJc w:val="left"/>
      <w:pPr>
        <w:ind w:left="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DC0675C">
      <w:start w:val="1"/>
      <w:numFmt w:val="bullet"/>
      <w:lvlText w:val="o"/>
      <w:lvlJc w:val="left"/>
      <w:pPr>
        <w:ind w:left="11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F1EF7A2">
      <w:start w:val="1"/>
      <w:numFmt w:val="bullet"/>
      <w:lvlText w:val="▪"/>
      <w:lvlJc w:val="left"/>
      <w:pPr>
        <w:ind w:left="18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EEACA44">
      <w:start w:val="1"/>
      <w:numFmt w:val="bullet"/>
      <w:lvlText w:val="•"/>
      <w:lvlJc w:val="left"/>
      <w:pPr>
        <w:ind w:left="25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A3C61FE">
      <w:start w:val="1"/>
      <w:numFmt w:val="bullet"/>
      <w:lvlText w:val="o"/>
      <w:lvlJc w:val="left"/>
      <w:pPr>
        <w:ind w:left="33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3B0045C">
      <w:start w:val="1"/>
      <w:numFmt w:val="bullet"/>
      <w:lvlText w:val="▪"/>
      <w:lvlJc w:val="left"/>
      <w:pPr>
        <w:ind w:left="40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562FA90">
      <w:start w:val="1"/>
      <w:numFmt w:val="bullet"/>
      <w:lvlText w:val="•"/>
      <w:lvlJc w:val="left"/>
      <w:pPr>
        <w:ind w:left="4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C7C41D6">
      <w:start w:val="1"/>
      <w:numFmt w:val="bullet"/>
      <w:lvlText w:val="o"/>
      <w:lvlJc w:val="left"/>
      <w:pPr>
        <w:ind w:left="5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6D07314">
      <w:start w:val="1"/>
      <w:numFmt w:val="bullet"/>
      <w:lvlText w:val="▪"/>
      <w:lvlJc w:val="left"/>
      <w:pPr>
        <w:ind w:left="6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0">
    <w:nsid w:val="69856EEA"/>
    <w:multiLevelType w:val="hybridMultilevel"/>
    <w:tmpl w:val="C45A2A6C"/>
    <w:lvl w:ilvl="0" w:tplc="DF56739C">
      <w:start w:val="1"/>
      <w:numFmt w:val="decimal"/>
      <w:lvlText w:val="%1."/>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49665AC">
      <w:start w:val="1"/>
      <w:numFmt w:val="lowerLetter"/>
      <w:lvlText w:val="%2"/>
      <w:lvlJc w:val="left"/>
      <w:pPr>
        <w:ind w:left="1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F9E0B7C">
      <w:start w:val="1"/>
      <w:numFmt w:val="lowerRoman"/>
      <w:lvlText w:val="%3"/>
      <w:lvlJc w:val="left"/>
      <w:pPr>
        <w:ind w:left="2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74CE24C">
      <w:start w:val="1"/>
      <w:numFmt w:val="decimal"/>
      <w:lvlText w:val="%4"/>
      <w:lvlJc w:val="left"/>
      <w:pPr>
        <w:ind w:left="2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F2C6614">
      <w:start w:val="1"/>
      <w:numFmt w:val="lowerLetter"/>
      <w:lvlText w:val="%5"/>
      <w:lvlJc w:val="left"/>
      <w:pPr>
        <w:ind w:left="3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4206BC2">
      <w:start w:val="1"/>
      <w:numFmt w:val="lowerRoman"/>
      <w:lvlText w:val="%6"/>
      <w:lvlJc w:val="left"/>
      <w:pPr>
        <w:ind w:left="4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59AE20E">
      <w:start w:val="1"/>
      <w:numFmt w:val="decimal"/>
      <w:lvlText w:val="%7"/>
      <w:lvlJc w:val="left"/>
      <w:pPr>
        <w:ind w:left="5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F14A2F2">
      <w:start w:val="1"/>
      <w:numFmt w:val="lowerLetter"/>
      <w:lvlText w:val="%8"/>
      <w:lvlJc w:val="left"/>
      <w:pPr>
        <w:ind w:left="5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C929C78">
      <w:start w:val="1"/>
      <w:numFmt w:val="lowerRoman"/>
      <w:lvlText w:val="%9"/>
      <w:lvlJc w:val="left"/>
      <w:pPr>
        <w:ind w:left="65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1">
    <w:nsid w:val="6A726F5C"/>
    <w:multiLevelType w:val="hybridMultilevel"/>
    <w:tmpl w:val="08A27184"/>
    <w:lvl w:ilvl="0" w:tplc="36E4403C">
      <w:start w:val="1"/>
      <w:numFmt w:val="decimal"/>
      <w:lvlText w:val="%1."/>
      <w:lvlJc w:val="left"/>
      <w:pPr>
        <w:ind w:left="70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ED6536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99EDA7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A96110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8BABCE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A60886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316F36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E88BA1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72E6A6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2">
    <w:nsid w:val="6AEA6930"/>
    <w:multiLevelType w:val="hybridMultilevel"/>
    <w:tmpl w:val="49A6D7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C275544"/>
    <w:multiLevelType w:val="hybridMultilevel"/>
    <w:tmpl w:val="4CA48BF4"/>
    <w:lvl w:ilvl="0" w:tplc="AAD4F1E0">
      <w:start w:val="1"/>
      <w:numFmt w:val="decimal"/>
      <w:lvlText w:val="%1."/>
      <w:lvlJc w:val="left"/>
      <w:pPr>
        <w:ind w:left="70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D36EB6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4BCD01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4F23EC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326BBE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DE64BF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E948E3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B16CC6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7E4472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4">
    <w:nsid w:val="6D4E1E3A"/>
    <w:multiLevelType w:val="hybridMultilevel"/>
    <w:tmpl w:val="8A66D640"/>
    <w:lvl w:ilvl="0" w:tplc="0C24079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DFE059F"/>
    <w:multiLevelType w:val="hybridMultilevel"/>
    <w:tmpl w:val="B0CAE2DE"/>
    <w:lvl w:ilvl="0" w:tplc="0B285B20">
      <w:start w:val="1"/>
      <w:numFmt w:val="decimal"/>
      <w:lvlText w:val="%1."/>
      <w:lvlJc w:val="left"/>
      <w:pPr>
        <w:ind w:left="59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D9876B8">
      <w:start w:val="1"/>
      <w:numFmt w:val="bullet"/>
      <w:lvlText w:val=""/>
      <w:lvlJc w:val="left"/>
      <w:pPr>
        <w:ind w:left="12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187AE4">
      <w:start w:val="1"/>
      <w:numFmt w:val="bullet"/>
      <w:lvlText w:val="▪"/>
      <w:lvlJc w:val="left"/>
      <w:pPr>
        <w:ind w:left="1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48282A">
      <w:start w:val="1"/>
      <w:numFmt w:val="bullet"/>
      <w:lvlText w:val="•"/>
      <w:lvlJc w:val="left"/>
      <w:pPr>
        <w:ind w:left="2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344E82">
      <w:start w:val="1"/>
      <w:numFmt w:val="bullet"/>
      <w:lvlText w:val="o"/>
      <w:lvlJc w:val="left"/>
      <w:pPr>
        <w:ind w:left="3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AC6160">
      <w:start w:val="1"/>
      <w:numFmt w:val="bullet"/>
      <w:lvlText w:val="▪"/>
      <w:lvlJc w:val="left"/>
      <w:pPr>
        <w:ind w:left="3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1F41F9E">
      <w:start w:val="1"/>
      <w:numFmt w:val="bullet"/>
      <w:lvlText w:val="•"/>
      <w:lvlJc w:val="left"/>
      <w:pPr>
        <w:ind w:left="4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C2ADD4">
      <w:start w:val="1"/>
      <w:numFmt w:val="bullet"/>
      <w:lvlText w:val="o"/>
      <w:lvlJc w:val="left"/>
      <w:pPr>
        <w:ind w:left="5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C7C16B6">
      <w:start w:val="1"/>
      <w:numFmt w:val="bullet"/>
      <w:lvlText w:val="▪"/>
      <w:lvlJc w:val="left"/>
      <w:pPr>
        <w:ind w:left="6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6">
    <w:nsid w:val="6F667C02"/>
    <w:multiLevelType w:val="hybridMultilevel"/>
    <w:tmpl w:val="36DA9250"/>
    <w:lvl w:ilvl="0" w:tplc="903CCA96">
      <w:start w:val="1"/>
      <w:numFmt w:val="bullet"/>
      <w:lvlText w:val="-"/>
      <w:lvlJc w:val="left"/>
      <w:pPr>
        <w:ind w:left="3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D2EEFF0">
      <w:start w:val="1"/>
      <w:numFmt w:val="bullet"/>
      <w:lvlText w:val="o"/>
      <w:lvlJc w:val="left"/>
      <w:pPr>
        <w:ind w:left="17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0F2C554">
      <w:start w:val="1"/>
      <w:numFmt w:val="bullet"/>
      <w:lvlText w:val="▪"/>
      <w:lvlJc w:val="left"/>
      <w:pPr>
        <w:ind w:left="25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EFC5A34">
      <w:start w:val="1"/>
      <w:numFmt w:val="bullet"/>
      <w:lvlText w:val="•"/>
      <w:lvlJc w:val="left"/>
      <w:pPr>
        <w:ind w:left="32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8EAE53E">
      <w:start w:val="1"/>
      <w:numFmt w:val="bullet"/>
      <w:lvlText w:val="o"/>
      <w:lvlJc w:val="left"/>
      <w:pPr>
        <w:ind w:left="39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662AC3A">
      <w:start w:val="1"/>
      <w:numFmt w:val="bullet"/>
      <w:lvlText w:val="▪"/>
      <w:lvlJc w:val="left"/>
      <w:pPr>
        <w:ind w:left="46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BBC963A">
      <w:start w:val="1"/>
      <w:numFmt w:val="bullet"/>
      <w:lvlText w:val="•"/>
      <w:lvlJc w:val="left"/>
      <w:pPr>
        <w:ind w:left="53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952484C">
      <w:start w:val="1"/>
      <w:numFmt w:val="bullet"/>
      <w:lvlText w:val="o"/>
      <w:lvlJc w:val="left"/>
      <w:pPr>
        <w:ind w:left="61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65447B4">
      <w:start w:val="1"/>
      <w:numFmt w:val="bullet"/>
      <w:lvlText w:val="▪"/>
      <w:lvlJc w:val="left"/>
      <w:pPr>
        <w:ind w:left="68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7">
    <w:nsid w:val="70A82FAE"/>
    <w:multiLevelType w:val="hybridMultilevel"/>
    <w:tmpl w:val="ABD6A778"/>
    <w:lvl w:ilvl="0" w:tplc="903CCA96">
      <w:start w:val="1"/>
      <w:numFmt w:val="bullet"/>
      <w:lvlText w:val="-"/>
      <w:lvlJc w:val="left"/>
      <w:pPr>
        <w:ind w:left="862"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8">
    <w:nsid w:val="739737B0"/>
    <w:multiLevelType w:val="multilevel"/>
    <w:tmpl w:val="2EA4CCF8"/>
    <w:lvl w:ilvl="0">
      <w:start w:val="1"/>
      <w:numFmt w:val="decimal"/>
      <w:lvlText w:val="%1."/>
      <w:lvlJc w:val="left"/>
      <w:pPr>
        <w:ind w:left="720" w:hanging="360"/>
      </w:pPr>
    </w:lvl>
    <w:lvl w:ilvl="1">
      <w:start w:val="3"/>
      <w:numFmt w:val="decimal"/>
      <w:isLgl/>
      <w:lvlText w:val="%1.%2."/>
      <w:lvlJc w:val="left"/>
      <w:pPr>
        <w:ind w:left="1007" w:hanging="600"/>
      </w:pPr>
      <w:rPr>
        <w:rFonts w:hint="default"/>
      </w:rPr>
    </w:lvl>
    <w:lvl w:ilvl="2">
      <w:start w:val="3"/>
      <w:numFmt w:val="decimal"/>
      <w:isLgl/>
      <w:lvlText w:val="%1.%2.%3."/>
      <w:lvlJc w:val="left"/>
      <w:pPr>
        <w:ind w:left="1174" w:hanging="720"/>
      </w:pPr>
      <w:rPr>
        <w:rFonts w:hint="default"/>
      </w:rPr>
    </w:lvl>
    <w:lvl w:ilvl="3">
      <w:start w:val="1"/>
      <w:numFmt w:val="decimal"/>
      <w:isLgl/>
      <w:lvlText w:val="%1.%2.%3.%4."/>
      <w:lvlJc w:val="left"/>
      <w:pPr>
        <w:ind w:left="1221" w:hanging="720"/>
      </w:pPr>
      <w:rPr>
        <w:rFonts w:hint="default"/>
      </w:rPr>
    </w:lvl>
    <w:lvl w:ilvl="4">
      <w:start w:val="1"/>
      <w:numFmt w:val="decimal"/>
      <w:isLgl/>
      <w:lvlText w:val="%1.%2.%3.%4.%5."/>
      <w:lvlJc w:val="left"/>
      <w:pPr>
        <w:ind w:left="1628" w:hanging="1080"/>
      </w:pPr>
      <w:rPr>
        <w:rFonts w:hint="default"/>
      </w:rPr>
    </w:lvl>
    <w:lvl w:ilvl="5">
      <w:start w:val="1"/>
      <w:numFmt w:val="decimal"/>
      <w:isLgl/>
      <w:lvlText w:val="%1.%2.%3.%4.%5.%6."/>
      <w:lvlJc w:val="left"/>
      <w:pPr>
        <w:ind w:left="1675" w:hanging="1080"/>
      </w:pPr>
      <w:rPr>
        <w:rFonts w:hint="default"/>
      </w:rPr>
    </w:lvl>
    <w:lvl w:ilvl="6">
      <w:start w:val="1"/>
      <w:numFmt w:val="decimal"/>
      <w:isLgl/>
      <w:lvlText w:val="%1.%2.%3.%4.%5.%6.%7."/>
      <w:lvlJc w:val="left"/>
      <w:pPr>
        <w:ind w:left="2082" w:hanging="1440"/>
      </w:pPr>
      <w:rPr>
        <w:rFonts w:hint="default"/>
      </w:rPr>
    </w:lvl>
    <w:lvl w:ilvl="7">
      <w:start w:val="1"/>
      <w:numFmt w:val="decimal"/>
      <w:isLgl/>
      <w:lvlText w:val="%1.%2.%3.%4.%5.%6.%7.%8."/>
      <w:lvlJc w:val="left"/>
      <w:pPr>
        <w:ind w:left="2129" w:hanging="1440"/>
      </w:pPr>
      <w:rPr>
        <w:rFonts w:hint="default"/>
      </w:rPr>
    </w:lvl>
    <w:lvl w:ilvl="8">
      <w:start w:val="1"/>
      <w:numFmt w:val="decimal"/>
      <w:isLgl/>
      <w:lvlText w:val="%1.%2.%3.%4.%5.%6.%7.%8.%9."/>
      <w:lvlJc w:val="left"/>
      <w:pPr>
        <w:ind w:left="2536" w:hanging="1800"/>
      </w:pPr>
      <w:rPr>
        <w:rFonts w:hint="default"/>
      </w:rPr>
    </w:lvl>
  </w:abstractNum>
  <w:abstractNum w:abstractNumId="79">
    <w:nsid w:val="73A55492"/>
    <w:multiLevelType w:val="hybridMultilevel"/>
    <w:tmpl w:val="6B4CC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524497B"/>
    <w:multiLevelType w:val="hybridMultilevel"/>
    <w:tmpl w:val="719CE3D4"/>
    <w:lvl w:ilvl="0" w:tplc="F4B43C2E">
      <w:start w:val="1"/>
      <w:numFmt w:val="bullet"/>
      <w:lvlText w:val="-"/>
      <w:lvlJc w:val="left"/>
      <w:pPr>
        <w:ind w:left="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CE616A2">
      <w:start w:val="1"/>
      <w:numFmt w:val="bullet"/>
      <w:lvlText w:val="o"/>
      <w:lvlJc w:val="left"/>
      <w:pPr>
        <w:ind w:left="1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552EEDC">
      <w:start w:val="1"/>
      <w:numFmt w:val="bullet"/>
      <w:lvlText w:val="▪"/>
      <w:lvlJc w:val="left"/>
      <w:pPr>
        <w:ind w:left="19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0A84FEA">
      <w:start w:val="1"/>
      <w:numFmt w:val="bullet"/>
      <w:lvlText w:val="•"/>
      <w:lvlJc w:val="left"/>
      <w:pPr>
        <w:ind w:left="26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9FCC908">
      <w:start w:val="1"/>
      <w:numFmt w:val="bullet"/>
      <w:lvlText w:val="o"/>
      <w:lvlJc w:val="left"/>
      <w:pPr>
        <w:ind w:left="33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6BC97CA">
      <w:start w:val="1"/>
      <w:numFmt w:val="bullet"/>
      <w:lvlText w:val="▪"/>
      <w:lvlJc w:val="left"/>
      <w:pPr>
        <w:ind w:left="40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9C8B056">
      <w:start w:val="1"/>
      <w:numFmt w:val="bullet"/>
      <w:lvlText w:val="•"/>
      <w:lvlJc w:val="left"/>
      <w:pPr>
        <w:ind w:left="47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1F46DE6">
      <w:start w:val="1"/>
      <w:numFmt w:val="bullet"/>
      <w:lvlText w:val="o"/>
      <w:lvlJc w:val="left"/>
      <w:pPr>
        <w:ind w:left="55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59AA6B6">
      <w:start w:val="1"/>
      <w:numFmt w:val="bullet"/>
      <w:lvlText w:val="▪"/>
      <w:lvlJc w:val="left"/>
      <w:pPr>
        <w:ind w:left="62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1">
    <w:nsid w:val="75272399"/>
    <w:multiLevelType w:val="multilevel"/>
    <w:tmpl w:val="8A182B82"/>
    <w:lvl w:ilvl="0">
      <w:start w:val="1"/>
      <w:numFmt w:val="decimal"/>
      <w:lvlText w:val="%1."/>
      <w:lvlJc w:val="left"/>
      <w:pPr>
        <w:ind w:left="720" w:hanging="360"/>
      </w:pPr>
      <w:rPr>
        <w:rFonts w:eastAsia="Calibri" w:hint="default"/>
      </w:rPr>
    </w:lvl>
    <w:lvl w:ilvl="1">
      <w:start w:val="5"/>
      <w:numFmt w:val="decimal"/>
      <w:isLgl/>
      <w:lvlText w:val="%1.%2."/>
      <w:lvlJc w:val="left"/>
      <w:pPr>
        <w:ind w:left="1063" w:hanging="540"/>
      </w:pPr>
      <w:rPr>
        <w:rFonts w:hint="default"/>
        <w:b/>
      </w:rPr>
    </w:lvl>
    <w:lvl w:ilvl="2">
      <w:start w:val="4"/>
      <w:numFmt w:val="decimal"/>
      <w:isLgl/>
      <w:lvlText w:val="%1.%2.%3."/>
      <w:lvlJc w:val="left"/>
      <w:pPr>
        <w:ind w:left="1406" w:hanging="720"/>
      </w:pPr>
      <w:rPr>
        <w:rFonts w:hint="default"/>
        <w:b/>
      </w:rPr>
    </w:lvl>
    <w:lvl w:ilvl="3">
      <w:start w:val="1"/>
      <w:numFmt w:val="decimal"/>
      <w:isLgl/>
      <w:lvlText w:val="%1.%2.%3.%4."/>
      <w:lvlJc w:val="left"/>
      <w:pPr>
        <w:ind w:left="1569" w:hanging="720"/>
      </w:pPr>
      <w:rPr>
        <w:rFonts w:hint="default"/>
        <w:b/>
      </w:rPr>
    </w:lvl>
    <w:lvl w:ilvl="4">
      <w:start w:val="1"/>
      <w:numFmt w:val="decimal"/>
      <w:isLgl/>
      <w:lvlText w:val="%1.%2.%3.%4.%5."/>
      <w:lvlJc w:val="left"/>
      <w:pPr>
        <w:ind w:left="2092" w:hanging="1080"/>
      </w:pPr>
      <w:rPr>
        <w:rFonts w:hint="default"/>
        <w:b/>
      </w:rPr>
    </w:lvl>
    <w:lvl w:ilvl="5">
      <w:start w:val="1"/>
      <w:numFmt w:val="decimal"/>
      <w:isLgl/>
      <w:lvlText w:val="%1.%2.%3.%4.%5.%6."/>
      <w:lvlJc w:val="left"/>
      <w:pPr>
        <w:ind w:left="2255" w:hanging="1080"/>
      </w:pPr>
      <w:rPr>
        <w:rFonts w:hint="default"/>
        <w:b/>
      </w:rPr>
    </w:lvl>
    <w:lvl w:ilvl="6">
      <w:start w:val="1"/>
      <w:numFmt w:val="decimal"/>
      <w:isLgl/>
      <w:lvlText w:val="%1.%2.%3.%4.%5.%6.%7."/>
      <w:lvlJc w:val="left"/>
      <w:pPr>
        <w:ind w:left="2778" w:hanging="1440"/>
      </w:pPr>
      <w:rPr>
        <w:rFonts w:hint="default"/>
        <w:b/>
      </w:rPr>
    </w:lvl>
    <w:lvl w:ilvl="7">
      <w:start w:val="1"/>
      <w:numFmt w:val="decimal"/>
      <w:isLgl/>
      <w:lvlText w:val="%1.%2.%3.%4.%5.%6.%7.%8."/>
      <w:lvlJc w:val="left"/>
      <w:pPr>
        <w:ind w:left="2941" w:hanging="1440"/>
      </w:pPr>
      <w:rPr>
        <w:rFonts w:hint="default"/>
        <w:b/>
      </w:rPr>
    </w:lvl>
    <w:lvl w:ilvl="8">
      <w:start w:val="1"/>
      <w:numFmt w:val="decimal"/>
      <w:isLgl/>
      <w:lvlText w:val="%1.%2.%3.%4.%5.%6.%7.%8.%9."/>
      <w:lvlJc w:val="left"/>
      <w:pPr>
        <w:ind w:left="3464" w:hanging="1800"/>
      </w:pPr>
      <w:rPr>
        <w:rFonts w:hint="default"/>
        <w:b/>
      </w:rPr>
    </w:lvl>
  </w:abstractNum>
  <w:abstractNum w:abstractNumId="82">
    <w:nsid w:val="76143CF3"/>
    <w:multiLevelType w:val="hybridMultilevel"/>
    <w:tmpl w:val="025A806E"/>
    <w:lvl w:ilvl="0" w:tplc="6E68EFBA">
      <w:numFmt w:val="bullet"/>
      <w:lvlText w:val="•"/>
      <w:lvlJc w:val="left"/>
      <w:pPr>
        <w:ind w:left="720" w:hanging="360"/>
      </w:pPr>
      <w:rPr>
        <w:rFonts w:ascii="Times New Roman" w:eastAsia="TimesNewRomanPSMT"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6224FD3"/>
    <w:multiLevelType w:val="hybridMultilevel"/>
    <w:tmpl w:val="16447530"/>
    <w:lvl w:ilvl="0" w:tplc="04190005">
      <w:start w:val="1"/>
      <w:numFmt w:val="bullet"/>
      <w:lvlText w:val=""/>
      <w:lvlJc w:val="left"/>
      <w:pPr>
        <w:ind w:left="1418" w:hanging="360"/>
      </w:pPr>
      <w:rPr>
        <w:rFonts w:ascii="Wingdings" w:hAnsi="Wingdings"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84">
    <w:nsid w:val="78CE4BF3"/>
    <w:multiLevelType w:val="hybridMultilevel"/>
    <w:tmpl w:val="02560F94"/>
    <w:lvl w:ilvl="0" w:tplc="1728BF04">
      <w:start w:val="1"/>
      <w:numFmt w:val="decimal"/>
      <w:lvlText w:val="%1."/>
      <w:lvlJc w:val="left"/>
      <w:pPr>
        <w:ind w:left="70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4E8503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D2E319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6C2B9B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870F7C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DCE6A3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17675F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3C6F16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79069B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5">
    <w:nsid w:val="78CE56BC"/>
    <w:multiLevelType w:val="hybridMultilevel"/>
    <w:tmpl w:val="4BE021A4"/>
    <w:lvl w:ilvl="0" w:tplc="1526973E">
      <w:numFmt w:val="bullet"/>
      <w:lvlText w:val=""/>
      <w:lvlJc w:val="left"/>
      <w:pPr>
        <w:ind w:left="1801" w:hanging="207"/>
      </w:pPr>
      <w:rPr>
        <w:rFonts w:ascii="Symbol" w:eastAsia="Symbol" w:hAnsi="Symbol" w:cs="Symbol" w:hint="default"/>
        <w:w w:val="99"/>
        <w:sz w:val="26"/>
        <w:szCs w:val="26"/>
        <w:lang w:val="ru-RU" w:eastAsia="en-US" w:bidi="ar-SA"/>
      </w:rPr>
    </w:lvl>
    <w:lvl w:ilvl="1" w:tplc="B3565EBC">
      <w:numFmt w:val="bullet"/>
      <w:lvlText w:val="•"/>
      <w:lvlJc w:val="left"/>
      <w:pPr>
        <w:ind w:left="2720" w:hanging="207"/>
      </w:pPr>
      <w:rPr>
        <w:rFonts w:hint="default"/>
        <w:lang w:val="ru-RU" w:eastAsia="en-US" w:bidi="ar-SA"/>
      </w:rPr>
    </w:lvl>
    <w:lvl w:ilvl="2" w:tplc="D208156C">
      <w:numFmt w:val="bullet"/>
      <w:lvlText w:val="•"/>
      <w:lvlJc w:val="left"/>
      <w:pPr>
        <w:ind w:left="3641" w:hanging="207"/>
      </w:pPr>
      <w:rPr>
        <w:rFonts w:hint="default"/>
        <w:lang w:val="ru-RU" w:eastAsia="en-US" w:bidi="ar-SA"/>
      </w:rPr>
    </w:lvl>
    <w:lvl w:ilvl="3" w:tplc="1150A382">
      <w:numFmt w:val="bullet"/>
      <w:lvlText w:val="•"/>
      <w:lvlJc w:val="left"/>
      <w:pPr>
        <w:ind w:left="4561" w:hanging="207"/>
      </w:pPr>
      <w:rPr>
        <w:rFonts w:hint="default"/>
        <w:lang w:val="ru-RU" w:eastAsia="en-US" w:bidi="ar-SA"/>
      </w:rPr>
    </w:lvl>
    <w:lvl w:ilvl="4" w:tplc="3AC271E4">
      <w:numFmt w:val="bullet"/>
      <w:lvlText w:val="•"/>
      <w:lvlJc w:val="left"/>
      <w:pPr>
        <w:ind w:left="5482" w:hanging="207"/>
      </w:pPr>
      <w:rPr>
        <w:rFonts w:hint="default"/>
        <w:lang w:val="ru-RU" w:eastAsia="en-US" w:bidi="ar-SA"/>
      </w:rPr>
    </w:lvl>
    <w:lvl w:ilvl="5" w:tplc="B00AFC76">
      <w:numFmt w:val="bullet"/>
      <w:lvlText w:val="•"/>
      <w:lvlJc w:val="left"/>
      <w:pPr>
        <w:ind w:left="6403" w:hanging="207"/>
      </w:pPr>
      <w:rPr>
        <w:rFonts w:hint="default"/>
        <w:lang w:val="ru-RU" w:eastAsia="en-US" w:bidi="ar-SA"/>
      </w:rPr>
    </w:lvl>
    <w:lvl w:ilvl="6" w:tplc="FA3EBC2A">
      <w:numFmt w:val="bullet"/>
      <w:lvlText w:val="•"/>
      <w:lvlJc w:val="left"/>
      <w:pPr>
        <w:ind w:left="7323" w:hanging="207"/>
      </w:pPr>
      <w:rPr>
        <w:rFonts w:hint="default"/>
        <w:lang w:val="ru-RU" w:eastAsia="en-US" w:bidi="ar-SA"/>
      </w:rPr>
    </w:lvl>
    <w:lvl w:ilvl="7" w:tplc="1C0404FE">
      <w:numFmt w:val="bullet"/>
      <w:lvlText w:val="•"/>
      <w:lvlJc w:val="left"/>
      <w:pPr>
        <w:ind w:left="8244" w:hanging="207"/>
      </w:pPr>
      <w:rPr>
        <w:rFonts w:hint="default"/>
        <w:lang w:val="ru-RU" w:eastAsia="en-US" w:bidi="ar-SA"/>
      </w:rPr>
    </w:lvl>
    <w:lvl w:ilvl="8" w:tplc="D3AA9D2C">
      <w:numFmt w:val="bullet"/>
      <w:lvlText w:val="•"/>
      <w:lvlJc w:val="left"/>
      <w:pPr>
        <w:ind w:left="9165" w:hanging="207"/>
      </w:pPr>
      <w:rPr>
        <w:rFonts w:hint="default"/>
        <w:lang w:val="ru-RU" w:eastAsia="en-US" w:bidi="ar-SA"/>
      </w:rPr>
    </w:lvl>
  </w:abstractNum>
  <w:abstractNum w:abstractNumId="86">
    <w:nsid w:val="78D14A1F"/>
    <w:multiLevelType w:val="hybridMultilevel"/>
    <w:tmpl w:val="565EE91A"/>
    <w:lvl w:ilvl="0" w:tplc="1AE2B7CC">
      <w:start w:val="1"/>
      <w:numFmt w:val="decimal"/>
      <w:lvlText w:val="%1."/>
      <w:lvlJc w:val="left"/>
      <w:pPr>
        <w:ind w:left="70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D46C7F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79C96C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E405C3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5CEFF2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070C0A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08250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FE2098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DA0FD8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7">
    <w:nsid w:val="795759E2"/>
    <w:multiLevelType w:val="multilevel"/>
    <w:tmpl w:val="1F508396"/>
    <w:lvl w:ilvl="0">
      <w:start w:val="1"/>
      <w:numFmt w:val="decimal"/>
      <w:lvlText w:val="%1."/>
      <w:lvlJc w:val="left"/>
      <w:pPr>
        <w:ind w:left="801" w:hanging="360"/>
      </w:pPr>
      <w:rPr>
        <w:rFonts w:hint="default"/>
      </w:rPr>
    </w:lvl>
    <w:lvl w:ilvl="1">
      <w:start w:val="3"/>
      <w:numFmt w:val="decimal"/>
      <w:isLgl/>
      <w:lvlText w:val="%1.%2."/>
      <w:lvlJc w:val="left"/>
      <w:pPr>
        <w:ind w:left="846" w:hanging="405"/>
      </w:pPr>
      <w:rPr>
        <w:rFonts w:hint="default"/>
      </w:rPr>
    </w:lvl>
    <w:lvl w:ilvl="2">
      <w:start w:val="1"/>
      <w:numFmt w:val="decimal"/>
      <w:isLgl/>
      <w:lvlText w:val="%1.%2.%3."/>
      <w:lvlJc w:val="left"/>
      <w:pPr>
        <w:ind w:left="1161"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21" w:hanging="1080"/>
      </w:pPr>
      <w:rPr>
        <w:rFonts w:hint="default"/>
      </w:rPr>
    </w:lvl>
    <w:lvl w:ilvl="5">
      <w:start w:val="1"/>
      <w:numFmt w:val="decimal"/>
      <w:isLgl/>
      <w:lvlText w:val="%1.%2.%3.%4.%5.%6."/>
      <w:lvlJc w:val="left"/>
      <w:pPr>
        <w:ind w:left="1521" w:hanging="1080"/>
      </w:pPr>
      <w:rPr>
        <w:rFonts w:hint="default"/>
      </w:rPr>
    </w:lvl>
    <w:lvl w:ilvl="6">
      <w:start w:val="1"/>
      <w:numFmt w:val="decimal"/>
      <w:isLgl/>
      <w:lvlText w:val="%1.%2.%3.%4.%5.%6.%7."/>
      <w:lvlJc w:val="left"/>
      <w:pPr>
        <w:ind w:left="1881" w:hanging="1440"/>
      </w:pPr>
      <w:rPr>
        <w:rFonts w:hint="default"/>
      </w:rPr>
    </w:lvl>
    <w:lvl w:ilvl="7">
      <w:start w:val="1"/>
      <w:numFmt w:val="decimal"/>
      <w:isLgl/>
      <w:lvlText w:val="%1.%2.%3.%4.%5.%6.%7.%8."/>
      <w:lvlJc w:val="left"/>
      <w:pPr>
        <w:ind w:left="1881" w:hanging="1440"/>
      </w:pPr>
      <w:rPr>
        <w:rFonts w:hint="default"/>
      </w:rPr>
    </w:lvl>
    <w:lvl w:ilvl="8">
      <w:start w:val="1"/>
      <w:numFmt w:val="decimal"/>
      <w:isLgl/>
      <w:lvlText w:val="%1.%2.%3.%4.%5.%6.%7.%8.%9."/>
      <w:lvlJc w:val="left"/>
      <w:pPr>
        <w:ind w:left="2241" w:hanging="1800"/>
      </w:pPr>
      <w:rPr>
        <w:rFonts w:hint="default"/>
      </w:rPr>
    </w:lvl>
  </w:abstractNum>
  <w:abstractNum w:abstractNumId="88">
    <w:nsid w:val="79836AFC"/>
    <w:multiLevelType w:val="multilevel"/>
    <w:tmpl w:val="D3A4EF70"/>
    <w:lvl w:ilvl="0">
      <w:start w:val="1"/>
      <w:numFmt w:val="decimal"/>
      <w:lvlText w:val="%1."/>
      <w:lvlJc w:val="left"/>
      <w:pPr>
        <w:ind w:left="720" w:hanging="360"/>
      </w:pPr>
      <w:rPr>
        <w:rFonts w:hint="default"/>
      </w:r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nsid w:val="7B391DD3"/>
    <w:multiLevelType w:val="hybridMultilevel"/>
    <w:tmpl w:val="6E124402"/>
    <w:lvl w:ilvl="0" w:tplc="56E02088">
      <w:start w:val="1"/>
      <w:numFmt w:val="decimal"/>
      <w:lvlText w:val="%1."/>
      <w:lvlJc w:val="left"/>
      <w:pPr>
        <w:ind w:left="70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C7EAFE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198BE5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69890D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DEEA1C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C1811E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DDC4FD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AFCF67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C12596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7"/>
  </w:num>
  <w:num w:numId="2">
    <w:abstractNumId w:val="23"/>
  </w:num>
  <w:num w:numId="3">
    <w:abstractNumId w:val="27"/>
  </w:num>
  <w:num w:numId="4">
    <w:abstractNumId w:val="73"/>
  </w:num>
  <w:num w:numId="5">
    <w:abstractNumId w:val="50"/>
  </w:num>
  <w:num w:numId="6">
    <w:abstractNumId w:val="63"/>
  </w:num>
  <w:num w:numId="7">
    <w:abstractNumId w:val="54"/>
  </w:num>
  <w:num w:numId="8">
    <w:abstractNumId w:val="9"/>
  </w:num>
  <w:num w:numId="9">
    <w:abstractNumId w:val="84"/>
  </w:num>
  <w:num w:numId="10">
    <w:abstractNumId w:val="52"/>
  </w:num>
  <w:num w:numId="11">
    <w:abstractNumId w:val="25"/>
  </w:num>
  <w:num w:numId="12">
    <w:abstractNumId w:val="86"/>
  </w:num>
  <w:num w:numId="13">
    <w:abstractNumId w:val="60"/>
  </w:num>
  <w:num w:numId="14">
    <w:abstractNumId w:val="15"/>
  </w:num>
  <w:num w:numId="15">
    <w:abstractNumId w:val="13"/>
  </w:num>
  <w:num w:numId="16">
    <w:abstractNumId w:val="89"/>
  </w:num>
  <w:num w:numId="17">
    <w:abstractNumId w:val="58"/>
  </w:num>
  <w:num w:numId="18">
    <w:abstractNumId w:val="35"/>
  </w:num>
  <w:num w:numId="19">
    <w:abstractNumId w:val="31"/>
  </w:num>
  <w:num w:numId="20">
    <w:abstractNumId w:val="71"/>
  </w:num>
  <w:num w:numId="21">
    <w:abstractNumId w:val="45"/>
  </w:num>
  <w:num w:numId="22">
    <w:abstractNumId w:val="76"/>
  </w:num>
  <w:num w:numId="23">
    <w:abstractNumId w:val="75"/>
  </w:num>
  <w:num w:numId="24">
    <w:abstractNumId w:val="87"/>
  </w:num>
  <w:num w:numId="25">
    <w:abstractNumId w:val="36"/>
  </w:num>
  <w:num w:numId="26">
    <w:abstractNumId w:val="69"/>
  </w:num>
  <w:num w:numId="27">
    <w:abstractNumId w:val="21"/>
  </w:num>
  <w:num w:numId="28">
    <w:abstractNumId w:val="41"/>
  </w:num>
  <w:num w:numId="29">
    <w:abstractNumId w:val="33"/>
  </w:num>
  <w:num w:numId="30">
    <w:abstractNumId w:val="49"/>
  </w:num>
  <w:num w:numId="31">
    <w:abstractNumId w:val="11"/>
  </w:num>
  <w:num w:numId="32">
    <w:abstractNumId w:val="26"/>
  </w:num>
  <w:num w:numId="33">
    <w:abstractNumId w:val="79"/>
  </w:num>
  <w:num w:numId="34">
    <w:abstractNumId w:val="72"/>
  </w:num>
  <w:num w:numId="35">
    <w:abstractNumId w:val="78"/>
  </w:num>
  <w:num w:numId="36">
    <w:abstractNumId w:val="16"/>
  </w:num>
  <w:num w:numId="37">
    <w:abstractNumId w:val="64"/>
  </w:num>
  <w:num w:numId="38">
    <w:abstractNumId w:val="66"/>
  </w:num>
  <w:num w:numId="39">
    <w:abstractNumId w:val="38"/>
  </w:num>
  <w:num w:numId="40">
    <w:abstractNumId w:val="47"/>
  </w:num>
  <w:num w:numId="41">
    <w:abstractNumId w:val="0"/>
  </w:num>
  <w:num w:numId="42">
    <w:abstractNumId w:val="20"/>
  </w:num>
  <w:num w:numId="43">
    <w:abstractNumId w:val="4"/>
  </w:num>
  <w:num w:numId="44">
    <w:abstractNumId w:val="32"/>
  </w:num>
  <w:num w:numId="45">
    <w:abstractNumId w:val="59"/>
  </w:num>
  <w:num w:numId="46">
    <w:abstractNumId w:val="8"/>
  </w:num>
  <w:num w:numId="47">
    <w:abstractNumId w:val="14"/>
  </w:num>
  <w:num w:numId="48">
    <w:abstractNumId w:val="37"/>
  </w:num>
  <w:num w:numId="49">
    <w:abstractNumId w:val="70"/>
  </w:num>
  <w:num w:numId="50">
    <w:abstractNumId w:val="48"/>
  </w:num>
  <w:num w:numId="51">
    <w:abstractNumId w:val="46"/>
  </w:num>
  <w:num w:numId="52">
    <w:abstractNumId w:val="3"/>
  </w:num>
  <w:num w:numId="53">
    <w:abstractNumId w:val="83"/>
  </w:num>
  <w:num w:numId="54">
    <w:abstractNumId w:val="62"/>
  </w:num>
  <w:num w:numId="55">
    <w:abstractNumId w:val="88"/>
  </w:num>
  <w:num w:numId="56">
    <w:abstractNumId w:val="81"/>
  </w:num>
  <w:num w:numId="57">
    <w:abstractNumId w:val="82"/>
  </w:num>
  <w:num w:numId="58">
    <w:abstractNumId w:val="10"/>
  </w:num>
  <w:num w:numId="59">
    <w:abstractNumId w:val="56"/>
  </w:num>
  <w:num w:numId="60">
    <w:abstractNumId w:val="61"/>
  </w:num>
  <w:num w:numId="61">
    <w:abstractNumId w:val="18"/>
  </w:num>
  <w:num w:numId="62">
    <w:abstractNumId w:val="55"/>
  </w:num>
  <w:num w:numId="63">
    <w:abstractNumId w:val="29"/>
  </w:num>
  <w:num w:numId="64">
    <w:abstractNumId w:val="2"/>
  </w:num>
  <w:num w:numId="65">
    <w:abstractNumId w:val="39"/>
  </w:num>
  <w:num w:numId="66">
    <w:abstractNumId w:val="17"/>
  </w:num>
  <w:num w:numId="67">
    <w:abstractNumId w:val="24"/>
  </w:num>
  <w:num w:numId="68">
    <w:abstractNumId w:val="80"/>
  </w:num>
  <w:num w:numId="69">
    <w:abstractNumId w:val="7"/>
  </w:num>
  <w:num w:numId="70">
    <w:abstractNumId w:val="5"/>
  </w:num>
  <w:num w:numId="71">
    <w:abstractNumId w:val="40"/>
  </w:num>
  <w:num w:numId="72">
    <w:abstractNumId w:val="43"/>
  </w:num>
  <w:num w:numId="73">
    <w:abstractNumId w:val="68"/>
  </w:num>
  <w:num w:numId="74">
    <w:abstractNumId w:val="6"/>
  </w:num>
  <w:num w:numId="75">
    <w:abstractNumId w:val="51"/>
  </w:num>
  <w:num w:numId="76">
    <w:abstractNumId w:val="74"/>
  </w:num>
  <w:num w:numId="77">
    <w:abstractNumId w:val="77"/>
  </w:num>
  <w:num w:numId="78">
    <w:abstractNumId w:val="28"/>
  </w:num>
  <w:num w:numId="79">
    <w:abstractNumId w:val="34"/>
  </w:num>
  <w:num w:numId="80">
    <w:abstractNumId w:val="19"/>
  </w:num>
  <w:num w:numId="81">
    <w:abstractNumId w:val="1"/>
  </w:num>
  <w:num w:numId="82">
    <w:abstractNumId w:val="53"/>
  </w:num>
  <w:num w:numId="83">
    <w:abstractNumId w:val="42"/>
  </w:num>
  <w:num w:numId="84">
    <w:abstractNumId w:val="65"/>
  </w:num>
  <w:num w:numId="85">
    <w:abstractNumId w:val="85"/>
  </w:num>
  <w:num w:numId="86">
    <w:abstractNumId w:val="12"/>
  </w:num>
  <w:num w:numId="87">
    <w:abstractNumId w:val="44"/>
  </w:num>
  <w:num w:numId="88">
    <w:abstractNumId w:val="67"/>
  </w:num>
  <w:num w:numId="89">
    <w:abstractNumId w:val="30"/>
  </w:num>
  <w:num w:numId="90">
    <w:abstractNumId w:val="2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239"/>
    <w:rsid w:val="0000521E"/>
    <w:rsid w:val="000064E4"/>
    <w:rsid w:val="00007238"/>
    <w:rsid w:val="00011C0B"/>
    <w:rsid w:val="00011C4B"/>
    <w:rsid w:val="0001528E"/>
    <w:rsid w:val="00016B26"/>
    <w:rsid w:val="000270A3"/>
    <w:rsid w:val="000422F3"/>
    <w:rsid w:val="00045B3E"/>
    <w:rsid w:val="000466C3"/>
    <w:rsid w:val="00050BE7"/>
    <w:rsid w:val="0005219B"/>
    <w:rsid w:val="0005642A"/>
    <w:rsid w:val="00062CCD"/>
    <w:rsid w:val="0006675F"/>
    <w:rsid w:val="000737C2"/>
    <w:rsid w:val="00081972"/>
    <w:rsid w:val="000826DE"/>
    <w:rsid w:val="000A162C"/>
    <w:rsid w:val="000B6E4A"/>
    <w:rsid w:val="000E0744"/>
    <w:rsid w:val="000E5543"/>
    <w:rsid w:val="000E7672"/>
    <w:rsid w:val="000F0B12"/>
    <w:rsid w:val="000F407E"/>
    <w:rsid w:val="000F7E04"/>
    <w:rsid w:val="00103089"/>
    <w:rsid w:val="00103255"/>
    <w:rsid w:val="0010363F"/>
    <w:rsid w:val="001212C0"/>
    <w:rsid w:val="00124A4F"/>
    <w:rsid w:val="00132AD4"/>
    <w:rsid w:val="00137F40"/>
    <w:rsid w:val="00161432"/>
    <w:rsid w:val="00166AD0"/>
    <w:rsid w:val="00174A0B"/>
    <w:rsid w:val="0017522B"/>
    <w:rsid w:val="0017786E"/>
    <w:rsid w:val="0018246E"/>
    <w:rsid w:val="00192566"/>
    <w:rsid w:val="00192AC6"/>
    <w:rsid w:val="0019787F"/>
    <w:rsid w:val="001A2E7D"/>
    <w:rsid w:val="001A6FC3"/>
    <w:rsid w:val="001B246D"/>
    <w:rsid w:val="001B3F6E"/>
    <w:rsid w:val="001E16A8"/>
    <w:rsid w:val="001E39A9"/>
    <w:rsid w:val="001E7522"/>
    <w:rsid w:val="001F1C42"/>
    <w:rsid w:val="001F506B"/>
    <w:rsid w:val="001F6577"/>
    <w:rsid w:val="002048F9"/>
    <w:rsid w:val="002111BD"/>
    <w:rsid w:val="00214053"/>
    <w:rsid w:val="002169B1"/>
    <w:rsid w:val="002234DE"/>
    <w:rsid w:val="00232029"/>
    <w:rsid w:val="002433E2"/>
    <w:rsid w:val="00250882"/>
    <w:rsid w:val="0025212B"/>
    <w:rsid w:val="002542E0"/>
    <w:rsid w:val="002613EF"/>
    <w:rsid w:val="00261CB4"/>
    <w:rsid w:val="0027394D"/>
    <w:rsid w:val="002976F3"/>
    <w:rsid w:val="002B2087"/>
    <w:rsid w:val="002B3391"/>
    <w:rsid w:val="002B58A7"/>
    <w:rsid w:val="002F62DB"/>
    <w:rsid w:val="002F6793"/>
    <w:rsid w:val="002F7139"/>
    <w:rsid w:val="00302149"/>
    <w:rsid w:val="003156F6"/>
    <w:rsid w:val="003206A4"/>
    <w:rsid w:val="003206BC"/>
    <w:rsid w:val="0033156B"/>
    <w:rsid w:val="0033192C"/>
    <w:rsid w:val="00336672"/>
    <w:rsid w:val="00336B7F"/>
    <w:rsid w:val="00342DF6"/>
    <w:rsid w:val="003449C1"/>
    <w:rsid w:val="00350C6F"/>
    <w:rsid w:val="003601BD"/>
    <w:rsid w:val="003666CB"/>
    <w:rsid w:val="00370E9E"/>
    <w:rsid w:val="003731C6"/>
    <w:rsid w:val="003738B4"/>
    <w:rsid w:val="00373C2C"/>
    <w:rsid w:val="003740DF"/>
    <w:rsid w:val="00395920"/>
    <w:rsid w:val="003A324B"/>
    <w:rsid w:val="003B193D"/>
    <w:rsid w:val="003C0CD9"/>
    <w:rsid w:val="003C643C"/>
    <w:rsid w:val="003D27DF"/>
    <w:rsid w:val="003D2EEC"/>
    <w:rsid w:val="003D57DC"/>
    <w:rsid w:val="003F7204"/>
    <w:rsid w:val="0040132C"/>
    <w:rsid w:val="00407732"/>
    <w:rsid w:val="0041169A"/>
    <w:rsid w:val="00422496"/>
    <w:rsid w:val="0042381B"/>
    <w:rsid w:val="00424470"/>
    <w:rsid w:val="00424579"/>
    <w:rsid w:val="00431662"/>
    <w:rsid w:val="00434239"/>
    <w:rsid w:val="00437210"/>
    <w:rsid w:val="00444D7D"/>
    <w:rsid w:val="00447DB6"/>
    <w:rsid w:val="00456B8E"/>
    <w:rsid w:val="004605C3"/>
    <w:rsid w:val="00463739"/>
    <w:rsid w:val="00464E0B"/>
    <w:rsid w:val="00472CCB"/>
    <w:rsid w:val="00486883"/>
    <w:rsid w:val="00497AA2"/>
    <w:rsid w:val="004A4539"/>
    <w:rsid w:val="004A4DFB"/>
    <w:rsid w:val="004B1835"/>
    <w:rsid w:val="004B41FB"/>
    <w:rsid w:val="004B5BAC"/>
    <w:rsid w:val="004C205B"/>
    <w:rsid w:val="004D444E"/>
    <w:rsid w:val="004D6701"/>
    <w:rsid w:val="004E2632"/>
    <w:rsid w:val="004E4163"/>
    <w:rsid w:val="004E4725"/>
    <w:rsid w:val="00501450"/>
    <w:rsid w:val="00503344"/>
    <w:rsid w:val="00504B9C"/>
    <w:rsid w:val="00510465"/>
    <w:rsid w:val="0051056F"/>
    <w:rsid w:val="00516D2A"/>
    <w:rsid w:val="00520D21"/>
    <w:rsid w:val="005210C3"/>
    <w:rsid w:val="005248FA"/>
    <w:rsid w:val="00525D76"/>
    <w:rsid w:val="005348EA"/>
    <w:rsid w:val="00540D17"/>
    <w:rsid w:val="0054351A"/>
    <w:rsid w:val="00546CA9"/>
    <w:rsid w:val="0054726C"/>
    <w:rsid w:val="0055133F"/>
    <w:rsid w:val="00557C4C"/>
    <w:rsid w:val="00564A6C"/>
    <w:rsid w:val="00571DFA"/>
    <w:rsid w:val="0058285E"/>
    <w:rsid w:val="00585756"/>
    <w:rsid w:val="00587815"/>
    <w:rsid w:val="00590F33"/>
    <w:rsid w:val="0059209A"/>
    <w:rsid w:val="0059595C"/>
    <w:rsid w:val="005A1709"/>
    <w:rsid w:val="005A7077"/>
    <w:rsid w:val="005B12DF"/>
    <w:rsid w:val="005C4612"/>
    <w:rsid w:val="005C7C04"/>
    <w:rsid w:val="005F5DD9"/>
    <w:rsid w:val="005F7A8E"/>
    <w:rsid w:val="00613A79"/>
    <w:rsid w:val="00615BBE"/>
    <w:rsid w:val="00633029"/>
    <w:rsid w:val="006354CF"/>
    <w:rsid w:val="0064776D"/>
    <w:rsid w:val="0065569D"/>
    <w:rsid w:val="00660651"/>
    <w:rsid w:val="006650EA"/>
    <w:rsid w:val="00675F02"/>
    <w:rsid w:val="00677B83"/>
    <w:rsid w:val="00680ED5"/>
    <w:rsid w:val="006923AB"/>
    <w:rsid w:val="00692EFD"/>
    <w:rsid w:val="00694175"/>
    <w:rsid w:val="00695D25"/>
    <w:rsid w:val="006A3734"/>
    <w:rsid w:val="006B7991"/>
    <w:rsid w:val="006C3B75"/>
    <w:rsid w:val="006C70A6"/>
    <w:rsid w:val="006D1B5D"/>
    <w:rsid w:val="006D563C"/>
    <w:rsid w:val="006E690F"/>
    <w:rsid w:val="006F3AFD"/>
    <w:rsid w:val="0070089E"/>
    <w:rsid w:val="007069B1"/>
    <w:rsid w:val="00710E06"/>
    <w:rsid w:val="0071355B"/>
    <w:rsid w:val="00714DCE"/>
    <w:rsid w:val="0071766F"/>
    <w:rsid w:val="00721AF3"/>
    <w:rsid w:val="00726EB6"/>
    <w:rsid w:val="00727C63"/>
    <w:rsid w:val="00740B15"/>
    <w:rsid w:val="00743A55"/>
    <w:rsid w:val="00750B68"/>
    <w:rsid w:val="0075297D"/>
    <w:rsid w:val="00752A94"/>
    <w:rsid w:val="00754C83"/>
    <w:rsid w:val="00754E99"/>
    <w:rsid w:val="00755652"/>
    <w:rsid w:val="007608BA"/>
    <w:rsid w:val="007608F8"/>
    <w:rsid w:val="00762981"/>
    <w:rsid w:val="00765754"/>
    <w:rsid w:val="0076683C"/>
    <w:rsid w:val="0077736A"/>
    <w:rsid w:val="007822D1"/>
    <w:rsid w:val="007830D1"/>
    <w:rsid w:val="007845E9"/>
    <w:rsid w:val="0078606D"/>
    <w:rsid w:val="00792FC1"/>
    <w:rsid w:val="00793C16"/>
    <w:rsid w:val="007943ED"/>
    <w:rsid w:val="007B2BAA"/>
    <w:rsid w:val="007C0D12"/>
    <w:rsid w:val="007C275C"/>
    <w:rsid w:val="007D6137"/>
    <w:rsid w:val="007E0895"/>
    <w:rsid w:val="007E32B5"/>
    <w:rsid w:val="007E54C6"/>
    <w:rsid w:val="007F4F33"/>
    <w:rsid w:val="007F541F"/>
    <w:rsid w:val="007F61BF"/>
    <w:rsid w:val="008072C6"/>
    <w:rsid w:val="008116D8"/>
    <w:rsid w:val="00814A88"/>
    <w:rsid w:val="008345D1"/>
    <w:rsid w:val="0083697A"/>
    <w:rsid w:val="008369B9"/>
    <w:rsid w:val="008405E5"/>
    <w:rsid w:val="00843E86"/>
    <w:rsid w:val="00845B9A"/>
    <w:rsid w:val="0086176E"/>
    <w:rsid w:val="00861A6F"/>
    <w:rsid w:val="0086230F"/>
    <w:rsid w:val="00863E3C"/>
    <w:rsid w:val="00875F18"/>
    <w:rsid w:val="00883B12"/>
    <w:rsid w:val="00891516"/>
    <w:rsid w:val="008A1FD6"/>
    <w:rsid w:val="008B106F"/>
    <w:rsid w:val="008B14C2"/>
    <w:rsid w:val="008B408F"/>
    <w:rsid w:val="008B5656"/>
    <w:rsid w:val="008C7F03"/>
    <w:rsid w:val="008D1619"/>
    <w:rsid w:val="008D5C10"/>
    <w:rsid w:val="008E12A3"/>
    <w:rsid w:val="008E3F07"/>
    <w:rsid w:val="008E61F5"/>
    <w:rsid w:val="008F0C46"/>
    <w:rsid w:val="008F19D9"/>
    <w:rsid w:val="008F1E5A"/>
    <w:rsid w:val="008F4CDD"/>
    <w:rsid w:val="00904C87"/>
    <w:rsid w:val="009163D3"/>
    <w:rsid w:val="009224A0"/>
    <w:rsid w:val="009234E2"/>
    <w:rsid w:val="00923565"/>
    <w:rsid w:val="009313F1"/>
    <w:rsid w:val="009367E8"/>
    <w:rsid w:val="009603C7"/>
    <w:rsid w:val="009622C6"/>
    <w:rsid w:val="00963ACA"/>
    <w:rsid w:val="009711E1"/>
    <w:rsid w:val="00980904"/>
    <w:rsid w:val="00986A17"/>
    <w:rsid w:val="00992057"/>
    <w:rsid w:val="009B27A6"/>
    <w:rsid w:val="009B54E7"/>
    <w:rsid w:val="009C0B66"/>
    <w:rsid w:val="009C366C"/>
    <w:rsid w:val="009C4857"/>
    <w:rsid w:val="009E20C6"/>
    <w:rsid w:val="009E55B0"/>
    <w:rsid w:val="009F4454"/>
    <w:rsid w:val="00A023C1"/>
    <w:rsid w:val="00A0581F"/>
    <w:rsid w:val="00A1027B"/>
    <w:rsid w:val="00A20945"/>
    <w:rsid w:val="00A264B4"/>
    <w:rsid w:val="00A2773C"/>
    <w:rsid w:val="00A35F7F"/>
    <w:rsid w:val="00A446C4"/>
    <w:rsid w:val="00A5060D"/>
    <w:rsid w:val="00A53053"/>
    <w:rsid w:val="00A60239"/>
    <w:rsid w:val="00A71179"/>
    <w:rsid w:val="00A82B0F"/>
    <w:rsid w:val="00A90C5A"/>
    <w:rsid w:val="00A939DA"/>
    <w:rsid w:val="00A953E7"/>
    <w:rsid w:val="00AA01ED"/>
    <w:rsid w:val="00AA18F7"/>
    <w:rsid w:val="00AA79B9"/>
    <w:rsid w:val="00AB54CB"/>
    <w:rsid w:val="00AC03F2"/>
    <w:rsid w:val="00AD1C39"/>
    <w:rsid w:val="00AD618C"/>
    <w:rsid w:val="00AE5B45"/>
    <w:rsid w:val="00AE79EF"/>
    <w:rsid w:val="00B046AD"/>
    <w:rsid w:val="00B3286D"/>
    <w:rsid w:val="00B3510B"/>
    <w:rsid w:val="00B362DD"/>
    <w:rsid w:val="00B41FD6"/>
    <w:rsid w:val="00B42FB8"/>
    <w:rsid w:val="00B44473"/>
    <w:rsid w:val="00B45105"/>
    <w:rsid w:val="00B453EB"/>
    <w:rsid w:val="00B56C51"/>
    <w:rsid w:val="00B63548"/>
    <w:rsid w:val="00B635DD"/>
    <w:rsid w:val="00B67EF6"/>
    <w:rsid w:val="00B717D9"/>
    <w:rsid w:val="00B72A25"/>
    <w:rsid w:val="00B77209"/>
    <w:rsid w:val="00B8188D"/>
    <w:rsid w:val="00B96F42"/>
    <w:rsid w:val="00BA026D"/>
    <w:rsid w:val="00BA0DEA"/>
    <w:rsid w:val="00BA227C"/>
    <w:rsid w:val="00BA5184"/>
    <w:rsid w:val="00BA7D51"/>
    <w:rsid w:val="00BB4827"/>
    <w:rsid w:val="00BC0B06"/>
    <w:rsid w:val="00BC4B19"/>
    <w:rsid w:val="00BE4FD8"/>
    <w:rsid w:val="00BE7150"/>
    <w:rsid w:val="00BF3727"/>
    <w:rsid w:val="00BF5BF9"/>
    <w:rsid w:val="00BF7E33"/>
    <w:rsid w:val="00C01F1A"/>
    <w:rsid w:val="00C118D3"/>
    <w:rsid w:val="00C17947"/>
    <w:rsid w:val="00C205F2"/>
    <w:rsid w:val="00C22E51"/>
    <w:rsid w:val="00C2695C"/>
    <w:rsid w:val="00C3416A"/>
    <w:rsid w:val="00C347A4"/>
    <w:rsid w:val="00C4199E"/>
    <w:rsid w:val="00C47343"/>
    <w:rsid w:val="00C70B2A"/>
    <w:rsid w:val="00C81195"/>
    <w:rsid w:val="00C819CF"/>
    <w:rsid w:val="00C82928"/>
    <w:rsid w:val="00C82EFD"/>
    <w:rsid w:val="00C91370"/>
    <w:rsid w:val="00C956BA"/>
    <w:rsid w:val="00CA3ECB"/>
    <w:rsid w:val="00CA3F69"/>
    <w:rsid w:val="00CA411C"/>
    <w:rsid w:val="00CA5B8B"/>
    <w:rsid w:val="00CB7344"/>
    <w:rsid w:val="00CD2078"/>
    <w:rsid w:val="00CE6A63"/>
    <w:rsid w:val="00CF5D4E"/>
    <w:rsid w:val="00D031B3"/>
    <w:rsid w:val="00D03A3A"/>
    <w:rsid w:val="00D05489"/>
    <w:rsid w:val="00D0599B"/>
    <w:rsid w:val="00D344F1"/>
    <w:rsid w:val="00D4281D"/>
    <w:rsid w:val="00D44FC0"/>
    <w:rsid w:val="00D45981"/>
    <w:rsid w:val="00D4795F"/>
    <w:rsid w:val="00D5182D"/>
    <w:rsid w:val="00D625E1"/>
    <w:rsid w:val="00D635FF"/>
    <w:rsid w:val="00D66935"/>
    <w:rsid w:val="00D76D8C"/>
    <w:rsid w:val="00D82048"/>
    <w:rsid w:val="00D82CF7"/>
    <w:rsid w:val="00D9207B"/>
    <w:rsid w:val="00DC1B62"/>
    <w:rsid w:val="00DD07AE"/>
    <w:rsid w:val="00DD1049"/>
    <w:rsid w:val="00DD4797"/>
    <w:rsid w:val="00DD763C"/>
    <w:rsid w:val="00DE0153"/>
    <w:rsid w:val="00DE74BD"/>
    <w:rsid w:val="00DF5DFA"/>
    <w:rsid w:val="00DF749F"/>
    <w:rsid w:val="00E03403"/>
    <w:rsid w:val="00E058CC"/>
    <w:rsid w:val="00E277CC"/>
    <w:rsid w:val="00E37182"/>
    <w:rsid w:val="00E42F7F"/>
    <w:rsid w:val="00E43769"/>
    <w:rsid w:val="00E62060"/>
    <w:rsid w:val="00E71772"/>
    <w:rsid w:val="00E90946"/>
    <w:rsid w:val="00E95E3F"/>
    <w:rsid w:val="00EA27F0"/>
    <w:rsid w:val="00EA2BF2"/>
    <w:rsid w:val="00EB05DA"/>
    <w:rsid w:val="00EB6C05"/>
    <w:rsid w:val="00EC3F5F"/>
    <w:rsid w:val="00EC4B2F"/>
    <w:rsid w:val="00EC4E49"/>
    <w:rsid w:val="00EC640D"/>
    <w:rsid w:val="00EF7014"/>
    <w:rsid w:val="00F00585"/>
    <w:rsid w:val="00F00DE2"/>
    <w:rsid w:val="00F01A14"/>
    <w:rsid w:val="00F05569"/>
    <w:rsid w:val="00F21BF9"/>
    <w:rsid w:val="00F278C3"/>
    <w:rsid w:val="00F3023B"/>
    <w:rsid w:val="00F439B0"/>
    <w:rsid w:val="00F536C5"/>
    <w:rsid w:val="00F568E7"/>
    <w:rsid w:val="00F60A6B"/>
    <w:rsid w:val="00F61164"/>
    <w:rsid w:val="00F63D7C"/>
    <w:rsid w:val="00F65DDD"/>
    <w:rsid w:val="00F66510"/>
    <w:rsid w:val="00F67CA1"/>
    <w:rsid w:val="00F830FE"/>
    <w:rsid w:val="00F865F8"/>
    <w:rsid w:val="00F90F0F"/>
    <w:rsid w:val="00FA4D7E"/>
    <w:rsid w:val="00FB0A08"/>
    <w:rsid w:val="00FC4A2B"/>
    <w:rsid w:val="00FD0548"/>
    <w:rsid w:val="00FF32E9"/>
    <w:rsid w:val="00FF4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18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4" w:line="230" w:lineRule="auto"/>
      <w:ind w:left="1057" w:hanging="370"/>
      <w:jc w:val="both"/>
    </w:pPr>
    <w:rPr>
      <w:rFonts w:ascii="Calibri" w:eastAsia="Calibri" w:hAnsi="Calibri" w:cs="Calibri"/>
      <w:color w:val="000000"/>
      <w:sz w:val="24"/>
    </w:rPr>
  </w:style>
  <w:style w:type="paragraph" w:styleId="1">
    <w:name w:val="heading 1"/>
    <w:next w:val="a"/>
    <w:link w:val="10"/>
    <w:uiPriority w:val="9"/>
    <w:qFormat/>
    <w:pPr>
      <w:keepNext/>
      <w:keepLines/>
      <w:spacing w:after="0"/>
      <w:ind w:left="92" w:hanging="10"/>
      <w:jc w:val="center"/>
      <w:outlineLvl w:val="0"/>
    </w:pPr>
    <w:rPr>
      <w:rFonts w:ascii="Calibri" w:eastAsia="Calibri" w:hAnsi="Calibri" w:cs="Calibri"/>
      <w:color w:val="000000"/>
      <w:sz w:val="28"/>
    </w:rPr>
  </w:style>
  <w:style w:type="paragraph" w:styleId="2">
    <w:name w:val="heading 2"/>
    <w:next w:val="a"/>
    <w:link w:val="20"/>
    <w:uiPriority w:val="9"/>
    <w:unhideWhenUsed/>
    <w:qFormat/>
    <w:pPr>
      <w:keepNext/>
      <w:keepLines/>
      <w:spacing w:after="3"/>
      <w:ind w:left="697" w:hanging="10"/>
      <w:jc w:val="center"/>
      <w:outlineLvl w:val="1"/>
    </w:pPr>
    <w:rPr>
      <w:rFonts w:ascii="Calibri" w:eastAsia="Calibri" w:hAnsi="Calibri" w:cs="Calibri"/>
      <w:color w:val="000000"/>
      <w:sz w:val="24"/>
    </w:rPr>
  </w:style>
  <w:style w:type="paragraph" w:styleId="3">
    <w:name w:val="heading 3"/>
    <w:next w:val="a"/>
    <w:link w:val="30"/>
    <w:uiPriority w:val="9"/>
    <w:semiHidden/>
    <w:unhideWhenUsed/>
    <w:qFormat/>
    <w:pPr>
      <w:keepNext/>
      <w:keepLines/>
      <w:spacing w:after="113"/>
      <w:ind w:left="360"/>
      <w:jc w:val="right"/>
      <w:outlineLvl w:val="2"/>
    </w:pPr>
    <w:rPr>
      <w:rFonts w:ascii="Cambria" w:eastAsia="Cambria" w:hAnsi="Cambria" w:cs="Cambr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Cambria" w:eastAsia="Cambria" w:hAnsi="Cambria" w:cs="Cambria"/>
      <w:color w:val="000000"/>
      <w:sz w:val="24"/>
    </w:rPr>
  </w:style>
  <w:style w:type="character" w:customStyle="1" w:styleId="10">
    <w:name w:val="Заголовок 1 Знак"/>
    <w:link w:val="1"/>
    <w:rPr>
      <w:rFonts w:ascii="Calibri" w:eastAsia="Calibri" w:hAnsi="Calibri" w:cs="Calibri"/>
      <w:color w:val="000000"/>
      <w:sz w:val="28"/>
    </w:rPr>
  </w:style>
  <w:style w:type="character" w:customStyle="1" w:styleId="20">
    <w:name w:val="Заголовок 2 Знак"/>
    <w:link w:val="2"/>
    <w:rPr>
      <w:rFonts w:ascii="Calibri" w:eastAsia="Calibri" w:hAnsi="Calibri" w:cs="Calibri"/>
      <w:color w:val="000000"/>
      <w:sz w:val="24"/>
    </w:rPr>
  </w:style>
  <w:style w:type="paragraph" w:styleId="11">
    <w:name w:val="toc 1"/>
    <w:hidden/>
    <w:uiPriority w:val="39"/>
    <w:pPr>
      <w:spacing w:after="114"/>
      <w:ind w:left="385" w:right="133" w:hanging="10"/>
    </w:pPr>
    <w:rPr>
      <w:rFonts w:ascii="Cambria" w:eastAsia="Cambria" w:hAnsi="Cambria" w:cs="Cambria"/>
      <w:color w:val="000000"/>
      <w:sz w:val="24"/>
    </w:rPr>
  </w:style>
  <w:style w:type="paragraph" w:styleId="21">
    <w:name w:val="toc 2"/>
    <w:hidden/>
    <w:uiPriority w:val="39"/>
    <w:pPr>
      <w:spacing w:after="114"/>
      <w:ind w:left="712" w:right="133" w:hanging="10"/>
    </w:pPr>
    <w:rPr>
      <w:rFonts w:ascii="Cambria" w:eastAsia="Cambria" w:hAnsi="Cambria" w:cs="Cambria"/>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link w:val="a4"/>
    <w:uiPriority w:val="34"/>
    <w:qFormat/>
    <w:rsid w:val="002433E2"/>
    <w:pPr>
      <w:ind w:left="720"/>
      <w:contextualSpacing/>
    </w:pPr>
  </w:style>
  <w:style w:type="table" w:customStyle="1" w:styleId="TableGrid1">
    <w:name w:val="TableGrid1"/>
    <w:rsid w:val="00F05569"/>
    <w:pPr>
      <w:spacing w:after="0" w:line="240" w:lineRule="auto"/>
    </w:pPr>
    <w:tblPr>
      <w:tblCellMar>
        <w:top w:w="0" w:type="dxa"/>
        <w:left w:w="0" w:type="dxa"/>
        <w:bottom w:w="0" w:type="dxa"/>
        <w:right w:w="0" w:type="dxa"/>
      </w:tblCellMar>
    </w:tblPr>
  </w:style>
  <w:style w:type="table" w:customStyle="1" w:styleId="TableGrid2">
    <w:name w:val="TableGrid2"/>
    <w:rsid w:val="00BE7150"/>
    <w:pPr>
      <w:spacing w:after="0" w:line="240" w:lineRule="auto"/>
    </w:pPr>
    <w:tblPr>
      <w:tblCellMar>
        <w:top w:w="0" w:type="dxa"/>
        <w:left w:w="0" w:type="dxa"/>
        <w:bottom w:w="0" w:type="dxa"/>
        <w:right w:w="0" w:type="dxa"/>
      </w:tblCellMar>
    </w:tblPr>
  </w:style>
  <w:style w:type="table" w:customStyle="1" w:styleId="TableGrid3">
    <w:name w:val="TableGrid3"/>
    <w:rsid w:val="00B635DD"/>
    <w:pPr>
      <w:spacing w:after="0" w:line="240" w:lineRule="auto"/>
    </w:pPr>
    <w:tblPr>
      <w:tblCellMar>
        <w:top w:w="0" w:type="dxa"/>
        <w:left w:w="0" w:type="dxa"/>
        <w:bottom w:w="0" w:type="dxa"/>
        <w:right w:w="0" w:type="dxa"/>
      </w:tblCellMar>
    </w:tblPr>
  </w:style>
  <w:style w:type="character" w:styleId="a5">
    <w:name w:val="Hyperlink"/>
    <w:basedOn w:val="a0"/>
    <w:uiPriority w:val="99"/>
    <w:unhideWhenUsed/>
    <w:rsid w:val="00E71772"/>
    <w:rPr>
      <w:color w:val="0563C1" w:themeColor="hyperlink"/>
      <w:u w:val="single"/>
    </w:rPr>
  </w:style>
  <w:style w:type="table" w:styleId="a6">
    <w:name w:val="Table Grid"/>
    <w:basedOn w:val="a1"/>
    <w:uiPriority w:val="39"/>
    <w:rsid w:val="000F0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OC Heading"/>
    <w:basedOn w:val="1"/>
    <w:next w:val="a"/>
    <w:uiPriority w:val="39"/>
    <w:unhideWhenUsed/>
    <w:qFormat/>
    <w:rsid w:val="003740DF"/>
    <w:pPr>
      <w:spacing w:before="240"/>
      <w:ind w:left="0" w:firstLine="0"/>
      <w:jc w:val="left"/>
      <w:outlineLvl w:val="9"/>
    </w:pPr>
    <w:rPr>
      <w:rFonts w:asciiTheme="majorHAnsi" w:eastAsiaTheme="majorEastAsia" w:hAnsiTheme="majorHAnsi" w:cstheme="majorBidi"/>
      <w:color w:val="2F5496" w:themeColor="accent1" w:themeShade="BF"/>
      <w:sz w:val="32"/>
      <w:szCs w:val="32"/>
    </w:rPr>
  </w:style>
  <w:style w:type="table" w:customStyle="1" w:styleId="12">
    <w:name w:val="Сетка таблицы1"/>
    <w:basedOn w:val="a1"/>
    <w:next w:val="a6"/>
    <w:rsid w:val="00B046A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1"/>
    <w:next w:val="a6"/>
    <w:uiPriority w:val="39"/>
    <w:rsid w:val="0070089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C82928"/>
    <w:pPr>
      <w:spacing w:after="0" w:line="240" w:lineRule="auto"/>
    </w:pPr>
    <w:tblPr>
      <w:tblCellMar>
        <w:top w:w="0" w:type="dxa"/>
        <w:left w:w="0" w:type="dxa"/>
        <w:bottom w:w="0" w:type="dxa"/>
        <w:right w:w="0" w:type="dxa"/>
      </w:tblCellMar>
    </w:tblPr>
  </w:style>
  <w:style w:type="paragraph" w:customStyle="1" w:styleId="BasicParagraph">
    <w:name w:val="[Basic Paragraph]"/>
    <w:basedOn w:val="a"/>
    <w:uiPriority w:val="99"/>
    <w:rsid w:val="0054351A"/>
    <w:pPr>
      <w:widowControl w:val="0"/>
      <w:autoSpaceDE w:val="0"/>
      <w:autoSpaceDN w:val="0"/>
      <w:adjustRightInd w:val="0"/>
      <w:spacing w:after="0" w:line="288" w:lineRule="auto"/>
      <w:ind w:left="0" w:firstLine="0"/>
      <w:jc w:val="left"/>
      <w:textAlignment w:val="center"/>
    </w:pPr>
    <w:rPr>
      <w:rFonts w:ascii="TimesNewRomanPSMT" w:eastAsiaTheme="minorEastAsia" w:hAnsi="TimesNewRomanPSMT" w:cs="TimesNewRomanPSMT"/>
      <w:szCs w:val="24"/>
      <w:lang w:val="en-GB"/>
    </w:rPr>
  </w:style>
  <w:style w:type="paragraph" w:customStyle="1" w:styleId="body">
    <w:name w:val="body"/>
    <w:basedOn w:val="a"/>
    <w:uiPriority w:val="99"/>
    <w:rsid w:val="00370E9E"/>
    <w:pPr>
      <w:autoSpaceDE w:val="0"/>
      <w:autoSpaceDN w:val="0"/>
      <w:adjustRightInd w:val="0"/>
      <w:spacing w:after="0" w:line="240" w:lineRule="atLeast"/>
      <w:ind w:left="0" w:firstLine="227"/>
      <w:textAlignment w:val="center"/>
    </w:pPr>
    <w:rPr>
      <w:rFonts w:ascii="Times New Roman" w:eastAsia="Times New Roman" w:hAnsi="Times New Roman" w:cs="SchoolBookSanPin"/>
      <w:sz w:val="20"/>
      <w:szCs w:val="20"/>
    </w:rPr>
  </w:style>
  <w:style w:type="character" w:styleId="a8">
    <w:name w:val="FollowedHyperlink"/>
    <w:basedOn w:val="a0"/>
    <w:uiPriority w:val="99"/>
    <w:semiHidden/>
    <w:unhideWhenUsed/>
    <w:rsid w:val="008B106F"/>
    <w:rPr>
      <w:color w:val="954F72" w:themeColor="followedHyperlink"/>
      <w:u w:val="single"/>
    </w:rPr>
  </w:style>
  <w:style w:type="paragraph" w:styleId="a9">
    <w:name w:val="Body Text"/>
    <w:basedOn w:val="a"/>
    <w:link w:val="aa"/>
    <w:uiPriority w:val="99"/>
    <w:unhideWhenUsed/>
    <w:rsid w:val="008F4CDD"/>
    <w:pPr>
      <w:spacing w:after="120"/>
    </w:pPr>
  </w:style>
  <w:style w:type="character" w:customStyle="1" w:styleId="aa">
    <w:name w:val="Основной текст Знак"/>
    <w:basedOn w:val="a0"/>
    <w:link w:val="a9"/>
    <w:uiPriority w:val="99"/>
    <w:rsid w:val="008F4CDD"/>
    <w:rPr>
      <w:rFonts w:ascii="Calibri" w:eastAsia="Calibri" w:hAnsi="Calibri" w:cs="Calibri"/>
      <w:color w:val="000000"/>
      <w:sz w:val="24"/>
    </w:rPr>
  </w:style>
  <w:style w:type="table" w:customStyle="1" w:styleId="TableNormal">
    <w:name w:val="Table Normal"/>
    <w:uiPriority w:val="2"/>
    <w:semiHidden/>
    <w:unhideWhenUsed/>
    <w:qFormat/>
    <w:rsid w:val="00D4598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45981"/>
    <w:pPr>
      <w:widowControl w:val="0"/>
      <w:autoSpaceDE w:val="0"/>
      <w:autoSpaceDN w:val="0"/>
      <w:spacing w:after="0" w:line="240" w:lineRule="auto"/>
      <w:ind w:left="0" w:firstLine="0"/>
      <w:jc w:val="left"/>
    </w:pPr>
    <w:rPr>
      <w:rFonts w:ascii="Times New Roman" w:eastAsia="Times New Roman" w:hAnsi="Times New Roman" w:cs="Times New Roman"/>
      <w:color w:val="auto"/>
      <w:sz w:val="22"/>
      <w:lang w:eastAsia="en-US"/>
    </w:rPr>
  </w:style>
  <w:style w:type="character" w:customStyle="1" w:styleId="13">
    <w:name w:val="Неразрешенное упоминание1"/>
    <w:basedOn w:val="a0"/>
    <w:uiPriority w:val="99"/>
    <w:semiHidden/>
    <w:unhideWhenUsed/>
    <w:rsid w:val="00C205F2"/>
    <w:rPr>
      <w:color w:val="605E5C"/>
      <w:shd w:val="clear" w:color="auto" w:fill="E1DFDD"/>
    </w:rPr>
  </w:style>
  <w:style w:type="character" w:customStyle="1" w:styleId="CharAttribute501">
    <w:name w:val="CharAttribute501"/>
    <w:uiPriority w:val="99"/>
    <w:rsid w:val="00D031B3"/>
    <w:rPr>
      <w:rFonts w:ascii="Times New Roman" w:eastAsia="Times New Roman"/>
      <w:i/>
      <w:sz w:val="28"/>
      <w:u w:val="single"/>
    </w:rPr>
  </w:style>
  <w:style w:type="character" w:customStyle="1" w:styleId="normalchar">
    <w:name w:val="normal__char"/>
    <w:rsid w:val="00D031B3"/>
  </w:style>
  <w:style w:type="character" w:customStyle="1" w:styleId="a4">
    <w:name w:val="Абзац списка Знак"/>
    <w:link w:val="a3"/>
    <w:uiPriority w:val="34"/>
    <w:qFormat/>
    <w:locked/>
    <w:rsid w:val="00D031B3"/>
    <w:rPr>
      <w:rFonts w:ascii="Calibri" w:eastAsia="Calibri" w:hAnsi="Calibri" w:cs="Calibri"/>
      <w:color w:val="000000"/>
      <w:sz w:val="24"/>
    </w:rPr>
  </w:style>
  <w:style w:type="paragraph" w:styleId="ab">
    <w:name w:val="header"/>
    <w:basedOn w:val="a"/>
    <w:link w:val="ac"/>
    <w:uiPriority w:val="99"/>
    <w:unhideWhenUsed/>
    <w:rsid w:val="00FC4A2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C4A2B"/>
    <w:rPr>
      <w:rFonts w:ascii="Calibri" w:eastAsia="Calibri" w:hAnsi="Calibri" w:cs="Calibri"/>
      <w:color w:val="000000"/>
      <w:sz w:val="24"/>
    </w:rPr>
  </w:style>
  <w:style w:type="paragraph" w:styleId="ad">
    <w:name w:val="No Spacing"/>
    <w:uiPriority w:val="1"/>
    <w:qFormat/>
    <w:rsid w:val="00424470"/>
    <w:pPr>
      <w:spacing w:after="0" w:line="240" w:lineRule="auto"/>
      <w:ind w:left="1057" w:hanging="370"/>
      <w:jc w:val="both"/>
    </w:pPr>
    <w:rPr>
      <w:rFonts w:ascii="Calibri" w:eastAsia="Calibri" w:hAnsi="Calibri" w:cs="Calibri"/>
      <w:color w:val="000000"/>
      <w:sz w:val="24"/>
    </w:rPr>
  </w:style>
  <w:style w:type="paragraph" w:customStyle="1" w:styleId="Default">
    <w:name w:val="Default"/>
    <w:rsid w:val="00BA0DE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markedcontent">
    <w:name w:val="markedcontent"/>
    <w:rsid w:val="00BA0DEA"/>
  </w:style>
  <w:style w:type="paragraph" w:styleId="ae">
    <w:name w:val="Balloon Text"/>
    <w:basedOn w:val="a"/>
    <w:link w:val="af"/>
    <w:uiPriority w:val="99"/>
    <w:semiHidden/>
    <w:unhideWhenUsed/>
    <w:rsid w:val="00AD618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D618C"/>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4" w:line="230" w:lineRule="auto"/>
      <w:ind w:left="1057" w:hanging="370"/>
      <w:jc w:val="both"/>
    </w:pPr>
    <w:rPr>
      <w:rFonts w:ascii="Calibri" w:eastAsia="Calibri" w:hAnsi="Calibri" w:cs="Calibri"/>
      <w:color w:val="000000"/>
      <w:sz w:val="24"/>
    </w:rPr>
  </w:style>
  <w:style w:type="paragraph" w:styleId="1">
    <w:name w:val="heading 1"/>
    <w:next w:val="a"/>
    <w:link w:val="10"/>
    <w:uiPriority w:val="9"/>
    <w:qFormat/>
    <w:pPr>
      <w:keepNext/>
      <w:keepLines/>
      <w:spacing w:after="0"/>
      <w:ind w:left="92" w:hanging="10"/>
      <w:jc w:val="center"/>
      <w:outlineLvl w:val="0"/>
    </w:pPr>
    <w:rPr>
      <w:rFonts w:ascii="Calibri" w:eastAsia="Calibri" w:hAnsi="Calibri" w:cs="Calibri"/>
      <w:color w:val="000000"/>
      <w:sz w:val="28"/>
    </w:rPr>
  </w:style>
  <w:style w:type="paragraph" w:styleId="2">
    <w:name w:val="heading 2"/>
    <w:next w:val="a"/>
    <w:link w:val="20"/>
    <w:uiPriority w:val="9"/>
    <w:unhideWhenUsed/>
    <w:qFormat/>
    <w:pPr>
      <w:keepNext/>
      <w:keepLines/>
      <w:spacing w:after="3"/>
      <w:ind w:left="697" w:hanging="10"/>
      <w:jc w:val="center"/>
      <w:outlineLvl w:val="1"/>
    </w:pPr>
    <w:rPr>
      <w:rFonts w:ascii="Calibri" w:eastAsia="Calibri" w:hAnsi="Calibri" w:cs="Calibri"/>
      <w:color w:val="000000"/>
      <w:sz w:val="24"/>
    </w:rPr>
  </w:style>
  <w:style w:type="paragraph" w:styleId="3">
    <w:name w:val="heading 3"/>
    <w:next w:val="a"/>
    <w:link w:val="30"/>
    <w:uiPriority w:val="9"/>
    <w:semiHidden/>
    <w:unhideWhenUsed/>
    <w:qFormat/>
    <w:pPr>
      <w:keepNext/>
      <w:keepLines/>
      <w:spacing w:after="113"/>
      <w:ind w:left="360"/>
      <w:jc w:val="right"/>
      <w:outlineLvl w:val="2"/>
    </w:pPr>
    <w:rPr>
      <w:rFonts w:ascii="Cambria" w:eastAsia="Cambria" w:hAnsi="Cambria" w:cs="Cambr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Cambria" w:eastAsia="Cambria" w:hAnsi="Cambria" w:cs="Cambria"/>
      <w:color w:val="000000"/>
      <w:sz w:val="24"/>
    </w:rPr>
  </w:style>
  <w:style w:type="character" w:customStyle="1" w:styleId="10">
    <w:name w:val="Заголовок 1 Знак"/>
    <w:link w:val="1"/>
    <w:rPr>
      <w:rFonts w:ascii="Calibri" w:eastAsia="Calibri" w:hAnsi="Calibri" w:cs="Calibri"/>
      <w:color w:val="000000"/>
      <w:sz w:val="28"/>
    </w:rPr>
  </w:style>
  <w:style w:type="character" w:customStyle="1" w:styleId="20">
    <w:name w:val="Заголовок 2 Знак"/>
    <w:link w:val="2"/>
    <w:rPr>
      <w:rFonts w:ascii="Calibri" w:eastAsia="Calibri" w:hAnsi="Calibri" w:cs="Calibri"/>
      <w:color w:val="000000"/>
      <w:sz w:val="24"/>
    </w:rPr>
  </w:style>
  <w:style w:type="paragraph" w:styleId="11">
    <w:name w:val="toc 1"/>
    <w:hidden/>
    <w:uiPriority w:val="39"/>
    <w:pPr>
      <w:spacing w:after="114"/>
      <w:ind w:left="385" w:right="133" w:hanging="10"/>
    </w:pPr>
    <w:rPr>
      <w:rFonts w:ascii="Cambria" w:eastAsia="Cambria" w:hAnsi="Cambria" w:cs="Cambria"/>
      <w:color w:val="000000"/>
      <w:sz w:val="24"/>
    </w:rPr>
  </w:style>
  <w:style w:type="paragraph" w:styleId="21">
    <w:name w:val="toc 2"/>
    <w:hidden/>
    <w:uiPriority w:val="39"/>
    <w:pPr>
      <w:spacing w:after="114"/>
      <w:ind w:left="712" w:right="133" w:hanging="10"/>
    </w:pPr>
    <w:rPr>
      <w:rFonts w:ascii="Cambria" w:eastAsia="Cambria" w:hAnsi="Cambria" w:cs="Cambria"/>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link w:val="a4"/>
    <w:uiPriority w:val="34"/>
    <w:qFormat/>
    <w:rsid w:val="002433E2"/>
    <w:pPr>
      <w:ind w:left="720"/>
      <w:contextualSpacing/>
    </w:pPr>
  </w:style>
  <w:style w:type="table" w:customStyle="1" w:styleId="TableGrid1">
    <w:name w:val="TableGrid1"/>
    <w:rsid w:val="00F05569"/>
    <w:pPr>
      <w:spacing w:after="0" w:line="240" w:lineRule="auto"/>
    </w:pPr>
    <w:tblPr>
      <w:tblCellMar>
        <w:top w:w="0" w:type="dxa"/>
        <w:left w:w="0" w:type="dxa"/>
        <w:bottom w:w="0" w:type="dxa"/>
        <w:right w:w="0" w:type="dxa"/>
      </w:tblCellMar>
    </w:tblPr>
  </w:style>
  <w:style w:type="table" w:customStyle="1" w:styleId="TableGrid2">
    <w:name w:val="TableGrid2"/>
    <w:rsid w:val="00BE7150"/>
    <w:pPr>
      <w:spacing w:after="0" w:line="240" w:lineRule="auto"/>
    </w:pPr>
    <w:tblPr>
      <w:tblCellMar>
        <w:top w:w="0" w:type="dxa"/>
        <w:left w:w="0" w:type="dxa"/>
        <w:bottom w:w="0" w:type="dxa"/>
        <w:right w:w="0" w:type="dxa"/>
      </w:tblCellMar>
    </w:tblPr>
  </w:style>
  <w:style w:type="table" w:customStyle="1" w:styleId="TableGrid3">
    <w:name w:val="TableGrid3"/>
    <w:rsid w:val="00B635DD"/>
    <w:pPr>
      <w:spacing w:after="0" w:line="240" w:lineRule="auto"/>
    </w:pPr>
    <w:tblPr>
      <w:tblCellMar>
        <w:top w:w="0" w:type="dxa"/>
        <w:left w:w="0" w:type="dxa"/>
        <w:bottom w:w="0" w:type="dxa"/>
        <w:right w:w="0" w:type="dxa"/>
      </w:tblCellMar>
    </w:tblPr>
  </w:style>
  <w:style w:type="character" w:styleId="a5">
    <w:name w:val="Hyperlink"/>
    <w:basedOn w:val="a0"/>
    <w:uiPriority w:val="99"/>
    <w:unhideWhenUsed/>
    <w:rsid w:val="00E71772"/>
    <w:rPr>
      <w:color w:val="0563C1" w:themeColor="hyperlink"/>
      <w:u w:val="single"/>
    </w:rPr>
  </w:style>
  <w:style w:type="table" w:styleId="a6">
    <w:name w:val="Table Grid"/>
    <w:basedOn w:val="a1"/>
    <w:uiPriority w:val="39"/>
    <w:rsid w:val="000F0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OC Heading"/>
    <w:basedOn w:val="1"/>
    <w:next w:val="a"/>
    <w:uiPriority w:val="39"/>
    <w:unhideWhenUsed/>
    <w:qFormat/>
    <w:rsid w:val="003740DF"/>
    <w:pPr>
      <w:spacing w:before="240"/>
      <w:ind w:left="0" w:firstLine="0"/>
      <w:jc w:val="left"/>
      <w:outlineLvl w:val="9"/>
    </w:pPr>
    <w:rPr>
      <w:rFonts w:asciiTheme="majorHAnsi" w:eastAsiaTheme="majorEastAsia" w:hAnsiTheme="majorHAnsi" w:cstheme="majorBidi"/>
      <w:color w:val="2F5496" w:themeColor="accent1" w:themeShade="BF"/>
      <w:sz w:val="32"/>
      <w:szCs w:val="32"/>
    </w:rPr>
  </w:style>
  <w:style w:type="table" w:customStyle="1" w:styleId="12">
    <w:name w:val="Сетка таблицы1"/>
    <w:basedOn w:val="a1"/>
    <w:next w:val="a6"/>
    <w:rsid w:val="00B046A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1"/>
    <w:next w:val="a6"/>
    <w:uiPriority w:val="39"/>
    <w:rsid w:val="0070089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C82928"/>
    <w:pPr>
      <w:spacing w:after="0" w:line="240" w:lineRule="auto"/>
    </w:pPr>
    <w:tblPr>
      <w:tblCellMar>
        <w:top w:w="0" w:type="dxa"/>
        <w:left w:w="0" w:type="dxa"/>
        <w:bottom w:w="0" w:type="dxa"/>
        <w:right w:w="0" w:type="dxa"/>
      </w:tblCellMar>
    </w:tblPr>
  </w:style>
  <w:style w:type="paragraph" w:customStyle="1" w:styleId="BasicParagraph">
    <w:name w:val="[Basic Paragraph]"/>
    <w:basedOn w:val="a"/>
    <w:uiPriority w:val="99"/>
    <w:rsid w:val="0054351A"/>
    <w:pPr>
      <w:widowControl w:val="0"/>
      <w:autoSpaceDE w:val="0"/>
      <w:autoSpaceDN w:val="0"/>
      <w:adjustRightInd w:val="0"/>
      <w:spacing w:after="0" w:line="288" w:lineRule="auto"/>
      <w:ind w:left="0" w:firstLine="0"/>
      <w:jc w:val="left"/>
      <w:textAlignment w:val="center"/>
    </w:pPr>
    <w:rPr>
      <w:rFonts w:ascii="TimesNewRomanPSMT" w:eastAsiaTheme="minorEastAsia" w:hAnsi="TimesNewRomanPSMT" w:cs="TimesNewRomanPSMT"/>
      <w:szCs w:val="24"/>
      <w:lang w:val="en-GB"/>
    </w:rPr>
  </w:style>
  <w:style w:type="paragraph" w:customStyle="1" w:styleId="body">
    <w:name w:val="body"/>
    <w:basedOn w:val="a"/>
    <w:uiPriority w:val="99"/>
    <w:rsid w:val="00370E9E"/>
    <w:pPr>
      <w:autoSpaceDE w:val="0"/>
      <w:autoSpaceDN w:val="0"/>
      <w:adjustRightInd w:val="0"/>
      <w:spacing w:after="0" w:line="240" w:lineRule="atLeast"/>
      <w:ind w:left="0" w:firstLine="227"/>
      <w:textAlignment w:val="center"/>
    </w:pPr>
    <w:rPr>
      <w:rFonts w:ascii="Times New Roman" w:eastAsia="Times New Roman" w:hAnsi="Times New Roman" w:cs="SchoolBookSanPin"/>
      <w:sz w:val="20"/>
      <w:szCs w:val="20"/>
    </w:rPr>
  </w:style>
  <w:style w:type="character" w:styleId="a8">
    <w:name w:val="FollowedHyperlink"/>
    <w:basedOn w:val="a0"/>
    <w:uiPriority w:val="99"/>
    <w:semiHidden/>
    <w:unhideWhenUsed/>
    <w:rsid w:val="008B106F"/>
    <w:rPr>
      <w:color w:val="954F72" w:themeColor="followedHyperlink"/>
      <w:u w:val="single"/>
    </w:rPr>
  </w:style>
  <w:style w:type="paragraph" w:styleId="a9">
    <w:name w:val="Body Text"/>
    <w:basedOn w:val="a"/>
    <w:link w:val="aa"/>
    <w:uiPriority w:val="99"/>
    <w:unhideWhenUsed/>
    <w:rsid w:val="008F4CDD"/>
    <w:pPr>
      <w:spacing w:after="120"/>
    </w:pPr>
  </w:style>
  <w:style w:type="character" w:customStyle="1" w:styleId="aa">
    <w:name w:val="Основной текст Знак"/>
    <w:basedOn w:val="a0"/>
    <w:link w:val="a9"/>
    <w:uiPriority w:val="99"/>
    <w:rsid w:val="008F4CDD"/>
    <w:rPr>
      <w:rFonts w:ascii="Calibri" w:eastAsia="Calibri" w:hAnsi="Calibri" w:cs="Calibri"/>
      <w:color w:val="000000"/>
      <w:sz w:val="24"/>
    </w:rPr>
  </w:style>
  <w:style w:type="table" w:customStyle="1" w:styleId="TableNormal">
    <w:name w:val="Table Normal"/>
    <w:uiPriority w:val="2"/>
    <w:semiHidden/>
    <w:unhideWhenUsed/>
    <w:qFormat/>
    <w:rsid w:val="00D4598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45981"/>
    <w:pPr>
      <w:widowControl w:val="0"/>
      <w:autoSpaceDE w:val="0"/>
      <w:autoSpaceDN w:val="0"/>
      <w:spacing w:after="0" w:line="240" w:lineRule="auto"/>
      <w:ind w:left="0" w:firstLine="0"/>
      <w:jc w:val="left"/>
    </w:pPr>
    <w:rPr>
      <w:rFonts w:ascii="Times New Roman" w:eastAsia="Times New Roman" w:hAnsi="Times New Roman" w:cs="Times New Roman"/>
      <w:color w:val="auto"/>
      <w:sz w:val="22"/>
      <w:lang w:eastAsia="en-US"/>
    </w:rPr>
  </w:style>
  <w:style w:type="character" w:customStyle="1" w:styleId="13">
    <w:name w:val="Неразрешенное упоминание1"/>
    <w:basedOn w:val="a0"/>
    <w:uiPriority w:val="99"/>
    <w:semiHidden/>
    <w:unhideWhenUsed/>
    <w:rsid w:val="00C205F2"/>
    <w:rPr>
      <w:color w:val="605E5C"/>
      <w:shd w:val="clear" w:color="auto" w:fill="E1DFDD"/>
    </w:rPr>
  </w:style>
  <w:style w:type="character" w:customStyle="1" w:styleId="CharAttribute501">
    <w:name w:val="CharAttribute501"/>
    <w:uiPriority w:val="99"/>
    <w:rsid w:val="00D031B3"/>
    <w:rPr>
      <w:rFonts w:ascii="Times New Roman" w:eastAsia="Times New Roman"/>
      <w:i/>
      <w:sz w:val="28"/>
      <w:u w:val="single"/>
    </w:rPr>
  </w:style>
  <w:style w:type="character" w:customStyle="1" w:styleId="normalchar">
    <w:name w:val="normal__char"/>
    <w:rsid w:val="00D031B3"/>
  </w:style>
  <w:style w:type="character" w:customStyle="1" w:styleId="a4">
    <w:name w:val="Абзац списка Знак"/>
    <w:link w:val="a3"/>
    <w:uiPriority w:val="34"/>
    <w:qFormat/>
    <w:locked/>
    <w:rsid w:val="00D031B3"/>
    <w:rPr>
      <w:rFonts w:ascii="Calibri" w:eastAsia="Calibri" w:hAnsi="Calibri" w:cs="Calibri"/>
      <w:color w:val="000000"/>
      <w:sz w:val="24"/>
    </w:rPr>
  </w:style>
  <w:style w:type="paragraph" w:styleId="ab">
    <w:name w:val="header"/>
    <w:basedOn w:val="a"/>
    <w:link w:val="ac"/>
    <w:uiPriority w:val="99"/>
    <w:unhideWhenUsed/>
    <w:rsid w:val="00FC4A2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C4A2B"/>
    <w:rPr>
      <w:rFonts w:ascii="Calibri" w:eastAsia="Calibri" w:hAnsi="Calibri" w:cs="Calibri"/>
      <w:color w:val="000000"/>
      <w:sz w:val="24"/>
    </w:rPr>
  </w:style>
  <w:style w:type="paragraph" w:styleId="ad">
    <w:name w:val="No Spacing"/>
    <w:uiPriority w:val="1"/>
    <w:qFormat/>
    <w:rsid w:val="00424470"/>
    <w:pPr>
      <w:spacing w:after="0" w:line="240" w:lineRule="auto"/>
      <w:ind w:left="1057" w:hanging="370"/>
      <w:jc w:val="both"/>
    </w:pPr>
    <w:rPr>
      <w:rFonts w:ascii="Calibri" w:eastAsia="Calibri" w:hAnsi="Calibri" w:cs="Calibri"/>
      <w:color w:val="000000"/>
      <w:sz w:val="24"/>
    </w:rPr>
  </w:style>
  <w:style w:type="paragraph" w:customStyle="1" w:styleId="Default">
    <w:name w:val="Default"/>
    <w:rsid w:val="00BA0DE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markedcontent">
    <w:name w:val="markedcontent"/>
    <w:rsid w:val="00BA0DEA"/>
  </w:style>
  <w:style w:type="paragraph" w:styleId="ae">
    <w:name w:val="Balloon Text"/>
    <w:basedOn w:val="a"/>
    <w:link w:val="af"/>
    <w:uiPriority w:val="99"/>
    <w:semiHidden/>
    <w:unhideWhenUsed/>
    <w:rsid w:val="00AD618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D618C"/>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9342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du.tatar.ru/tukaj/m-zavod/sch" TargetMode="External"/><Relationship Id="rId18" Type="http://schemas.openxmlformats.org/officeDocument/2006/relationships/hyperlink" Target="https://edu.tatar.ru/tukaj/m-zavod/sch/page4926268.htm" TargetMode="External"/><Relationship Id="rId26" Type="http://schemas.openxmlformats.org/officeDocument/2006/relationships/hyperlink" Target="https://edu.tatar.ru/tukaj/m-zavod/sch/page2002286.htm" TargetMode="External"/><Relationship Id="rId3" Type="http://schemas.openxmlformats.org/officeDocument/2006/relationships/styles" Target="styles.xml"/><Relationship Id="rId21" Type="http://schemas.openxmlformats.org/officeDocument/2006/relationships/hyperlink" Target="https://edu.tatar.ru/tukaj/m-zavod/sch/page4926268.htm" TargetMode="External"/><Relationship Id="rId34"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edu.tatar.ru/tukaj/m-zavod/sch/page4926268.htm" TargetMode="External"/><Relationship Id="rId25" Type="http://schemas.openxmlformats.org/officeDocument/2006/relationships/hyperlink" Target="https://edu.tatar.ru/tukaj/m-zavod/sch/page4926268.htm" TargetMode="External"/><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du.tatar.ru/tukaj/m-zavod/sch/page4926268.htm" TargetMode="External"/><Relationship Id="rId20" Type="http://schemas.openxmlformats.org/officeDocument/2006/relationships/hyperlink" Target="https://edu.tatar.ru/tukaj/m-zavod/sch/page4926268.htm"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edu.tatar.ru/tukaj/m-zavod/sch/page4926268.htm" TargetMode="External"/><Relationship Id="rId32" Type="http://schemas.openxmlformats.org/officeDocument/2006/relationships/footer" Target="footer8.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du.tatar.ru/tukaj/m-zavod/sch/page4926268.htm" TargetMode="External"/><Relationship Id="rId23" Type="http://schemas.openxmlformats.org/officeDocument/2006/relationships/hyperlink" Target="https://edu.tatar.ru/tukaj/m-zavod/sch/page4926268.htm" TargetMode="External"/><Relationship Id="rId28" Type="http://schemas.openxmlformats.org/officeDocument/2006/relationships/footer" Target="footer4.xm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hyperlink" Target="https://edu.tatar.ru/tukaj/m-zavod/sch/page4926268.htm" TargetMode="Externa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edu.tatar.ru/tukaj/m-zavod/sch/page4926268.htm" TargetMode="External"/><Relationship Id="rId22" Type="http://schemas.openxmlformats.org/officeDocument/2006/relationships/hyperlink" Target="https://edu.tatar.ru/tukaj/m-zavod/sch/page4926268.htm" TargetMode="External"/><Relationship Id="rId27" Type="http://schemas.openxmlformats.org/officeDocument/2006/relationships/hyperlink" Target="https://edu.tatar.ru/tukaj/m-zavod/sch/about" TargetMode="External"/><Relationship Id="rId30" Type="http://schemas.openxmlformats.org/officeDocument/2006/relationships/footer" Target="footer6.xml"/><Relationship Id="rId35" Type="http://schemas.openxmlformats.org/officeDocument/2006/relationships/footer" Target="footer1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869B2-EA56-4527-9895-87C9A571F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1956</TotalTime>
  <Pages>1</Pages>
  <Words>61316</Words>
  <Characters>349507</Characters>
  <Application>Microsoft Office Word</Application>
  <DocSecurity>0</DocSecurity>
  <Lines>2912</Lines>
  <Paragraphs>820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Инзиля Шамсутдинова</dc:creator>
  <cp:keywords/>
  <dc:description/>
  <cp:lastModifiedBy>ученик2</cp:lastModifiedBy>
  <cp:revision>81</cp:revision>
  <cp:lastPrinted>2022-10-19T13:37:00Z</cp:lastPrinted>
  <dcterms:created xsi:type="dcterms:W3CDTF">2022-02-18T08:01:00Z</dcterms:created>
  <dcterms:modified xsi:type="dcterms:W3CDTF">2022-10-19T15:20:00Z</dcterms:modified>
</cp:coreProperties>
</file>